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Сводный годовой доклад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о ходе реализации и оценке эффективности муниципальных программ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муниципального образования Пчевское сельское поселение Киришского муниципального района Ленинградской области  за 201</w:t>
      </w:r>
      <w:r w:rsidR="00DB2024" w:rsidRPr="00EE1D0E">
        <w:rPr>
          <w:b/>
          <w:color w:val="000000" w:themeColor="text1"/>
          <w:sz w:val="28"/>
          <w:szCs w:val="28"/>
        </w:rPr>
        <w:t>9</w:t>
      </w:r>
      <w:r w:rsidRPr="00EE1D0E">
        <w:rPr>
          <w:b/>
          <w:color w:val="000000" w:themeColor="text1"/>
          <w:sz w:val="28"/>
          <w:szCs w:val="28"/>
        </w:rPr>
        <w:t xml:space="preserve"> год</w:t>
      </w:r>
    </w:p>
    <w:p w:rsidR="00422C7F" w:rsidRPr="00EE1D0E" w:rsidRDefault="00422C7F" w:rsidP="00422C7F">
      <w:pPr>
        <w:widowControl w:val="0"/>
        <w:autoSpaceDE w:val="0"/>
        <w:autoSpaceDN w:val="0"/>
        <w:adjustRightInd w:val="0"/>
        <w:spacing w:line="276" w:lineRule="auto"/>
        <w:jc w:val="center"/>
        <w:rPr>
          <w:b/>
          <w:color w:val="000000" w:themeColor="text1"/>
          <w:sz w:val="24"/>
          <w:szCs w:val="24"/>
        </w:rPr>
      </w:pP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Сводный годовой доклад о ходе реализации и оценке эффективности муниципальных программ подготовлен в соответствии с п.5.7 Порядка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20.10.2015 № 110.</w:t>
      </w:r>
    </w:p>
    <w:p w:rsidR="00422C7F" w:rsidRPr="00EE1D0E" w:rsidRDefault="00422C7F" w:rsidP="00422C7F">
      <w:pPr>
        <w:pStyle w:val="a3"/>
        <w:spacing w:line="276" w:lineRule="auto"/>
        <w:ind w:firstLine="708"/>
        <w:jc w:val="both"/>
        <w:rPr>
          <w:rFonts w:ascii="Times New Roman" w:hAnsi="Times New Roman"/>
          <w:color w:val="000000" w:themeColor="text1"/>
          <w:sz w:val="24"/>
          <w:szCs w:val="24"/>
        </w:rPr>
      </w:pPr>
      <w:r w:rsidRPr="00EE1D0E">
        <w:rPr>
          <w:rFonts w:ascii="Times New Roman" w:hAnsi="Times New Roman"/>
          <w:color w:val="000000" w:themeColor="text1"/>
          <w:sz w:val="24"/>
          <w:szCs w:val="24"/>
        </w:rPr>
        <w:t>В 201</w:t>
      </w:r>
      <w:r w:rsidR="00DB2024" w:rsidRPr="00EE1D0E">
        <w:rPr>
          <w:rFonts w:ascii="Times New Roman" w:hAnsi="Times New Roman"/>
          <w:color w:val="000000" w:themeColor="text1"/>
          <w:sz w:val="24"/>
          <w:szCs w:val="24"/>
        </w:rPr>
        <w:t>9</w:t>
      </w:r>
      <w:r w:rsidRPr="00EE1D0E">
        <w:rPr>
          <w:rFonts w:ascii="Times New Roman" w:hAnsi="Times New Roman"/>
          <w:color w:val="000000" w:themeColor="text1"/>
          <w:sz w:val="24"/>
          <w:szCs w:val="24"/>
        </w:rPr>
        <w:t xml:space="preserve"> году Администрацией муниципального образования Пчевское сельское поселение Киришского муниципального района Ленинградской области реализуются десять муниципальных программ муниципального образования Пчевское сельское поселение Киришского муниципального района Ленинградской области. Перечень муниципальных программ утвержден постановлением администрации Пчевское сельское поселение от </w:t>
      </w:r>
      <w:r w:rsidR="001F501E" w:rsidRPr="00EE1D0E">
        <w:rPr>
          <w:rFonts w:ascii="Times New Roman" w:hAnsi="Times New Roman"/>
          <w:color w:val="000000" w:themeColor="text1"/>
          <w:sz w:val="24"/>
          <w:szCs w:val="24"/>
        </w:rPr>
        <w:t>11.08</w:t>
      </w:r>
      <w:r w:rsidRPr="00EE1D0E">
        <w:rPr>
          <w:rFonts w:ascii="Times New Roman" w:hAnsi="Times New Roman"/>
          <w:color w:val="000000" w:themeColor="text1"/>
          <w:sz w:val="24"/>
          <w:szCs w:val="24"/>
        </w:rPr>
        <w:t>.201</w:t>
      </w:r>
      <w:r w:rsidR="001F501E" w:rsidRPr="00EE1D0E">
        <w:rPr>
          <w:rFonts w:ascii="Times New Roman" w:hAnsi="Times New Roman"/>
          <w:color w:val="000000" w:themeColor="text1"/>
          <w:sz w:val="24"/>
          <w:szCs w:val="24"/>
        </w:rPr>
        <w:t>7</w:t>
      </w:r>
      <w:r w:rsidRPr="00EE1D0E">
        <w:rPr>
          <w:rFonts w:ascii="Times New Roman" w:hAnsi="Times New Roman"/>
          <w:color w:val="000000" w:themeColor="text1"/>
          <w:sz w:val="24"/>
          <w:szCs w:val="24"/>
        </w:rPr>
        <w:t xml:space="preserve"> № </w:t>
      </w:r>
      <w:r w:rsidR="001F501E" w:rsidRPr="00EE1D0E">
        <w:rPr>
          <w:rFonts w:ascii="Times New Roman" w:hAnsi="Times New Roman"/>
          <w:color w:val="000000" w:themeColor="text1"/>
          <w:sz w:val="24"/>
          <w:szCs w:val="24"/>
        </w:rPr>
        <w:t>83</w:t>
      </w:r>
      <w:r w:rsidRPr="00EE1D0E">
        <w:rPr>
          <w:rFonts w:ascii="Times New Roman" w:hAnsi="Times New Roman"/>
          <w:color w:val="000000" w:themeColor="text1"/>
          <w:sz w:val="24"/>
          <w:szCs w:val="24"/>
        </w:rPr>
        <w:t>.</w:t>
      </w:r>
    </w:p>
    <w:p w:rsidR="00422C7F" w:rsidRPr="00EE1D0E" w:rsidRDefault="00422C7F" w:rsidP="00422C7F">
      <w:pPr>
        <w:pStyle w:val="a3"/>
        <w:spacing w:line="276" w:lineRule="auto"/>
        <w:ind w:firstLine="708"/>
        <w:jc w:val="both"/>
        <w:rPr>
          <w:rFonts w:ascii="Times New Roman" w:hAnsi="Times New Roman"/>
          <w:color w:val="000000" w:themeColor="text1"/>
          <w:sz w:val="24"/>
          <w:szCs w:val="24"/>
        </w:rPr>
      </w:pPr>
      <w:proofErr w:type="gramStart"/>
      <w:r w:rsidRPr="00EE1D0E">
        <w:rPr>
          <w:rFonts w:ascii="Times New Roman" w:hAnsi="Times New Roman"/>
          <w:color w:val="000000" w:themeColor="text1"/>
          <w:sz w:val="24"/>
          <w:szCs w:val="24"/>
        </w:rPr>
        <w:t>На финансирование мероприятий в рамках реализации муниципальных программ муниципального образования Пчевское сельское поселение на 201</w:t>
      </w:r>
      <w:r w:rsidR="001F501E" w:rsidRPr="00EE1D0E">
        <w:rPr>
          <w:rFonts w:ascii="Times New Roman" w:hAnsi="Times New Roman"/>
          <w:color w:val="000000" w:themeColor="text1"/>
          <w:sz w:val="24"/>
          <w:szCs w:val="24"/>
        </w:rPr>
        <w:t>9</w:t>
      </w:r>
      <w:r w:rsidRPr="00EE1D0E">
        <w:rPr>
          <w:rFonts w:ascii="Times New Roman" w:hAnsi="Times New Roman"/>
          <w:color w:val="000000" w:themeColor="text1"/>
          <w:sz w:val="24"/>
          <w:szCs w:val="24"/>
        </w:rPr>
        <w:t xml:space="preserve"> год было запланировано 2</w:t>
      </w:r>
      <w:r w:rsidR="00414B6D" w:rsidRPr="00EE1D0E">
        <w:rPr>
          <w:rFonts w:ascii="Times New Roman" w:hAnsi="Times New Roman"/>
          <w:color w:val="000000" w:themeColor="text1"/>
          <w:sz w:val="24"/>
          <w:szCs w:val="24"/>
        </w:rPr>
        <w:t>0522,46</w:t>
      </w:r>
      <w:r w:rsidRPr="00EE1D0E">
        <w:rPr>
          <w:rFonts w:ascii="Times New Roman" w:hAnsi="Times New Roman"/>
          <w:color w:val="000000" w:themeColor="text1"/>
          <w:sz w:val="24"/>
          <w:szCs w:val="24"/>
        </w:rPr>
        <w:t xml:space="preserve"> тыс. руб., в том числе за счет средств федерального бюджета – 0,00 тыс. руб., областного бюджета Ленинградской области – 45</w:t>
      </w:r>
      <w:r w:rsidR="00414B6D" w:rsidRPr="00EE1D0E">
        <w:rPr>
          <w:rFonts w:ascii="Times New Roman" w:hAnsi="Times New Roman"/>
          <w:color w:val="000000" w:themeColor="text1"/>
          <w:sz w:val="24"/>
          <w:szCs w:val="24"/>
        </w:rPr>
        <w:t>41,78</w:t>
      </w:r>
      <w:r w:rsidRPr="00EE1D0E">
        <w:rPr>
          <w:rFonts w:ascii="Times New Roman" w:hAnsi="Times New Roman"/>
          <w:color w:val="000000" w:themeColor="text1"/>
          <w:sz w:val="24"/>
          <w:szCs w:val="24"/>
        </w:rPr>
        <w:t xml:space="preserve"> тыс. руб., бюджета муниципального образования Пчевское сельское поселение Киришского муниципального района Ленинградской области – 1</w:t>
      </w:r>
      <w:r w:rsidR="00414B6D" w:rsidRPr="00EE1D0E">
        <w:rPr>
          <w:rFonts w:ascii="Times New Roman" w:hAnsi="Times New Roman"/>
          <w:color w:val="000000" w:themeColor="text1"/>
          <w:sz w:val="24"/>
          <w:szCs w:val="24"/>
        </w:rPr>
        <w:t>5980</w:t>
      </w:r>
      <w:r w:rsidRPr="00EE1D0E">
        <w:rPr>
          <w:rFonts w:ascii="Times New Roman" w:hAnsi="Times New Roman"/>
          <w:color w:val="000000" w:themeColor="text1"/>
          <w:sz w:val="24"/>
          <w:szCs w:val="24"/>
        </w:rPr>
        <w:t>,</w:t>
      </w:r>
      <w:r w:rsidR="00414B6D" w:rsidRPr="00EE1D0E">
        <w:rPr>
          <w:rFonts w:ascii="Times New Roman" w:hAnsi="Times New Roman"/>
          <w:color w:val="000000" w:themeColor="text1"/>
          <w:sz w:val="24"/>
          <w:szCs w:val="24"/>
        </w:rPr>
        <w:t>68</w:t>
      </w:r>
      <w:r w:rsidRPr="00EE1D0E">
        <w:rPr>
          <w:rFonts w:ascii="Times New Roman" w:hAnsi="Times New Roman"/>
          <w:color w:val="000000" w:themeColor="text1"/>
          <w:sz w:val="24"/>
          <w:szCs w:val="24"/>
        </w:rPr>
        <w:t xml:space="preserve"> тыс. руб., прочих источников – 0,00 тыс. руб. </w:t>
      </w:r>
      <w:proofErr w:type="gramEnd"/>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proofErr w:type="gramStart"/>
      <w:r w:rsidRPr="00EE1D0E">
        <w:rPr>
          <w:color w:val="000000" w:themeColor="text1"/>
          <w:sz w:val="24"/>
          <w:szCs w:val="24"/>
        </w:rPr>
        <w:t>Фактическое исполнение</w:t>
      </w:r>
      <w:r w:rsidR="00414B6D" w:rsidRPr="00EE1D0E">
        <w:rPr>
          <w:color w:val="000000" w:themeColor="text1"/>
          <w:sz w:val="24"/>
          <w:szCs w:val="24"/>
        </w:rPr>
        <w:t xml:space="preserve"> за 2019</w:t>
      </w:r>
      <w:r w:rsidRPr="00EE1D0E">
        <w:rPr>
          <w:color w:val="000000" w:themeColor="text1"/>
          <w:sz w:val="24"/>
          <w:szCs w:val="24"/>
        </w:rPr>
        <w:t xml:space="preserve"> год составило </w:t>
      </w:r>
      <w:r w:rsidR="00695E0A" w:rsidRPr="00EE1D0E">
        <w:rPr>
          <w:color w:val="000000" w:themeColor="text1"/>
          <w:sz w:val="24"/>
          <w:szCs w:val="24"/>
        </w:rPr>
        <w:t>19227,93</w:t>
      </w:r>
      <w:r w:rsidRPr="00EE1D0E">
        <w:rPr>
          <w:color w:val="000000" w:themeColor="text1"/>
          <w:sz w:val="24"/>
          <w:szCs w:val="24"/>
        </w:rPr>
        <w:t xml:space="preserve"> тыс. руб. или 9</w:t>
      </w:r>
      <w:r w:rsidR="00695E0A" w:rsidRPr="00EE1D0E">
        <w:rPr>
          <w:color w:val="000000" w:themeColor="text1"/>
          <w:sz w:val="24"/>
          <w:szCs w:val="24"/>
        </w:rPr>
        <w:t>3,7</w:t>
      </w:r>
      <w:r w:rsidRPr="00EE1D0E">
        <w:rPr>
          <w:color w:val="000000" w:themeColor="text1"/>
          <w:sz w:val="24"/>
          <w:szCs w:val="24"/>
        </w:rPr>
        <w:t xml:space="preserve">% от плана, в </w:t>
      </w:r>
      <w:proofErr w:type="spellStart"/>
      <w:r w:rsidRPr="00EE1D0E">
        <w:rPr>
          <w:color w:val="000000" w:themeColor="text1"/>
          <w:sz w:val="24"/>
          <w:szCs w:val="24"/>
        </w:rPr>
        <w:t>т.ч</w:t>
      </w:r>
      <w:proofErr w:type="spellEnd"/>
      <w:r w:rsidRPr="00EE1D0E">
        <w:rPr>
          <w:color w:val="000000" w:themeColor="text1"/>
          <w:sz w:val="24"/>
          <w:szCs w:val="24"/>
        </w:rPr>
        <w:t>. за счет средств федерального бюджета – 0,00 тыс. руб., областного бюджета Ленинградской области – 45</w:t>
      </w:r>
      <w:r w:rsidR="00695E0A" w:rsidRPr="00EE1D0E">
        <w:rPr>
          <w:color w:val="000000" w:themeColor="text1"/>
          <w:sz w:val="24"/>
          <w:szCs w:val="24"/>
        </w:rPr>
        <w:t>41,78</w:t>
      </w:r>
      <w:r w:rsidRPr="00EE1D0E">
        <w:rPr>
          <w:color w:val="000000" w:themeColor="text1"/>
          <w:sz w:val="24"/>
          <w:szCs w:val="24"/>
        </w:rPr>
        <w:t xml:space="preserve"> тыс. руб. (100%), бюджета муниципального образования Пчевского сельского поселения Киришского муниципального района Ленинградской области – 1</w:t>
      </w:r>
      <w:r w:rsidR="00695E0A" w:rsidRPr="00EE1D0E">
        <w:rPr>
          <w:color w:val="000000" w:themeColor="text1"/>
          <w:sz w:val="24"/>
          <w:szCs w:val="24"/>
        </w:rPr>
        <w:t>4686,15</w:t>
      </w:r>
      <w:r w:rsidRPr="00EE1D0E">
        <w:rPr>
          <w:color w:val="000000" w:themeColor="text1"/>
          <w:sz w:val="24"/>
          <w:szCs w:val="24"/>
        </w:rPr>
        <w:t xml:space="preserve"> тыс. руб. (9</w:t>
      </w:r>
      <w:r w:rsidR="00695E0A" w:rsidRPr="00EE1D0E">
        <w:rPr>
          <w:color w:val="000000" w:themeColor="text1"/>
          <w:sz w:val="24"/>
          <w:szCs w:val="24"/>
        </w:rPr>
        <w:t>1</w:t>
      </w:r>
      <w:r w:rsidRPr="00EE1D0E">
        <w:rPr>
          <w:color w:val="000000" w:themeColor="text1"/>
          <w:sz w:val="24"/>
          <w:szCs w:val="24"/>
        </w:rPr>
        <w:t>,</w:t>
      </w:r>
      <w:r w:rsidR="00695E0A" w:rsidRPr="00EE1D0E">
        <w:rPr>
          <w:color w:val="000000" w:themeColor="text1"/>
          <w:sz w:val="24"/>
          <w:szCs w:val="24"/>
        </w:rPr>
        <w:t>9</w:t>
      </w:r>
      <w:r w:rsidRPr="00EE1D0E">
        <w:rPr>
          <w:color w:val="000000" w:themeColor="text1"/>
          <w:sz w:val="24"/>
          <w:szCs w:val="24"/>
        </w:rPr>
        <w:t>%), прочих источников 0,00</w:t>
      </w:r>
      <w:r w:rsidR="00695E0A" w:rsidRPr="00EE1D0E">
        <w:rPr>
          <w:color w:val="000000" w:themeColor="text1"/>
          <w:sz w:val="24"/>
          <w:szCs w:val="24"/>
        </w:rPr>
        <w:t xml:space="preserve"> </w:t>
      </w:r>
      <w:r w:rsidRPr="00EE1D0E">
        <w:rPr>
          <w:color w:val="000000" w:themeColor="text1"/>
          <w:sz w:val="24"/>
          <w:szCs w:val="24"/>
        </w:rPr>
        <w:t>тыс. руб.</w:t>
      </w:r>
      <w:proofErr w:type="gramEnd"/>
    </w:p>
    <w:p w:rsidR="00422C7F" w:rsidRPr="00EE1D0E" w:rsidRDefault="00422C7F" w:rsidP="00422C7F">
      <w:pPr>
        <w:spacing w:line="276" w:lineRule="auto"/>
        <w:ind w:firstLine="708"/>
        <w:jc w:val="both"/>
        <w:rPr>
          <w:color w:val="000000" w:themeColor="text1"/>
          <w:sz w:val="24"/>
          <w:szCs w:val="24"/>
        </w:rPr>
      </w:pPr>
    </w:p>
    <w:p w:rsidR="00422C7F" w:rsidRPr="00EE1D0E" w:rsidRDefault="00422C7F" w:rsidP="00422C7F">
      <w:pPr>
        <w:pStyle w:val="a6"/>
        <w:widowControl w:val="0"/>
        <w:numPr>
          <w:ilvl w:val="0"/>
          <w:numId w:val="2"/>
        </w:numPr>
        <w:autoSpaceDE w:val="0"/>
        <w:autoSpaceDN w:val="0"/>
        <w:adjustRightInd w:val="0"/>
        <w:spacing w:line="276" w:lineRule="auto"/>
        <w:ind w:left="0" w:firstLine="708"/>
        <w:jc w:val="both"/>
        <w:rPr>
          <w:b/>
          <w:color w:val="000000" w:themeColor="text1"/>
          <w:sz w:val="24"/>
          <w:szCs w:val="24"/>
        </w:rPr>
      </w:pPr>
      <w:r w:rsidRPr="00EE1D0E">
        <w:rPr>
          <w:b/>
          <w:color w:val="000000" w:themeColor="text1"/>
          <w:sz w:val="24"/>
          <w:szCs w:val="24"/>
        </w:rPr>
        <w:t xml:space="preserve">Муниципальная программа «Развитие автомобильных дорог </w:t>
      </w:r>
      <w:r w:rsidR="00EE4F89" w:rsidRPr="00EE1D0E">
        <w:rPr>
          <w:b/>
          <w:color w:val="000000" w:themeColor="text1"/>
          <w:sz w:val="24"/>
          <w:szCs w:val="24"/>
        </w:rPr>
        <w:t xml:space="preserve">в </w:t>
      </w:r>
      <w:r w:rsidRPr="00EE1D0E">
        <w:rPr>
          <w:b/>
          <w:color w:val="000000" w:themeColor="text1"/>
          <w:sz w:val="24"/>
          <w:szCs w:val="24"/>
        </w:rPr>
        <w:t>муниципально</w:t>
      </w:r>
      <w:r w:rsidR="00EE4F89" w:rsidRPr="00EE1D0E">
        <w:rPr>
          <w:b/>
          <w:color w:val="000000" w:themeColor="text1"/>
          <w:sz w:val="24"/>
          <w:szCs w:val="24"/>
        </w:rPr>
        <w:t>м</w:t>
      </w:r>
      <w:r w:rsidRPr="00EE1D0E">
        <w:rPr>
          <w:b/>
          <w:color w:val="000000" w:themeColor="text1"/>
          <w:sz w:val="24"/>
          <w:szCs w:val="24"/>
        </w:rPr>
        <w:t xml:space="preserve"> образовани</w:t>
      </w:r>
      <w:r w:rsidR="00EE4F89" w:rsidRPr="00EE1D0E">
        <w:rPr>
          <w:b/>
          <w:color w:val="000000" w:themeColor="text1"/>
          <w:sz w:val="24"/>
          <w:szCs w:val="24"/>
        </w:rPr>
        <w:t>и</w:t>
      </w:r>
      <w:r w:rsidRPr="00EE1D0E">
        <w:rPr>
          <w:b/>
          <w:color w:val="000000" w:themeColor="text1"/>
          <w:sz w:val="24"/>
          <w:szCs w:val="24"/>
        </w:rPr>
        <w:t xml:space="preserve"> Пчевское сельское поселение» </w:t>
      </w:r>
      <w:r w:rsidRPr="00EE1D0E">
        <w:rPr>
          <w:color w:val="000000" w:themeColor="text1"/>
          <w:sz w:val="24"/>
          <w:szCs w:val="24"/>
        </w:rPr>
        <w:t>утверждена постановлением администрации Пчевское сельское поселение от 28.12.2017 г. № 148 (с изменениями от 28.04.2018 №30, 14.11.2018 №89</w:t>
      </w:r>
      <w:r w:rsidR="00163390" w:rsidRPr="00EE1D0E">
        <w:rPr>
          <w:color w:val="000000" w:themeColor="text1"/>
          <w:sz w:val="24"/>
          <w:szCs w:val="24"/>
        </w:rPr>
        <w:t>, от 10.10.2019 №81, от18.12.2019 № 109</w:t>
      </w:r>
      <w:r w:rsidRPr="00EE1D0E">
        <w:rPr>
          <w:color w:val="000000" w:themeColor="text1"/>
          <w:sz w:val="24"/>
          <w:szCs w:val="24"/>
        </w:rPr>
        <w:t>). Детальный план реализации муниципальной программы на 201</w:t>
      </w:r>
      <w:r w:rsidR="001F501E"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163390" w:rsidRPr="00EE1D0E">
        <w:rPr>
          <w:color w:val="000000" w:themeColor="text1"/>
          <w:sz w:val="24"/>
          <w:szCs w:val="24"/>
        </w:rPr>
        <w:t>10</w:t>
      </w:r>
      <w:r w:rsidRPr="00EE1D0E">
        <w:rPr>
          <w:color w:val="000000" w:themeColor="text1"/>
          <w:sz w:val="24"/>
          <w:szCs w:val="24"/>
        </w:rPr>
        <w:t>.1</w:t>
      </w:r>
      <w:r w:rsidR="00163390" w:rsidRPr="00EE1D0E">
        <w:rPr>
          <w:color w:val="000000" w:themeColor="text1"/>
          <w:sz w:val="24"/>
          <w:szCs w:val="24"/>
        </w:rPr>
        <w:t>0</w:t>
      </w:r>
      <w:r w:rsidRPr="00EE1D0E">
        <w:rPr>
          <w:color w:val="000000" w:themeColor="text1"/>
          <w:sz w:val="24"/>
          <w:szCs w:val="24"/>
        </w:rPr>
        <w:t>.201</w:t>
      </w:r>
      <w:r w:rsidR="00163390" w:rsidRPr="00EE1D0E">
        <w:rPr>
          <w:color w:val="000000" w:themeColor="text1"/>
          <w:sz w:val="24"/>
          <w:szCs w:val="24"/>
        </w:rPr>
        <w:t>9 №118</w:t>
      </w:r>
      <w:r w:rsidRPr="00EE1D0E">
        <w:rPr>
          <w:color w:val="000000" w:themeColor="text1"/>
          <w:sz w:val="24"/>
          <w:szCs w:val="24"/>
        </w:rPr>
        <w:t xml:space="preserve">-р (с изменениями </w:t>
      </w:r>
      <w:r w:rsidR="00163390" w:rsidRPr="00EE1D0E">
        <w:rPr>
          <w:color w:val="000000" w:themeColor="text1"/>
          <w:sz w:val="24"/>
          <w:szCs w:val="24"/>
        </w:rPr>
        <w:t>от 18.12.2019 № 152</w:t>
      </w:r>
      <w:r w:rsidRPr="00EE1D0E">
        <w:rPr>
          <w:color w:val="000000" w:themeColor="text1"/>
          <w:sz w:val="24"/>
          <w:szCs w:val="24"/>
        </w:rPr>
        <w:t>-р).</w:t>
      </w: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На 201</w:t>
      </w:r>
      <w:r w:rsidR="00163390" w:rsidRPr="00EE1D0E">
        <w:rPr>
          <w:color w:val="000000" w:themeColor="text1"/>
          <w:sz w:val="24"/>
          <w:szCs w:val="24"/>
        </w:rPr>
        <w:t>9</w:t>
      </w:r>
      <w:r w:rsidRPr="00EE1D0E">
        <w:rPr>
          <w:color w:val="000000" w:themeColor="text1"/>
          <w:sz w:val="24"/>
          <w:szCs w:val="24"/>
        </w:rPr>
        <w:t xml:space="preserve"> год предусмотрены денежные средства в размере  1</w:t>
      </w:r>
      <w:r w:rsidR="00163390" w:rsidRPr="00EE1D0E">
        <w:rPr>
          <w:color w:val="000000" w:themeColor="text1"/>
          <w:sz w:val="24"/>
          <w:szCs w:val="24"/>
        </w:rPr>
        <w:t>964,75</w:t>
      </w:r>
      <w:r w:rsidRPr="00EE1D0E">
        <w:rPr>
          <w:color w:val="000000" w:themeColor="text1"/>
          <w:sz w:val="24"/>
          <w:szCs w:val="24"/>
        </w:rPr>
        <w:t xml:space="preserve"> тыс. руб., в </w:t>
      </w:r>
      <w:proofErr w:type="spellStart"/>
      <w:r w:rsidRPr="00EE1D0E">
        <w:rPr>
          <w:color w:val="000000" w:themeColor="text1"/>
          <w:sz w:val="24"/>
          <w:szCs w:val="24"/>
        </w:rPr>
        <w:t>т.ч</w:t>
      </w:r>
      <w:proofErr w:type="spellEnd"/>
      <w:r w:rsidRPr="00EE1D0E">
        <w:rPr>
          <w:color w:val="000000" w:themeColor="text1"/>
          <w:sz w:val="24"/>
          <w:szCs w:val="24"/>
        </w:rPr>
        <w:t xml:space="preserve">. средства бюджета Ленинградской области </w:t>
      </w:r>
      <w:r w:rsidR="00163390" w:rsidRPr="00EE1D0E">
        <w:rPr>
          <w:color w:val="000000" w:themeColor="text1"/>
          <w:sz w:val="24"/>
          <w:szCs w:val="24"/>
        </w:rPr>
        <w:t>800</w:t>
      </w:r>
      <w:r w:rsidRPr="00EE1D0E">
        <w:rPr>
          <w:color w:val="000000" w:themeColor="text1"/>
          <w:sz w:val="24"/>
          <w:szCs w:val="24"/>
        </w:rPr>
        <w:t xml:space="preserve">,00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из них исполнено 1</w:t>
      </w:r>
      <w:r w:rsidR="00E34B70" w:rsidRPr="00EE1D0E">
        <w:rPr>
          <w:color w:val="000000" w:themeColor="text1"/>
          <w:sz w:val="24"/>
          <w:szCs w:val="24"/>
        </w:rPr>
        <w:t>964,75</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w:t>
      </w:r>
      <w:proofErr w:type="spellStart"/>
      <w:r w:rsidRPr="00EE1D0E">
        <w:rPr>
          <w:color w:val="000000" w:themeColor="text1"/>
          <w:sz w:val="24"/>
          <w:szCs w:val="24"/>
        </w:rPr>
        <w:t>т.ч</w:t>
      </w:r>
      <w:proofErr w:type="spellEnd"/>
      <w:r w:rsidRPr="00EE1D0E">
        <w:rPr>
          <w:color w:val="000000" w:themeColor="text1"/>
          <w:sz w:val="24"/>
          <w:szCs w:val="24"/>
        </w:rPr>
        <w:t xml:space="preserve">. средства бюджета Ленинградской области </w:t>
      </w:r>
      <w:r w:rsidR="00E34B70" w:rsidRPr="00EE1D0E">
        <w:rPr>
          <w:color w:val="000000" w:themeColor="text1"/>
          <w:sz w:val="24"/>
          <w:szCs w:val="24"/>
        </w:rPr>
        <w:t>800</w:t>
      </w:r>
      <w:r w:rsidRPr="00EE1D0E">
        <w:rPr>
          <w:color w:val="000000" w:themeColor="text1"/>
          <w:sz w:val="24"/>
          <w:szCs w:val="24"/>
        </w:rPr>
        <w:t>,</w:t>
      </w:r>
      <w:r w:rsidR="00E34B70" w:rsidRPr="00EE1D0E">
        <w:rPr>
          <w:color w:val="000000" w:themeColor="text1"/>
          <w:sz w:val="24"/>
          <w:szCs w:val="24"/>
        </w:rPr>
        <w:t>0</w:t>
      </w:r>
      <w:r w:rsidRPr="00EE1D0E">
        <w:rPr>
          <w:color w:val="000000" w:themeColor="text1"/>
          <w:sz w:val="24"/>
          <w:szCs w:val="24"/>
        </w:rPr>
        <w:t xml:space="preserve">0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E34B70" w:rsidRPr="00EE1D0E">
        <w:rPr>
          <w:color w:val="000000" w:themeColor="text1"/>
          <w:sz w:val="24"/>
          <w:szCs w:val="24"/>
        </w:rPr>
        <w:t>100</w:t>
      </w:r>
      <w:r w:rsidRPr="00EE1D0E">
        <w:rPr>
          <w:color w:val="000000" w:themeColor="text1"/>
          <w:sz w:val="24"/>
          <w:szCs w:val="24"/>
        </w:rPr>
        <w:t xml:space="preserve">% от плана. </w:t>
      </w:r>
    </w:p>
    <w:p w:rsidR="00422C7F" w:rsidRPr="00EE1D0E" w:rsidRDefault="00422C7F" w:rsidP="00422C7F">
      <w:pPr>
        <w:widowControl w:val="0"/>
        <w:autoSpaceDE w:val="0"/>
        <w:autoSpaceDN w:val="0"/>
        <w:adjustRightInd w:val="0"/>
        <w:spacing w:line="276" w:lineRule="auto"/>
        <w:jc w:val="both"/>
        <w:rPr>
          <w:color w:val="000000" w:themeColor="text1"/>
          <w:sz w:val="24"/>
          <w:szCs w:val="24"/>
        </w:rPr>
      </w:pPr>
      <w:r w:rsidRPr="00EE1D0E">
        <w:rPr>
          <w:color w:val="000000" w:themeColor="text1"/>
          <w:sz w:val="24"/>
          <w:szCs w:val="24"/>
        </w:rPr>
        <w:t>Программой предусмотрены следующие мероприятия:</w:t>
      </w:r>
    </w:p>
    <w:p w:rsidR="00422C7F" w:rsidRPr="00EE1D0E" w:rsidRDefault="00422C7F" w:rsidP="00422C7F">
      <w:pPr>
        <w:widowControl w:val="0"/>
        <w:autoSpaceDE w:val="0"/>
        <w:autoSpaceDN w:val="0"/>
        <w:adjustRightInd w:val="0"/>
        <w:spacing w:line="276" w:lineRule="auto"/>
        <w:jc w:val="both"/>
        <w:rPr>
          <w:color w:val="000000" w:themeColor="text1"/>
          <w:sz w:val="24"/>
          <w:szCs w:val="24"/>
        </w:rPr>
      </w:pPr>
      <w:r w:rsidRPr="00EE1D0E">
        <w:rPr>
          <w:color w:val="000000" w:themeColor="text1"/>
          <w:sz w:val="24"/>
          <w:szCs w:val="24"/>
        </w:rPr>
        <w:t xml:space="preserve">- </w:t>
      </w:r>
      <w:r w:rsidRPr="00EE1D0E">
        <w:rPr>
          <w:rStyle w:val="a4"/>
          <w:rFonts w:eastAsia="Calibri"/>
          <w:b w:val="0"/>
          <w:color w:val="000000" w:themeColor="text1"/>
          <w:sz w:val="24"/>
          <w:szCs w:val="24"/>
        </w:rPr>
        <w:t>Содержание автомобильных дорог общего пользования местного значения и искусственных сооружений на них</w:t>
      </w:r>
      <w:r w:rsidRPr="00EE1D0E">
        <w:rPr>
          <w:color w:val="000000" w:themeColor="text1"/>
          <w:sz w:val="24"/>
          <w:szCs w:val="24"/>
        </w:rPr>
        <w:t xml:space="preserve"> – </w:t>
      </w:r>
      <w:r w:rsidR="00163390" w:rsidRPr="00EE1D0E">
        <w:rPr>
          <w:color w:val="000000" w:themeColor="text1"/>
          <w:sz w:val="24"/>
          <w:szCs w:val="24"/>
        </w:rPr>
        <w:t>285,61</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E34B70" w:rsidRPr="00EE1D0E">
        <w:rPr>
          <w:color w:val="000000" w:themeColor="text1"/>
          <w:sz w:val="24"/>
          <w:szCs w:val="24"/>
        </w:rPr>
        <w:t>285,61</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E34B70" w:rsidRPr="00EE1D0E">
        <w:rPr>
          <w:color w:val="000000" w:themeColor="text1"/>
          <w:sz w:val="24"/>
          <w:szCs w:val="24"/>
        </w:rPr>
        <w:t>10</w:t>
      </w:r>
      <w:r w:rsidRPr="00EE1D0E">
        <w:rPr>
          <w:color w:val="000000" w:themeColor="text1"/>
          <w:sz w:val="24"/>
          <w:szCs w:val="24"/>
        </w:rPr>
        <w:t>0</w:t>
      </w:r>
      <w:r w:rsidR="00E34B70" w:rsidRPr="00EE1D0E">
        <w:rPr>
          <w:color w:val="000000" w:themeColor="text1"/>
          <w:sz w:val="24"/>
          <w:szCs w:val="24"/>
        </w:rPr>
        <w:t xml:space="preserve"> </w:t>
      </w:r>
      <w:r w:rsidRPr="00EE1D0E">
        <w:rPr>
          <w:color w:val="000000" w:themeColor="text1"/>
          <w:sz w:val="24"/>
          <w:szCs w:val="24"/>
        </w:rPr>
        <w:t>% от плана;</w:t>
      </w:r>
    </w:p>
    <w:p w:rsidR="00422C7F" w:rsidRPr="00EE1D0E" w:rsidRDefault="00422C7F" w:rsidP="00422C7F">
      <w:pPr>
        <w:widowControl w:val="0"/>
        <w:autoSpaceDE w:val="0"/>
        <w:autoSpaceDN w:val="0"/>
        <w:adjustRightInd w:val="0"/>
        <w:spacing w:line="276" w:lineRule="auto"/>
        <w:jc w:val="both"/>
        <w:rPr>
          <w:color w:val="000000" w:themeColor="text1"/>
          <w:sz w:val="24"/>
          <w:szCs w:val="24"/>
        </w:rPr>
      </w:pPr>
      <w:r w:rsidRPr="00EE1D0E">
        <w:rPr>
          <w:color w:val="000000" w:themeColor="text1"/>
          <w:sz w:val="24"/>
          <w:szCs w:val="24"/>
        </w:rPr>
        <w:t xml:space="preserve">- </w:t>
      </w:r>
      <w:r w:rsidRPr="00EE1D0E">
        <w:rPr>
          <w:rFonts w:eastAsia="Calibri"/>
          <w:bCs/>
          <w:color w:val="000000" w:themeColor="text1"/>
          <w:sz w:val="24"/>
          <w:szCs w:val="24"/>
          <w:lang w:eastAsia="en-US"/>
        </w:rPr>
        <w:t>Капитальный ремонт и ремонт автомобильных дорог общего пользования местного значения, дворовых территорий многоквартирных домов и проездов к ним – 1</w:t>
      </w:r>
      <w:r w:rsidR="00163390" w:rsidRPr="00EE1D0E">
        <w:rPr>
          <w:rFonts w:eastAsia="Calibri"/>
          <w:bCs/>
          <w:color w:val="000000" w:themeColor="text1"/>
          <w:sz w:val="24"/>
          <w:szCs w:val="24"/>
          <w:lang w:eastAsia="en-US"/>
        </w:rPr>
        <w:t>679,14</w:t>
      </w:r>
      <w:r w:rsidRPr="00EE1D0E">
        <w:rPr>
          <w:rFonts w:eastAsia="Calibri"/>
          <w:bCs/>
          <w:color w:val="000000" w:themeColor="text1"/>
          <w:sz w:val="24"/>
          <w:szCs w:val="24"/>
          <w:lang w:eastAsia="en-US"/>
        </w:rPr>
        <w:t xml:space="preserve"> </w:t>
      </w:r>
      <w:proofErr w:type="spellStart"/>
      <w:r w:rsidRPr="00EE1D0E">
        <w:rPr>
          <w:rFonts w:eastAsia="Calibri"/>
          <w:bCs/>
          <w:color w:val="000000" w:themeColor="text1"/>
          <w:sz w:val="24"/>
          <w:szCs w:val="24"/>
          <w:lang w:eastAsia="en-US"/>
        </w:rPr>
        <w:lastRenderedPageBreak/>
        <w:t>тыс</w:t>
      </w:r>
      <w:proofErr w:type="gramStart"/>
      <w:r w:rsidRPr="00EE1D0E">
        <w:rPr>
          <w:rFonts w:eastAsia="Calibri"/>
          <w:bCs/>
          <w:color w:val="000000" w:themeColor="text1"/>
          <w:sz w:val="24"/>
          <w:szCs w:val="24"/>
          <w:lang w:eastAsia="en-US"/>
        </w:rPr>
        <w:t>.р</w:t>
      </w:r>
      <w:proofErr w:type="gramEnd"/>
      <w:r w:rsidRPr="00EE1D0E">
        <w:rPr>
          <w:rFonts w:eastAsia="Calibri"/>
          <w:bCs/>
          <w:color w:val="000000" w:themeColor="text1"/>
          <w:sz w:val="24"/>
          <w:szCs w:val="24"/>
          <w:lang w:eastAsia="en-US"/>
        </w:rPr>
        <w:t>уб</w:t>
      </w:r>
      <w:proofErr w:type="spellEnd"/>
      <w:r w:rsidRPr="00EE1D0E">
        <w:rPr>
          <w:color w:val="000000" w:themeColor="text1"/>
          <w:sz w:val="24"/>
          <w:szCs w:val="24"/>
        </w:rPr>
        <w:t xml:space="preserve">., в </w:t>
      </w:r>
      <w:proofErr w:type="spellStart"/>
      <w:r w:rsidRPr="00EE1D0E">
        <w:rPr>
          <w:color w:val="000000" w:themeColor="text1"/>
          <w:sz w:val="24"/>
          <w:szCs w:val="24"/>
        </w:rPr>
        <w:t>т.ч</w:t>
      </w:r>
      <w:proofErr w:type="spellEnd"/>
      <w:r w:rsidRPr="00EE1D0E">
        <w:rPr>
          <w:color w:val="000000" w:themeColor="text1"/>
          <w:sz w:val="24"/>
          <w:szCs w:val="24"/>
        </w:rPr>
        <w:t xml:space="preserve">. средства бюджета Ленинградской области </w:t>
      </w:r>
      <w:r w:rsidR="00E34B70" w:rsidRPr="00EE1D0E">
        <w:rPr>
          <w:color w:val="000000" w:themeColor="text1"/>
          <w:sz w:val="24"/>
          <w:szCs w:val="24"/>
        </w:rPr>
        <w:t>80</w:t>
      </w:r>
      <w:r w:rsidRPr="00EE1D0E">
        <w:rPr>
          <w:color w:val="000000" w:themeColor="text1"/>
          <w:sz w:val="24"/>
          <w:szCs w:val="24"/>
        </w:rPr>
        <w:t xml:space="preserve">0,00 </w:t>
      </w:r>
      <w:proofErr w:type="spellStart"/>
      <w:r w:rsidRPr="00EE1D0E">
        <w:rPr>
          <w:color w:val="000000" w:themeColor="text1"/>
          <w:sz w:val="24"/>
          <w:szCs w:val="24"/>
        </w:rPr>
        <w:t>тыс.руб</w:t>
      </w:r>
      <w:proofErr w:type="spellEnd"/>
      <w:r w:rsidRPr="00EE1D0E">
        <w:rPr>
          <w:color w:val="000000" w:themeColor="text1"/>
          <w:sz w:val="24"/>
          <w:szCs w:val="24"/>
        </w:rPr>
        <w:t xml:space="preserve">., </w:t>
      </w:r>
      <w:r w:rsidR="00E34B70" w:rsidRPr="00EE1D0E">
        <w:rPr>
          <w:color w:val="000000" w:themeColor="text1"/>
          <w:sz w:val="24"/>
          <w:szCs w:val="24"/>
        </w:rPr>
        <w:t xml:space="preserve"> из них исполнено 1679,14</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pStyle w:val="ConsPlusCell"/>
        <w:spacing w:line="276" w:lineRule="auto"/>
        <w:ind w:firstLine="708"/>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Расходные обязательства выполнены в полном объеме. В муниципальную программу вносилась изменения  в части изменения бюджетных ассигнований. Эффективность реализации муниципальной   программы – высокая.</w:t>
      </w:r>
    </w:p>
    <w:p w:rsidR="00422C7F" w:rsidRPr="00EE1D0E" w:rsidRDefault="00422C7F" w:rsidP="00036CDE">
      <w:pPr>
        <w:pStyle w:val="a6"/>
        <w:widowControl w:val="0"/>
        <w:numPr>
          <w:ilvl w:val="0"/>
          <w:numId w:val="2"/>
        </w:numPr>
        <w:autoSpaceDE w:val="0"/>
        <w:autoSpaceDN w:val="0"/>
        <w:adjustRightInd w:val="0"/>
        <w:spacing w:line="276" w:lineRule="auto"/>
        <w:ind w:left="0" w:firstLine="709"/>
        <w:jc w:val="both"/>
        <w:rPr>
          <w:b/>
          <w:color w:val="000000" w:themeColor="text1"/>
          <w:sz w:val="24"/>
          <w:szCs w:val="24"/>
        </w:rPr>
      </w:pPr>
      <w:r w:rsidRPr="00EE1D0E">
        <w:rPr>
          <w:b/>
          <w:color w:val="000000" w:themeColor="text1"/>
          <w:sz w:val="24"/>
          <w:szCs w:val="24"/>
        </w:rPr>
        <w:t>Муниципальная программа «Обеспечение качественным жильем граждан на территории муниципального образования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146 (с изменениями от 14.11.2018 №94, 25.12.2018 №121</w:t>
      </w:r>
      <w:r w:rsidR="00036CDE" w:rsidRPr="00EE1D0E">
        <w:rPr>
          <w:color w:val="000000" w:themeColor="text1"/>
          <w:sz w:val="24"/>
          <w:szCs w:val="24"/>
        </w:rPr>
        <w:t>, от 18.12.2019 №108</w:t>
      </w:r>
      <w:r w:rsidRPr="00EE1D0E">
        <w:rPr>
          <w:color w:val="000000" w:themeColor="text1"/>
          <w:sz w:val="24"/>
          <w:szCs w:val="24"/>
        </w:rPr>
        <w:t>). Детальный план реализации муниципальной программы на 201</w:t>
      </w:r>
      <w:r w:rsidR="00036CDE"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036CDE" w:rsidRPr="00EE1D0E">
        <w:rPr>
          <w:color w:val="000000" w:themeColor="text1"/>
          <w:sz w:val="24"/>
          <w:szCs w:val="24"/>
        </w:rPr>
        <w:t>10.10.2019</w:t>
      </w:r>
      <w:r w:rsidRPr="00EE1D0E">
        <w:rPr>
          <w:color w:val="000000" w:themeColor="text1"/>
          <w:sz w:val="24"/>
          <w:szCs w:val="24"/>
        </w:rPr>
        <w:t xml:space="preserve"> №</w:t>
      </w:r>
      <w:r w:rsidR="00036CDE" w:rsidRPr="00EE1D0E">
        <w:rPr>
          <w:color w:val="000000" w:themeColor="text1"/>
          <w:sz w:val="24"/>
          <w:szCs w:val="24"/>
        </w:rPr>
        <w:t>117</w:t>
      </w:r>
      <w:r w:rsidRPr="00EE1D0E">
        <w:rPr>
          <w:color w:val="000000" w:themeColor="text1"/>
          <w:sz w:val="24"/>
          <w:szCs w:val="24"/>
        </w:rPr>
        <w:t>-р (с изменениями 1</w:t>
      </w:r>
      <w:r w:rsidR="00036CDE" w:rsidRPr="00EE1D0E">
        <w:rPr>
          <w:color w:val="000000" w:themeColor="text1"/>
          <w:sz w:val="24"/>
          <w:szCs w:val="24"/>
        </w:rPr>
        <w:t>8</w:t>
      </w:r>
      <w:r w:rsidRPr="00EE1D0E">
        <w:rPr>
          <w:color w:val="000000" w:themeColor="text1"/>
          <w:sz w:val="24"/>
          <w:szCs w:val="24"/>
        </w:rPr>
        <w:t>.1</w:t>
      </w:r>
      <w:r w:rsidR="00036CDE" w:rsidRPr="00EE1D0E">
        <w:rPr>
          <w:color w:val="000000" w:themeColor="text1"/>
          <w:sz w:val="24"/>
          <w:szCs w:val="24"/>
        </w:rPr>
        <w:t>2</w:t>
      </w:r>
      <w:r w:rsidRPr="00EE1D0E">
        <w:rPr>
          <w:color w:val="000000" w:themeColor="text1"/>
          <w:sz w:val="24"/>
          <w:szCs w:val="24"/>
        </w:rPr>
        <w:t>.201</w:t>
      </w:r>
      <w:r w:rsidR="00036CDE" w:rsidRPr="00EE1D0E">
        <w:rPr>
          <w:color w:val="000000" w:themeColor="text1"/>
          <w:sz w:val="24"/>
          <w:szCs w:val="24"/>
        </w:rPr>
        <w:t>9</w:t>
      </w:r>
      <w:r w:rsidRPr="00EE1D0E">
        <w:rPr>
          <w:color w:val="000000" w:themeColor="text1"/>
          <w:sz w:val="24"/>
          <w:szCs w:val="24"/>
        </w:rPr>
        <w:t xml:space="preserve"> от №</w:t>
      </w:r>
      <w:r w:rsidR="00036CDE" w:rsidRPr="00EE1D0E">
        <w:rPr>
          <w:color w:val="000000" w:themeColor="text1"/>
          <w:sz w:val="24"/>
          <w:szCs w:val="24"/>
        </w:rPr>
        <w:t>151</w:t>
      </w:r>
      <w:r w:rsidRPr="00EE1D0E">
        <w:rPr>
          <w:color w:val="000000" w:themeColor="text1"/>
          <w:sz w:val="24"/>
          <w:szCs w:val="24"/>
        </w:rPr>
        <w:t>-р).</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На 201</w:t>
      </w:r>
      <w:r w:rsidR="00036CDE" w:rsidRPr="00EE1D0E">
        <w:rPr>
          <w:color w:val="000000" w:themeColor="text1"/>
          <w:sz w:val="24"/>
          <w:szCs w:val="24"/>
        </w:rPr>
        <w:t>9</w:t>
      </w:r>
      <w:r w:rsidRPr="00EE1D0E">
        <w:rPr>
          <w:color w:val="000000" w:themeColor="text1"/>
          <w:sz w:val="24"/>
          <w:szCs w:val="24"/>
        </w:rPr>
        <w:t xml:space="preserve"> год по муниципальной программе запланированы  средства в объеме 11</w:t>
      </w:r>
      <w:r w:rsidR="00036CDE" w:rsidRPr="00EE1D0E">
        <w:rPr>
          <w:color w:val="000000" w:themeColor="text1"/>
          <w:sz w:val="24"/>
          <w:szCs w:val="24"/>
        </w:rPr>
        <w:t>16,88</w:t>
      </w:r>
      <w:r w:rsidRPr="00EE1D0E">
        <w:rPr>
          <w:color w:val="000000" w:themeColor="text1"/>
          <w:sz w:val="24"/>
          <w:szCs w:val="24"/>
        </w:rPr>
        <w:t xml:space="preserve"> тыс. рублей, из них исполнено </w:t>
      </w:r>
      <w:r w:rsidR="00E5622B" w:rsidRPr="00EE1D0E">
        <w:rPr>
          <w:color w:val="000000" w:themeColor="text1"/>
          <w:sz w:val="24"/>
          <w:szCs w:val="24"/>
        </w:rPr>
        <w:t>1116,88</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или </w:t>
      </w:r>
      <w:r w:rsidR="00E5622B" w:rsidRPr="00EE1D0E">
        <w:rPr>
          <w:color w:val="000000" w:themeColor="text1"/>
          <w:sz w:val="24"/>
          <w:szCs w:val="24"/>
        </w:rPr>
        <w:t>100</w:t>
      </w:r>
      <w:r w:rsidRPr="00EE1D0E">
        <w:rPr>
          <w:color w:val="000000" w:themeColor="text1"/>
          <w:sz w:val="24"/>
          <w:szCs w:val="24"/>
        </w:rPr>
        <w:t>% от плана. Программа включает в  себя следующие мероприятия:</w:t>
      </w:r>
    </w:p>
    <w:p w:rsidR="00422C7F" w:rsidRPr="00EE1D0E" w:rsidRDefault="00422C7F" w:rsidP="00422C7F">
      <w:pPr>
        <w:spacing w:line="276" w:lineRule="auto"/>
        <w:jc w:val="both"/>
        <w:rPr>
          <w:rStyle w:val="a4"/>
          <w:rFonts w:eastAsia="Calibri"/>
          <w:b w:val="0"/>
          <w:bCs/>
          <w:color w:val="000000" w:themeColor="text1"/>
          <w:sz w:val="24"/>
          <w:szCs w:val="24"/>
        </w:rPr>
      </w:pPr>
      <w:r w:rsidRPr="00EE1D0E">
        <w:rPr>
          <w:rStyle w:val="a4"/>
          <w:rFonts w:eastAsia="Calibri"/>
          <w:b w:val="0"/>
          <w:bCs/>
          <w:color w:val="000000" w:themeColor="text1"/>
          <w:sz w:val="24"/>
          <w:szCs w:val="24"/>
        </w:rPr>
        <w:t xml:space="preserve">- Обеспечение реализации функций в сфере управления муниципальным жилищным фондом – 24,00 </w:t>
      </w:r>
      <w:proofErr w:type="spellStart"/>
      <w:r w:rsidRPr="00EE1D0E">
        <w:rPr>
          <w:rStyle w:val="a4"/>
          <w:rFonts w:eastAsia="Calibri"/>
          <w:b w:val="0"/>
          <w:bCs/>
          <w:color w:val="000000" w:themeColor="text1"/>
          <w:sz w:val="24"/>
          <w:szCs w:val="24"/>
        </w:rPr>
        <w:t>тыс</w:t>
      </w:r>
      <w:proofErr w:type="gramStart"/>
      <w:r w:rsidRPr="00EE1D0E">
        <w:rPr>
          <w:rStyle w:val="a4"/>
          <w:rFonts w:eastAsia="Calibri"/>
          <w:b w:val="0"/>
          <w:bCs/>
          <w:color w:val="000000" w:themeColor="text1"/>
          <w:sz w:val="24"/>
          <w:szCs w:val="24"/>
        </w:rPr>
        <w:t>.р</w:t>
      </w:r>
      <w:proofErr w:type="gramEnd"/>
      <w:r w:rsidRPr="00EE1D0E">
        <w:rPr>
          <w:rStyle w:val="a4"/>
          <w:rFonts w:eastAsia="Calibri"/>
          <w:b w:val="0"/>
          <w:bCs/>
          <w:color w:val="000000" w:themeColor="text1"/>
          <w:sz w:val="24"/>
          <w:szCs w:val="24"/>
        </w:rPr>
        <w:t>уб</w:t>
      </w:r>
      <w:proofErr w:type="spellEnd"/>
      <w:r w:rsidRPr="00EE1D0E">
        <w:rPr>
          <w:rStyle w:val="a4"/>
          <w:rFonts w:eastAsia="Calibri"/>
          <w:b w:val="0"/>
          <w:bCs/>
          <w:color w:val="000000" w:themeColor="text1"/>
          <w:sz w:val="24"/>
          <w:szCs w:val="24"/>
        </w:rPr>
        <w:t xml:space="preserve">., из них исполнено </w:t>
      </w:r>
      <w:r w:rsidR="00036CDE" w:rsidRPr="00EE1D0E">
        <w:rPr>
          <w:rStyle w:val="a4"/>
          <w:rFonts w:eastAsia="Calibri"/>
          <w:b w:val="0"/>
          <w:bCs/>
          <w:color w:val="000000" w:themeColor="text1"/>
          <w:sz w:val="24"/>
          <w:szCs w:val="24"/>
        </w:rPr>
        <w:t>24,00</w:t>
      </w:r>
      <w:r w:rsidRPr="00EE1D0E">
        <w:rPr>
          <w:rStyle w:val="a4"/>
          <w:rFonts w:eastAsia="Calibri"/>
          <w:b w:val="0"/>
          <w:bCs/>
          <w:color w:val="000000" w:themeColor="text1"/>
          <w:sz w:val="24"/>
          <w:szCs w:val="24"/>
        </w:rPr>
        <w:t xml:space="preserve"> </w:t>
      </w:r>
      <w:proofErr w:type="spellStart"/>
      <w:r w:rsidRPr="00EE1D0E">
        <w:rPr>
          <w:rStyle w:val="a4"/>
          <w:rFonts w:eastAsia="Calibri"/>
          <w:b w:val="0"/>
          <w:bCs/>
          <w:color w:val="000000" w:themeColor="text1"/>
          <w:sz w:val="24"/>
          <w:szCs w:val="24"/>
        </w:rPr>
        <w:t>тыс.руб</w:t>
      </w:r>
      <w:proofErr w:type="spellEnd"/>
      <w:r w:rsidR="00036CDE" w:rsidRPr="00EE1D0E">
        <w:rPr>
          <w:rStyle w:val="a4"/>
          <w:rFonts w:eastAsia="Calibri"/>
          <w:b w:val="0"/>
          <w:bCs/>
          <w:color w:val="000000" w:themeColor="text1"/>
          <w:sz w:val="24"/>
          <w:szCs w:val="24"/>
        </w:rPr>
        <w:t>.</w:t>
      </w:r>
      <w:r w:rsidRPr="00EE1D0E">
        <w:rPr>
          <w:rStyle w:val="a4"/>
          <w:rFonts w:eastAsia="Calibri"/>
          <w:b w:val="0"/>
          <w:bCs/>
          <w:color w:val="000000" w:themeColor="text1"/>
          <w:sz w:val="24"/>
          <w:szCs w:val="24"/>
        </w:rPr>
        <w:t xml:space="preserve"> или </w:t>
      </w:r>
      <w:r w:rsidR="00036CDE" w:rsidRPr="00EE1D0E">
        <w:rPr>
          <w:rStyle w:val="a4"/>
          <w:rFonts w:eastAsia="Calibri"/>
          <w:b w:val="0"/>
          <w:bCs/>
          <w:color w:val="000000" w:themeColor="text1"/>
          <w:sz w:val="24"/>
          <w:szCs w:val="24"/>
        </w:rPr>
        <w:t>100</w:t>
      </w:r>
      <w:r w:rsidRPr="00EE1D0E">
        <w:rPr>
          <w:rStyle w:val="a4"/>
          <w:rFonts w:eastAsia="Calibri"/>
          <w:b w:val="0"/>
          <w:bCs/>
          <w:color w:val="000000" w:themeColor="text1"/>
          <w:sz w:val="24"/>
          <w:szCs w:val="24"/>
        </w:rPr>
        <w:t>% от плана;</w:t>
      </w:r>
    </w:p>
    <w:p w:rsidR="00422C7F" w:rsidRPr="00EE1D0E" w:rsidRDefault="00422C7F" w:rsidP="00422C7F">
      <w:pPr>
        <w:spacing w:line="276" w:lineRule="auto"/>
        <w:jc w:val="both"/>
        <w:rPr>
          <w:rStyle w:val="a4"/>
          <w:rFonts w:eastAsia="Calibri"/>
          <w:b w:val="0"/>
          <w:bCs/>
          <w:color w:val="000000" w:themeColor="text1"/>
          <w:sz w:val="24"/>
          <w:szCs w:val="24"/>
        </w:rPr>
      </w:pPr>
      <w:r w:rsidRPr="00EE1D0E">
        <w:rPr>
          <w:rStyle w:val="a4"/>
          <w:rFonts w:eastAsia="Calibri"/>
          <w:b w:val="0"/>
          <w:bCs/>
          <w:color w:val="000000" w:themeColor="text1"/>
          <w:sz w:val="24"/>
          <w:szCs w:val="24"/>
        </w:rPr>
        <w:t xml:space="preserve">- Обеспечение капитального ремонта общего имущества многоквартирных домов за счет взносов собственников муниципального жилого фонда – </w:t>
      </w:r>
      <w:r w:rsidR="00036CDE" w:rsidRPr="00EE1D0E">
        <w:rPr>
          <w:rStyle w:val="a4"/>
          <w:rFonts w:eastAsia="Calibri"/>
          <w:b w:val="0"/>
          <w:bCs/>
          <w:color w:val="000000" w:themeColor="text1"/>
          <w:sz w:val="24"/>
          <w:szCs w:val="24"/>
        </w:rPr>
        <w:t>342</w:t>
      </w:r>
      <w:r w:rsidRPr="00EE1D0E">
        <w:rPr>
          <w:rStyle w:val="a4"/>
          <w:rFonts w:eastAsia="Calibri"/>
          <w:b w:val="0"/>
          <w:bCs/>
          <w:color w:val="000000" w:themeColor="text1"/>
          <w:sz w:val="24"/>
          <w:szCs w:val="24"/>
        </w:rPr>
        <w:t>,</w:t>
      </w:r>
      <w:r w:rsidR="00036CDE" w:rsidRPr="00EE1D0E">
        <w:rPr>
          <w:rStyle w:val="a4"/>
          <w:rFonts w:eastAsia="Calibri"/>
          <w:b w:val="0"/>
          <w:bCs/>
          <w:color w:val="000000" w:themeColor="text1"/>
          <w:sz w:val="24"/>
          <w:szCs w:val="24"/>
        </w:rPr>
        <w:t>30</w:t>
      </w:r>
      <w:r w:rsidRPr="00EE1D0E">
        <w:rPr>
          <w:rStyle w:val="a4"/>
          <w:rFonts w:eastAsia="Calibri"/>
          <w:b w:val="0"/>
          <w:bCs/>
          <w:color w:val="000000" w:themeColor="text1"/>
          <w:sz w:val="24"/>
          <w:szCs w:val="24"/>
        </w:rPr>
        <w:t xml:space="preserve"> </w:t>
      </w:r>
      <w:proofErr w:type="spellStart"/>
      <w:r w:rsidRPr="00EE1D0E">
        <w:rPr>
          <w:rStyle w:val="a4"/>
          <w:rFonts w:eastAsia="Calibri"/>
          <w:b w:val="0"/>
          <w:bCs/>
          <w:color w:val="000000" w:themeColor="text1"/>
          <w:sz w:val="24"/>
          <w:szCs w:val="24"/>
        </w:rPr>
        <w:t>тыс</w:t>
      </w:r>
      <w:proofErr w:type="gramStart"/>
      <w:r w:rsidRPr="00EE1D0E">
        <w:rPr>
          <w:rStyle w:val="a4"/>
          <w:rFonts w:eastAsia="Calibri"/>
          <w:b w:val="0"/>
          <w:bCs/>
          <w:color w:val="000000" w:themeColor="text1"/>
          <w:sz w:val="24"/>
          <w:szCs w:val="24"/>
        </w:rPr>
        <w:t>.р</w:t>
      </w:r>
      <w:proofErr w:type="gramEnd"/>
      <w:r w:rsidRPr="00EE1D0E">
        <w:rPr>
          <w:rStyle w:val="a4"/>
          <w:rFonts w:eastAsia="Calibri"/>
          <w:b w:val="0"/>
          <w:bCs/>
          <w:color w:val="000000" w:themeColor="text1"/>
          <w:sz w:val="24"/>
          <w:szCs w:val="24"/>
        </w:rPr>
        <w:t>уб</w:t>
      </w:r>
      <w:proofErr w:type="spellEnd"/>
      <w:r w:rsidRPr="00EE1D0E">
        <w:rPr>
          <w:rStyle w:val="a4"/>
          <w:rFonts w:eastAsia="Calibri"/>
          <w:b w:val="0"/>
          <w:bCs/>
          <w:color w:val="000000" w:themeColor="text1"/>
          <w:sz w:val="24"/>
          <w:szCs w:val="24"/>
        </w:rPr>
        <w:t>.,  из них исполнено 3</w:t>
      </w:r>
      <w:r w:rsidR="00036CDE" w:rsidRPr="00EE1D0E">
        <w:rPr>
          <w:rStyle w:val="a4"/>
          <w:rFonts w:eastAsia="Calibri"/>
          <w:b w:val="0"/>
          <w:bCs/>
          <w:color w:val="000000" w:themeColor="text1"/>
          <w:sz w:val="24"/>
          <w:szCs w:val="24"/>
        </w:rPr>
        <w:t>4</w:t>
      </w:r>
      <w:r w:rsidRPr="00EE1D0E">
        <w:rPr>
          <w:rStyle w:val="a4"/>
          <w:rFonts w:eastAsia="Calibri"/>
          <w:b w:val="0"/>
          <w:bCs/>
          <w:color w:val="000000" w:themeColor="text1"/>
          <w:sz w:val="24"/>
          <w:szCs w:val="24"/>
        </w:rPr>
        <w:t>2</w:t>
      </w:r>
      <w:r w:rsidR="00036CDE" w:rsidRPr="00EE1D0E">
        <w:rPr>
          <w:rStyle w:val="a4"/>
          <w:rFonts w:eastAsia="Calibri"/>
          <w:b w:val="0"/>
          <w:bCs/>
          <w:color w:val="000000" w:themeColor="text1"/>
          <w:sz w:val="24"/>
          <w:szCs w:val="24"/>
        </w:rPr>
        <w:t>,</w:t>
      </w:r>
      <w:r w:rsidRPr="00EE1D0E">
        <w:rPr>
          <w:rStyle w:val="a4"/>
          <w:rFonts w:eastAsia="Calibri"/>
          <w:b w:val="0"/>
          <w:bCs/>
          <w:color w:val="000000" w:themeColor="text1"/>
          <w:sz w:val="24"/>
          <w:szCs w:val="24"/>
        </w:rPr>
        <w:t xml:space="preserve">30 </w:t>
      </w:r>
      <w:proofErr w:type="spellStart"/>
      <w:r w:rsidRPr="00EE1D0E">
        <w:rPr>
          <w:rStyle w:val="a4"/>
          <w:rFonts w:eastAsia="Calibri"/>
          <w:b w:val="0"/>
          <w:bCs/>
          <w:color w:val="000000" w:themeColor="text1"/>
          <w:sz w:val="24"/>
          <w:szCs w:val="24"/>
        </w:rPr>
        <w:t>тыс.руб</w:t>
      </w:r>
      <w:proofErr w:type="spellEnd"/>
      <w:r w:rsidR="00036CDE" w:rsidRPr="00EE1D0E">
        <w:rPr>
          <w:rStyle w:val="a4"/>
          <w:rFonts w:eastAsia="Calibri"/>
          <w:b w:val="0"/>
          <w:bCs/>
          <w:color w:val="000000" w:themeColor="text1"/>
          <w:sz w:val="24"/>
          <w:szCs w:val="24"/>
        </w:rPr>
        <w:t>.</w:t>
      </w:r>
      <w:r w:rsidRPr="00EE1D0E">
        <w:rPr>
          <w:rStyle w:val="a4"/>
          <w:rFonts w:eastAsia="Calibri"/>
          <w:b w:val="0"/>
          <w:bCs/>
          <w:color w:val="000000" w:themeColor="text1"/>
          <w:sz w:val="24"/>
          <w:szCs w:val="24"/>
        </w:rPr>
        <w:t xml:space="preserve"> или 100% от плана;</w:t>
      </w:r>
    </w:p>
    <w:p w:rsidR="00422C7F" w:rsidRPr="00EE1D0E" w:rsidRDefault="00422C7F" w:rsidP="00422C7F">
      <w:pPr>
        <w:spacing w:line="276" w:lineRule="auto"/>
        <w:jc w:val="both"/>
        <w:rPr>
          <w:rStyle w:val="a4"/>
          <w:rFonts w:eastAsia="Calibri"/>
          <w:b w:val="0"/>
          <w:bCs/>
          <w:color w:val="000000" w:themeColor="text1"/>
          <w:sz w:val="24"/>
          <w:szCs w:val="24"/>
        </w:rPr>
      </w:pPr>
      <w:r w:rsidRPr="00EE1D0E">
        <w:rPr>
          <w:rStyle w:val="a4"/>
          <w:rFonts w:eastAsia="Calibri"/>
          <w:b w:val="0"/>
          <w:bCs/>
          <w:color w:val="000000" w:themeColor="text1"/>
          <w:sz w:val="24"/>
          <w:szCs w:val="24"/>
        </w:rPr>
        <w:t>- Обеспечение надлежащей эксплуатации жилищного</w:t>
      </w:r>
      <w:r w:rsidR="00E5622B" w:rsidRPr="00EE1D0E">
        <w:rPr>
          <w:rStyle w:val="a4"/>
          <w:rFonts w:eastAsia="Calibri"/>
          <w:b w:val="0"/>
          <w:bCs/>
          <w:color w:val="000000" w:themeColor="text1"/>
          <w:sz w:val="24"/>
          <w:szCs w:val="24"/>
        </w:rPr>
        <w:t xml:space="preserve"> фонда многоквартирных домов – 750,58</w:t>
      </w:r>
      <w:r w:rsidRPr="00EE1D0E">
        <w:rPr>
          <w:rStyle w:val="a4"/>
          <w:rFonts w:eastAsia="Calibri"/>
          <w:b w:val="0"/>
          <w:bCs/>
          <w:color w:val="000000" w:themeColor="text1"/>
          <w:sz w:val="24"/>
          <w:szCs w:val="24"/>
        </w:rPr>
        <w:t xml:space="preserve"> </w:t>
      </w:r>
      <w:proofErr w:type="spellStart"/>
      <w:r w:rsidRPr="00EE1D0E">
        <w:rPr>
          <w:rStyle w:val="a4"/>
          <w:rFonts w:eastAsia="Calibri"/>
          <w:b w:val="0"/>
          <w:bCs/>
          <w:color w:val="000000" w:themeColor="text1"/>
          <w:sz w:val="24"/>
          <w:szCs w:val="24"/>
        </w:rPr>
        <w:t>тыс</w:t>
      </w:r>
      <w:proofErr w:type="gramStart"/>
      <w:r w:rsidRPr="00EE1D0E">
        <w:rPr>
          <w:rStyle w:val="a4"/>
          <w:rFonts w:eastAsia="Calibri"/>
          <w:b w:val="0"/>
          <w:bCs/>
          <w:color w:val="000000" w:themeColor="text1"/>
          <w:sz w:val="24"/>
          <w:szCs w:val="24"/>
        </w:rPr>
        <w:t>.р</w:t>
      </w:r>
      <w:proofErr w:type="gramEnd"/>
      <w:r w:rsidRPr="00EE1D0E">
        <w:rPr>
          <w:rStyle w:val="a4"/>
          <w:rFonts w:eastAsia="Calibri"/>
          <w:b w:val="0"/>
          <w:bCs/>
          <w:color w:val="000000" w:themeColor="text1"/>
          <w:sz w:val="24"/>
          <w:szCs w:val="24"/>
        </w:rPr>
        <w:t>уб</w:t>
      </w:r>
      <w:proofErr w:type="spellEnd"/>
      <w:r w:rsidRPr="00EE1D0E">
        <w:rPr>
          <w:rStyle w:val="a4"/>
          <w:rFonts w:eastAsia="Calibri"/>
          <w:b w:val="0"/>
          <w:bCs/>
          <w:color w:val="000000" w:themeColor="text1"/>
          <w:sz w:val="24"/>
          <w:szCs w:val="24"/>
        </w:rPr>
        <w:t xml:space="preserve">, из них исполнено </w:t>
      </w:r>
      <w:r w:rsidR="00E5622B" w:rsidRPr="00EE1D0E">
        <w:rPr>
          <w:rStyle w:val="a4"/>
          <w:rFonts w:eastAsia="Calibri"/>
          <w:b w:val="0"/>
          <w:bCs/>
          <w:color w:val="000000" w:themeColor="text1"/>
          <w:sz w:val="24"/>
          <w:szCs w:val="24"/>
        </w:rPr>
        <w:t xml:space="preserve">750,58 </w:t>
      </w:r>
      <w:proofErr w:type="spellStart"/>
      <w:r w:rsidR="00E5622B" w:rsidRPr="00EE1D0E">
        <w:rPr>
          <w:rStyle w:val="a4"/>
          <w:rFonts w:eastAsia="Calibri"/>
          <w:b w:val="0"/>
          <w:bCs/>
          <w:color w:val="000000" w:themeColor="text1"/>
          <w:sz w:val="24"/>
          <w:szCs w:val="24"/>
        </w:rPr>
        <w:t>тыс.руб</w:t>
      </w:r>
      <w:proofErr w:type="spellEnd"/>
      <w:r w:rsidR="00E5622B" w:rsidRPr="00EE1D0E">
        <w:rPr>
          <w:rStyle w:val="a4"/>
          <w:rFonts w:eastAsia="Calibri"/>
          <w:b w:val="0"/>
          <w:bCs/>
          <w:color w:val="000000" w:themeColor="text1"/>
          <w:sz w:val="24"/>
          <w:szCs w:val="24"/>
        </w:rPr>
        <w:t>. или 100% от плана.</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Эффективность реализации муниципальной программы составляет -100%, эффективность реализации муниципальной   программы – высокая.</w:t>
      </w:r>
    </w:p>
    <w:p w:rsidR="00422C7F" w:rsidRPr="00EE1D0E" w:rsidRDefault="00422C7F" w:rsidP="00422C7F">
      <w:pPr>
        <w:pStyle w:val="a6"/>
        <w:widowControl w:val="0"/>
        <w:numPr>
          <w:ilvl w:val="0"/>
          <w:numId w:val="2"/>
        </w:numPr>
        <w:autoSpaceDE w:val="0"/>
        <w:autoSpaceDN w:val="0"/>
        <w:adjustRightInd w:val="0"/>
        <w:spacing w:line="276" w:lineRule="auto"/>
        <w:ind w:left="0" w:firstLine="708"/>
        <w:jc w:val="both"/>
        <w:rPr>
          <w:rStyle w:val="a4"/>
          <w:color w:val="000000" w:themeColor="text1"/>
          <w:sz w:val="24"/>
          <w:szCs w:val="24"/>
        </w:rPr>
      </w:pPr>
      <w:r w:rsidRPr="00EE1D0E">
        <w:rPr>
          <w:b/>
          <w:color w:val="000000" w:themeColor="text1"/>
          <w:sz w:val="24"/>
          <w:szCs w:val="24"/>
        </w:rPr>
        <w:t>Муниципальная программа «Безопасность на территории муниципального образования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145 (с изменениями от 28.04.2018 №26, </w:t>
      </w:r>
      <w:r w:rsidR="00E5622B" w:rsidRPr="00EE1D0E">
        <w:rPr>
          <w:color w:val="000000" w:themeColor="text1"/>
          <w:sz w:val="24"/>
          <w:szCs w:val="24"/>
        </w:rPr>
        <w:t xml:space="preserve">от </w:t>
      </w:r>
      <w:r w:rsidRPr="00EE1D0E">
        <w:rPr>
          <w:color w:val="000000" w:themeColor="text1"/>
          <w:sz w:val="24"/>
          <w:szCs w:val="24"/>
        </w:rPr>
        <w:t xml:space="preserve">14.11.2018 №90, </w:t>
      </w:r>
      <w:r w:rsidR="00E5622B" w:rsidRPr="00EE1D0E">
        <w:rPr>
          <w:color w:val="000000" w:themeColor="text1"/>
          <w:sz w:val="24"/>
          <w:szCs w:val="24"/>
        </w:rPr>
        <w:t xml:space="preserve">от </w:t>
      </w:r>
      <w:r w:rsidRPr="00EE1D0E">
        <w:rPr>
          <w:color w:val="000000" w:themeColor="text1"/>
          <w:sz w:val="24"/>
          <w:szCs w:val="24"/>
        </w:rPr>
        <w:t>25.12.2018 №122</w:t>
      </w:r>
      <w:r w:rsidR="00E5622B" w:rsidRPr="00EE1D0E">
        <w:rPr>
          <w:color w:val="000000" w:themeColor="text1"/>
          <w:sz w:val="24"/>
          <w:szCs w:val="24"/>
        </w:rPr>
        <w:t xml:space="preserve">, от 10.10.2019 №78, </w:t>
      </w:r>
      <w:proofErr w:type="gramStart"/>
      <w:r w:rsidR="00E5622B" w:rsidRPr="00EE1D0E">
        <w:rPr>
          <w:color w:val="000000" w:themeColor="text1"/>
          <w:sz w:val="24"/>
          <w:szCs w:val="24"/>
        </w:rPr>
        <w:t>от</w:t>
      </w:r>
      <w:proofErr w:type="gramEnd"/>
      <w:r w:rsidR="00E5622B" w:rsidRPr="00EE1D0E">
        <w:rPr>
          <w:color w:val="000000" w:themeColor="text1"/>
          <w:sz w:val="24"/>
          <w:szCs w:val="24"/>
        </w:rPr>
        <w:t xml:space="preserve"> 18.12.2019 №105</w:t>
      </w:r>
      <w:r w:rsidRPr="00EE1D0E">
        <w:rPr>
          <w:color w:val="000000" w:themeColor="text1"/>
          <w:sz w:val="24"/>
          <w:szCs w:val="24"/>
        </w:rPr>
        <w:t>). Детальный план реализации муниципальной программы на 201</w:t>
      </w:r>
      <w:r w:rsidR="00E5622B"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E5622B" w:rsidRPr="00EE1D0E">
        <w:rPr>
          <w:color w:val="000000" w:themeColor="text1"/>
          <w:sz w:val="24"/>
          <w:szCs w:val="24"/>
        </w:rPr>
        <w:t>10</w:t>
      </w:r>
      <w:r w:rsidRPr="00EE1D0E">
        <w:rPr>
          <w:color w:val="000000" w:themeColor="text1"/>
          <w:sz w:val="24"/>
          <w:szCs w:val="24"/>
        </w:rPr>
        <w:t>.1</w:t>
      </w:r>
      <w:r w:rsidR="00E5622B" w:rsidRPr="00EE1D0E">
        <w:rPr>
          <w:color w:val="000000" w:themeColor="text1"/>
          <w:sz w:val="24"/>
          <w:szCs w:val="24"/>
        </w:rPr>
        <w:t>0</w:t>
      </w:r>
      <w:r w:rsidRPr="00EE1D0E">
        <w:rPr>
          <w:color w:val="000000" w:themeColor="text1"/>
          <w:sz w:val="24"/>
          <w:szCs w:val="24"/>
        </w:rPr>
        <w:t>.201</w:t>
      </w:r>
      <w:r w:rsidR="00E5622B" w:rsidRPr="00EE1D0E">
        <w:rPr>
          <w:color w:val="000000" w:themeColor="text1"/>
          <w:sz w:val="24"/>
          <w:szCs w:val="24"/>
        </w:rPr>
        <w:t>9</w:t>
      </w:r>
      <w:r w:rsidRPr="00EE1D0E">
        <w:rPr>
          <w:color w:val="000000" w:themeColor="text1"/>
          <w:sz w:val="24"/>
          <w:szCs w:val="24"/>
        </w:rPr>
        <w:t xml:space="preserve"> №</w:t>
      </w:r>
      <w:r w:rsidR="00E5622B" w:rsidRPr="00EE1D0E">
        <w:rPr>
          <w:color w:val="000000" w:themeColor="text1"/>
          <w:sz w:val="24"/>
          <w:szCs w:val="24"/>
        </w:rPr>
        <w:t>114</w:t>
      </w:r>
      <w:r w:rsidRPr="00EE1D0E">
        <w:rPr>
          <w:color w:val="000000" w:themeColor="text1"/>
          <w:sz w:val="24"/>
          <w:szCs w:val="24"/>
        </w:rPr>
        <w:t xml:space="preserve">-р (с изменениями </w:t>
      </w:r>
      <w:r w:rsidR="00E5622B" w:rsidRPr="00EE1D0E">
        <w:rPr>
          <w:color w:val="000000" w:themeColor="text1"/>
          <w:sz w:val="24"/>
          <w:szCs w:val="24"/>
        </w:rPr>
        <w:t>от 1</w:t>
      </w:r>
      <w:r w:rsidRPr="00EE1D0E">
        <w:rPr>
          <w:color w:val="000000" w:themeColor="text1"/>
          <w:sz w:val="24"/>
          <w:szCs w:val="24"/>
        </w:rPr>
        <w:t>8.</w:t>
      </w:r>
      <w:r w:rsidR="00E5622B" w:rsidRPr="00EE1D0E">
        <w:rPr>
          <w:color w:val="000000" w:themeColor="text1"/>
          <w:sz w:val="24"/>
          <w:szCs w:val="24"/>
        </w:rPr>
        <w:t>12</w:t>
      </w:r>
      <w:r w:rsidRPr="00EE1D0E">
        <w:rPr>
          <w:color w:val="000000" w:themeColor="text1"/>
          <w:sz w:val="24"/>
          <w:szCs w:val="24"/>
        </w:rPr>
        <w:t>.201</w:t>
      </w:r>
      <w:r w:rsidR="00E5622B" w:rsidRPr="00EE1D0E">
        <w:rPr>
          <w:color w:val="000000" w:themeColor="text1"/>
          <w:sz w:val="24"/>
          <w:szCs w:val="24"/>
        </w:rPr>
        <w:t>9 №148-р</w:t>
      </w:r>
      <w:r w:rsidRPr="00EE1D0E">
        <w:rPr>
          <w:color w:val="000000" w:themeColor="text1"/>
          <w:sz w:val="24"/>
          <w:szCs w:val="24"/>
        </w:rPr>
        <w:t>).</w:t>
      </w: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На 201</w:t>
      </w:r>
      <w:r w:rsidR="00E5622B" w:rsidRPr="00EE1D0E">
        <w:rPr>
          <w:color w:val="000000" w:themeColor="text1"/>
          <w:sz w:val="24"/>
          <w:szCs w:val="24"/>
        </w:rPr>
        <w:t>9</w:t>
      </w:r>
      <w:r w:rsidRPr="00EE1D0E">
        <w:rPr>
          <w:color w:val="000000" w:themeColor="text1"/>
          <w:sz w:val="24"/>
          <w:szCs w:val="24"/>
        </w:rPr>
        <w:t xml:space="preserve"> год по муниципальной программе запланированы  средства в объеме </w:t>
      </w:r>
      <w:r w:rsidR="00E5622B" w:rsidRPr="00EE1D0E">
        <w:rPr>
          <w:color w:val="000000" w:themeColor="text1"/>
          <w:sz w:val="24"/>
          <w:szCs w:val="24"/>
        </w:rPr>
        <w:t>186,60</w:t>
      </w:r>
      <w:r w:rsidRPr="00EE1D0E">
        <w:rPr>
          <w:color w:val="000000" w:themeColor="text1"/>
          <w:sz w:val="24"/>
          <w:szCs w:val="24"/>
        </w:rPr>
        <w:t xml:space="preserve"> тыс. рублей. За 201</w:t>
      </w:r>
      <w:r w:rsidR="00E5622B" w:rsidRPr="00EE1D0E">
        <w:rPr>
          <w:color w:val="000000" w:themeColor="text1"/>
          <w:sz w:val="24"/>
          <w:szCs w:val="24"/>
        </w:rPr>
        <w:t>9</w:t>
      </w:r>
      <w:r w:rsidRPr="00EE1D0E">
        <w:rPr>
          <w:color w:val="000000" w:themeColor="text1"/>
          <w:sz w:val="24"/>
          <w:szCs w:val="24"/>
        </w:rPr>
        <w:t xml:space="preserve"> год исполнены мероприятия на сумму </w:t>
      </w:r>
      <w:r w:rsidR="002656A2" w:rsidRPr="00EE1D0E">
        <w:rPr>
          <w:color w:val="000000" w:themeColor="text1"/>
          <w:sz w:val="24"/>
          <w:szCs w:val="24"/>
        </w:rPr>
        <w:t>186,60</w:t>
      </w:r>
      <w:r w:rsidRPr="00EE1D0E">
        <w:rPr>
          <w:color w:val="000000" w:themeColor="text1"/>
          <w:sz w:val="24"/>
          <w:szCs w:val="24"/>
        </w:rPr>
        <w:t xml:space="preserve">  или 100 % от плана. Программа включает в  себя следующ</w:t>
      </w:r>
      <w:r w:rsidR="000D433A" w:rsidRPr="00EE1D0E">
        <w:rPr>
          <w:color w:val="000000" w:themeColor="text1"/>
          <w:sz w:val="24"/>
          <w:szCs w:val="24"/>
        </w:rPr>
        <w:t>е</w:t>
      </w:r>
      <w:r w:rsidRPr="00EE1D0E">
        <w:rPr>
          <w:color w:val="000000" w:themeColor="text1"/>
          <w:sz w:val="24"/>
          <w:szCs w:val="24"/>
        </w:rPr>
        <w:t>е мероприяти</w:t>
      </w:r>
      <w:r w:rsidR="000D433A" w:rsidRPr="00EE1D0E">
        <w:rPr>
          <w:color w:val="000000" w:themeColor="text1"/>
          <w:sz w:val="24"/>
          <w:szCs w:val="24"/>
        </w:rPr>
        <w:t>е</w:t>
      </w:r>
      <w:r w:rsidRPr="00EE1D0E">
        <w:rPr>
          <w:color w:val="000000" w:themeColor="text1"/>
          <w:sz w:val="24"/>
          <w:szCs w:val="24"/>
        </w:rPr>
        <w:t>:</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 xml:space="preserve">-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 – 186,60 тыс. руб., </w:t>
      </w:r>
      <w:r w:rsidRPr="00EE1D0E">
        <w:rPr>
          <w:rStyle w:val="a4"/>
          <w:rFonts w:ascii="Times New Roman" w:eastAsia="Calibri" w:hAnsi="Times New Roman" w:cs="Times New Roman"/>
          <w:b w:val="0"/>
          <w:bCs/>
          <w:color w:val="000000" w:themeColor="text1"/>
          <w:sz w:val="24"/>
          <w:szCs w:val="24"/>
        </w:rPr>
        <w:t xml:space="preserve">из них исполнено </w:t>
      </w:r>
      <w:r w:rsidR="002656A2" w:rsidRPr="00EE1D0E">
        <w:rPr>
          <w:rStyle w:val="a4"/>
          <w:rFonts w:ascii="Times New Roman" w:eastAsia="Calibri" w:hAnsi="Times New Roman" w:cs="Times New Roman"/>
          <w:b w:val="0"/>
          <w:bCs/>
          <w:color w:val="000000" w:themeColor="text1"/>
          <w:sz w:val="24"/>
          <w:szCs w:val="24"/>
        </w:rPr>
        <w:t>186,60</w:t>
      </w:r>
      <w:r w:rsidRPr="00EE1D0E">
        <w:rPr>
          <w:rStyle w:val="a4"/>
          <w:rFonts w:ascii="Times New Roman" w:eastAsia="Calibri" w:hAnsi="Times New Roman" w:cs="Times New Roman"/>
          <w:b w:val="0"/>
          <w:bCs/>
          <w:color w:val="000000" w:themeColor="text1"/>
          <w:sz w:val="24"/>
          <w:szCs w:val="24"/>
        </w:rPr>
        <w:t xml:space="preserve"> </w:t>
      </w:r>
      <w:proofErr w:type="spellStart"/>
      <w:r w:rsidRPr="00EE1D0E">
        <w:rPr>
          <w:rStyle w:val="a4"/>
          <w:rFonts w:ascii="Times New Roman" w:eastAsia="Calibri" w:hAnsi="Times New Roman" w:cs="Times New Roman"/>
          <w:b w:val="0"/>
          <w:bCs/>
          <w:color w:val="000000" w:themeColor="text1"/>
          <w:sz w:val="24"/>
          <w:szCs w:val="24"/>
        </w:rPr>
        <w:t>тыс</w:t>
      </w:r>
      <w:proofErr w:type="gramStart"/>
      <w:r w:rsidRPr="00EE1D0E">
        <w:rPr>
          <w:rStyle w:val="a4"/>
          <w:rFonts w:ascii="Times New Roman" w:eastAsia="Calibri" w:hAnsi="Times New Roman" w:cs="Times New Roman"/>
          <w:b w:val="0"/>
          <w:bCs/>
          <w:color w:val="000000" w:themeColor="text1"/>
          <w:sz w:val="24"/>
          <w:szCs w:val="24"/>
        </w:rPr>
        <w:t>.р</w:t>
      </w:r>
      <w:proofErr w:type="gramEnd"/>
      <w:r w:rsidRPr="00EE1D0E">
        <w:rPr>
          <w:rStyle w:val="a4"/>
          <w:rFonts w:ascii="Times New Roman" w:eastAsia="Calibri" w:hAnsi="Times New Roman" w:cs="Times New Roman"/>
          <w:b w:val="0"/>
          <w:bCs/>
          <w:color w:val="000000" w:themeColor="text1"/>
          <w:sz w:val="24"/>
          <w:szCs w:val="24"/>
        </w:rPr>
        <w:t>уб</w:t>
      </w:r>
      <w:proofErr w:type="spellEnd"/>
      <w:r w:rsidR="002656A2" w:rsidRPr="00EE1D0E">
        <w:rPr>
          <w:rStyle w:val="a4"/>
          <w:rFonts w:ascii="Times New Roman" w:eastAsia="Calibri" w:hAnsi="Times New Roman" w:cs="Times New Roman"/>
          <w:b w:val="0"/>
          <w:bCs/>
          <w:color w:val="000000" w:themeColor="text1"/>
          <w:sz w:val="24"/>
          <w:szCs w:val="24"/>
        </w:rPr>
        <w:t>.</w:t>
      </w:r>
      <w:r w:rsidRPr="00EE1D0E">
        <w:rPr>
          <w:rStyle w:val="a4"/>
          <w:rFonts w:eastAsia="Calibri"/>
          <w:b w:val="0"/>
          <w:bCs/>
          <w:color w:val="000000" w:themeColor="text1"/>
          <w:sz w:val="24"/>
          <w:szCs w:val="24"/>
        </w:rPr>
        <w:t xml:space="preserve"> </w:t>
      </w:r>
      <w:r w:rsidRPr="00EE1D0E">
        <w:rPr>
          <w:rStyle w:val="a4"/>
          <w:rFonts w:ascii="Times New Roman" w:eastAsia="Calibri" w:hAnsi="Times New Roman" w:cs="Times New Roman"/>
          <w:b w:val="0"/>
          <w:bCs/>
          <w:color w:val="000000" w:themeColor="text1"/>
          <w:sz w:val="24"/>
          <w:szCs w:val="24"/>
        </w:rPr>
        <w:t>или 100% от плана</w:t>
      </w:r>
      <w:r w:rsidR="002656A2" w:rsidRPr="00EE1D0E">
        <w:rPr>
          <w:rStyle w:val="a4"/>
          <w:rFonts w:ascii="Times New Roman" w:eastAsia="Calibri" w:hAnsi="Times New Roman" w:cs="Times New Roman"/>
          <w:b w:val="0"/>
          <w:bCs/>
          <w:color w:val="000000" w:themeColor="text1"/>
          <w:sz w:val="24"/>
          <w:szCs w:val="24"/>
        </w:rPr>
        <w:t>.</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Эффективность реализации муниципальной программы составляет -100%, эффективность реализации муниципальной   программы – высокая.</w:t>
      </w:r>
    </w:p>
    <w:p w:rsidR="00422C7F" w:rsidRPr="00EE1D0E" w:rsidRDefault="00422C7F" w:rsidP="00422C7F">
      <w:pPr>
        <w:pStyle w:val="a6"/>
        <w:widowControl w:val="0"/>
        <w:numPr>
          <w:ilvl w:val="0"/>
          <w:numId w:val="2"/>
        </w:numPr>
        <w:autoSpaceDE w:val="0"/>
        <w:autoSpaceDN w:val="0"/>
        <w:adjustRightInd w:val="0"/>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147 (с изменениями от 28.04.2018 №28, </w:t>
      </w:r>
      <w:r w:rsidR="001F038E" w:rsidRPr="00EE1D0E">
        <w:rPr>
          <w:color w:val="000000" w:themeColor="text1"/>
          <w:sz w:val="24"/>
          <w:szCs w:val="24"/>
        </w:rPr>
        <w:t xml:space="preserve">от </w:t>
      </w:r>
      <w:r w:rsidRPr="00EE1D0E">
        <w:rPr>
          <w:color w:val="000000" w:themeColor="text1"/>
          <w:sz w:val="24"/>
          <w:szCs w:val="24"/>
        </w:rPr>
        <w:t xml:space="preserve">14.11.2018 №92, </w:t>
      </w:r>
      <w:r w:rsidR="001F038E" w:rsidRPr="00EE1D0E">
        <w:rPr>
          <w:color w:val="000000" w:themeColor="text1"/>
          <w:sz w:val="24"/>
          <w:szCs w:val="24"/>
        </w:rPr>
        <w:t xml:space="preserve">от </w:t>
      </w:r>
      <w:r w:rsidRPr="00EE1D0E">
        <w:rPr>
          <w:color w:val="000000" w:themeColor="text1"/>
          <w:sz w:val="24"/>
          <w:szCs w:val="24"/>
        </w:rPr>
        <w:t>29.12.2018 №126</w:t>
      </w:r>
      <w:r w:rsidR="001F038E" w:rsidRPr="00EE1D0E">
        <w:rPr>
          <w:color w:val="000000" w:themeColor="text1"/>
          <w:sz w:val="24"/>
          <w:szCs w:val="24"/>
        </w:rPr>
        <w:t xml:space="preserve">, от 10.10.2019 №80, </w:t>
      </w:r>
      <w:proofErr w:type="gramStart"/>
      <w:r w:rsidR="001F038E" w:rsidRPr="00EE1D0E">
        <w:rPr>
          <w:color w:val="000000" w:themeColor="text1"/>
          <w:sz w:val="24"/>
          <w:szCs w:val="24"/>
        </w:rPr>
        <w:t>от</w:t>
      </w:r>
      <w:proofErr w:type="gramEnd"/>
      <w:r w:rsidR="001F038E" w:rsidRPr="00EE1D0E">
        <w:rPr>
          <w:color w:val="000000" w:themeColor="text1"/>
          <w:sz w:val="24"/>
          <w:szCs w:val="24"/>
        </w:rPr>
        <w:t xml:space="preserve"> 18.12.2019 №107</w:t>
      </w:r>
      <w:r w:rsidRPr="00EE1D0E">
        <w:rPr>
          <w:color w:val="000000" w:themeColor="text1"/>
          <w:sz w:val="24"/>
          <w:szCs w:val="24"/>
        </w:rPr>
        <w:t xml:space="preserve">). Детальный план реализации </w:t>
      </w:r>
      <w:r w:rsidRPr="00EE1D0E">
        <w:rPr>
          <w:color w:val="000000" w:themeColor="text1"/>
          <w:sz w:val="24"/>
          <w:szCs w:val="24"/>
        </w:rPr>
        <w:lastRenderedPageBreak/>
        <w:t>муниципальной программы на 201</w:t>
      </w:r>
      <w:r w:rsidR="001F038E"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w:t>
      </w:r>
      <w:r w:rsidR="001F038E" w:rsidRPr="00EE1D0E">
        <w:rPr>
          <w:color w:val="000000" w:themeColor="text1"/>
          <w:sz w:val="24"/>
          <w:szCs w:val="24"/>
        </w:rPr>
        <w:t>Пчевское сельское поселение от 10</w:t>
      </w:r>
      <w:r w:rsidRPr="00EE1D0E">
        <w:rPr>
          <w:color w:val="000000" w:themeColor="text1"/>
          <w:sz w:val="24"/>
          <w:szCs w:val="24"/>
        </w:rPr>
        <w:t>.</w:t>
      </w:r>
      <w:r w:rsidR="001F038E" w:rsidRPr="00EE1D0E">
        <w:rPr>
          <w:color w:val="000000" w:themeColor="text1"/>
          <w:sz w:val="24"/>
          <w:szCs w:val="24"/>
        </w:rPr>
        <w:t>10</w:t>
      </w:r>
      <w:r w:rsidRPr="00EE1D0E">
        <w:rPr>
          <w:color w:val="000000" w:themeColor="text1"/>
          <w:sz w:val="24"/>
          <w:szCs w:val="24"/>
        </w:rPr>
        <w:t>.201</w:t>
      </w:r>
      <w:r w:rsidR="001F038E" w:rsidRPr="00EE1D0E">
        <w:rPr>
          <w:color w:val="000000" w:themeColor="text1"/>
          <w:sz w:val="24"/>
          <w:szCs w:val="24"/>
        </w:rPr>
        <w:t>9 №116</w:t>
      </w:r>
      <w:r w:rsidRPr="00EE1D0E">
        <w:rPr>
          <w:color w:val="000000" w:themeColor="text1"/>
          <w:sz w:val="24"/>
          <w:szCs w:val="24"/>
        </w:rPr>
        <w:t xml:space="preserve">-р (с изменениями </w:t>
      </w:r>
      <w:r w:rsidR="001F038E" w:rsidRPr="00EE1D0E">
        <w:rPr>
          <w:color w:val="000000" w:themeColor="text1"/>
          <w:sz w:val="24"/>
          <w:szCs w:val="24"/>
        </w:rPr>
        <w:t>18.12</w:t>
      </w:r>
      <w:r w:rsidRPr="00EE1D0E">
        <w:rPr>
          <w:color w:val="000000" w:themeColor="text1"/>
          <w:sz w:val="24"/>
          <w:szCs w:val="24"/>
        </w:rPr>
        <w:t>.201</w:t>
      </w:r>
      <w:r w:rsidR="001F038E" w:rsidRPr="00EE1D0E">
        <w:rPr>
          <w:color w:val="000000" w:themeColor="text1"/>
          <w:sz w:val="24"/>
          <w:szCs w:val="24"/>
        </w:rPr>
        <w:t>9</w:t>
      </w:r>
      <w:r w:rsidRPr="00EE1D0E">
        <w:rPr>
          <w:color w:val="000000" w:themeColor="text1"/>
          <w:sz w:val="24"/>
          <w:szCs w:val="24"/>
        </w:rPr>
        <w:t xml:space="preserve"> №</w:t>
      </w:r>
      <w:r w:rsidR="001F038E" w:rsidRPr="00EE1D0E">
        <w:rPr>
          <w:color w:val="000000" w:themeColor="text1"/>
          <w:sz w:val="24"/>
          <w:szCs w:val="24"/>
        </w:rPr>
        <w:t>150-р</w:t>
      </w:r>
      <w:r w:rsidRPr="00EE1D0E">
        <w:rPr>
          <w:color w:val="000000" w:themeColor="text1"/>
          <w:sz w:val="24"/>
          <w:szCs w:val="24"/>
        </w:rPr>
        <w:t>).</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На 201</w:t>
      </w:r>
      <w:r w:rsidR="001F038E" w:rsidRPr="00EE1D0E">
        <w:rPr>
          <w:color w:val="000000" w:themeColor="text1"/>
          <w:sz w:val="24"/>
          <w:szCs w:val="24"/>
        </w:rPr>
        <w:t>9</w:t>
      </w:r>
      <w:r w:rsidRPr="00EE1D0E">
        <w:rPr>
          <w:color w:val="000000" w:themeColor="text1"/>
          <w:sz w:val="24"/>
          <w:szCs w:val="24"/>
        </w:rPr>
        <w:t xml:space="preserve"> год по муниципальной программе запланированы  средства в объеме </w:t>
      </w:r>
      <w:r w:rsidR="006A36E6" w:rsidRPr="00EE1D0E">
        <w:rPr>
          <w:color w:val="000000" w:themeColor="text1"/>
          <w:sz w:val="24"/>
          <w:szCs w:val="24"/>
        </w:rPr>
        <w:t>3618,98</w:t>
      </w:r>
      <w:r w:rsidRPr="00EE1D0E">
        <w:rPr>
          <w:color w:val="000000" w:themeColor="text1"/>
          <w:sz w:val="24"/>
          <w:szCs w:val="24"/>
        </w:rPr>
        <w:t xml:space="preserve"> тыс. рублей, из них исполнено </w:t>
      </w:r>
      <w:r w:rsidR="006A36E6" w:rsidRPr="00EE1D0E">
        <w:rPr>
          <w:color w:val="000000" w:themeColor="text1"/>
          <w:sz w:val="24"/>
          <w:szCs w:val="24"/>
        </w:rPr>
        <w:t>3224,46</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или </w:t>
      </w:r>
      <w:r w:rsidR="006A36E6" w:rsidRPr="00EE1D0E">
        <w:rPr>
          <w:color w:val="000000" w:themeColor="text1"/>
          <w:sz w:val="24"/>
          <w:szCs w:val="24"/>
        </w:rPr>
        <w:t>8</w:t>
      </w:r>
      <w:r w:rsidRPr="00EE1D0E">
        <w:rPr>
          <w:color w:val="000000" w:themeColor="text1"/>
          <w:sz w:val="24"/>
          <w:szCs w:val="24"/>
        </w:rPr>
        <w:t>9%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Программа включает в  себя следующие мероприятия, которые были реализованы в отчетном периоде:</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Организация уличного освещения, техническое обслуживание и ремонт сетей инженерно-технического обеспечения электрической энергией – </w:t>
      </w:r>
      <w:r w:rsidR="00EE714B" w:rsidRPr="00EE1D0E">
        <w:rPr>
          <w:color w:val="000000" w:themeColor="text1"/>
          <w:sz w:val="24"/>
          <w:szCs w:val="24"/>
        </w:rPr>
        <w:t>1911,73</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 из них исполнено 1</w:t>
      </w:r>
      <w:r w:rsidR="00EE714B" w:rsidRPr="00EE1D0E">
        <w:rPr>
          <w:color w:val="000000" w:themeColor="text1"/>
          <w:sz w:val="24"/>
          <w:szCs w:val="24"/>
        </w:rPr>
        <w:t>911,</w:t>
      </w:r>
      <w:r w:rsidR="00C706D9" w:rsidRPr="00EE1D0E">
        <w:rPr>
          <w:color w:val="000000" w:themeColor="text1"/>
          <w:sz w:val="24"/>
          <w:szCs w:val="24"/>
        </w:rPr>
        <w:t>66</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EE714B" w:rsidRPr="00EE1D0E">
        <w:rPr>
          <w:color w:val="000000" w:themeColor="text1"/>
          <w:sz w:val="24"/>
          <w:szCs w:val="24"/>
        </w:rPr>
        <w:t>100</w:t>
      </w:r>
      <w:r w:rsidRPr="00EE1D0E">
        <w:rPr>
          <w:color w:val="000000" w:themeColor="text1"/>
          <w:sz w:val="24"/>
          <w:szCs w:val="24"/>
        </w:rPr>
        <w:t>%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 – </w:t>
      </w:r>
      <w:r w:rsidR="00647508" w:rsidRPr="00EE1D0E">
        <w:rPr>
          <w:color w:val="000000" w:themeColor="text1"/>
          <w:sz w:val="24"/>
          <w:szCs w:val="24"/>
        </w:rPr>
        <w:t>45,82</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647508" w:rsidRPr="00EE1D0E">
        <w:rPr>
          <w:color w:val="000000" w:themeColor="text1"/>
          <w:sz w:val="24"/>
          <w:szCs w:val="24"/>
        </w:rPr>
        <w:t xml:space="preserve">45,82 </w:t>
      </w:r>
      <w:proofErr w:type="spellStart"/>
      <w:r w:rsidR="00647508" w:rsidRPr="00EE1D0E">
        <w:rPr>
          <w:color w:val="000000" w:themeColor="text1"/>
          <w:sz w:val="24"/>
          <w:szCs w:val="24"/>
        </w:rPr>
        <w:t>тыс.руб</w:t>
      </w:r>
      <w:proofErr w:type="spellEnd"/>
      <w:r w:rsidR="00647508" w:rsidRPr="00EE1D0E">
        <w:rPr>
          <w:color w:val="000000" w:themeColor="text1"/>
          <w:sz w:val="24"/>
          <w:szCs w:val="24"/>
        </w:rPr>
        <w:t>. или 100% от плана;</w:t>
      </w:r>
    </w:p>
    <w:p w:rsidR="00647508"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Техническое обслуживание и проведение мероприятий, направленных на повышение надежности и эффективности работы объектов (сетей) теплоснабжения и газоснабжения – </w:t>
      </w:r>
      <w:r w:rsidR="00647508" w:rsidRPr="00EE1D0E">
        <w:rPr>
          <w:color w:val="000000" w:themeColor="text1"/>
          <w:sz w:val="24"/>
          <w:szCs w:val="24"/>
        </w:rPr>
        <w:t xml:space="preserve">1661,43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647508" w:rsidRPr="00EE1D0E">
        <w:rPr>
          <w:color w:val="000000" w:themeColor="text1"/>
          <w:sz w:val="24"/>
          <w:szCs w:val="24"/>
        </w:rPr>
        <w:t>1266,98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647508" w:rsidRPr="00EE1D0E">
        <w:rPr>
          <w:color w:val="000000" w:themeColor="text1"/>
          <w:sz w:val="24"/>
          <w:szCs w:val="24"/>
        </w:rPr>
        <w:t>76</w:t>
      </w:r>
      <w:r w:rsidRPr="00EE1D0E">
        <w:rPr>
          <w:color w:val="000000" w:themeColor="text1"/>
          <w:sz w:val="24"/>
          <w:szCs w:val="24"/>
        </w:rPr>
        <w:t xml:space="preserve">% от плана. </w:t>
      </w:r>
    </w:p>
    <w:p w:rsidR="00422C7F" w:rsidRPr="00EE1D0E" w:rsidRDefault="00422C7F" w:rsidP="00422C7F">
      <w:pPr>
        <w:spacing w:line="276" w:lineRule="auto"/>
        <w:jc w:val="both"/>
        <w:rPr>
          <w:bCs/>
          <w:color w:val="000000" w:themeColor="text1"/>
          <w:sz w:val="24"/>
          <w:szCs w:val="24"/>
        </w:rPr>
      </w:pPr>
      <w:r w:rsidRPr="00EE1D0E">
        <w:rPr>
          <w:color w:val="000000" w:themeColor="text1"/>
          <w:sz w:val="24"/>
          <w:szCs w:val="24"/>
        </w:rPr>
        <w:t xml:space="preserve">Основные результаты реализации муниципальной программы соответствуют </w:t>
      </w:r>
      <w:proofErr w:type="gramStart"/>
      <w:r w:rsidRPr="00EE1D0E">
        <w:rPr>
          <w:color w:val="000000" w:themeColor="text1"/>
          <w:sz w:val="24"/>
          <w:szCs w:val="24"/>
        </w:rPr>
        <w:t>заявленным</w:t>
      </w:r>
      <w:proofErr w:type="gramEnd"/>
      <w:r w:rsidRPr="00EE1D0E">
        <w:rPr>
          <w:color w:val="000000" w:themeColor="text1"/>
          <w:sz w:val="24"/>
          <w:szCs w:val="24"/>
        </w:rPr>
        <w:t>.</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В муниципальную программу вносилась изменения  в части изменения бюджетных ассигнований.</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 xml:space="preserve">Эффективность реализации муниципальной программы – </w:t>
      </w:r>
      <w:r w:rsidR="00EE1D0E" w:rsidRPr="00EE1D0E">
        <w:rPr>
          <w:color w:val="000000" w:themeColor="text1"/>
          <w:sz w:val="24"/>
          <w:szCs w:val="24"/>
        </w:rPr>
        <w:t>средняя.</w:t>
      </w:r>
    </w:p>
    <w:p w:rsidR="00422C7F" w:rsidRPr="00EE1D0E" w:rsidRDefault="00422C7F" w:rsidP="00422C7F">
      <w:pPr>
        <w:pStyle w:val="a6"/>
        <w:widowControl w:val="0"/>
        <w:numPr>
          <w:ilvl w:val="0"/>
          <w:numId w:val="2"/>
        </w:numPr>
        <w:autoSpaceDE w:val="0"/>
        <w:autoSpaceDN w:val="0"/>
        <w:adjustRightInd w:val="0"/>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«Развитие физической культуры и спорта в муниципальном образовании Пчевское сельское»</w:t>
      </w:r>
      <w:r w:rsidRPr="00EE1D0E">
        <w:rPr>
          <w:color w:val="000000" w:themeColor="text1"/>
          <w:sz w:val="24"/>
          <w:szCs w:val="24"/>
        </w:rPr>
        <w:t xml:space="preserve"> утверждена постановлением администрации Пчевское сельское поселение от 28.12.2017 г. № 150 (с изменениями от 12.09.2018</w:t>
      </w:r>
      <w:r w:rsidR="000D433A" w:rsidRPr="00EE1D0E">
        <w:rPr>
          <w:color w:val="000000" w:themeColor="text1"/>
          <w:sz w:val="24"/>
          <w:szCs w:val="24"/>
        </w:rPr>
        <w:t xml:space="preserve"> </w:t>
      </w:r>
      <w:r w:rsidRPr="00EE1D0E">
        <w:rPr>
          <w:color w:val="000000" w:themeColor="text1"/>
          <w:sz w:val="24"/>
          <w:szCs w:val="24"/>
        </w:rPr>
        <w:t xml:space="preserve"> №72, </w:t>
      </w:r>
      <w:r w:rsidR="000D433A" w:rsidRPr="00EE1D0E">
        <w:rPr>
          <w:color w:val="000000" w:themeColor="text1"/>
          <w:sz w:val="24"/>
          <w:szCs w:val="24"/>
        </w:rPr>
        <w:t xml:space="preserve">от </w:t>
      </w:r>
      <w:r w:rsidRPr="00EE1D0E">
        <w:rPr>
          <w:color w:val="000000" w:themeColor="text1"/>
          <w:sz w:val="24"/>
          <w:szCs w:val="24"/>
        </w:rPr>
        <w:t>14.11.2018 №97</w:t>
      </w:r>
      <w:r w:rsidR="000D433A" w:rsidRPr="00EE1D0E">
        <w:rPr>
          <w:color w:val="000000" w:themeColor="text1"/>
          <w:sz w:val="24"/>
          <w:szCs w:val="24"/>
        </w:rPr>
        <w:t>, от 10.10.2019 №83, от 18.12.2019 №111</w:t>
      </w:r>
      <w:r w:rsidRPr="00EE1D0E">
        <w:rPr>
          <w:color w:val="000000" w:themeColor="text1"/>
          <w:sz w:val="24"/>
          <w:szCs w:val="24"/>
        </w:rPr>
        <w:t xml:space="preserve">). Детальный план реализации муниципальной программы на 2018 год утвержден распоряжением главы администрации Пчевское сельское поселение от </w:t>
      </w:r>
      <w:r w:rsidR="000D433A" w:rsidRPr="00EE1D0E">
        <w:rPr>
          <w:color w:val="000000" w:themeColor="text1"/>
          <w:sz w:val="24"/>
          <w:szCs w:val="24"/>
        </w:rPr>
        <w:t>10.10.</w:t>
      </w:r>
      <w:r w:rsidRPr="00EE1D0E">
        <w:rPr>
          <w:color w:val="000000" w:themeColor="text1"/>
          <w:sz w:val="24"/>
          <w:szCs w:val="24"/>
        </w:rPr>
        <w:t>201</w:t>
      </w:r>
      <w:r w:rsidR="000D433A" w:rsidRPr="00EE1D0E">
        <w:rPr>
          <w:color w:val="000000" w:themeColor="text1"/>
          <w:sz w:val="24"/>
          <w:szCs w:val="24"/>
        </w:rPr>
        <w:t>9</w:t>
      </w:r>
      <w:r w:rsidRPr="00EE1D0E">
        <w:rPr>
          <w:color w:val="000000" w:themeColor="text1"/>
          <w:sz w:val="24"/>
          <w:szCs w:val="24"/>
        </w:rPr>
        <w:t xml:space="preserve"> №</w:t>
      </w:r>
      <w:r w:rsidR="000D433A" w:rsidRPr="00EE1D0E">
        <w:rPr>
          <w:color w:val="000000" w:themeColor="text1"/>
          <w:sz w:val="24"/>
          <w:szCs w:val="24"/>
        </w:rPr>
        <w:t>120</w:t>
      </w:r>
      <w:r w:rsidRPr="00EE1D0E">
        <w:rPr>
          <w:color w:val="000000" w:themeColor="text1"/>
          <w:sz w:val="24"/>
          <w:szCs w:val="24"/>
        </w:rPr>
        <w:t>-р (с изменениями от 1</w:t>
      </w:r>
      <w:r w:rsidR="000D433A" w:rsidRPr="00EE1D0E">
        <w:rPr>
          <w:color w:val="000000" w:themeColor="text1"/>
          <w:sz w:val="24"/>
          <w:szCs w:val="24"/>
        </w:rPr>
        <w:t>8</w:t>
      </w:r>
      <w:r w:rsidRPr="00EE1D0E">
        <w:rPr>
          <w:color w:val="000000" w:themeColor="text1"/>
          <w:sz w:val="24"/>
          <w:szCs w:val="24"/>
        </w:rPr>
        <w:t>.</w:t>
      </w:r>
      <w:r w:rsidR="000D433A" w:rsidRPr="00EE1D0E">
        <w:rPr>
          <w:color w:val="000000" w:themeColor="text1"/>
          <w:sz w:val="24"/>
          <w:szCs w:val="24"/>
        </w:rPr>
        <w:t>12</w:t>
      </w:r>
      <w:r w:rsidRPr="00EE1D0E">
        <w:rPr>
          <w:color w:val="000000" w:themeColor="text1"/>
          <w:sz w:val="24"/>
          <w:szCs w:val="24"/>
        </w:rPr>
        <w:t>.201</w:t>
      </w:r>
      <w:r w:rsidR="000D433A" w:rsidRPr="00EE1D0E">
        <w:rPr>
          <w:color w:val="000000" w:themeColor="text1"/>
          <w:sz w:val="24"/>
          <w:szCs w:val="24"/>
        </w:rPr>
        <w:t>9</w:t>
      </w:r>
      <w:r w:rsidRPr="00EE1D0E">
        <w:rPr>
          <w:color w:val="000000" w:themeColor="text1"/>
          <w:sz w:val="24"/>
          <w:szCs w:val="24"/>
        </w:rPr>
        <w:t xml:space="preserve"> №1</w:t>
      </w:r>
      <w:r w:rsidR="000D433A" w:rsidRPr="00EE1D0E">
        <w:rPr>
          <w:color w:val="000000" w:themeColor="text1"/>
          <w:sz w:val="24"/>
          <w:szCs w:val="24"/>
        </w:rPr>
        <w:t>54</w:t>
      </w:r>
      <w:r w:rsidRPr="00EE1D0E">
        <w:rPr>
          <w:color w:val="000000" w:themeColor="text1"/>
          <w:sz w:val="24"/>
          <w:szCs w:val="24"/>
        </w:rPr>
        <w:t>-р).</w:t>
      </w: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В 201</w:t>
      </w:r>
      <w:r w:rsidR="000D433A" w:rsidRPr="00EE1D0E">
        <w:rPr>
          <w:color w:val="000000" w:themeColor="text1"/>
          <w:sz w:val="24"/>
          <w:szCs w:val="24"/>
        </w:rPr>
        <w:t>9</w:t>
      </w:r>
      <w:r w:rsidRPr="00EE1D0E">
        <w:rPr>
          <w:color w:val="000000" w:themeColor="text1"/>
          <w:sz w:val="24"/>
          <w:szCs w:val="24"/>
        </w:rPr>
        <w:t xml:space="preserve"> году  финансирование муниципальной программы составило – </w:t>
      </w:r>
      <w:r w:rsidR="000D433A" w:rsidRPr="00EE1D0E">
        <w:rPr>
          <w:color w:val="000000" w:themeColor="text1"/>
          <w:sz w:val="24"/>
          <w:szCs w:val="24"/>
        </w:rPr>
        <w:t>52,1</w:t>
      </w:r>
      <w:r w:rsidRPr="00EE1D0E">
        <w:rPr>
          <w:color w:val="000000" w:themeColor="text1"/>
          <w:sz w:val="24"/>
          <w:szCs w:val="24"/>
        </w:rPr>
        <w:t xml:space="preserve">0 тыс. руб., из них исполнено </w:t>
      </w:r>
      <w:r w:rsidR="000D433A" w:rsidRPr="00EE1D0E">
        <w:rPr>
          <w:color w:val="000000" w:themeColor="text1"/>
          <w:sz w:val="24"/>
          <w:szCs w:val="24"/>
        </w:rPr>
        <w:t>52,1</w:t>
      </w:r>
      <w:r w:rsidRPr="00EE1D0E">
        <w:rPr>
          <w:color w:val="000000" w:themeColor="text1"/>
          <w:sz w:val="24"/>
          <w:szCs w:val="24"/>
        </w:rPr>
        <w:t xml:space="preserve">0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Программа включает в себя следующее мероприятие:</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lang w:eastAsia="en-US"/>
        </w:rPr>
        <w:t>- Организация и проведение физкультурно-оздоровительных, спортивных мероприятий и соревнований</w:t>
      </w:r>
      <w:r w:rsidRPr="00EE1D0E">
        <w:rPr>
          <w:rFonts w:ascii="Times New Roman" w:hAnsi="Times New Roman" w:cs="Times New Roman"/>
          <w:color w:val="000000" w:themeColor="text1"/>
          <w:sz w:val="24"/>
          <w:szCs w:val="24"/>
        </w:rPr>
        <w:t xml:space="preserve"> – </w:t>
      </w:r>
      <w:r w:rsidR="000D433A" w:rsidRPr="00EE1D0E">
        <w:rPr>
          <w:rFonts w:ascii="Times New Roman" w:hAnsi="Times New Roman" w:cs="Times New Roman"/>
          <w:color w:val="000000" w:themeColor="text1"/>
          <w:sz w:val="24"/>
          <w:szCs w:val="24"/>
        </w:rPr>
        <w:t>52,1</w:t>
      </w:r>
      <w:r w:rsidRPr="00EE1D0E">
        <w:rPr>
          <w:rFonts w:ascii="Times New Roman" w:hAnsi="Times New Roman" w:cs="Times New Roman"/>
          <w:color w:val="000000" w:themeColor="text1"/>
          <w:sz w:val="24"/>
          <w:szCs w:val="24"/>
        </w:rPr>
        <w:t xml:space="preserve">0 </w:t>
      </w:r>
      <w:proofErr w:type="spellStart"/>
      <w:r w:rsidRPr="00EE1D0E">
        <w:rPr>
          <w:rFonts w:ascii="Times New Roman" w:hAnsi="Times New Roman" w:cs="Times New Roman"/>
          <w:color w:val="000000" w:themeColor="text1"/>
          <w:sz w:val="24"/>
          <w:szCs w:val="24"/>
        </w:rPr>
        <w:t>тыс</w:t>
      </w:r>
      <w:proofErr w:type="gramStart"/>
      <w:r w:rsidRPr="00EE1D0E">
        <w:rPr>
          <w:rFonts w:ascii="Times New Roman" w:hAnsi="Times New Roman" w:cs="Times New Roman"/>
          <w:color w:val="000000" w:themeColor="text1"/>
          <w:sz w:val="24"/>
          <w:szCs w:val="24"/>
        </w:rPr>
        <w:t>.р</w:t>
      </w:r>
      <w:proofErr w:type="gramEnd"/>
      <w:r w:rsidRPr="00EE1D0E">
        <w:rPr>
          <w:rFonts w:ascii="Times New Roman" w:hAnsi="Times New Roman" w:cs="Times New Roman"/>
          <w:color w:val="000000" w:themeColor="text1"/>
          <w:sz w:val="24"/>
          <w:szCs w:val="24"/>
        </w:rPr>
        <w:t>уб</w:t>
      </w:r>
      <w:proofErr w:type="spellEnd"/>
      <w:r w:rsidRPr="00EE1D0E">
        <w:rPr>
          <w:rFonts w:ascii="Times New Roman" w:hAnsi="Times New Roman" w:cs="Times New Roman"/>
          <w:color w:val="000000" w:themeColor="text1"/>
          <w:sz w:val="24"/>
          <w:szCs w:val="24"/>
        </w:rPr>
        <w:t xml:space="preserve">., из них исполнено </w:t>
      </w:r>
      <w:r w:rsidR="000D433A" w:rsidRPr="00EE1D0E">
        <w:rPr>
          <w:rFonts w:ascii="Times New Roman" w:hAnsi="Times New Roman" w:cs="Times New Roman"/>
          <w:color w:val="000000" w:themeColor="text1"/>
          <w:sz w:val="24"/>
          <w:szCs w:val="24"/>
        </w:rPr>
        <w:t>52,10</w:t>
      </w:r>
      <w:r w:rsidRPr="00EE1D0E">
        <w:rPr>
          <w:rFonts w:ascii="Times New Roman" w:hAnsi="Times New Roman" w:cs="Times New Roman"/>
          <w:color w:val="000000" w:themeColor="text1"/>
          <w:sz w:val="24"/>
          <w:szCs w:val="24"/>
        </w:rPr>
        <w:t xml:space="preserve"> </w:t>
      </w:r>
      <w:proofErr w:type="spellStart"/>
      <w:r w:rsidRPr="00EE1D0E">
        <w:rPr>
          <w:rFonts w:ascii="Times New Roman" w:hAnsi="Times New Roman" w:cs="Times New Roman"/>
          <w:color w:val="000000" w:themeColor="text1"/>
          <w:sz w:val="24"/>
          <w:szCs w:val="24"/>
        </w:rPr>
        <w:t>тыс.руб</w:t>
      </w:r>
      <w:proofErr w:type="spellEnd"/>
      <w:r w:rsidRPr="00EE1D0E">
        <w:rPr>
          <w:rFonts w:ascii="Times New Roman" w:hAnsi="Times New Roman" w:cs="Times New Roman"/>
          <w:color w:val="000000" w:themeColor="text1"/>
          <w:sz w:val="24"/>
          <w:szCs w:val="24"/>
        </w:rPr>
        <w:t>. или 100% от плана.</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 xml:space="preserve"> 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Эффективность реализации муниципальной программы  - высокая.</w:t>
      </w:r>
    </w:p>
    <w:p w:rsidR="00422C7F" w:rsidRPr="00EE1D0E" w:rsidRDefault="00422C7F" w:rsidP="00422C7F">
      <w:pPr>
        <w:pStyle w:val="a6"/>
        <w:numPr>
          <w:ilvl w:val="0"/>
          <w:numId w:val="2"/>
        </w:numPr>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w:t>
      </w:r>
      <w:r w:rsidRPr="00EE1D0E">
        <w:rPr>
          <w:b/>
          <w:color w:val="000000" w:themeColor="text1"/>
        </w:rPr>
        <w:t xml:space="preserve"> «</w:t>
      </w:r>
      <w:r w:rsidRPr="00EE1D0E">
        <w:rPr>
          <w:b/>
          <w:color w:val="000000" w:themeColor="text1"/>
          <w:sz w:val="24"/>
          <w:szCs w:val="24"/>
        </w:rPr>
        <w:t>Развитие культуры в муниципальном образовании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149 (с изменениями от 28.04.2018 №29, </w:t>
      </w:r>
      <w:r w:rsidR="009702D0" w:rsidRPr="00EE1D0E">
        <w:rPr>
          <w:color w:val="000000" w:themeColor="text1"/>
          <w:sz w:val="24"/>
          <w:szCs w:val="24"/>
        </w:rPr>
        <w:t xml:space="preserve">от </w:t>
      </w:r>
      <w:r w:rsidRPr="00EE1D0E">
        <w:rPr>
          <w:color w:val="000000" w:themeColor="text1"/>
          <w:sz w:val="24"/>
          <w:szCs w:val="24"/>
        </w:rPr>
        <w:t xml:space="preserve">12.09.2018 №73, </w:t>
      </w:r>
      <w:r w:rsidR="009702D0" w:rsidRPr="00EE1D0E">
        <w:rPr>
          <w:color w:val="000000" w:themeColor="text1"/>
          <w:sz w:val="24"/>
          <w:szCs w:val="24"/>
        </w:rPr>
        <w:t xml:space="preserve">от </w:t>
      </w:r>
      <w:r w:rsidRPr="00EE1D0E">
        <w:rPr>
          <w:color w:val="000000" w:themeColor="text1"/>
          <w:sz w:val="24"/>
          <w:szCs w:val="24"/>
        </w:rPr>
        <w:t>14.11.2018 №93</w:t>
      </w:r>
      <w:r w:rsidR="009702D0" w:rsidRPr="00EE1D0E">
        <w:rPr>
          <w:color w:val="000000" w:themeColor="text1"/>
          <w:sz w:val="24"/>
          <w:szCs w:val="24"/>
        </w:rPr>
        <w:t xml:space="preserve">, от 10.10.2019 №82, </w:t>
      </w:r>
      <w:proofErr w:type="gramStart"/>
      <w:r w:rsidR="009702D0" w:rsidRPr="00EE1D0E">
        <w:rPr>
          <w:color w:val="000000" w:themeColor="text1"/>
          <w:sz w:val="24"/>
          <w:szCs w:val="24"/>
        </w:rPr>
        <w:t>от</w:t>
      </w:r>
      <w:proofErr w:type="gramEnd"/>
      <w:r w:rsidR="009702D0" w:rsidRPr="00EE1D0E">
        <w:rPr>
          <w:color w:val="000000" w:themeColor="text1"/>
          <w:sz w:val="24"/>
          <w:szCs w:val="24"/>
        </w:rPr>
        <w:t xml:space="preserve"> 12.12.2019 №110</w:t>
      </w:r>
      <w:r w:rsidRPr="00EE1D0E">
        <w:rPr>
          <w:color w:val="000000" w:themeColor="text1"/>
          <w:sz w:val="24"/>
          <w:szCs w:val="24"/>
        </w:rPr>
        <w:t>). Детальный план реализации муниципальной программы на 201</w:t>
      </w:r>
      <w:r w:rsidR="009702D0"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9702D0" w:rsidRPr="00EE1D0E">
        <w:rPr>
          <w:color w:val="000000" w:themeColor="text1"/>
          <w:sz w:val="24"/>
          <w:szCs w:val="24"/>
        </w:rPr>
        <w:t>10</w:t>
      </w:r>
      <w:r w:rsidRPr="00EE1D0E">
        <w:rPr>
          <w:color w:val="000000" w:themeColor="text1"/>
          <w:sz w:val="24"/>
          <w:szCs w:val="24"/>
        </w:rPr>
        <w:t>.1</w:t>
      </w:r>
      <w:r w:rsidR="009702D0" w:rsidRPr="00EE1D0E">
        <w:rPr>
          <w:color w:val="000000" w:themeColor="text1"/>
          <w:sz w:val="24"/>
          <w:szCs w:val="24"/>
        </w:rPr>
        <w:t>0</w:t>
      </w:r>
      <w:r w:rsidRPr="00EE1D0E">
        <w:rPr>
          <w:color w:val="000000" w:themeColor="text1"/>
          <w:sz w:val="24"/>
          <w:szCs w:val="24"/>
        </w:rPr>
        <w:t>.201</w:t>
      </w:r>
      <w:r w:rsidR="009702D0" w:rsidRPr="00EE1D0E">
        <w:rPr>
          <w:color w:val="000000" w:themeColor="text1"/>
          <w:sz w:val="24"/>
          <w:szCs w:val="24"/>
        </w:rPr>
        <w:t>9</w:t>
      </w:r>
      <w:r w:rsidRPr="00EE1D0E">
        <w:rPr>
          <w:color w:val="000000" w:themeColor="text1"/>
          <w:sz w:val="24"/>
          <w:szCs w:val="24"/>
        </w:rPr>
        <w:t xml:space="preserve"> №</w:t>
      </w:r>
      <w:r w:rsidR="009702D0" w:rsidRPr="00EE1D0E">
        <w:rPr>
          <w:color w:val="000000" w:themeColor="text1"/>
          <w:sz w:val="24"/>
          <w:szCs w:val="24"/>
        </w:rPr>
        <w:t>119</w:t>
      </w:r>
      <w:r w:rsidRPr="00EE1D0E">
        <w:rPr>
          <w:color w:val="000000" w:themeColor="text1"/>
          <w:sz w:val="24"/>
          <w:szCs w:val="24"/>
        </w:rPr>
        <w:t>-р.</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В 201</w:t>
      </w:r>
      <w:r w:rsidR="009702D0" w:rsidRPr="00EE1D0E">
        <w:rPr>
          <w:color w:val="000000" w:themeColor="text1"/>
          <w:sz w:val="24"/>
          <w:szCs w:val="24"/>
        </w:rPr>
        <w:t>9</w:t>
      </w:r>
      <w:r w:rsidRPr="00EE1D0E">
        <w:rPr>
          <w:color w:val="000000" w:themeColor="text1"/>
          <w:sz w:val="24"/>
          <w:szCs w:val="24"/>
        </w:rPr>
        <w:t xml:space="preserve"> году финансирование программы составило </w:t>
      </w:r>
      <w:r w:rsidR="009702D0" w:rsidRPr="00EE1D0E">
        <w:rPr>
          <w:color w:val="000000" w:themeColor="text1"/>
          <w:sz w:val="24"/>
          <w:szCs w:val="24"/>
        </w:rPr>
        <w:t>5407,21</w:t>
      </w:r>
      <w:r w:rsidRPr="00EE1D0E">
        <w:rPr>
          <w:color w:val="000000" w:themeColor="text1"/>
          <w:sz w:val="24"/>
          <w:szCs w:val="24"/>
        </w:rPr>
        <w:t xml:space="preserve"> тыс. руб., из них исполнено </w:t>
      </w:r>
      <w:r w:rsidR="002E7357" w:rsidRPr="00EE1D0E">
        <w:rPr>
          <w:color w:val="000000" w:themeColor="text1"/>
          <w:sz w:val="24"/>
          <w:szCs w:val="24"/>
        </w:rPr>
        <w:t>5407,21</w:t>
      </w:r>
      <w:r w:rsidRPr="00EE1D0E">
        <w:rPr>
          <w:color w:val="000000" w:themeColor="text1"/>
          <w:sz w:val="24"/>
          <w:szCs w:val="24"/>
        </w:rPr>
        <w:t xml:space="preserve"> тыс. руб. или </w:t>
      </w:r>
      <w:r w:rsidR="002E7357" w:rsidRPr="00EE1D0E">
        <w:rPr>
          <w:color w:val="000000" w:themeColor="text1"/>
          <w:sz w:val="24"/>
          <w:szCs w:val="24"/>
        </w:rPr>
        <w:t>100</w:t>
      </w:r>
      <w:r w:rsidRPr="00EE1D0E">
        <w:rPr>
          <w:color w:val="000000" w:themeColor="text1"/>
          <w:sz w:val="24"/>
          <w:szCs w:val="24"/>
        </w:rPr>
        <w:t>% от плана. В 201</w:t>
      </w:r>
      <w:r w:rsidR="002E7357" w:rsidRPr="00EE1D0E">
        <w:rPr>
          <w:color w:val="000000" w:themeColor="text1"/>
          <w:sz w:val="24"/>
          <w:szCs w:val="24"/>
        </w:rPr>
        <w:t>9</w:t>
      </w:r>
      <w:r w:rsidRPr="00EE1D0E">
        <w:rPr>
          <w:color w:val="000000" w:themeColor="text1"/>
          <w:sz w:val="24"/>
          <w:szCs w:val="24"/>
        </w:rPr>
        <w:t xml:space="preserve"> году были проведены следующие мероприятия: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Организация досуга и обеспечение населения муниципального образования услугами в сфере культуры – </w:t>
      </w:r>
      <w:r w:rsidR="002E7357" w:rsidRPr="00EE1D0E">
        <w:rPr>
          <w:color w:val="000000" w:themeColor="text1"/>
          <w:sz w:val="24"/>
          <w:szCs w:val="24"/>
        </w:rPr>
        <w:t>4380,13</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из них исполнено 43</w:t>
      </w:r>
      <w:r w:rsidR="002E7357" w:rsidRPr="00EE1D0E">
        <w:rPr>
          <w:color w:val="000000" w:themeColor="text1"/>
          <w:sz w:val="24"/>
          <w:szCs w:val="24"/>
        </w:rPr>
        <w:t xml:space="preserve">80,13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2E7357" w:rsidRPr="00EE1D0E">
        <w:rPr>
          <w:color w:val="000000" w:themeColor="text1"/>
          <w:sz w:val="24"/>
          <w:szCs w:val="24"/>
        </w:rPr>
        <w:t>100</w:t>
      </w:r>
      <w:r w:rsidRPr="00EE1D0E">
        <w:rPr>
          <w:color w:val="000000" w:themeColor="text1"/>
          <w:sz w:val="24"/>
          <w:szCs w:val="24"/>
        </w:rPr>
        <w:t>%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lastRenderedPageBreak/>
        <w:t>- Организация библиотечного обслуживания населения, комплектование библиотечных фондов – 1</w:t>
      </w:r>
      <w:r w:rsidR="002E7357" w:rsidRPr="00EE1D0E">
        <w:rPr>
          <w:color w:val="000000" w:themeColor="text1"/>
          <w:sz w:val="24"/>
          <w:szCs w:val="24"/>
        </w:rPr>
        <w:t>027</w:t>
      </w:r>
      <w:r w:rsidRPr="00EE1D0E">
        <w:rPr>
          <w:color w:val="000000" w:themeColor="text1"/>
          <w:sz w:val="24"/>
          <w:szCs w:val="24"/>
        </w:rPr>
        <w:t>,</w:t>
      </w:r>
      <w:r w:rsidR="002E7357" w:rsidRPr="00EE1D0E">
        <w:rPr>
          <w:color w:val="000000" w:themeColor="text1"/>
          <w:sz w:val="24"/>
          <w:szCs w:val="24"/>
        </w:rPr>
        <w:t>08</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из них исполнено 1</w:t>
      </w:r>
      <w:r w:rsidR="002E7357" w:rsidRPr="00EE1D0E">
        <w:rPr>
          <w:color w:val="000000" w:themeColor="text1"/>
          <w:sz w:val="24"/>
          <w:szCs w:val="24"/>
        </w:rPr>
        <w:t>027,08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В муниципальную программу вносилась изменения  в части изменения бюджетных ассигнований.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Эффективность реализации муниципальной   программы – высокая.</w:t>
      </w:r>
    </w:p>
    <w:p w:rsidR="00422C7F" w:rsidRPr="00EE1D0E" w:rsidRDefault="00422C7F" w:rsidP="00422C7F">
      <w:pPr>
        <w:pStyle w:val="a6"/>
        <w:numPr>
          <w:ilvl w:val="0"/>
          <w:numId w:val="2"/>
        </w:numPr>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«Развитие частей территории муниципального образования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144 (с изменениями от 28.04.2018 №31, </w:t>
      </w:r>
      <w:r w:rsidR="004402E5" w:rsidRPr="00EE1D0E">
        <w:rPr>
          <w:color w:val="000000" w:themeColor="text1"/>
          <w:sz w:val="24"/>
          <w:szCs w:val="24"/>
        </w:rPr>
        <w:t xml:space="preserve">от </w:t>
      </w:r>
      <w:r w:rsidRPr="00EE1D0E">
        <w:rPr>
          <w:color w:val="000000" w:themeColor="text1"/>
          <w:sz w:val="24"/>
          <w:szCs w:val="24"/>
        </w:rPr>
        <w:t xml:space="preserve">20.06.2018 №46, </w:t>
      </w:r>
      <w:r w:rsidR="004402E5" w:rsidRPr="00EE1D0E">
        <w:rPr>
          <w:color w:val="000000" w:themeColor="text1"/>
          <w:sz w:val="24"/>
          <w:szCs w:val="24"/>
        </w:rPr>
        <w:t xml:space="preserve">от </w:t>
      </w:r>
      <w:r w:rsidRPr="00EE1D0E">
        <w:rPr>
          <w:color w:val="000000" w:themeColor="text1"/>
          <w:sz w:val="24"/>
          <w:szCs w:val="24"/>
        </w:rPr>
        <w:t xml:space="preserve">04.11.2018 №98, </w:t>
      </w:r>
      <w:r w:rsidR="004402E5" w:rsidRPr="00EE1D0E">
        <w:rPr>
          <w:color w:val="000000" w:themeColor="text1"/>
          <w:sz w:val="24"/>
          <w:szCs w:val="24"/>
        </w:rPr>
        <w:t xml:space="preserve">от </w:t>
      </w:r>
      <w:r w:rsidRPr="00EE1D0E">
        <w:rPr>
          <w:color w:val="000000" w:themeColor="text1"/>
          <w:sz w:val="24"/>
          <w:szCs w:val="24"/>
        </w:rPr>
        <w:t>25.12.2018 №120</w:t>
      </w:r>
      <w:r w:rsidR="004402E5" w:rsidRPr="00EE1D0E">
        <w:rPr>
          <w:color w:val="000000" w:themeColor="text1"/>
          <w:sz w:val="24"/>
          <w:szCs w:val="24"/>
        </w:rPr>
        <w:t xml:space="preserve">, </w:t>
      </w:r>
      <w:proofErr w:type="gramStart"/>
      <w:r w:rsidR="004402E5" w:rsidRPr="00EE1D0E">
        <w:rPr>
          <w:color w:val="000000" w:themeColor="text1"/>
          <w:sz w:val="24"/>
          <w:szCs w:val="24"/>
        </w:rPr>
        <w:t>от</w:t>
      </w:r>
      <w:proofErr w:type="gramEnd"/>
      <w:r w:rsidR="004402E5" w:rsidRPr="00EE1D0E">
        <w:rPr>
          <w:color w:val="000000" w:themeColor="text1"/>
          <w:sz w:val="24"/>
          <w:szCs w:val="24"/>
        </w:rPr>
        <w:t xml:space="preserve"> 17.10.2019 №85, от 18.12.2019 № 112</w:t>
      </w:r>
      <w:r w:rsidRPr="00EE1D0E">
        <w:rPr>
          <w:color w:val="000000" w:themeColor="text1"/>
          <w:sz w:val="24"/>
          <w:szCs w:val="24"/>
        </w:rPr>
        <w:t xml:space="preserve">). Детальный план реализации муниципальной программы на 2018 год утвержден распоряжением главы администрации Пчевское сельское поселение от </w:t>
      </w:r>
      <w:r w:rsidR="004402E5" w:rsidRPr="00EE1D0E">
        <w:rPr>
          <w:color w:val="000000" w:themeColor="text1"/>
          <w:sz w:val="24"/>
          <w:szCs w:val="24"/>
        </w:rPr>
        <w:t>17</w:t>
      </w:r>
      <w:r w:rsidRPr="00EE1D0E">
        <w:rPr>
          <w:color w:val="000000" w:themeColor="text1"/>
          <w:sz w:val="24"/>
          <w:szCs w:val="24"/>
        </w:rPr>
        <w:t>.1</w:t>
      </w:r>
      <w:r w:rsidR="004402E5" w:rsidRPr="00EE1D0E">
        <w:rPr>
          <w:color w:val="000000" w:themeColor="text1"/>
          <w:sz w:val="24"/>
          <w:szCs w:val="24"/>
        </w:rPr>
        <w:t>0</w:t>
      </w:r>
      <w:r w:rsidRPr="00EE1D0E">
        <w:rPr>
          <w:color w:val="000000" w:themeColor="text1"/>
          <w:sz w:val="24"/>
          <w:szCs w:val="24"/>
        </w:rPr>
        <w:t>.201</w:t>
      </w:r>
      <w:r w:rsidR="004402E5" w:rsidRPr="00EE1D0E">
        <w:rPr>
          <w:color w:val="000000" w:themeColor="text1"/>
          <w:sz w:val="24"/>
          <w:szCs w:val="24"/>
        </w:rPr>
        <w:t>9  №142</w:t>
      </w:r>
      <w:r w:rsidRPr="00EE1D0E">
        <w:rPr>
          <w:color w:val="000000" w:themeColor="text1"/>
          <w:sz w:val="24"/>
          <w:szCs w:val="24"/>
        </w:rPr>
        <w:t xml:space="preserve">-р (с </w:t>
      </w:r>
      <w:r w:rsidR="004402E5" w:rsidRPr="00EE1D0E">
        <w:rPr>
          <w:color w:val="000000" w:themeColor="text1"/>
          <w:sz w:val="24"/>
          <w:szCs w:val="24"/>
        </w:rPr>
        <w:t xml:space="preserve"> </w:t>
      </w:r>
      <w:r w:rsidRPr="00EE1D0E">
        <w:rPr>
          <w:color w:val="000000" w:themeColor="text1"/>
          <w:sz w:val="24"/>
          <w:szCs w:val="24"/>
        </w:rPr>
        <w:t xml:space="preserve">изменениями </w:t>
      </w:r>
      <w:r w:rsidR="004402E5" w:rsidRPr="00EE1D0E">
        <w:rPr>
          <w:color w:val="000000" w:themeColor="text1"/>
          <w:sz w:val="24"/>
          <w:szCs w:val="24"/>
        </w:rPr>
        <w:t xml:space="preserve"> </w:t>
      </w:r>
      <w:r w:rsidRPr="00EE1D0E">
        <w:rPr>
          <w:color w:val="000000" w:themeColor="text1"/>
          <w:sz w:val="24"/>
          <w:szCs w:val="24"/>
        </w:rPr>
        <w:t xml:space="preserve">от </w:t>
      </w:r>
      <w:r w:rsidR="004402E5" w:rsidRPr="00EE1D0E">
        <w:rPr>
          <w:color w:val="000000" w:themeColor="text1"/>
          <w:sz w:val="24"/>
          <w:szCs w:val="24"/>
        </w:rPr>
        <w:t xml:space="preserve"> 1</w:t>
      </w:r>
      <w:r w:rsidRPr="00EE1D0E">
        <w:rPr>
          <w:color w:val="000000" w:themeColor="text1"/>
          <w:sz w:val="24"/>
          <w:szCs w:val="24"/>
        </w:rPr>
        <w:t>8.</w:t>
      </w:r>
      <w:r w:rsidR="004402E5" w:rsidRPr="00EE1D0E">
        <w:rPr>
          <w:color w:val="000000" w:themeColor="text1"/>
          <w:sz w:val="24"/>
          <w:szCs w:val="24"/>
        </w:rPr>
        <w:t>12</w:t>
      </w:r>
      <w:r w:rsidRPr="00EE1D0E">
        <w:rPr>
          <w:color w:val="000000" w:themeColor="text1"/>
          <w:sz w:val="24"/>
          <w:szCs w:val="24"/>
        </w:rPr>
        <w:t>.201</w:t>
      </w:r>
      <w:r w:rsidR="004402E5" w:rsidRPr="00EE1D0E">
        <w:rPr>
          <w:color w:val="000000" w:themeColor="text1"/>
          <w:sz w:val="24"/>
          <w:szCs w:val="24"/>
        </w:rPr>
        <w:t>9</w:t>
      </w:r>
      <w:r w:rsidRPr="00EE1D0E">
        <w:rPr>
          <w:color w:val="000000" w:themeColor="text1"/>
          <w:sz w:val="24"/>
          <w:szCs w:val="24"/>
        </w:rPr>
        <w:t xml:space="preserve"> №</w:t>
      </w:r>
      <w:r w:rsidR="004402E5" w:rsidRPr="00EE1D0E">
        <w:rPr>
          <w:color w:val="000000" w:themeColor="text1"/>
          <w:sz w:val="24"/>
          <w:szCs w:val="24"/>
        </w:rPr>
        <w:t>155-р</w:t>
      </w:r>
      <w:r w:rsidRPr="00EE1D0E">
        <w:rPr>
          <w:color w:val="000000" w:themeColor="text1"/>
          <w:sz w:val="24"/>
          <w:szCs w:val="24"/>
        </w:rPr>
        <w:t>).</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На 201</w:t>
      </w:r>
      <w:r w:rsidR="004402E5" w:rsidRPr="00EE1D0E">
        <w:rPr>
          <w:color w:val="000000" w:themeColor="text1"/>
          <w:sz w:val="24"/>
          <w:szCs w:val="24"/>
        </w:rPr>
        <w:t>9</w:t>
      </w:r>
      <w:r w:rsidRPr="00EE1D0E">
        <w:rPr>
          <w:color w:val="000000" w:themeColor="text1"/>
          <w:sz w:val="24"/>
          <w:szCs w:val="24"/>
        </w:rPr>
        <w:t xml:space="preserve"> год  было предусмотрено финансирование в размере </w:t>
      </w:r>
      <w:r w:rsidR="004402E5" w:rsidRPr="00EE1D0E">
        <w:rPr>
          <w:color w:val="000000" w:themeColor="text1"/>
          <w:sz w:val="24"/>
          <w:szCs w:val="24"/>
        </w:rPr>
        <w:t>4137,53</w:t>
      </w:r>
      <w:r w:rsidRPr="00EE1D0E">
        <w:rPr>
          <w:color w:val="000000" w:themeColor="text1"/>
          <w:sz w:val="24"/>
          <w:szCs w:val="24"/>
        </w:rPr>
        <w:t xml:space="preserve"> тыс. руб. в </w:t>
      </w:r>
      <w:proofErr w:type="spellStart"/>
      <w:r w:rsidRPr="00EE1D0E">
        <w:rPr>
          <w:color w:val="000000" w:themeColor="text1"/>
          <w:sz w:val="24"/>
          <w:szCs w:val="24"/>
        </w:rPr>
        <w:t>т.ч</w:t>
      </w:r>
      <w:proofErr w:type="spellEnd"/>
      <w:r w:rsidRPr="00EE1D0E">
        <w:rPr>
          <w:color w:val="000000" w:themeColor="text1"/>
          <w:sz w:val="24"/>
          <w:szCs w:val="24"/>
        </w:rPr>
        <w:t>. из бюд</w:t>
      </w:r>
      <w:r w:rsidR="004402E5" w:rsidRPr="00EE1D0E">
        <w:rPr>
          <w:color w:val="000000" w:themeColor="text1"/>
          <w:sz w:val="24"/>
          <w:szCs w:val="24"/>
        </w:rPr>
        <w:t>жета Ленинградской области – 3528</w:t>
      </w:r>
      <w:r w:rsidRPr="00EE1D0E">
        <w:rPr>
          <w:color w:val="000000" w:themeColor="text1"/>
          <w:sz w:val="24"/>
          <w:szCs w:val="24"/>
        </w:rPr>
        <w:t>,</w:t>
      </w:r>
      <w:r w:rsidR="004402E5" w:rsidRPr="00EE1D0E">
        <w:rPr>
          <w:color w:val="000000" w:themeColor="text1"/>
          <w:sz w:val="24"/>
          <w:szCs w:val="24"/>
        </w:rPr>
        <w:t>8</w:t>
      </w:r>
      <w:r w:rsidRPr="00EE1D0E">
        <w:rPr>
          <w:color w:val="000000" w:themeColor="text1"/>
          <w:sz w:val="24"/>
          <w:szCs w:val="24"/>
        </w:rPr>
        <w:t xml:space="preserve">0 тыс. руб., из них исполнено </w:t>
      </w:r>
      <w:r w:rsidR="00EE4F89" w:rsidRPr="00EE1D0E">
        <w:rPr>
          <w:color w:val="000000" w:themeColor="text1"/>
          <w:sz w:val="24"/>
          <w:szCs w:val="24"/>
        </w:rPr>
        <w:t>4137,53</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w:t>
      </w:r>
      <w:proofErr w:type="spellStart"/>
      <w:r w:rsidRPr="00EE1D0E">
        <w:rPr>
          <w:color w:val="000000" w:themeColor="text1"/>
          <w:sz w:val="24"/>
          <w:szCs w:val="24"/>
        </w:rPr>
        <w:t>т.ч</w:t>
      </w:r>
      <w:proofErr w:type="spellEnd"/>
      <w:r w:rsidRPr="00EE1D0E">
        <w:rPr>
          <w:color w:val="000000" w:themeColor="text1"/>
          <w:sz w:val="24"/>
          <w:szCs w:val="24"/>
        </w:rPr>
        <w:t>. из бюджета Ленинградской области – 3</w:t>
      </w:r>
      <w:r w:rsidR="00EE4F89" w:rsidRPr="00EE1D0E">
        <w:rPr>
          <w:color w:val="000000" w:themeColor="text1"/>
          <w:sz w:val="24"/>
          <w:szCs w:val="24"/>
        </w:rPr>
        <w:t>528,80</w:t>
      </w:r>
      <w:r w:rsidRPr="00EE1D0E">
        <w:rPr>
          <w:color w:val="000000" w:themeColor="text1"/>
          <w:sz w:val="24"/>
          <w:szCs w:val="24"/>
        </w:rPr>
        <w:t xml:space="preserve"> тыс. руб. или 100% от плана. Программа включает в себя следующие подпрограммы:</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Подпрограмма 1 «Развитие населенных пунктов муниципального образования Пчевское сельское поселение Киришского муниципального района Ленинградской области». В 201</w:t>
      </w:r>
      <w:r w:rsidR="004402E5" w:rsidRPr="00EE1D0E">
        <w:rPr>
          <w:color w:val="000000" w:themeColor="text1"/>
          <w:sz w:val="24"/>
          <w:szCs w:val="24"/>
        </w:rPr>
        <w:t>9</w:t>
      </w:r>
      <w:r w:rsidRPr="00EE1D0E">
        <w:rPr>
          <w:color w:val="000000" w:themeColor="text1"/>
          <w:sz w:val="24"/>
          <w:szCs w:val="24"/>
        </w:rPr>
        <w:t xml:space="preserve"> году были проведены следующие мероприятия: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Организация водосн</w:t>
      </w:r>
      <w:r w:rsidR="00F06F7B" w:rsidRPr="00EE1D0E">
        <w:rPr>
          <w:color w:val="000000" w:themeColor="text1"/>
          <w:sz w:val="24"/>
          <w:szCs w:val="24"/>
        </w:rPr>
        <w:t>абжения в населенных пунктах – 315,32</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F06F7B" w:rsidRPr="00EE1D0E">
        <w:rPr>
          <w:color w:val="000000" w:themeColor="text1"/>
          <w:sz w:val="24"/>
          <w:szCs w:val="24"/>
        </w:rPr>
        <w:t>299,55</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из них исполнено 3</w:t>
      </w:r>
      <w:r w:rsidR="00F06F7B" w:rsidRPr="00EE1D0E">
        <w:rPr>
          <w:color w:val="000000" w:themeColor="text1"/>
          <w:sz w:val="24"/>
          <w:szCs w:val="24"/>
        </w:rPr>
        <w:t>15,32</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F06F7B" w:rsidRPr="00EE1D0E">
        <w:rPr>
          <w:color w:val="000000" w:themeColor="text1"/>
          <w:sz w:val="24"/>
          <w:szCs w:val="24"/>
        </w:rPr>
        <w:t>299,55</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Поддержание и развитие существующей сети автомобильных дорог общего пользования местного значения в населенных пунктах – </w:t>
      </w:r>
      <w:r w:rsidR="00F06F7B" w:rsidRPr="00EE1D0E">
        <w:rPr>
          <w:color w:val="000000" w:themeColor="text1"/>
          <w:sz w:val="24"/>
          <w:szCs w:val="24"/>
        </w:rPr>
        <w:t>1871,02</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F06F7B" w:rsidRPr="00EE1D0E">
        <w:rPr>
          <w:color w:val="000000" w:themeColor="text1"/>
          <w:sz w:val="24"/>
          <w:szCs w:val="24"/>
        </w:rPr>
        <w:t>1375,62</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w:t>
      </w:r>
      <w:r w:rsidR="00915518" w:rsidRPr="00EE1D0E">
        <w:rPr>
          <w:color w:val="000000" w:themeColor="text1"/>
          <w:sz w:val="24"/>
          <w:szCs w:val="24"/>
        </w:rPr>
        <w:t>1871,02</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1375,62</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Благоустройство территории в населенных пунктах – </w:t>
      </w:r>
      <w:r w:rsidR="00915518" w:rsidRPr="00EE1D0E">
        <w:rPr>
          <w:color w:val="000000" w:themeColor="text1"/>
          <w:sz w:val="24"/>
          <w:szCs w:val="24"/>
        </w:rPr>
        <w:t>326,83</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310,49</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w:t>
      </w:r>
      <w:r w:rsidR="00915518" w:rsidRPr="00EE1D0E">
        <w:rPr>
          <w:color w:val="000000" w:themeColor="text1"/>
          <w:sz w:val="24"/>
          <w:szCs w:val="24"/>
        </w:rPr>
        <w:t>326,83</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310,49</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Обеспечение первичных мер пожарной безопасности в населенных пунктах – </w:t>
      </w:r>
      <w:r w:rsidR="00915518" w:rsidRPr="00EE1D0E">
        <w:rPr>
          <w:color w:val="000000" w:themeColor="text1"/>
          <w:sz w:val="24"/>
          <w:szCs w:val="24"/>
        </w:rPr>
        <w:t>372,00</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353,40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w:t>
      </w:r>
      <w:r w:rsidR="00915518" w:rsidRPr="00EE1D0E">
        <w:rPr>
          <w:color w:val="000000" w:themeColor="text1"/>
          <w:sz w:val="24"/>
          <w:szCs w:val="24"/>
        </w:rPr>
        <w:t>372</w:t>
      </w:r>
      <w:r w:rsidRPr="00EE1D0E">
        <w:rPr>
          <w:color w:val="000000" w:themeColor="text1"/>
          <w:sz w:val="24"/>
          <w:szCs w:val="24"/>
        </w:rPr>
        <w:t>,00</w:t>
      </w:r>
      <w:r w:rsidR="00915518"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353,40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Организация уличного освещения в населенных пунктах – </w:t>
      </w:r>
      <w:r w:rsidR="00915518" w:rsidRPr="00EE1D0E">
        <w:rPr>
          <w:color w:val="000000" w:themeColor="text1"/>
          <w:sz w:val="24"/>
          <w:szCs w:val="24"/>
        </w:rPr>
        <w:t>169,41</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160,94</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w:t>
      </w:r>
      <w:r w:rsidR="00915518" w:rsidRPr="00EE1D0E">
        <w:rPr>
          <w:color w:val="000000" w:themeColor="text1"/>
          <w:sz w:val="24"/>
          <w:szCs w:val="24"/>
        </w:rPr>
        <w:t>169,41</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915518" w:rsidRPr="00EE1D0E">
        <w:rPr>
          <w:color w:val="000000" w:themeColor="text1"/>
          <w:sz w:val="24"/>
          <w:szCs w:val="24"/>
        </w:rPr>
        <w:t>160,94</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Подпрограмма 2 «Развитие административного центра муниципального образования Пчевское сельское поселение Киришского муниципального района Ленинградской области». В 201</w:t>
      </w:r>
      <w:r w:rsidR="001E7E40" w:rsidRPr="00EE1D0E">
        <w:rPr>
          <w:color w:val="000000" w:themeColor="text1"/>
          <w:sz w:val="24"/>
          <w:szCs w:val="24"/>
        </w:rPr>
        <w:t>9</w:t>
      </w:r>
      <w:r w:rsidRPr="00EE1D0E">
        <w:rPr>
          <w:color w:val="000000" w:themeColor="text1"/>
          <w:sz w:val="24"/>
          <w:szCs w:val="24"/>
        </w:rPr>
        <w:t xml:space="preserve"> году были проведены следующие мероприятия:</w:t>
      </w:r>
    </w:p>
    <w:p w:rsidR="001F6240"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Поддержание и развитие существующей сети автомобильных дорог общего пользования местного значения в административном центре – </w:t>
      </w:r>
      <w:r w:rsidR="001F6240" w:rsidRPr="00EE1D0E">
        <w:rPr>
          <w:color w:val="000000" w:themeColor="text1"/>
          <w:sz w:val="24"/>
          <w:szCs w:val="24"/>
        </w:rPr>
        <w:t>985,48</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w:t>
      </w:r>
      <w:r w:rsidRPr="00EE1D0E">
        <w:rPr>
          <w:color w:val="000000" w:themeColor="text1"/>
          <w:sz w:val="24"/>
          <w:szCs w:val="24"/>
        </w:rPr>
        <w:lastRenderedPageBreak/>
        <w:t xml:space="preserve">бюджета Ленинградской области – </w:t>
      </w:r>
      <w:r w:rsidR="001F6240" w:rsidRPr="00EE1D0E">
        <w:rPr>
          <w:color w:val="000000" w:themeColor="text1"/>
          <w:sz w:val="24"/>
          <w:szCs w:val="24"/>
        </w:rPr>
        <w:t>936,20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w:t>
      </w:r>
      <w:r w:rsidR="001F6240" w:rsidRPr="00EE1D0E">
        <w:rPr>
          <w:color w:val="000000" w:themeColor="text1"/>
          <w:sz w:val="24"/>
          <w:szCs w:val="24"/>
        </w:rPr>
        <w:t>985,48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w:t>
      </w:r>
      <w:r w:rsidR="001F6240" w:rsidRPr="00EE1D0E">
        <w:rPr>
          <w:color w:val="000000" w:themeColor="text1"/>
          <w:sz w:val="24"/>
          <w:szCs w:val="24"/>
        </w:rPr>
        <w:t>936,20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r w:rsidR="001F6240" w:rsidRPr="00EE1D0E">
        <w:rPr>
          <w:color w:val="000000" w:themeColor="text1"/>
          <w:sz w:val="24"/>
          <w:szCs w:val="24"/>
        </w:rPr>
        <w:t>;</w:t>
      </w:r>
    </w:p>
    <w:p w:rsidR="00422C7F" w:rsidRPr="00EE1D0E" w:rsidRDefault="001F6240" w:rsidP="00422C7F">
      <w:pPr>
        <w:spacing w:line="276" w:lineRule="auto"/>
        <w:jc w:val="both"/>
        <w:rPr>
          <w:color w:val="000000" w:themeColor="text1"/>
          <w:sz w:val="24"/>
          <w:szCs w:val="24"/>
        </w:rPr>
      </w:pPr>
      <w:r w:rsidRPr="00EE1D0E">
        <w:rPr>
          <w:color w:val="000000" w:themeColor="text1"/>
          <w:sz w:val="24"/>
          <w:szCs w:val="24"/>
        </w:rPr>
        <w:t xml:space="preserve">- Организация уличного освещения в административном центре – 97,47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92,60 </w:t>
      </w:r>
      <w:proofErr w:type="spellStart"/>
      <w:r w:rsidRPr="00EE1D0E">
        <w:rPr>
          <w:color w:val="000000" w:themeColor="text1"/>
          <w:sz w:val="24"/>
          <w:szCs w:val="24"/>
        </w:rPr>
        <w:t>тыс.руб</w:t>
      </w:r>
      <w:proofErr w:type="spellEnd"/>
      <w:r w:rsidRPr="00EE1D0E">
        <w:rPr>
          <w:color w:val="000000" w:themeColor="text1"/>
          <w:sz w:val="24"/>
          <w:szCs w:val="24"/>
        </w:rPr>
        <w:t xml:space="preserve">., из них исполнено 97,47 </w:t>
      </w:r>
      <w:proofErr w:type="spellStart"/>
      <w:r w:rsidRPr="00EE1D0E">
        <w:rPr>
          <w:color w:val="000000" w:themeColor="text1"/>
          <w:sz w:val="24"/>
          <w:szCs w:val="24"/>
        </w:rPr>
        <w:t>тыс.руб</w:t>
      </w:r>
      <w:proofErr w:type="spellEnd"/>
      <w:r w:rsidRPr="00EE1D0E">
        <w:rPr>
          <w:color w:val="000000" w:themeColor="text1"/>
          <w:sz w:val="24"/>
          <w:szCs w:val="24"/>
        </w:rPr>
        <w:t xml:space="preserve">., в том числе средства бюджета Ленинградской области – 92,60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 xml:space="preserve">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Эффективность реализации муниципальной программы  - высокая.</w:t>
      </w:r>
    </w:p>
    <w:p w:rsidR="00422C7F" w:rsidRPr="00EE1D0E" w:rsidRDefault="00422C7F" w:rsidP="00422C7F">
      <w:pPr>
        <w:pStyle w:val="a6"/>
        <w:numPr>
          <w:ilvl w:val="0"/>
          <w:numId w:val="2"/>
        </w:numPr>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«Благоустройство и санитарное содержание территории муниципального образования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143 (с изменениями от 28.04.2018 №27, </w:t>
      </w:r>
      <w:r w:rsidR="00CA0777" w:rsidRPr="00EE1D0E">
        <w:rPr>
          <w:color w:val="000000" w:themeColor="text1"/>
          <w:sz w:val="24"/>
          <w:szCs w:val="24"/>
        </w:rPr>
        <w:t xml:space="preserve">от </w:t>
      </w:r>
      <w:r w:rsidRPr="00EE1D0E">
        <w:rPr>
          <w:color w:val="000000" w:themeColor="text1"/>
          <w:sz w:val="24"/>
          <w:szCs w:val="24"/>
        </w:rPr>
        <w:t xml:space="preserve">12.09.2018 №71, </w:t>
      </w:r>
      <w:r w:rsidR="00CA0777" w:rsidRPr="00EE1D0E">
        <w:rPr>
          <w:color w:val="000000" w:themeColor="text1"/>
          <w:sz w:val="24"/>
          <w:szCs w:val="24"/>
        </w:rPr>
        <w:t xml:space="preserve">от </w:t>
      </w:r>
      <w:r w:rsidRPr="00EE1D0E">
        <w:rPr>
          <w:color w:val="000000" w:themeColor="text1"/>
          <w:sz w:val="24"/>
          <w:szCs w:val="24"/>
        </w:rPr>
        <w:t xml:space="preserve">14.11.2018 №91, </w:t>
      </w:r>
      <w:r w:rsidR="00CA0777" w:rsidRPr="00EE1D0E">
        <w:rPr>
          <w:color w:val="000000" w:themeColor="text1"/>
          <w:sz w:val="24"/>
          <w:szCs w:val="24"/>
        </w:rPr>
        <w:t xml:space="preserve">от </w:t>
      </w:r>
      <w:r w:rsidRPr="00EE1D0E">
        <w:rPr>
          <w:color w:val="000000" w:themeColor="text1"/>
          <w:sz w:val="24"/>
          <w:szCs w:val="24"/>
        </w:rPr>
        <w:t>25.12.2018 №123</w:t>
      </w:r>
      <w:r w:rsidR="00CA0777" w:rsidRPr="00EE1D0E">
        <w:rPr>
          <w:color w:val="000000" w:themeColor="text1"/>
          <w:sz w:val="24"/>
          <w:szCs w:val="24"/>
        </w:rPr>
        <w:t xml:space="preserve">, </w:t>
      </w:r>
      <w:proofErr w:type="gramStart"/>
      <w:r w:rsidR="00CA0777" w:rsidRPr="00EE1D0E">
        <w:rPr>
          <w:color w:val="000000" w:themeColor="text1"/>
          <w:sz w:val="24"/>
          <w:szCs w:val="24"/>
        </w:rPr>
        <w:t>от</w:t>
      </w:r>
      <w:proofErr w:type="gramEnd"/>
      <w:r w:rsidR="00CA0777" w:rsidRPr="00EE1D0E">
        <w:rPr>
          <w:color w:val="000000" w:themeColor="text1"/>
          <w:sz w:val="24"/>
          <w:szCs w:val="24"/>
        </w:rPr>
        <w:t xml:space="preserve"> 10.10.2019 №79, от 18.12.2019 №106</w:t>
      </w:r>
      <w:r w:rsidRPr="00EE1D0E">
        <w:rPr>
          <w:color w:val="000000" w:themeColor="text1"/>
          <w:sz w:val="24"/>
          <w:szCs w:val="24"/>
        </w:rPr>
        <w:t>). Детальный план реализации муниципальной программы на 201</w:t>
      </w:r>
      <w:r w:rsidR="00CA0777"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CA0777" w:rsidRPr="00EE1D0E">
        <w:rPr>
          <w:color w:val="000000" w:themeColor="text1"/>
          <w:sz w:val="24"/>
          <w:szCs w:val="24"/>
        </w:rPr>
        <w:t>10</w:t>
      </w:r>
      <w:r w:rsidRPr="00EE1D0E">
        <w:rPr>
          <w:color w:val="000000" w:themeColor="text1"/>
          <w:sz w:val="24"/>
          <w:szCs w:val="24"/>
        </w:rPr>
        <w:t>.1</w:t>
      </w:r>
      <w:r w:rsidR="00CA0777" w:rsidRPr="00EE1D0E">
        <w:rPr>
          <w:color w:val="000000" w:themeColor="text1"/>
          <w:sz w:val="24"/>
          <w:szCs w:val="24"/>
        </w:rPr>
        <w:t>0</w:t>
      </w:r>
      <w:r w:rsidRPr="00EE1D0E">
        <w:rPr>
          <w:color w:val="000000" w:themeColor="text1"/>
          <w:sz w:val="24"/>
          <w:szCs w:val="24"/>
        </w:rPr>
        <w:t>.201</w:t>
      </w:r>
      <w:r w:rsidR="00CA0777" w:rsidRPr="00EE1D0E">
        <w:rPr>
          <w:color w:val="000000" w:themeColor="text1"/>
          <w:sz w:val="24"/>
          <w:szCs w:val="24"/>
        </w:rPr>
        <w:t>9</w:t>
      </w:r>
      <w:r w:rsidRPr="00EE1D0E">
        <w:rPr>
          <w:color w:val="000000" w:themeColor="text1"/>
          <w:sz w:val="24"/>
          <w:szCs w:val="24"/>
        </w:rPr>
        <w:t xml:space="preserve"> №</w:t>
      </w:r>
      <w:r w:rsidR="00CA0777" w:rsidRPr="00EE1D0E">
        <w:rPr>
          <w:color w:val="000000" w:themeColor="text1"/>
          <w:sz w:val="24"/>
          <w:szCs w:val="24"/>
        </w:rPr>
        <w:t>115</w:t>
      </w:r>
      <w:r w:rsidRPr="00EE1D0E">
        <w:rPr>
          <w:color w:val="000000" w:themeColor="text1"/>
          <w:sz w:val="24"/>
          <w:szCs w:val="24"/>
        </w:rPr>
        <w:t xml:space="preserve">-р (с изменениями </w:t>
      </w:r>
      <w:r w:rsidR="00CA0777" w:rsidRPr="00EE1D0E">
        <w:rPr>
          <w:color w:val="000000" w:themeColor="text1"/>
          <w:sz w:val="24"/>
          <w:szCs w:val="24"/>
        </w:rPr>
        <w:t>1</w:t>
      </w:r>
      <w:r w:rsidRPr="00EE1D0E">
        <w:rPr>
          <w:color w:val="000000" w:themeColor="text1"/>
          <w:sz w:val="24"/>
          <w:szCs w:val="24"/>
        </w:rPr>
        <w:t>8.</w:t>
      </w:r>
      <w:r w:rsidR="00CA0777" w:rsidRPr="00EE1D0E">
        <w:rPr>
          <w:color w:val="000000" w:themeColor="text1"/>
          <w:sz w:val="24"/>
          <w:szCs w:val="24"/>
        </w:rPr>
        <w:t>12</w:t>
      </w:r>
      <w:r w:rsidRPr="00EE1D0E">
        <w:rPr>
          <w:color w:val="000000" w:themeColor="text1"/>
          <w:sz w:val="24"/>
          <w:szCs w:val="24"/>
        </w:rPr>
        <w:t>.201</w:t>
      </w:r>
      <w:r w:rsidR="00CA0777" w:rsidRPr="00EE1D0E">
        <w:rPr>
          <w:color w:val="000000" w:themeColor="text1"/>
          <w:sz w:val="24"/>
          <w:szCs w:val="24"/>
        </w:rPr>
        <w:t>9 №149-р</w:t>
      </w:r>
      <w:r w:rsidRPr="00EE1D0E">
        <w:rPr>
          <w:color w:val="000000" w:themeColor="text1"/>
          <w:sz w:val="24"/>
          <w:szCs w:val="24"/>
        </w:rPr>
        <w:t>).</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На 201</w:t>
      </w:r>
      <w:r w:rsidR="00CA0777" w:rsidRPr="00EE1D0E">
        <w:rPr>
          <w:color w:val="000000" w:themeColor="text1"/>
          <w:sz w:val="24"/>
          <w:szCs w:val="24"/>
        </w:rPr>
        <w:t>9</w:t>
      </w:r>
      <w:r w:rsidRPr="00EE1D0E">
        <w:rPr>
          <w:color w:val="000000" w:themeColor="text1"/>
          <w:sz w:val="24"/>
          <w:szCs w:val="24"/>
        </w:rPr>
        <w:t xml:space="preserve"> год запланированы средства в размере </w:t>
      </w:r>
      <w:r w:rsidR="00CA0777" w:rsidRPr="00EE1D0E">
        <w:rPr>
          <w:color w:val="000000" w:themeColor="text1"/>
          <w:sz w:val="24"/>
          <w:szCs w:val="24"/>
        </w:rPr>
        <w:t>2129</w:t>
      </w:r>
      <w:r w:rsidRPr="00EE1D0E">
        <w:rPr>
          <w:color w:val="000000" w:themeColor="text1"/>
          <w:sz w:val="24"/>
          <w:szCs w:val="24"/>
        </w:rPr>
        <w:t>,</w:t>
      </w:r>
      <w:r w:rsidR="00CA0777" w:rsidRPr="00EE1D0E">
        <w:rPr>
          <w:color w:val="000000" w:themeColor="text1"/>
          <w:sz w:val="24"/>
          <w:szCs w:val="24"/>
        </w:rPr>
        <w:t>40</w:t>
      </w:r>
      <w:r w:rsidRPr="00EE1D0E">
        <w:rPr>
          <w:color w:val="000000" w:themeColor="text1"/>
          <w:sz w:val="24"/>
          <w:szCs w:val="24"/>
        </w:rPr>
        <w:t xml:space="preserve">тыс. руб., </w:t>
      </w:r>
      <w:r w:rsidR="0094441F" w:rsidRPr="00EE1D0E">
        <w:rPr>
          <w:color w:val="000000" w:themeColor="text1"/>
          <w:sz w:val="24"/>
          <w:szCs w:val="24"/>
        </w:rPr>
        <w:t xml:space="preserve">том числе средства бюджета Ленинградской области – 212,98 </w:t>
      </w:r>
      <w:proofErr w:type="spellStart"/>
      <w:r w:rsidR="0094441F" w:rsidRPr="00EE1D0E">
        <w:rPr>
          <w:color w:val="000000" w:themeColor="text1"/>
          <w:sz w:val="24"/>
          <w:szCs w:val="24"/>
        </w:rPr>
        <w:t>тыс</w:t>
      </w:r>
      <w:proofErr w:type="gramStart"/>
      <w:r w:rsidR="0094441F" w:rsidRPr="00EE1D0E">
        <w:rPr>
          <w:color w:val="000000" w:themeColor="text1"/>
          <w:sz w:val="24"/>
          <w:szCs w:val="24"/>
        </w:rPr>
        <w:t>.р</w:t>
      </w:r>
      <w:proofErr w:type="gramEnd"/>
      <w:r w:rsidR="0094441F" w:rsidRPr="00EE1D0E">
        <w:rPr>
          <w:color w:val="000000" w:themeColor="text1"/>
          <w:sz w:val="24"/>
          <w:szCs w:val="24"/>
        </w:rPr>
        <w:t>уб</w:t>
      </w:r>
      <w:proofErr w:type="spellEnd"/>
      <w:r w:rsidR="0094441F" w:rsidRPr="00EE1D0E">
        <w:rPr>
          <w:color w:val="000000" w:themeColor="text1"/>
          <w:sz w:val="24"/>
          <w:szCs w:val="24"/>
        </w:rPr>
        <w:t xml:space="preserve">., </w:t>
      </w:r>
      <w:r w:rsidRPr="00EE1D0E">
        <w:rPr>
          <w:color w:val="000000" w:themeColor="text1"/>
          <w:sz w:val="24"/>
          <w:szCs w:val="24"/>
        </w:rPr>
        <w:t xml:space="preserve">из них исполнено </w:t>
      </w:r>
      <w:r w:rsidR="0094441F" w:rsidRPr="00EE1D0E">
        <w:rPr>
          <w:color w:val="000000" w:themeColor="text1"/>
          <w:sz w:val="24"/>
          <w:szCs w:val="24"/>
        </w:rPr>
        <w:t>212,98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100% от плана.  Выполнены следующие мероприятия: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Содержание гражданских захоронений, расположенных на территории муниципального образования – </w:t>
      </w:r>
      <w:r w:rsidR="0094441F" w:rsidRPr="00EE1D0E">
        <w:rPr>
          <w:color w:val="000000" w:themeColor="text1"/>
          <w:sz w:val="24"/>
          <w:szCs w:val="24"/>
        </w:rPr>
        <w:t>492,87</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94441F" w:rsidRPr="00EE1D0E">
        <w:rPr>
          <w:color w:val="000000" w:themeColor="text1"/>
          <w:sz w:val="24"/>
          <w:szCs w:val="24"/>
        </w:rPr>
        <w:t>492,87</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Содержание воинских захоронений, расположенных на территории муниципального образования – </w:t>
      </w:r>
      <w:r w:rsidR="0094441F" w:rsidRPr="00EE1D0E">
        <w:rPr>
          <w:color w:val="000000" w:themeColor="text1"/>
          <w:sz w:val="24"/>
          <w:szCs w:val="24"/>
        </w:rPr>
        <w:t>5</w:t>
      </w:r>
      <w:r w:rsidRPr="00EE1D0E">
        <w:rPr>
          <w:color w:val="000000" w:themeColor="text1"/>
          <w:sz w:val="24"/>
          <w:szCs w:val="24"/>
        </w:rPr>
        <w:t xml:space="preserve">,00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94441F" w:rsidRPr="00EE1D0E">
        <w:rPr>
          <w:color w:val="000000" w:themeColor="text1"/>
          <w:sz w:val="24"/>
          <w:szCs w:val="24"/>
        </w:rPr>
        <w:t>5</w:t>
      </w:r>
      <w:r w:rsidRPr="00EE1D0E">
        <w:rPr>
          <w:color w:val="000000" w:themeColor="text1"/>
          <w:sz w:val="24"/>
          <w:szCs w:val="24"/>
        </w:rPr>
        <w:t>,</w:t>
      </w:r>
      <w:r w:rsidR="0094441F" w:rsidRPr="00EE1D0E">
        <w:rPr>
          <w:color w:val="000000" w:themeColor="text1"/>
          <w:sz w:val="24"/>
          <w:szCs w:val="24"/>
        </w:rPr>
        <w:t>00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w:t>
      </w:r>
      <w:r w:rsidRPr="00EE1D0E">
        <w:rPr>
          <w:rFonts w:eastAsia="Calibri"/>
          <w:color w:val="000000" w:themeColor="text1"/>
          <w:sz w:val="24"/>
          <w:szCs w:val="24"/>
        </w:rPr>
        <w:t xml:space="preserve">Благоустройство территории муниципального образования – </w:t>
      </w:r>
      <w:r w:rsidR="0094441F" w:rsidRPr="00EE1D0E">
        <w:rPr>
          <w:rFonts w:eastAsia="Calibri"/>
          <w:color w:val="000000" w:themeColor="text1"/>
          <w:sz w:val="24"/>
          <w:szCs w:val="24"/>
        </w:rPr>
        <w:t>74,74</w:t>
      </w:r>
      <w:r w:rsidRPr="00EE1D0E">
        <w:rPr>
          <w:rFonts w:eastAsia="Calibri"/>
          <w:color w:val="000000" w:themeColor="text1"/>
          <w:sz w:val="24"/>
          <w:szCs w:val="24"/>
        </w:rPr>
        <w:t xml:space="preserve"> </w:t>
      </w:r>
      <w:proofErr w:type="spellStart"/>
      <w:r w:rsidRPr="00EE1D0E">
        <w:rPr>
          <w:rFonts w:eastAsia="Calibri"/>
          <w:color w:val="000000" w:themeColor="text1"/>
          <w:sz w:val="24"/>
          <w:szCs w:val="24"/>
        </w:rPr>
        <w:t>тыс</w:t>
      </w:r>
      <w:proofErr w:type="gramStart"/>
      <w:r w:rsidRPr="00EE1D0E">
        <w:rPr>
          <w:rFonts w:eastAsia="Calibri"/>
          <w:color w:val="000000" w:themeColor="text1"/>
          <w:sz w:val="24"/>
          <w:szCs w:val="24"/>
        </w:rPr>
        <w:t>.р</w:t>
      </w:r>
      <w:proofErr w:type="gramEnd"/>
      <w:r w:rsidRPr="00EE1D0E">
        <w:rPr>
          <w:rFonts w:eastAsia="Calibri"/>
          <w:color w:val="000000" w:themeColor="text1"/>
          <w:sz w:val="24"/>
          <w:szCs w:val="24"/>
        </w:rPr>
        <w:t>уб</w:t>
      </w:r>
      <w:proofErr w:type="spellEnd"/>
      <w:r w:rsidRPr="00EE1D0E">
        <w:rPr>
          <w:rFonts w:eastAsia="Calibri"/>
          <w:color w:val="000000" w:themeColor="text1"/>
          <w:sz w:val="24"/>
          <w:szCs w:val="24"/>
        </w:rPr>
        <w:t>.,</w:t>
      </w:r>
      <w:r w:rsidRPr="00EE1D0E">
        <w:rPr>
          <w:color w:val="000000" w:themeColor="text1"/>
          <w:sz w:val="24"/>
          <w:szCs w:val="24"/>
        </w:rPr>
        <w:t xml:space="preserve"> из них исполнено </w:t>
      </w:r>
      <w:r w:rsidR="0094441F" w:rsidRPr="00EE1D0E">
        <w:rPr>
          <w:color w:val="000000" w:themeColor="text1"/>
          <w:sz w:val="24"/>
          <w:szCs w:val="24"/>
        </w:rPr>
        <w:t>74,74</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r w:rsidRPr="00EE1D0E">
        <w:rPr>
          <w:rFonts w:eastAsia="Calibri"/>
          <w:color w:val="000000" w:themeColor="text1"/>
          <w:sz w:val="24"/>
          <w:szCs w:val="24"/>
        </w:rPr>
        <w:t xml:space="preserve">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Участие в организации  по сбору (в том числе раздельному сбору) и транспортировке твердых коммунальных отходов – </w:t>
      </w:r>
      <w:r w:rsidR="0094441F" w:rsidRPr="00EE1D0E">
        <w:rPr>
          <w:color w:val="000000" w:themeColor="text1"/>
          <w:sz w:val="24"/>
          <w:szCs w:val="24"/>
        </w:rPr>
        <w:t>1160,36</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94441F" w:rsidRPr="00EE1D0E">
        <w:rPr>
          <w:color w:val="000000" w:themeColor="text1"/>
          <w:sz w:val="24"/>
          <w:szCs w:val="24"/>
        </w:rPr>
        <w:t>1160,36</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Борьба с борщевиком Сосновского на территории муниципального образования Пчевское сельское поселение – </w:t>
      </w:r>
      <w:r w:rsidR="0094441F" w:rsidRPr="00EE1D0E">
        <w:rPr>
          <w:color w:val="000000" w:themeColor="text1"/>
          <w:sz w:val="24"/>
          <w:szCs w:val="24"/>
        </w:rPr>
        <w:t xml:space="preserve">373,33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в том числе средства бюджета Ленинградской области – </w:t>
      </w:r>
      <w:r w:rsidR="0094441F" w:rsidRPr="00EE1D0E">
        <w:rPr>
          <w:color w:val="000000" w:themeColor="text1"/>
          <w:sz w:val="24"/>
          <w:szCs w:val="24"/>
        </w:rPr>
        <w:t>212,98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из них исполнено 3</w:t>
      </w:r>
      <w:r w:rsidR="0094441F" w:rsidRPr="00EE1D0E">
        <w:rPr>
          <w:color w:val="000000" w:themeColor="text1"/>
          <w:sz w:val="24"/>
          <w:szCs w:val="24"/>
        </w:rPr>
        <w:t>73,33</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в том числе средства бюджета Ленинградской области – 2</w:t>
      </w:r>
      <w:r w:rsidR="0094441F" w:rsidRPr="00EE1D0E">
        <w:rPr>
          <w:color w:val="000000" w:themeColor="text1"/>
          <w:sz w:val="24"/>
          <w:szCs w:val="24"/>
        </w:rPr>
        <w:t>12,98</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xml:space="preserve">- Организация </w:t>
      </w:r>
      <w:r w:rsidR="0094441F" w:rsidRPr="00EE1D0E">
        <w:rPr>
          <w:color w:val="000000" w:themeColor="text1"/>
          <w:sz w:val="24"/>
          <w:szCs w:val="24"/>
        </w:rPr>
        <w:t>в</w:t>
      </w:r>
      <w:r w:rsidRPr="00EE1D0E">
        <w:rPr>
          <w:color w:val="000000" w:themeColor="text1"/>
          <w:sz w:val="24"/>
          <w:szCs w:val="24"/>
        </w:rPr>
        <w:t>ывоза умерших граждан из внебольничных условий – 2</w:t>
      </w:r>
      <w:r w:rsidR="0094441F" w:rsidRPr="00EE1D0E">
        <w:rPr>
          <w:color w:val="000000" w:themeColor="text1"/>
          <w:sz w:val="24"/>
          <w:szCs w:val="24"/>
        </w:rPr>
        <w:t>3</w:t>
      </w:r>
      <w:r w:rsidRPr="00EE1D0E">
        <w:rPr>
          <w:color w:val="000000" w:themeColor="text1"/>
          <w:sz w:val="24"/>
          <w:szCs w:val="24"/>
        </w:rPr>
        <w:t>,</w:t>
      </w:r>
      <w:r w:rsidR="0094441F" w:rsidRPr="00EE1D0E">
        <w:rPr>
          <w:color w:val="000000" w:themeColor="text1"/>
          <w:sz w:val="24"/>
          <w:szCs w:val="24"/>
        </w:rPr>
        <w:t>10</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94441F" w:rsidRPr="00EE1D0E">
        <w:rPr>
          <w:color w:val="000000" w:themeColor="text1"/>
          <w:sz w:val="24"/>
          <w:szCs w:val="24"/>
        </w:rPr>
        <w:t>23,10</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 xml:space="preserve">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EE1D0E" w:rsidRDefault="00422C7F" w:rsidP="00422C7F">
      <w:pPr>
        <w:spacing w:line="276" w:lineRule="auto"/>
        <w:rPr>
          <w:color w:val="000000" w:themeColor="text1"/>
          <w:sz w:val="24"/>
          <w:szCs w:val="24"/>
        </w:rPr>
      </w:pPr>
      <w:r w:rsidRPr="00EE1D0E">
        <w:rPr>
          <w:color w:val="000000" w:themeColor="text1"/>
          <w:sz w:val="24"/>
          <w:szCs w:val="24"/>
        </w:rPr>
        <w:t>Эффективность реализации муниципальной   программы – высокая.</w:t>
      </w:r>
    </w:p>
    <w:p w:rsidR="00422C7F" w:rsidRPr="00EE1D0E" w:rsidRDefault="00422C7F" w:rsidP="00422C7F">
      <w:pPr>
        <w:pStyle w:val="a6"/>
        <w:numPr>
          <w:ilvl w:val="0"/>
          <w:numId w:val="2"/>
        </w:numPr>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«Стимулирование экономическо</w:t>
      </w:r>
      <w:r w:rsidR="00A26831" w:rsidRPr="00EE1D0E">
        <w:rPr>
          <w:b/>
          <w:color w:val="000000" w:themeColor="text1"/>
          <w:sz w:val="24"/>
          <w:szCs w:val="24"/>
        </w:rPr>
        <w:t xml:space="preserve">го развития </w:t>
      </w:r>
      <w:r w:rsidRPr="00EE1D0E">
        <w:rPr>
          <w:b/>
          <w:color w:val="000000" w:themeColor="text1"/>
          <w:sz w:val="24"/>
          <w:szCs w:val="24"/>
        </w:rPr>
        <w:t>муниципального образования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151 (с изменениями от 14.11.2018 №95</w:t>
      </w:r>
      <w:r w:rsidR="004461F9" w:rsidRPr="00EE1D0E">
        <w:rPr>
          <w:color w:val="000000" w:themeColor="text1"/>
          <w:sz w:val="24"/>
          <w:szCs w:val="24"/>
        </w:rPr>
        <w:t>, от 07.12.2018 №107, от 18.12.2019 №113</w:t>
      </w:r>
      <w:r w:rsidRPr="00EE1D0E">
        <w:rPr>
          <w:color w:val="000000" w:themeColor="text1"/>
          <w:sz w:val="24"/>
          <w:szCs w:val="24"/>
        </w:rPr>
        <w:t>). Детальный план реализации муниципальной программы на 201</w:t>
      </w:r>
      <w:r w:rsidR="004461F9"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4461F9" w:rsidRPr="00EE1D0E">
        <w:rPr>
          <w:color w:val="000000" w:themeColor="text1"/>
          <w:sz w:val="24"/>
          <w:szCs w:val="24"/>
        </w:rPr>
        <w:t>10.10</w:t>
      </w:r>
      <w:r w:rsidRPr="00EE1D0E">
        <w:rPr>
          <w:color w:val="000000" w:themeColor="text1"/>
          <w:sz w:val="24"/>
          <w:szCs w:val="24"/>
        </w:rPr>
        <w:t>.201</w:t>
      </w:r>
      <w:r w:rsidR="004461F9" w:rsidRPr="00EE1D0E">
        <w:rPr>
          <w:color w:val="000000" w:themeColor="text1"/>
          <w:sz w:val="24"/>
          <w:szCs w:val="24"/>
        </w:rPr>
        <w:t>9</w:t>
      </w:r>
      <w:r w:rsidRPr="00EE1D0E">
        <w:rPr>
          <w:color w:val="000000" w:themeColor="text1"/>
          <w:sz w:val="24"/>
          <w:szCs w:val="24"/>
        </w:rPr>
        <w:t xml:space="preserve"> №</w:t>
      </w:r>
      <w:r w:rsidR="004461F9" w:rsidRPr="00EE1D0E">
        <w:rPr>
          <w:color w:val="000000" w:themeColor="text1"/>
          <w:sz w:val="24"/>
          <w:szCs w:val="24"/>
        </w:rPr>
        <w:t>121</w:t>
      </w:r>
      <w:r w:rsidRPr="00EE1D0E">
        <w:rPr>
          <w:color w:val="000000" w:themeColor="text1"/>
          <w:sz w:val="24"/>
          <w:szCs w:val="24"/>
        </w:rPr>
        <w:t>-р</w:t>
      </w:r>
      <w:r w:rsidR="001F501E" w:rsidRPr="00EE1D0E">
        <w:rPr>
          <w:color w:val="000000" w:themeColor="text1"/>
          <w:sz w:val="24"/>
          <w:szCs w:val="24"/>
        </w:rPr>
        <w:t xml:space="preserve"> </w:t>
      </w:r>
      <w:r w:rsidRPr="00EE1D0E">
        <w:rPr>
          <w:color w:val="000000" w:themeColor="text1"/>
          <w:sz w:val="24"/>
          <w:szCs w:val="24"/>
        </w:rPr>
        <w:t>(с изменениями от 1</w:t>
      </w:r>
      <w:r w:rsidR="004461F9" w:rsidRPr="00EE1D0E">
        <w:rPr>
          <w:color w:val="000000" w:themeColor="text1"/>
          <w:sz w:val="24"/>
          <w:szCs w:val="24"/>
        </w:rPr>
        <w:t>8</w:t>
      </w:r>
      <w:r w:rsidRPr="00EE1D0E">
        <w:rPr>
          <w:color w:val="000000" w:themeColor="text1"/>
          <w:sz w:val="24"/>
          <w:szCs w:val="24"/>
        </w:rPr>
        <w:t>.</w:t>
      </w:r>
      <w:r w:rsidR="004461F9" w:rsidRPr="00EE1D0E">
        <w:rPr>
          <w:color w:val="000000" w:themeColor="text1"/>
          <w:sz w:val="24"/>
          <w:szCs w:val="24"/>
        </w:rPr>
        <w:t>12</w:t>
      </w:r>
      <w:r w:rsidRPr="00EE1D0E">
        <w:rPr>
          <w:color w:val="000000" w:themeColor="text1"/>
          <w:sz w:val="24"/>
          <w:szCs w:val="24"/>
        </w:rPr>
        <w:t>.201</w:t>
      </w:r>
      <w:r w:rsidR="004461F9" w:rsidRPr="00EE1D0E">
        <w:rPr>
          <w:color w:val="000000" w:themeColor="text1"/>
          <w:sz w:val="24"/>
          <w:szCs w:val="24"/>
        </w:rPr>
        <w:t>9 №156</w:t>
      </w:r>
      <w:r w:rsidRPr="00EE1D0E">
        <w:rPr>
          <w:color w:val="000000" w:themeColor="text1"/>
          <w:sz w:val="24"/>
          <w:szCs w:val="24"/>
        </w:rPr>
        <w:t>-р).</w:t>
      </w:r>
      <w:r w:rsidRPr="00EE1D0E">
        <w:rPr>
          <w:b/>
          <w:color w:val="000000" w:themeColor="text1"/>
          <w:sz w:val="24"/>
          <w:szCs w:val="24"/>
        </w:rPr>
        <w:t xml:space="preserve"> </w:t>
      </w:r>
    </w:p>
    <w:p w:rsidR="00422C7F" w:rsidRPr="00EE1D0E" w:rsidRDefault="00422C7F" w:rsidP="00422C7F">
      <w:pPr>
        <w:spacing w:line="276" w:lineRule="auto"/>
        <w:ind w:firstLine="708"/>
        <w:jc w:val="both"/>
        <w:rPr>
          <w:color w:val="000000" w:themeColor="text1"/>
          <w:sz w:val="24"/>
          <w:szCs w:val="24"/>
        </w:rPr>
      </w:pPr>
      <w:r w:rsidRPr="00EE1D0E">
        <w:rPr>
          <w:color w:val="000000" w:themeColor="text1"/>
          <w:sz w:val="24"/>
          <w:szCs w:val="24"/>
        </w:rPr>
        <w:t>На 201</w:t>
      </w:r>
      <w:r w:rsidR="004461F9" w:rsidRPr="00EE1D0E">
        <w:rPr>
          <w:color w:val="000000" w:themeColor="text1"/>
          <w:sz w:val="24"/>
          <w:szCs w:val="24"/>
        </w:rPr>
        <w:t>9</w:t>
      </w:r>
      <w:r w:rsidRPr="00EE1D0E">
        <w:rPr>
          <w:color w:val="000000" w:themeColor="text1"/>
          <w:sz w:val="24"/>
          <w:szCs w:val="24"/>
        </w:rPr>
        <w:t xml:space="preserve"> год предусмотрены средства в размере </w:t>
      </w:r>
      <w:r w:rsidR="00EE4F89" w:rsidRPr="00EE1D0E">
        <w:rPr>
          <w:color w:val="000000" w:themeColor="text1"/>
          <w:sz w:val="24"/>
          <w:szCs w:val="24"/>
        </w:rPr>
        <w:t>1905,74</w:t>
      </w:r>
      <w:r w:rsidRPr="00EE1D0E">
        <w:rPr>
          <w:bCs/>
          <w:color w:val="000000" w:themeColor="text1"/>
        </w:rPr>
        <w:t xml:space="preserve"> </w:t>
      </w:r>
      <w:r w:rsidRPr="00EE1D0E">
        <w:rPr>
          <w:color w:val="000000" w:themeColor="text1"/>
          <w:sz w:val="24"/>
          <w:szCs w:val="24"/>
        </w:rPr>
        <w:t>тыс. руб., из них исполнено</w:t>
      </w:r>
      <w:r w:rsidR="009401CC" w:rsidRPr="00EE1D0E">
        <w:rPr>
          <w:color w:val="000000" w:themeColor="text1"/>
          <w:sz w:val="24"/>
          <w:szCs w:val="24"/>
        </w:rPr>
        <w:t xml:space="preserve"> 1005,74</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или </w:t>
      </w:r>
      <w:r w:rsidR="009401CC" w:rsidRPr="00EE1D0E">
        <w:rPr>
          <w:color w:val="000000" w:themeColor="text1"/>
          <w:sz w:val="24"/>
          <w:szCs w:val="24"/>
        </w:rPr>
        <w:t>53</w:t>
      </w:r>
      <w:r w:rsidRPr="00EE1D0E">
        <w:rPr>
          <w:color w:val="000000" w:themeColor="text1"/>
          <w:sz w:val="24"/>
          <w:szCs w:val="24"/>
        </w:rPr>
        <w:t>% от плана. В 201</w:t>
      </w:r>
      <w:r w:rsidR="004461F9" w:rsidRPr="00EE1D0E">
        <w:rPr>
          <w:color w:val="000000" w:themeColor="text1"/>
          <w:sz w:val="24"/>
          <w:szCs w:val="24"/>
        </w:rPr>
        <w:t>9</w:t>
      </w:r>
      <w:r w:rsidRPr="00EE1D0E">
        <w:rPr>
          <w:color w:val="000000" w:themeColor="text1"/>
          <w:sz w:val="24"/>
          <w:szCs w:val="24"/>
        </w:rPr>
        <w:t xml:space="preserve"> году были проведены следующие мероприятия: </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lastRenderedPageBreak/>
        <w:t xml:space="preserve">-  Обеспечение функционирования общественной бани – </w:t>
      </w:r>
      <w:r w:rsidR="004461F9" w:rsidRPr="00EE1D0E">
        <w:rPr>
          <w:color w:val="000000" w:themeColor="text1"/>
          <w:sz w:val="24"/>
          <w:szCs w:val="24"/>
        </w:rPr>
        <w:t>337,49</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4461F9" w:rsidRPr="00EE1D0E">
        <w:rPr>
          <w:color w:val="000000" w:themeColor="text1"/>
          <w:sz w:val="24"/>
          <w:szCs w:val="24"/>
        </w:rPr>
        <w:t>337,49</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или 100% от плана;</w:t>
      </w:r>
    </w:p>
    <w:p w:rsidR="004461F9" w:rsidRPr="00EE1D0E" w:rsidRDefault="004461F9" w:rsidP="004461F9">
      <w:pPr>
        <w:spacing w:line="276" w:lineRule="auto"/>
        <w:jc w:val="both"/>
        <w:rPr>
          <w:color w:val="000000" w:themeColor="text1"/>
          <w:sz w:val="24"/>
          <w:szCs w:val="24"/>
        </w:rPr>
      </w:pPr>
      <w:r w:rsidRPr="00EE1D0E">
        <w:rPr>
          <w:color w:val="000000" w:themeColor="text1"/>
          <w:sz w:val="24"/>
          <w:szCs w:val="24"/>
        </w:rPr>
        <w:t xml:space="preserve">-  Регистрация права собственности и постановка на кадастровый учет земельных участков и объектов недвижимого имущества – </w:t>
      </w:r>
      <w:r w:rsidR="00EE4F89" w:rsidRPr="00EE1D0E">
        <w:rPr>
          <w:color w:val="000000" w:themeColor="text1"/>
          <w:sz w:val="24"/>
          <w:szCs w:val="24"/>
        </w:rPr>
        <w:t>1568,25</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xml:space="preserve">., из них исполнено </w:t>
      </w:r>
      <w:r w:rsidR="009401CC" w:rsidRPr="00EE1D0E">
        <w:rPr>
          <w:color w:val="000000" w:themeColor="text1"/>
          <w:sz w:val="24"/>
          <w:szCs w:val="24"/>
        </w:rPr>
        <w:t>668,25</w:t>
      </w:r>
      <w:r w:rsidRPr="00EE1D0E">
        <w:rPr>
          <w:color w:val="000000" w:themeColor="text1"/>
          <w:sz w:val="24"/>
          <w:szCs w:val="24"/>
        </w:rPr>
        <w:t xml:space="preserve"> </w:t>
      </w:r>
      <w:proofErr w:type="spellStart"/>
      <w:r w:rsidRPr="00EE1D0E">
        <w:rPr>
          <w:color w:val="000000" w:themeColor="text1"/>
          <w:sz w:val="24"/>
          <w:szCs w:val="24"/>
        </w:rPr>
        <w:t>тыс.руб</w:t>
      </w:r>
      <w:proofErr w:type="spellEnd"/>
      <w:r w:rsidRPr="00EE1D0E">
        <w:rPr>
          <w:color w:val="000000" w:themeColor="text1"/>
          <w:sz w:val="24"/>
          <w:szCs w:val="24"/>
        </w:rPr>
        <w:t xml:space="preserve">. или </w:t>
      </w:r>
      <w:r w:rsidR="009401CC" w:rsidRPr="00EE1D0E">
        <w:rPr>
          <w:color w:val="000000" w:themeColor="text1"/>
          <w:sz w:val="24"/>
          <w:szCs w:val="24"/>
        </w:rPr>
        <w:t>43</w:t>
      </w:r>
      <w:r w:rsidRPr="00EE1D0E">
        <w:rPr>
          <w:color w:val="000000" w:themeColor="text1"/>
          <w:sz w:val="24"/>
          <w:szCs w:val="24"/>
        </w:rPr>
        <w:t>% от плана</w:t>
      </w:r>
      <w:r w:rsidR="00EE1D0E" w:rsidRPr="00EE1D0E">
        <w:rPr>
          <w:color w:val="000000" w:themeColor="text1"/>
          <w:sz w:val="24"/>
          <w:szCs w:val="24"/>
        </w:rPr>
        <w:t>.</w:t>
      </w:r>
    </w:p>
    <w:p w:rsidR="00EE4F89"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 xml:space="preserve">В муниципальную программу вносилась изменения  в части изменения бюджетных ассигнований. </w:t>
      </w:r>
    </w:p>
    <w:p w:rsidR="00422C7F" w:rsidRPr="00EE1D0E" w:rsidRDefault="00422C7F" w:rsidP="00422C7F">
      <w:pPr>
        <w:pStyle w:val="a6"/>
        <w:widowControl w:val="0"/>
        <w:numPr>
          <w:ilvl w:val="0"/>
          <w:numId w:val="2"/>
        </w:numPr>
        <w:autoSpaceDE w:val="0"/>
        <w:autoSpaceDN w:val="0"/>
        <w:adjustRightInd w:val="0"/>
        <w:spacing w:line="276" w:lineRule="auto"/>
        <w:ind w:left="0" w:firstLine="708"/>
        <w:jc w:val="both"/>
        <w:rPr>
          <w:b/>
          <w:color w:val="000000" w:themeColor="text1"/>
          <w:sz w:val="24"/>
          <w:szCs w:val="24"/>
        </w:rPr>
      </w:pPr>
      <w:r w:rsidRPr="00EE1D0E">
        <w:rPr>
          <w:b/>
          <w:color w:val="000000" w:themeColor="text1"/>
          <w:sz w:val="24"/>
          <w:szCs w:val="24"/>
        </w:rPr>
        <w:t>Муниципальная программа «Устойчивое общественное развитие в муниципальном образовании Пчевское сельское поселение»</w:t>
      </w:r>
      <w:r w:rsidRPr="00EE1D0E">
        <w:rPr>
          <w:color w:val="000000" w:themeColor="text1"/>
          <w:sz w:val="24"/>
          <w:szCs w:val="24"/>
        </w:rPr>
        <w:t xml:space="preserve"> утверждена постановлением администрации Пчевское сельское поселение от 28.12.2017 г. № 152 (с изменениями от 14.11.2018 №96</w:t>
      </w:r>
      <w:r w:rsidR="002E7357" w:rsidRPr="00EE1D0E">
        <w:rPr>
          <w:color w:val="000000" w:themeColor="text1"/>
          <w:sz w:val="24"/>
          <w:szCs w:val="24"/>
        </w:rPr>
        <w:t xml:space="preserve">, </w:t>
      </w:r>
      <w:r w:rsidR="00F54AE6" w:rsidRPr="00EE1D0E">
        <w:rPr>
          <w:color w:val="000000" w:themeColor="text1"/>
          <w:sz w:val="24"/>
          <w:szCs w:val="24"/>
        </w:rPr>
        <w:t>от 18.12.2019 №114</w:t>
      </w:r>
      <w:r w:rsidRPr="00EE1D0E">
        <w:rPr>
          <w:color w:val="000000" w:themeColor="text1"/>
          <w:sz w:val="24"/>
          <w:szCs w:val="24"/>
        </w:rPr>
        <w:t>). Детальный план реализации муниципальной программы на 201</w:t>
      </w:r>
      <w:r w:rsidR="00F54AE6" w:rsidRPr="00EE1D0E">
        <w:rPr>
          <w:color w:val="000000" w:themeColor="text1"/>
          <w:sz w:val="24"/>
          <w:szCs w:val="24"/>
        </w:rPr>
        <w:t>9</w:t>
      </w:r>
      <w:r w:rsidRPr="00EE1D0E">
        <w:rPr>
          <w:color w:val="000000" w:themeColor="text1"/>
          <w:sz w:val="24"/>
          <w:szCs w:val="24"/>
        </w:rPr>
        <w:t xml:space="preserve"> год утвержден распоряжением главы администрации Пчевское сельское поселение от </w:t>
      </w:r>
      <w:r w:rsidR="00F54AE6" w:rsidRPr="00EE1D0E">
        <w:rPr>
          <w:color w:val="000000" w:themeColor="text1"/>
          <w:sz w:val="24"/>
          <w:szCs w:val="24"/>
        </w:rPr>
        <w:t>10</w:t>
      </w:r>
      <w:r w:rsidRPr="00EE1D0E">
        <w:rPr>
          <w:color w:val="000000" w:themeColor="text1"/>
          <w:sz w:val="24"/>
          <w:szCs w:val="24"/>
        </w:rPr>
        <w:t>.1</w:t>
      </w:r>
      <w:r w:rsidR="00F54AE6" w:rsidRPr="00EE1D0E">
        <w:rPr>
          <w:color w:val="000000" w:themeColor="text1"/>
          <w:sz w:val="24"/>
          <w:szCs w:val="24"/>
        </w:rPr>
        <w:t>0</w:t>
      </w:r>
      <w:r w:rsidRPr="00EE1D0E">
        <w:rPr>
          <w:color w:val="000000" w:themeColor="text1"/>
          <w:sz w:val="24"/>
          <w:szCs w:val="24"/>
        </w:rPr>
        <w:t>.201</w:t>
      </w:r>
      <w:r w:rsidR="00F54AE6" w:rsidRPr="00EE1D0E">
        <w:rPr>
          <w:color w:val="000000" w:themeColor="text1"/>
          <w:sz w:val="24"/>
          <w:szCs w:val="24"/>
        </w:rPr>
        <w:t>9</w:t>
      </w:r>
      <w:r w:rsidRPr="00EE1D0E">
        <w:rPr>
          <w:color w:val="000000" w:themeColor="text1"/>
          <w:sz w:val="24"/>
          <w:szCs w:val="24"/>
        </w:rPr>
        <w:t xml:space="preserve"> № 1</w:t>
      </w:r>
      <w:r w:rsidR="00F54AE6" w:rsidRPr="00EE1D0E">
        <w:rPr>
          <w:color w:val="000000" w:themeColor="text1"/>
          <w:sz w:val="24"/>
          <w:szCs w:val="24"/>
        </w:rPr>
        <w:t>22</w:t>
      </w:r>
      <w:r w:rsidRPr="00EE1D0E">
        <w:rPr>
          <w:color w:val="000000" w:themeColor="text1"/>
          <w:sz w:val="24"/>
          <w:szCs w:val="24"/>
        </w:rPr>
        <w:t xml:space="preserve">-р </w:t>
      </w:r>
      <w:r w:rsidR="00F54AE6" w:rsidRPr="00EE1D0E">
        <w:rPr>
          <w:color w:val="000000" w:themeColor="text1"/>
          <w:sz w:val="24"/>
          <w:szCs w:val="24"/>
        </w:rPr>
        <w:t xml:space="preserve"> </w:t>
      </w:r>
      <w:r w:rsidRPr="00EE1D0E">
        <w:rPr>
          <w:color w:val="000000" w:themeColor="text1"/>
          <w:sz w:val="24"/>
          <w:szCs w:val="24"/>
        </w:rPr>
        <w:t xml:space="preserve">(с </w:t>
      </w:r>
      <w:r w:rsidR="00F54AE6" w:rsidRPr="00EE1D0E">
        <w:rPr>
          <w:color w:val="000000" w:themeColor="text1"/>
          <w:sz w:val="24"/>
          <w:szCs w:val="24"/>
        </w:rPr>
        <w:t xml:space="preserve"> </w:t>
      </w:r>
      <w:r w:rsidRPr="00EE1D0E">
        <w:rPr>
          <w:color w:val="000000" w:themeColor="text1"/>
          <w:sz w:val="24"/>
          <w:szCs w:val="24"/>
        </w:rPr>
        <w:t>изменениями</w:t>
      </w:r>
      <w:r w:rsidR="00F54AE6" w:rsidRPr="00EE1D0E">
        <w:rPr>
          <w:color w:val="000000" w:themeColor="text1"/>
          <w:sz w:val="24"/>
          <w:szCs w:val="24"/>
        </w:rPr>
        <w:t xml:space="preserve"> </w:t>
      </w:r>
      <w:r w:rsidRPr="00EE1D0E">
        <w:rPr>
          <w:color w:val="000000" w:themeColor="text1"/>
          <w:sz w:val="24"/>
          <w:szCs w:val="24"/>
        </w:rPr>
        <w:t xml:space="preserve"> от 1</w:t>
      </w:r>
      <w:r w:rsidR="00F54AE6" w:rsidRPr="00EE1D0E">
        <w:rPr>
          <w:color w:val="000000" w:themeColor="text1"/>
          <w:sz w:val="24"/>
          <w:szCs w:val="24"/>
        </w:rPr>
        <w:t>8</w:t>
      </w:r>
      <w:r w:rsidRPr="00EE1D0E">
        <w:rPr>
          <w:color w:val="000000" w:themeColor="text1"/>
          <w:sz w:val="24"/>
          <w:szCs w:val="24"/>
        </w:rPr>
        <w:t>.1</w:t>
      </w:r>
      <w:r w:rsidR="00F54AE6" w:rsidRPr="00EE1D0E">
        <w:rPr>
          <w:color w:val="000000" w:themeColor="text1"/>
          <w:sz w:val="24"/>
          <w:szCs w:val="24"/>
        </w:rPr>
        <w:t>2</w:t>
      </w:r>
      <w:r w:rsidRPr="00EE1D0E">
        <w:rPr>
          <w:color w:val="000000" w:themeColor="text1"/>
          <w:sz w:val="24"/>
          <w:szCs w:val="24"/>
        </w:rPr>
        <w:t>.201</w:t>
      </w:r>
      <w:r w:rsidR="00F54AE6" w:rsidRPr="00EE1D0E">
        <w:rPr>
          <w:color w:val="000000" w:themeColor="text1"/>
          <w:sz w:val="24"/>
          <w:szCs w:val="24"/>
        </w:rPr>
        <w:t>9</w:t>
      </w:r>
      <w:r w:rsidRPr="00EE1D0E">
        <w:rPr>
          <w:color w:val="000000" w:themeColor="text1"/>
          <w:sz w:val="24"/>
          <w:szCs w:val="24"/>
        </w:rPr>
        <w:t xml:space="preserve"> №</w:t>
      </w:r>
      <w:r w:rsidR="00F54AE6" w:rsidRPr="00EE1D0E">
        <w:rPr>
          <w:color w:val="000000" w:themeColor="text1"/>
          <w:sz w:val="24"/>
          <w:szCs w:val="24"/>
        </w:rPr>
        <w:t>157</w:t>
      </w:r>
      <w:r w:rsidRPr="00EE1D0E">
        <w:rPr>
          <w:color w:val="000000" w:themeColor="text1"/>
          <w:sz w:val="24"/>
          <w:szCs w:val="24"/>
        </w:rPr>
        <w:t>-р).</w:t>
      </w: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На 201</w:t>
      </w:r>
      <w:r w:rsidR="00F54AE6" w:rsidRPr="00EE1D0E">
        <w:rPr>
          <w:color w:val="000000" w:themeColor="text1"/>
          <w:sz w:val="24"/>
          <w:szCs w:val="24"/>
        </w:rPr>
        <w:t>9</w:t>
      </w:r>
      <w:r w:rsidRPr="00EE1D0E">
        <w:rPr>
          <w:color w:val="000000" w:themeColor="text1"/>
          <w:sz w:val="24"/>
          <w:szCs w:val="24"/>
        </w:rPr>
        <w:t xml:space="preserve"> год предусмотрены денежные средства в размере  3,</w:t>
      </w:r>
      <w:r w:rsidR="00F54AE6" w:rsidRPr="00EE1D0E">
        <w:rPr>
          <w:color w:val="000000" w:themeColor="text1"/>
          <w:sz w:val="24"/>
          <w:szCs w:val="24"/>
        </w:rPr>
        <w:t>27</w:t>
      </w:r>
      <w:r w:rsidRPr="00EE1D0E">
        <w:rPr>
          <w:color w:val="000000" w:themeColor="text1"/>
          <w:sz w:val="24"/>
          <w:szCs w:val="24"/>
        </w:rPr>
        <w:t xml:space="preserve"> тыс. руб., из них исполнено </w:t>
      </w:r>
      <w:r w:rsidR="00F54AE6" w:rsidRPr="00EE1D0E">
        <w:rPr>
          <w:color w:val="000000" w:themeColor="text1"/>
          <w:sz w:val="24"/>
          <w:szCs w:val="24"/>
        </w:rPr>
        <w:t>3</w:t>
      </w:r>
      <w:r w:rsidRPr="00EE1D0E">
        <w:rPr>
          <w:color w:val="000000" w:themeColor="text1"/>
          <w:sz w:val="24"/>
          <w:szCs w:val="24"/>
        </w:rPr>
        <w:t>,</w:t>
      </w:r>
      <w:r w:rsidR="00F54AE6" w:rsidRPr="00EE1D0E">
        <w:rPr>
          <w:color w:val="000000" w:themeColor="text1"/>
          <w:sz w:val="24"/>
          <w:szCs w:val="24"/>
        </w:rPr>
        <w:t>27</w:t>
      </w:r>
      <w:r w:rsidRPr="00EE1D0E">
        <w:rPr>
          <w:color w:val="000000" w:themeColor="text1"/>
          <w:sz w:val="24"/>
          <w:szCs w:val="24"/>
        </w:rPr>
        <w:t xml:space="preserve"> </w:t>
      </w:r>
      <w:proofErr w:type="spellStart"/>
      <w:r w:rsidRPr="00EE1D0E">
        <w:rPr>
          <w:color w:val="000000" w:themeColor="text1"/>
          <w:sz w:val="24"/>
          <w:szCs w:val="24"/>
        </w:rPr>
        <w:t>тыс</w:t>
      </w:r>
      <w:proofErr w:type="gramStart"/>
      <w:r w:rsidRPr="00EE1D0E">
        <w:rPr>
          <w:color w:val="000000" w:themeColor="text1"/>
          <w:sz w:val="24"/>
          <w:szCs w:val="24"/>
        </w:rPr>
        <w:t>.р</w:t>
      </w:r>
      <w:proofErr w:type="gramEnd"/>
      <w:r w:rsidRPr="00EE1D0E">
        <w:rPr>
          <w:color w:val="000000" w:themeColor="text1"/>
          <w:sz w:val="24"/>
          <w:szCs w:val="24"/>
        </w:rPr>
        <w:t>уб</w:t>
      </w:r>
      <w:proofErr w:type="spellEnd"/>
      <w:r w:rsidRPr="00EE1D0E">
        <w:rPr>
          <w:color w:val="000000" w:themeColor="text1"/>
          <w:sz w:val="24"/>
          <w:szCs w:val="24"/>
        </w:rPr>
        <w:t>. или 100% от плана</w:t>
      </w:r>
      <w:r w:rsidR="00F54AE6" w:rsidRPr="00EE1D0E">
        <w:rPr>
          <w:color w:val="000000" w:themeColor="text1"/>
          <w:sz w:val="24"/>
          <w:szCs w:val="24"/>
        </w:rPr>
        <w:t>.</w:t>
      </w:r>
    </w:p>
    <w:p w:rsidR="00422C7F" w:rsidRPr="00EE1D0E" w:rsidRDefault="00422C7F" w:rsidP="00422C7F">
      <w:pPr>
        <w:widowControl w:val="0"/>
        <w:autoSpaceDE w:val="0"/>
        <w:autoSpaceDN w:val="0"/>
        <w:adjustRightInd w:val="0"/>
        <w:spacing w:line="276" w:lineRule="auto"/>
        <w:jc w:val="both"/>
        <w:rPr>
          <w:color w:val="000000" w:themeColor="text1"/>
          <w:sz w:val="24"/>
          <w:szCs w:val="24"/>
        </w:rPr>
      </w:pPr>
      <w:r w:rsidRPr="00EE1D0E">
        <w:rPr>
          <w:color w:val="000000" w:themeColor="text1"/>
          <w:sz w:val="24"/>
          <w:szCs w:val="24"/>
        </w:rPr>
        <w:t>В подпрограмме предусмотрены следующие мероприятия:</w:t>
      </w:r>
    </w:p>
    <w:p w:rsidR="00422C7F" w:rsidRPr="00EE1D0E" w:rsidRDefault="00422C7F" w:rsidP="00422C7F">
      <w:pPr>
        <w:spacing w:line="276" w:lineRule="auto"/>
        <w:jc w:val="both"/>
        <w:rPr>
          <w:color w:val="000000" w:themeColor="text1"/>
          <w:sz w:val="24"/>
          <w:szCs w:val="24"/>
        </w:rPr>
      </w:pPr>
      <w:r w:rsidRPr="00EE1D0E">
        <w:rPr>
          <w:color w:val="000000" w:themeColor="text1"/>
          <w:sz w:val="24"/>
          <w:szCs w:val="24"/>
        </w:rPr>
        <w:t>- Уплата членских взносов в Ассоциацию «Совет муниципальных образований Ленинградской области»</w:t>
      </w:r>
      <w:r w:rsidRPr="00EE1D0E">
        <w:rPr>
          <w:rFonts w:eastAsia="Calibri"/>
          <w:bCs/>
          <w:color w:val="000000" w:themeColor="text1"/>
          <w:sz w:val="24"/>
          <w:szCs w:val="24"/>
          <w:lang w:eastAsia="en-US"/>
        </w:rPr>
        <w:t xml:space="preserve"> – 3,</w:t>
      </w:r>
      <w:r w:rsidR="00F54AE6" w:rsidRPr="00EE1D0E">
        <w:rPr>
          <w:rFonts w:eastAsia="Calibri"/>
          <w:bCs/>
          <w:color w:val="000000" w:themeColor="text1"/>
          <w:sz w:val="24"/>
          <w:szCs w:val="24"/>
          <w:lang w:eastAsia="en-US"/>
        </w:rPr>
        <w:t>27</w:t>
      </w:r>
      <w:r w:rsidRPr="00EE1D0E">
        <w:rPr>
          <w:rFonts w:eastAsia="Calibri"/>
          <w:bCs/>
          <w:color w:val="000000" w:themeColor="text1"/>
          <w:sz w:val="24"/>
          <w:szCs w:val="24"/>
          <w:lang w:eastAsia="en-US"/>
        </w:rPr>
        <w:t xml:space="preserve"> </w:t>
      </w:r>
      <w:proofErr w:type="spellStart"/>
      <w:r w:rsidRPr="00EE1D0E">
        <w:rPr>
          <w:rFonts w:eastAsia="Calibri"/>
          <w:bCs/>
          <w:color w:val="000000" w:themeColor="text1"/>
          <w:sz w:val="24"/>
          <w:szCs w:val="24"/>
          <w:lang w:eastAsia="en-US"/>
        </w:rPr>
        <w:t>тыс</w:t>
      </w:r>
      <w:proofErr w:type="gramStart"/>
      <w:r w:rsidRPr="00EE1D0E">
        <w:rPr>
          <w:rFonts w:eastAsia="Calibri"/>
          <w:bCs/>
          <w:color w:val="000000" w:themeColor="text1"/>
          <w:sz w:val="24"/>
          <w:szCs w:val="24"/>
          <w:lang w:eastAsia="en-US"/>
        </w:rPr>
        <w:t>.р</w:t>
      </w:r>
      <w:proofErr w:type="gramEnd"/>
      <w:r w:rsidRPr="00EE1D0E">
        <w:rPr>
          <w:rFonts w:eastAsia="Calibri"/>
          <w:bCs/>
          <w:color w:val="000000" w:themeColor="text1"/>
          <w:sz w:val="24"/>
          <w:szCs w:val="24"/>
          <w:lang w:eastAsia="en-US"/>
        </w:rPr>
        <w:t>уб</w:t>
      </w:r>
      <w:proofErr w:type="spellEnd"/>
      <w:r w:rsidRPr="00EE1D0E">
        <w:rPr>
          <w:rFonts w:eastAsia="Calibri"/>
          <w:bCs/>
          <w:color w:val="000000" w:themeColor="text1"/>
          <w:sz w:val="24"/>
          <w:szCs w:val="24"/>
          <w:lang w:eastAsia="en-US"/>
        </w:rPr>
        <w:t xml:space="preserve">., из них исполнено </w:t>
      </w:r>
      <w:r w:rsidR="00F54AE6" w:rsidRPr="00EE1D0E">
        <w:rPr>
          <w:rFonts w:eastAsia="Calibri"/>
          <w:bCs/>
          <w:color w:val="000000" w:themeColor="text1"/>
          <w:sz w:val="24"/>
          <w:szCs w:val="24"/>
          <w:lang w:eastAsia="en-US"/>
        </w:rPr>
        <w:t>3</w:t>
      </w:r>
      <w:r w:rsidRPr="00EE1D0E">
        <w:rPr>
          <w:rFonts w:eastAsia="Calibri"/>
          <w:bCs/>
          <w:color w:val="000000" w:themeColor="text1"/>
          <w:sz w:val="24"/>
          <w:szCs w:val="24"/>
          <w:lang w:eastAsia="en-US"/>
        </w:rPr>
        <w:t>,</w:t>
      </w:r>
      <w:r w:rsidR="00F54AE6" w:rsidRPr="00EE1D0E">
        <w:rPr>
          <w:rFonts w:eastAsia="Calibri"/>
          <w:bCs/>
          <w:color w:val="000000" w:themeColor="text1"/>
          <w:sz w:val="24"/>
          <w:szCs w:val="24"/>
          <w:lang w:eastAsia="en-US"/>
        </w:rPr>
        <w:t>27</w:t>
      </w:r>
      <w:r w:rsidRPr="00EE1D0E">
        <w:rPr>
          <w:rFonts w:eastAsia="Calibri"/>
          <w:bCs/>
          <w:color w:val="000000" w:themeColor="text1"/>
          <w:sz w:val="24"/>
          <w:szCs w:val="24"/>
          <w:lang w:eastAsia="en-US"/>
        </w:rPr>
        <w:t xml:space="preserve"> </w:t>
      </w:r>
      <w:proofErr w:type="spellStart"/>
      <w:r w:rsidRPr="00EE1D0E">
        <w:rPr>
          <w:rFonts w:eastAsia="Calibri"/>
          <w:bCs/>
          <w:color w:val="000000" w:themeColor="text1"/>
          <w:sz w:val="24"/>
          <w:szCs w:val="24"/>
          <w:lang w:eastAsia="en-US"/>
        </w:rPr>
        <w:t>тыс.руб</w:t>
      </w:r>
      <w:proofErr w:type="spellEnd"/>
      <w:r w:rsidRPr="00EE1D0E">
        <w:rPr>
          <w:rFonts w:eastAsia="Calibri"/>
          <w:bCs/>
          <w:color w:val="000000" w:themeColor="text1"/>
          <w:sz w:val="24"/>
          <w:szCs w:val="24"/>
          <w:lang w:eastAsia="en-US"/>
        </w:rPr>
        <w:t>. или 100% от плана.</w:t>
      </w:r>
    </w:p>
    <w:p w:rsidR="00422C7F" w:rsidRPr="00EE1D0E" w:rsidRDefault="00422C7F" w:rsidP="00422C7F">
      <w:pPr>
        <w:pStyle w:val="ConsPlusCell"/>
        <w:spacing w:line="276" w:lineRule="auto"/>
        <w:jc w:val="both"/>
        <w:rPr>
          <w:rFonts w:ascii="Times New Roman" w:hAnsi="Times New Roman" w:cs="Times New Roman"/>
          <w:color w:val="000000" w:themeColor="text1"/>
          <w:sz w:val="24"/>
          <w:szCs w:val="24"/>
        </w:rPr>
      </w:pPr>
      <w:r w:rsidRPr="00EE1D0E">
        <w:rPr>
          <w:rFonts w:ascii="Times New Roman" w:hAnsi="Times New Roman" w:cs="Times New Roman"/>
          <w:color w:val="000000" w:themeColor="text1"/>
          <w:sz w:val="24"/>
          <w:szCs w:val="24"/>
        </w:rPr>
        <w:t>Расходные обязательства выполнены в полном объеме. Эффективность реализации муниципальн</w:t>
      </w:r>
      <w:bookmarkStart w:id="0" w:name="_GoBack"/>
      <w:bookmarkEnd w:id="0"/>
      <w:r w:rsidRPr="00EE1D0E">
        <w:rPr>
          <w:rFonts w:ascii="Times New Roman" w:hAnsi="Times New Roman" w:cs="Times New Roman"/>
          <w:color w:val="000000" w:themeColor="text1"/>
          <w:sz w:val="24"/>
          <w:szCs w:val="24"/>
        </w:rPr>
        <w:t>ой   программы – высокая.</w:t>
      </w:r>
    </w:p>
    <w:sectPr w:rsidR="00422C7F" w:rsidRPr="00EE1D0E" w:rsidSect="00321B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B9A"/>
    <w:multiLevelType w:val="hybridMultilevel"/>
    <w:tmpl w:val="950C90C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71CDF"/>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107A9A"/>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F13526"/>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633895"/>
    <w:multiLevelType w:val="hybridMultilevel"/>
    <w:tmpl w:val="112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C0D55"/>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1D1B"/>
    <w:rsid w:val="00026F27"/>
    <w:rsid w:val="00036CDE"/>
    <w:rsid w:val="00043738"/>
    <w:rsid w:val="0004538C"/>
    <w:rsid w:val="00050D49"/>
    <w:rsid w:val="00065322"/>
    <w:rsid w:val="000715C4"/>
    <w:rsid w:val="00074CDD"/>
    <w:rsid w:val="00076ADF"/>
    <w:rsid w:val="000B666D"/>
    <w:rsid w:val="000B7A34"/>
    <w:rsid w:val="000C2FA8"/>
    <w:rsid w:val="000C6D08"/>
    <w:rsid w:val="000D350D"/>
    <w:rsid w:val="000D433A"/>
    <w:rsid w:val="000F57D0"/>
    <w:rsid w:val="00107030"/>
    <w:rsid w:val="00132EA4"/>
    <w:rsid w:val="00145452"/>
    <w:rsid w:val="00147FDF"/>
    <w:rsid w:val="00163390"/>
    <w:rsid w:val="00177AE3"/>
    <w:rsid w:val="001B160E"/>
    <w:rsid w:val="001C7981"/>
    <w:rsid w:val="001D2F13"/>
    <w:rsid w:val="001E4B4E"/>
    <w:rsid w:val="001E7E40"/>
    <w:rsid w:val="001F038E"/>
    <w:rsid w:val="001F501E"/>
    <w:rsid w:val="001F6240"/>
    <w:rsid w:val="00241046"/>
    <w:rsid w:val="00250ABA"/>
    <w:rsid w:val="00256563"/>
    <w:rsid w:val="002656A2"/>
    <w:rsid w:val="002C74E2"/>
    <w:rsid w:val="002D54B8"/>
    <w:rsid w:val="002E7357"/>
    <w:rsid w:val="00316652"/>
    <w:rsid w:val="00321B45"/>
    <w:rsid w:val="003340B1"/>
    <w:rsid w:val="003655D4"/>
    <w:rsid w:val="00366E36"/>
    <w:rsid w:val="00373410"/>
    <w:rsid w:val="003B759D"/>
    <w:rsid w:val="00407631"/>
    <w:rsid w:val="00407908"/>
    <w:rsid w:val="00414B6D"/>
    <w:rsid w:val="00422C7F"/>
    <w:rsid w:val="004402E5"/>
    <w:rsid w:val="004461F9"/>
    <w:rsid w:val="00475F59"/>
    <w:rsid w:val="004B6A0A"/>
    <w:rsid w:val="004F4786"/>
    <w:rsid w:val="00506A36"/>
    <w:rsid w:val="0051453B"/>
    <w:rsid w:val="00527C9A"/>
    <w:rsid w:val="00532AE9"/>
    <w:rsid w:val="0053337F"/>
    <w:rsid w:val="00533902"/>
    <w:rsid w:val="005365B2"/>
    <w:rsid w:val="00591088"/>
    <w:rsid w:val="00593C28"/>
    <w:rsid w:val="005A13CB"/>
    <w:rsid w:val="005D26B7"/>
    <w:rsid w:val="005F02C6"/>
    <w:rsid w:val="00617033"/>
    <w:rsid w:val="00647508"/>
    <w:rsid w:val="00652D8C"/>
    <w:rsid w:val="006651F6"/>
    <w:rsid w:val="00695E0A"/>
    <w:rsid w:val="006A1008"/>
    <w:rsid w:val="006A2B09"/>
    <w:rsid w:val="006A36E6"/>
    <w:rsid w:val="006B4891"/>
    <w:rsid w:val="006D31DB"/>
    <w:rsid w:val="006D3F2B"/>
    <w:rsid w:val="006F4C8F"/>
    <w:rsid w:val="007221A2"/>
    <w:rsid w:val="00725B79"/>
    <w:rsid w:val="00746A3E"/>
    <w:rsid w:val="00780675"/>
    <w:rsid w:val="007975D3"/>
    <w:rsid w:val="007A0D13"/>
    <w:rsid w:val="007C1F6C"/>
    <w:rsid w:val="007E180F"/>
    <w:rsid w:val="007F12AD"/>
    <w:rsid w:val="00841D1B"/>
    <w:rsid w:val="00856BBB"/>
    <w:rsid w:val="00866E7E"/>
    <w:rsid w:val="00870112"/>
    <w:rsid w:val="00872213"/>
    <w:rsid w:val="008C76AB"/>
    <w:rsid w:val="008D08AB"/>
    <w:rsid w:val="008F70CE"/>
    <w:rsid w:val="009127F3"/>
    <w:rsid w:val="00915518"/>
    <w:rsid w:val="00921901"/>
    <w:rsid w:val="009401CC"/>
    <w:rsid w:val="0094441F"/>
    <w:rsid w:val="00944A64"/>
    <w:rsid w:val="009541B7"/>
    <w:rsid w:val="009561ED"/>
    <w:rsid w:val="00960EAA"/>
    <w:rsid w:val="00962FDD"/>
    <w:rsid w:val="009702D0"/>
    <w:rsid w:val="0098050C"/>
    <w:rsid w:val="009D17EE"/>
    <w:rsid w:val="009D3427"/>
    <w:rsid w:val="009D5F16"/>
    <w:rsid w:val="00A01DDC"/>
    <w:rsid w:val="00A0427B"/>
    <w:rsid w:val="00A26831"/>
    <w:rsid w:val="00A30D5D"/>
    <w:rsid w:val="00A41C1D"/>
    <w:rsid w:val="00AF3129"/>
    <w:rsid w:val="00AF685E"/>
    <w:rsid w:val="00AF72D2"/>
    <w:rsid w:val="00B22A9D"/>
    <w:rsid w:val="00B422F9"/>
    <w:rsid w:val="00B9179E"/>
    <w:rsid w:val="00BB39F5"/>
    <w:rsid w:val="00BC390E"/>
    <w:rsid w:val="00BF5F08"/>
    <w:rsid w:val="00C01A6D"/>
    <w:rsid w:val="00C337FE"/>
    <w:rsid w:val="00C706D9"/>
    <w:rsid w:val="00C7496A"/>
    <w:rsid w:val="00C86E38"/>
    <w:rsid w:val="00C92CCB"/>
    <w:rsid w:val="00CA0777"/>
    <w:rsid w:val="00CA6764"/>
    <w:rsid w:val="00CC03B6"/>
    <w:rsid w:val="00CC210D"/>
    <w:rsid w:val="00CD7D0C"/>
    <w:rsid w:val="00CD7DE5"/>
    <w:rsid w:val="00CF03F1"/>
    <w:rsid w:val="00CF1251"/>
    <w:rsid w:val="00CF5834"/>
    <w:rsid w:val="00D0294D"/>
    <w:rsid w:val="00D131DC"/>
    <w:rsid w:val="00D21937"/>
    <w:rsid w:val="00D345A4"/>
    <w:rsid w:val="00D51680"/>
    <w:rsid w:val="00D677C9"/>
    <w:rsid w:val="00D708C4"/>
    <w:rsid w:val="00DA01ED"/>
    <w:rsid w:val="00DB2024"/>
    <w:rsid w:val="00E34B70"/>
    <w:rsid w:val="00E5622B"/>
    <w:rsid w:val="00E72410"/>
    <w:rsid w:val="00EA595C"/>
    <w:rsid w:val="00EB5294"/>
    <w:rsid w:val="00ED1AB2"/>
    <w:rsid w:val="00ED7CA1"/>
    <w:rsid w:val="00EE12EB"/>
    <w:rsid w:val="00EE1D0E"/>
    <w:rsid w:val="00EE4F89"/>
    <w:rsid w:val="00EE714B"/>
    <w:rsid w:val="00EF2EBF"/>
    <w:rsid w:val="00F00676"/>
    <w:rsid w:val="00F06F7B"/>
    <w:rsid w:val="00F0727E"/>
    <w:rsid w:val="00F12050"/>
    <w:rsid w:val="00F42696"/>
    <w:rsid w:val="00F54AE6"/>
    <w:rsid w:val="00F85DD0"/>
    <w:rsid w:val="00FC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 w:type="paragraph" w:styleId="a7">
    <w:name w:val="Balloon Text"/>
    <w:basedOn w:val="a"/>
    <w:link w:val="a8"/>
    <w:uiPriority w:val="99"/>
    <w:semiHidden/>
    <w:unhideWhenUsed/>
    <w:rsid w:val="00414B6D"/>
    <w:rPr>
      <w:rFonts w:ascii="Tahoma" w:hAnsi="Tahoma" w:cs="Tahoma"/>
      <w:sz w:val="16"/>
      <w:szCs w:val="16"/>
    </w:rPr>
  </w:style>
  <w:style w:type="character" w:customStyle="1" w:styleId="a8">
    <w:name w:val="Текст выноски Знак"/>
    <w:basedOn w:val="a0"/>
    <w:link w:val="a7"/>
    <w:uiPriority w:val="99"/>
    <w:semiHidden/>
    <w:rsid w:val="00414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16D9-43E3-4349-8C69-71CB95F9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6</Pages>
  <Words>2556</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80</cp:revision>
  <cp:lastPrinted>2020-02-18T11:27:00Z</cp:lastPrinted>
  <dcterms:created xsi:type="dcterms:W3CDTF">2017-04-18T09:40:00Z</dcterms:created>
  <dcterms:modified xsi:type="dcterms:W3CDTF">2020-02-19T05:57:00Z</dcterms:modified>
</cp:coreProperties>
</file>