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21" w:rsidRDefault="00F001E8" w:rsidP="00F001E8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="004C2026" w:rsidRPr="004C20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1F21">
        <w:rPr>
          <w:noProof/>
          <w:lang w:eastAsia="ru-RU"/>
        </w:rPr>
        <w:drawing>
          <wp:inline distT="0" distB="0" distL="0" distR="0">
            <wp:extent cx="572770" cy="675640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F21" w:rsidRPr="002460E2" w:rsidRDefault="00981F21" w:rsidP="00981F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0E2">
        <w:rPr>
          <w:rFonts w:ascii="Times New Roman" w:hAnsi="Times New Roman" w:cs="Times New Roman"/>
          <w:b/>
        </w:rPr>
        <w:t>МУНИЦИПАЛЬНОЕ УЧРЕЖДЕНИЕ</w:t>
      </w:r>
    </w:p>
    <w:p w:rsidR="00981F21" w:rsidRPr="002460E2" w:rsidRDefault="00981F21" w:rsidP="00981F21">
      <w:pPr>
        <w:pStyle w:val="a3"/>
        <w:jc w:val="center"/>
        <w:rPr>
          <w:rFonts w:ascii="Times New Roman" w:hAnsi="Times New Roman" w:cs="Times New Roman"/>
          <w:b/>
        </w:rPr>
      </w:pPr>
      <w:r w:rsidRPr="002460E2">
        <w:rPr>
          <w:rFonts w:ascii="Times New Roman" w:hAnsi="Times New Roman" w:cs="Times New Roman"/>
          <w:b/>
        </w:rPr>
        <w:t>«СОВЕТ ДЕПУТАТОВ</w:t>
      </w:r>
      <w:r w:rsidRPr="002460E2">
        <w:rPr>
          <w:rFonts w:ascii="Times New Roman" w:hAnsi="Times New Roman" w:cs="Times New Roman"/>
          <w:b/>
        </w:rPr>
        <w:br/>
        <w:t>МУНИЦИПАЛЬНОГО ОБРАЗОВАНИЯ</w:t>
      </w:r>
    </w:p>
    <w:p w:rsidR="00981F21" w:rsidRPr="002460E2" w:rsidRDefault="00981F21" w:rsidP="00981F21">
      <w:pPr>
        <w:pStyle w:val="a3"/>
        <w:jc w:val="center"/>
        <w:rPr>
          <w:rFonts w:ascii="Times New Roman" w:hAnsi="Times New Roman" w:cs="Times New Roman"/>
          <w:b/>
        </w:rPr>
      </w:pPr>
      <w:r w:rsidRPr="002460E2">
        <w:rPr>
          <w:rFonts w:ascii="Times New Roman" w:hAnsi="Times New Roman" w:cs="Times New Roman"/>
          <w:b/>
        </w:rPr>
        <w:t>ПЧЕВСКОЕ СЕЛЬСКОЕ ПОСЕЛЕНИЕ»</w:t>
      </w:r>
    </w:p>
    <w:p w:rsidR="00981F21" w:rsidRPr="002460E2" w:rsidRDefault="00981F21" w:rsidP="00981F21">
      <w:pPr>
        <w:pStyle w:val="a3"/>
        <w:jc w:val="center"/>
        <w:rPr>
          <w:rFonts w:ascii="Times New Roman" w:hAnsi="Times New Roman" w:cs="Times New Roman"/>
          <w:b/>
        </w:rPr>
      </w:pPr>
      <w:r w:rsidRPr="002460E2">
        <w:rPr>
          <w:rFonts w:ascii="Times New Roman" w:hAnsi="Times New Roman" w:cs="Times New Roman"/>
          <w:b/>
        </w:rPr>
        <w:t>КИРИШСКОГО МУНИЦИПАЛЬНОГО РАЙОНА</w:t>
      </w:r>
    </w:p>
    <w:p w:rsidR="00981F21" w:rsidRPr="002460E2" w:rsidRDefault="00981F21" w:rsidP="00981F21">
      <w:pPr>
        <w:pStyle w:val="a3"/>
        <w:jc w:val="center"/>
        <w:rPr>
          <w:rFonts w:ascii="Times New Roman" w:hAnsi="Times New Roman" w:cs="Times New Roman"/>
          <w:b/>
        </w:rPr>
      </w:pPr>
      <w:r w:rsidRPr="002460E2">
        <w:rPr>
          <w:rFonts w:ascii="Times New Roman" w:hAnsi="Times New Roman" w:cs="Times New Roman"/>
          <w:b/>
        </w:rPr>
        <w:t>ЛЕНИНГРАДСКОЙ ОБЛАСТИ</w:t>
      </w:r>
    </w:p>
    <w:p w:rsidR="00981F21" w:rsidRPr="002460E2" w:rsidRDefault="00981F21" w:rsidP="00981F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F21" w:rsidRDefault="00981F21" w:rsidP="00981F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0E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1F21" w:rsidRPr="002460E2" w:rsidRDefault="00981F21" w:rsidP="00981F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F21" w:rsidRDefault="00981F21" w:rsidP="00981F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0E2">
        <w:rPr>
          <w:rFonts w:ascii="Times New Roman" w:hAnsi="Times New Roman" w:cs="Times New Roman"/>
          <w:sz w:val="28"/>
          <w:szCs w:val="28"/>
        </w:rPr>
        <w:t>От</w:t>
      </w:r>
      <w:r w:rsidR="00E878BF">
        <w:rPr>
          <w:rFonts w:ascii="Times New Roman" w:hAnsi="Times New Roman" w:cs="Times New Roman"/>
          <w:sz w:val="28"/>
          <w:szCs w:val="28"/>
        </w:rPr>
        <w:t xml:space="preserve"> 25.12.</w:t>
      </w:r>
      <w:r w:rsidRPr="002460E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60E2">
        <w:rPr>
          <w:rFonts w:ascii="Times New Roman" w:hAnsi="Times New Roman" w:cs="Times New Roman"/>
          <w:sz w:val="28"/>
          <w:szCs w:val="28"/>
        </w:rPr>
        <w:t xml:space="preserve"> года    № </w:t>
      </w:r>
      <w:r w:rsidR="00E878BF">
        <w:rPr>
          <w:rFonts w:ascii="Times New Roman" w:hAnsi="Times New Roman" w:cs="Times New Roman"/>
          <w:sz w:val="28"/>
          <w:szCs w:val="28"/>
        </w:rPr>
        <w:t>17/96</w:t>
      </w:r>
    </w:p>
    <w:p w:rsidR="00981F21" w:rsidRDefault="00981F21" w:rsidP="00981F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1E8" w:rsidRDefault="004C2026" w:rsidP="00981F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C2026">
        <w:rPr>
          <w:lang w:eastAsia="ru-RU"/>
        </w:rPr>
        <w:br/>
      </w:r>
      <w:r w:rsidRPr="00981F21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Положения </w:t>
      </w:r>
      <w:r w:rsidRPr="00981F2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«О порядке внесения проектов муниципальных </w:t>
      </w:r>
      <w:r w:rsidRPr="00981F2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правовых актов </w:t>
      </w:r>
      <w:r w:rsidR="00F001E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981F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01E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81F21">
        <w:rPr>
          <w:rFonts w:ascii="Times New Roman" w:hAnsi="Times New Roman" w:cs="Times New Roman"/>
          <w:sz w:val="24"/>
          <w:szCs w:val="24"/>
          <w:lang w:eastAsia="ru-RU"/>
        </w:rPr>
        <w:t xml:space="preserve">овет депутатов </w:t>
      </w:r>
    </w:p>
    <w:p w:rsidR="00F001E8" w:rsidRDefault="00F001E8" w:rsidP="00981F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 образования </w:t>
      </w:r>
    </w:p>
    <w:p w:rsidR="00F001E8" w:rsidRDefault="00F001E8" w:rsidP="00981F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Пчевское сельское поселение </w:t>
      </w:r>
    </w:p>
    <w:p w:rsidR="00F001E8" w:rsidRDefault="00F001E8" w:rsidP="00981F2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F001E8" w:rsidRDefault="00F001E8" w:rsidP="00F001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4C2026" w:rsidRPr="00981F21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F001E8" w:rsidRDefault="004C2026" w:rsidP="00F00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F2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01E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01E8">
        <w:rPr>
          <w:rFonts w:ascii="Times New Roman" w:hAnsi="Times New Roman" w:cs="Times New Roman"/>
          <w:sz w:val="28"/>
          <w:szCs w:val="28"/>
        </w:rPr>
        <w:t>В соответствии со статьей 46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="00F001E8" w:rsidRPr="00F001E8">
        <w:rPr>
          <w:rFonts w:ascii="Times New Roman" w:hAnsi="Times New Roman" w:cs="Times New Roman"/>
          <w:sz w:val="28"/>
          <w:szCs w:val="28"/>
        </w:rPr>
        <w:t>,</w:t>
      </w:r>
      <w:r w:rsidRPr="00F001E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001E8">
        <w:rPr>
          <w:rFonts w:ascii="Times New Roman" w:hAnsi="Times New Roman" w:cs="Times New Roman"/>
          <w:sz w:val="28"/>
          <w:szCs w:val="28"/>
        </w:rPr>
        <w:t>став</w:t>
      </w:r>
      <w:r w:rsidR="00F001E8" w:rsidRPr="00F001E8">
        <w:rPr>
          <w:rFonts w:ascii="Times New Roman" w:hAnsi="Times New Roman" w:cs="Times New Roman"/>
          <w:sz w:val="28"/>
          <w:szCs w:val="28"/>
        </w:rPr>
        <w:t>ом муниципального образования Пчевское сельское поселение Киришского муниципального района Ленинградской области, совет депутатов РЕШИЛ</w:t>
      </w:r>
      <w:r w:rsidR="00F001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01E8" w:rsidRDefault="00F001E8" w:rsidP="00F001E8">
      <w:pPr>
        <w:pStyle w:val="a3"/>
        <w:jc w:val="both"/>
        <w:rPr>
          <w:lang w:eastAsia="ru-RU"/>
        </w:rPr>
      </w:pPr>
    </w:p>
    <w:p w:rsidR="00F001E8" w:rsidRDefault="00F001E8" w:rsidP="00F001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2026" w:rsidRPr="00F001E8">
        <w:rPr>
          <w:rFonts w:ascii="Times New Roman" w:hAnsi="Times New Roman" w:cs="Times New Roman"/>
          <w:sz w:val="28"/>
          <w:szCs w:val="28"/>
        </w:rPr>
        <w:t xml:space="preserve">Утвердить Положение «О порядке внесения проектов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2026" w:rsidRPr="00F00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2026" w:rsidRPr="00F001E8">
        <w:rPr>
          <w:rFonts w:ascii="Times New Roman" w:hAnsi="Times New Roman" w:cs="Times New Roman"/>
          <w:sz w:val="28"/>
          <w:szCs w:val="28"/>
        </w:rPr>
        <w:t>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Пчевское сельское поселение Киришского муниципального района Ленинградской области, </w:t>
      </w:r>
      <w:r w:rsidR="004C2026" w:rsidRPr="00F001E8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приложению.</w:t>
      </w:r>
    </w:p>
    <w:p w:rsidR="00F001E8" w:rsidRDefault="00F001E8" w:rsidP="00F001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2026" w:rsidRPr="00F001E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(обнародования)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размещения на официальном сайте муниципального образования Пчевское сельское поселение Киришского муниципального района в сети интернет.  </w:t>
      </w:r>
    </w:p>
    <w:p w:rsidR="00F001E8" w:rsidRDefault="00F001E8" w:rsidP="00F001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1E8" w:rsidRDefault="00F001E8" w:rsidP="00F001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1E8" w:rsidRDefault="00F001E8" w:rsidP="00F00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001E8" w:rsidRDefault="00F001E8" w:rsidP="00F00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Пчевское сельское поселение                                                    Е.М. Платонов </w:t>
      </w:r>
    </w:p>
    <w:p w:rsidR="00F001E8" w:rsidRDefault="00F001E8" w:rsidP="00F001E8">
      <w:pPr>
        <w:pStyle w:val="a3"/>
        <w:jc w:val="both"/>
        <w:rPr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026" w:rsidRPr="00F001E8">
        <w:rPr>
          <w:rFonts w:ascii="Times New Roman" w:hAnsi="Times New Roman" w:cs="Times New Roman"/>
          <w:sz w:val="28"/>
          <w:szCs w:val="28"/>
        </w:rPr>
        <w:t xml:space="preserve"> </w:t>
      </w:r>
      <w:r w:rsidR="004C2026" w:rsidRPr="00F001E8">
        <w:rPr>
          <w:rFonts w:ascii="Times New Roman" w:hAnsi="Times New Roman" w:cs="Times New Roman"/>
          <w:sz w:val="28"/>
          <w:szCs w:val="28"/>
        </w:rPr>
        <w:br/>
      </w:r>
      <w:r w:rsidR="004C2026" w:rsidRPr="00F001E8">
        <w:rPr>
          <w:rFonts w:ascii="Times New Roman" w:hAnsi="Times New Roman" w:cs="Times New Roman"/>
          <w:sz w:val="28"/>
          <w:szCs w:val="28"/>
        </w:rPr>
        <w:br/>
      </w:r>
    </w:p>
    <w:p w:rsidR="00E878BF" w:rsidRDefault="00E878BF" w:rsidP="00F001E8">
      <w:pPr>
        <w:pStyle w:val="a3"/>
        <w:jc w:val="both"/>
        <w:rPr>
          <w:szCs w:val="24"/>
        </w:rPr>
      </w:pPr>
    </w:p>
    <w:p w:rsidR="00E878BF" w:rsidRDefault="00E878BF" w:rsidP="00F001E8">
      <w:pPr>
        <w:pStyle w:val="a3"/>
        <w:jc w:val="both"/>
        <w:rPr>
          <w:szCs w:val="24"/>
        </w:rPr>
      </w:pPr>
    </w:p>
    <w:p w:rsidR="00F001E8" w:rsidRDefault="004C2026" w:rsidP="00F001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01E8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  <w:r w:rsidRPr="00F001E8">
        <w:rPr>
          <w:rFonts w:ascii="Times New Roman" w:hAnsi="Times New Roman" w:cs="Times New Roman"/>
          <w:sz w:val="24"/>
          <w:szCs w:val="24"/>
        </w:rPr>
        <w:br/>
      </w:r>
      <w:r w:rsidR="00F001E8">
        <w:rPr>
          <w:rFonts w:ascii="Times New Roman" w:hAnsi="Times New Roman" w:cs="Times New Roman"/>
          <w:sz w:val="24"/>
          <w:szCs w:val="24"/>
        </w:rPr>
        <w:t>с</w:t>
      </w:r>
      <w:r w:rsidRPr="00F001E8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F001E8" w:rsidRDefault="004C2026" w:rsidP="00F001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01E8">
        <w:rPr>
          <w:rFonts w:ascii="Times New Roman" w:hAnsi="Times New Roman" w:cs="Times New Roman"/>
          <w:sz w:val="24"/>
          <w:szCs w:val="24"/>
        </w:rPr>
        <w:t xml:space="preserve"> </w:t>
      </w:r>
      <w:r w:rsidR="00F001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001E8" w:rsidRDefault="00F001E8" w:rsidP="00F001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Пчевское сельское поселение </w:t>
      </w:r>
    </w:p>
    <w:p w:rsidR="00F001E8" w:rsidRDefault="00F001E8" w:rsidP="00F001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Киришского муниципального района </w:t>
      </w:r>
    </w:p>
    <w:p w:rsidR="00F001E8" w:rsidRDefault="00F001E8" w:rsidP="00F001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F001E8" w:rsidRPr="00F001E8" w:rsidRDefault="00F001E8" w:rsidP="00F001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E878BF">
        <w:rPr>
          <w:rFonts w:ascii="Times New Roman" w:hAnsi="Times New Roman" w:cs="Times New Roman"/>
          <w:sz w:val="24"/>
          <w:szCs w:val="24"/>
        </w:rPr>
        <w:t xml:space="preserve"> 17/96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E878BF">
        <w:rPr>
          <w:rFonts w:ascii="Times New Roman" w:hAnsi="Times New Roman" w:cs="Times New Roman"/>
          <w:sz w:val="24"/>
          <w:szCs w:val="24"/>
        </w:rPr>
        <w:t xml:space="preserve"> 25.12.2015 г. </w:t>
      </w:r>
      <w:r w:rsidR="004C2026" w:rsidRPr="00F001E8">
        <w:rPr>
          <w:rFonts w:ascii="Times New Roman" w:hAnsi="Times New Roman" w:cs="Times New Roman"/>
          <w:sz w:val="24"/>
          <w:szCs w:val="24"/>
        </w:rPr>
        <w:br/>
      </w:r>
      <w:r w:rsidR="004C2026" w:rsidRPr="00F001E8">
        <w:rPr>
          <w:rFonts w:ascii="Times New Roman" w:hAnsi="Times New Roman" w:cs="Times New Roman"/>
          <w:sz w:val="24"/>
          <w:szCs w:val="24"/>
        </w:rPr>
        <w:br/>
      </w:r>
    </w:p>
    <w:p w:rsidR="00F001E8" w:rsidRPr="00F001E8" w:rsidRDefault="004C2026" w:rsidP="00F00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1E8">
        <w:rPr>
          <w:szCs w:val="24"/>
        </w:rPr>
        <w:br/>
      </w:r>
      <w:r w:rsidRPr="00F001E8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F001E8">
        <w:rPr>
          <w:rFonts w:ascii="Times New Roman" w:hAnsi="Times New Roman" w:cs="Times New Roman"/>
          <w:b/>
          <w:sz w:val="28"/>
          <w:szCs w:val="28"/>
        </w:rPr>
        <w:br/>
        <w:t>о порядке внесения проектов муниципальных правовых актов</w:t>
      </w:r>
      <w:r w:rsidRPr="00F001E8">
        <w:rPr>
          <w:rFonts w:ascii="Times New Roman" w:hAnsi="Times New Roman" w:cs="Times New Roman"/>
          <w:b/>
          <w:sz w:val="28"/>
          <w:szCs w:val="28"/>
        </w:rPr>
        <w:br/>
      </w:r>
      <w:r w:rsidR="00F001E8" w:rsidRPr="00F001E8">
        <w:rPr>
          <w:rFonts w:ascii="Times New Roman" w:hAnsi="Times New Roman" w:cs="Times New Roman"/>
          <w:b/>
          <w:sz w:val="28"/>
          <w:szCs w:val="28"/>
        </w:rPr>
        <w:t xml:space="preserve">в совет депутатов муниципального образования Пчевское сельское поселение Киришского муниципального района Ленинградской области </w:t>
      </w:r>
    </w:p>
    <w:p w:rsidR="00F001E8" w:rsidRDefault="00F001E8" w:rsidP="00F001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01E8" w:rsidRDefault="00F001E8" w:rsidP="00F001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1E8" w:rsidRPr="00F001E8" w:rsidRDefault="004C2026" w:rsidP="00F001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1E8">
        <w:rPr>
          <w:rFonts w:ascii="Times New Roman" w:hAnsi="Times New Roman" w:cs="Times New Roman"/>
          <w:sz w:val="28"/>
          <w:szCs w:val="28"/>
        </w:rPr>
        <w:t>Настоящее Положение в соответствии со статьей 46 Федерального закона от 06.10.2003 № 131-ФЗ «Об общих принципах организации местного самоуправления в Российской Федерации»</w:t>
      </w:r>
      <w:r w:rsidR="00F001E8">
        <w:rPr>
          <w:rFonts w:ascii="Times New Roman" w:hAnsi="Times New Roman" w:cs="Times New Roman"/>
          <w:sz w:val="28"/>
          <w:szCs w:val="28"/>
        </w:rPr>
        <w:t>,</w:t>
      </w:r>
      <w:r w:rsidRPr="00F001E8">
        <w:rPr>
          <w:rFonts w:ascii="Times New Roman" w:hAnsi="Times New Roman" w:cs="Times New Roman"/>
          <w:sz w:val="28"/>
          <w:szCs w:val="28"/>
        </w:rPr>
        <w:t xml:space="preserve">  Устав</w:t>
      </w:r>
      <w:r w:rsidR="00F001E8">
        <w:rPr>
          <w:rFonts w:ascii="Times New Roman" w:hAnsi="Times New Roman" w:cs="Times New Roman"/>
          <w:sz w:val="28"/>
          <w:szCs w:val="28"/>
        </w:rPr>
        <w:t>ом муниципального образования Пчевское сельское поселение Киришского муниципального района Ленинградской области оп</w:t>
      </w:r>
      <w:r w:rsidRPr="00F001E8">
        <w:rPr>
          <w:rFonts w:ascii="Times New Roman" w:hAnsi="Times New Roman" w:cs="Times New Roman"/>
          <w:sz w:val="28"/>
          <w:szCs w:val="28"/>
        </w:rPr>
        <w:t xml:space="preserve">ределяет порядок, сроки внесения проектов муниципальных правовых актов </w:t>
      </w:r>
      <w:r w:rsidR="00F001E8">
        <w:rPr>
          <w:rFonts w:ascii="Times New Roman" w:hAnsi="Times New Roman" w:cs="Times New Roman"/>
          <w:sz w:val="28"/>
          <w:szCs w:val="28"/>
        </w:rPr>
        <w:t>в</w:t>
      </w:r>
      <w:r w:rsidRPr="00F001E8">
        <w:rPr>
          <w:rFonts w:ascii="Times New Roman" w:hAnsi="Times New Roman" w:cs="Times New Roman"/>
          <w:sz w:val="28"/>
          <w:szCs w:val="28"/>
        </w:rPr>
        <w:t xml:space="preserve"> </w:t>
      </w:r>
      <w:r w:rsidR="00F001E8">
        <w:rPr>
          <w:rFonts w:ascii="Times New Roman" w:hAnsi="Times New Roman" w:cs="Times New Roman"/>
          <w:sz w:val="28"/>
          <w:szCs w:val="28"/>
        </w:rPr>
        <w:t>с</w:t>
      </w:r>
      <w:r w:rsidRPr="00F001E8">
        <w:rPr>
          <w:rFonts w:ascii="Times New Roman" w:hAnsi="Times New Roman" w:cs="Times New Roman"/>
          <w:sz w:val="28"/>
          <w:szCs w:val="28"/>
        </w:rPr>
        <w:t>овет депутатов</w:t>
      </w:r>
      <w:r w:rsidR="00F001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Пчевское сельское поселение Киришского муниципального района Ленинградской области </w:t>
      </w:r>
      <w:r w:rsidRPr="00F001E8">
        <w:rPr>
          <w:rFonts w:ascii="Times New Roman" w:hAnsi="Times New Roman" w:cs="Times New Roman"/>
          <w:sz w:val="28"/>
          <w:szCs w:val="28"/>
        </w:rPr>
        <w:t>(далее – Совет депутатов), требования, предъявляемые к структуре</w:t>
      </w:r>
      <w:proofErr w:type="gramEnd"/>
      <w:r w:rsidRPr="00F001E8">
        <w:rPr>
          <w:rFonts w:ascii="Times New Roman" w:hAnsi="Times New Roman" w:cs="Times New Roman"/>
          <w:sz w:val="28"/>
          <w:szCs w:val="28"/>
        </w:rPr>
        <w:t xml:space="preserve"> и содержанию проекта муниципального правового акта.</w:t>
      </w:r>
    </w:p>
    <w:p w:rsidR="00F001E8" w:rsidRPr="00F001E8" w:rsidRDefault="004C2026" w:rsidP="00F001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1E8">
        <w:rPr>
          <w:rFonts w:ascii="Times New Roman" w:hAnsi="Times New Roman" w:cs="Times New Roman"/>
          <w:sz w:val="28"/>
          <w:szCs w:val="28"/>
        </w:rPr>
        <w:br/>
      </w:r>
      <w:r w:rsidRPr="00F001E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001E8" w:rsidRDefault="00F001E8" w:rsidP="00F00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6C42" w:rsidRDefault="004C2026" w:rsidP="00F00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1AC">
        <w:rPr>
          <w:rFonts w:ascii="Times New Roman" w:hAnsi="Times New Roman" w:cs="Times New Roman"/>
          <w:b/>
          <w:sz w:val="28"/>
          <w:szCs w:val="28"/>
        </w:rPr>
        <w:t>Статья 1. Основн</w:t>
      </w:r>
      <w:r w:rsidR="00136C42" w:rsidRPr="00F331AC">
        <w:rPr>
          <w:rFonts w:ascii="Times New Roman" w:hAnsi="Times New Roman" w:cs="Times New Roman"/>
          <w:b/>
          <w:sz w:val="28"/>
          <w:szCs w:val="28"/>
        </w:rPr>
        <w:t>ые применяемые понятия и термины</w:t>
      </w:r>
      <w:r w:rsidR="00136C42">
        <w:rPr>
          <w:rFonts w:ascii="Times New Roman" w:hAnsi="Times New Roman" w:cs="Times New Roman"/>
          <w:sz w:val="28"/>
          <w:szCs w:val="28"/>
        </w:rPr>
        <w:t>.</w:t>
      </w:r>
    </w:p>
    <w:p w:rsidR="00136C42" w:rsidRDefault="00F331AC" w:rsidP="00F331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2026" w:rsidRPr="00136C42">
        <w:rPr>
          <w:rFonts w:ascii="Times New Roman" w:hAnsi="Times New Roman" w:cs="Times New Roman"/>
          <w:sz w:val="28"/>
          <w:szCs w:val="28"/>
        </w:rPr>
        <w:t>В настоящем Положении применяются следующие понятия и термины:</w:t>
      </w:r>
      <w:r w:rsidR="004C2026" w:rsidRPr="00136C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4C2026" w:rsidRPr="00136C42">
        <w:rPr>
          <w:rFonts w:ascii="Times New Roman" w:hAnsi="Times New Roman" w:cs="Times New Roman"/>
          <w:b/>
          <w:sz w:val="28"/>
          <w:szCs w:val="28"/>
        </w:rPr>
        <w:t>Муниципальный правовой акт</w:t>
      </w:r>
      <w:r w:rsidR="004C2026" w:rsidRPr="00136C42">
        <w:rPr>
          <w:rFonts w:ascii="Times New Roman" w:hAnsi="Times New Roman" w:cs="Times New Roman"/>
          <w:sz w:val="28"/>
          <w:szCs w:val="28"/>
        </w:rPr>
        <w:t xml:space="preserve"> – официальный документ, принятый в установленной форме </w:t>
      </w:r>
      <w:r w:rsidR="003A53CC">
        <w:rPr>
          <w:rFonts w:ascii="Times New Roman" w:hAnsi="Times New Roman" w:cs="Times New Roman"/>
          <w:sz w:val="28"/>
          <w:szCs w:val="28"/>
        </w:rPr>
        <w:t>с</w:t>
      </w:r>
      <w:r w:rsidR="004C2026" w:rsidRPr="00136C42">
        <w:rPr>
          <w:rFonts w:ascii="Times New Roman" w:hAnsi="Times New Roman" w:cs="Times New Roman"/>
          <w:sz w:val="28"/>
          <w:szCs w:val="28"/>
        </w:rPr>
        <w:t xml:space="preserve">оветом депутатов </w:t>
      </w:r>
      <w:r w:rsidR="00136C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Пчевское сельское поселение Киришского муниципального района Ленинградской области </w:t>
      </w:r>
      <w:r w:rsidR="004C2026" w:rsidRPr="00136C42">
        <w:rPr>
          <w:rFonts w:ascii="Times New Roman" w:hAnsi="Times New Roman" w:cs="Times New Roman"/>
          <w:sz w:val="28"/>
          <w:szCs w:val="28"/>
        </w:rPr>
        <w:t>в пределах его компетенции, устанавливающий, изменяющий или отменяющий правовые нормы.</w:t>
      </w:r>
      <w:proofErr w:type="gramEnd"/>
    </w:p>
    <w:p w:rsidR="00136C42" w:rsidRDefault="004C2026" w:rsidP="0013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C42">
        <w:rPr>
          <w:rFonts w:ascii="Times New Roman" w:hAnsi="Times New Roman" w:cs="Times New Roman"/>
          <w:b/>
          <w:sz w:val="28"/>
          <w:szCs w:val="28"/>
        </w:rPr>
        <w:t>Правовая норма</w:t>
      </w:r>
      <w:r w:rsidRPr="00136C42">
        <w:rPr>
          <w:rFonts w:ascii="Times New Roman" w:hAnsi="Times New Roman" w:cs="Times New Roman"/>
          <w:sz w:val="28"/>
          <w:szCs w:val="28"/>
        </w:rPr>
        <w:t xml:space="preserve"> – официально установленное </w:t>
      </w:r>
      <w:r w:rsidR="003A53CC">
        <w:rPr>
          <w:rFonts w:ascii="Times New Roman" w:hAnsi="Times New Roman" w:cs="Times New Roman"/>
          <w:sz w:val="28"/>
          <w:szCs w:val="28"/>
        </w:rPr>
        <w:t>с</w:t>
      </w:r>
      <w:r w:rsidRPr="00136C42">
        <w:rPr>
          <w:rFonts w:ascii="Times New Roman" w:hAnsi="Times New Roman" w:cs="Times New Roman"/>
          <w:sz w:val="28"/>
          <w:szCs w:val="28"/>
        </w:rPr>
        <w:t>оветом депутатов</w:t>
      </w:r>
      <w:r w:rsidR="00136C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Пчевское сельское поселение Киришского муниципального района Ленинградской области </w:t>
      </w:r>
      <w:r w:rsidRPr="00136C42">
        <w:rPr>
          <w:rFonts w:ascii="Times New Roman" w:hAnsi="Times New Roman" w:cs="Times New Roman"/>
          <w:sz w:val="28"/>
          <w:szCs w:val="28"/>
        </w:rPr>
        <w:t xml:space="preserve"> общеобязательное предписание (правило) постоянного или временного характера, рассчитанное на многократное применение органами местного самоуправления, учреждениями, организациями, предприятиями всех форм собственности, должностными лицами на всей территории </w:t>
      </w:r>
      <w:r w:rsidR="00136C42">
        <w:rPr>
          <w:rFonts w:ascii="Times New Roman" w:hAnsi="Times New Roman" w:cs="Times New Roman"/>
          <w:sz w:val="28"/>
          <w:szCs w:val="28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136C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6C42" w:rsidRDefault="004C2026" w:rsidP="0013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C42">
        <w:rPr>
          <w:rFonts w:ascii="Times New Roman" w:hAnsi="Times New Roman" w:cs="Times New Roman"/>
          <w:b/>
          <w:sz w:val="28"/>
          <w:szCs w:val="28"/>
        </w:rPr>
        <w:lastRenderedPageBreak/>
        <w:t>Проект муниципального правового акта</w:t>
      </w:r>
      <w:r w:rsidRPr="00136C42">
        <w:rPr>
          <w:rFonts w:ascii="Times New Roman" w:hAnsi="Times New Roman" w:cs="Times New Roman"/>
          <w:sz w:val="28"/>
          <w:szCs w:val="28"/>
        </w:rPr>
        <w:t xml:space="preserve"> – документ, содержащий предварительный текст муниципального правового акта, внесенный в установленном порядке на рассмотрение Совета депутатов</w:t>
      </w:r>
      <w:r w:rsidR="00136C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Пчевское сельское  поселение Киришского муниципального района Ленинградской области</w:t>
      </w:r>
      <w:r w:rsidRPr="00136C42">
        <w:rPr>
          <w:rFonts w:ascii="Times New Roman" w:hAnsi="Times New Roman" w:cs="Times New Roman"/>
          <w:sz w:val="28"/>
          <w:szCs w:val="28"/>
        </w:rPr>
        <w:t>.</w:t>
      </w:r>
    </w:p>
    <w:p w:rsidR="00136C42" w:rsidRDefault="004C2026" w:rsidP="0013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C42">
        <w:rPr>
          <w:rFonts w:ascii="Times New Roman" w:hAnsi="Times New Roman" w:cs="Times New Roman"/>
          <w:b/>
          <w:sz w:val="28"/>
          <w:szCs w:val="28"/>
        </w:rPr>
        <w:t>Экспертиза муниципального правового акта</w:t>
      </w:r>
      <w:r w:rsidRPr="00136C42">
        <w:rPr>
          <w:rFonts w:ascii="Times New Roman" w:hAnsi="Times New Roman" w:cs="Times New Roman"/>
          <w:sz w:val="28"/>
          <w:szCs w:val="28"/>
        </w:rPr>
        <w:t xml:space="preserve"> – специальное исследование, производимое </w:t>
      </w:r>
      <w:r w:rsidR="00136C42">
        <w:rPr>
          <w:rFonts w:ascii="Times New Roman" w:hAnsi="Times New Roman" w:cs="Times New Roman"/>
          <w:sz w:val="28"/>
          <w:szCs w:val="28"/>
        </w:rPr>
        <w:t xml:space="preserve">главой администрации муниципального образования Пчевское сельское поселение Киришского муниципального района Ленинградской области </w:t>
      </w:r>
      <w:r w:rsidRPr="00136C42">
        <w:rPr>
          <w:rFonts w:ascii="Times New Roman" w:hAnsi="Times New Roman" w:cs="Times New Roman"/>
          <w:sz w:val="28"/>
          <w:szCs w:val="28"/>
        </w:rPr>
        <w:t xml:space="preserve"> по поручению Совета депутатов, с целью оценки качества проекта муниципального правового акта, его эффективности, возможных последствий его принятия и действия, в том числе на </w:t>
      </w:r>
      <w:proofErr w:type="spellStart"/>
      <w:r w:rsidRPr="00136C42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136C42">
        <w:rPr>
          <w:rFonts w:ascii="Times New Roman" w:hAnsi="Times New Roman" w:cs="Times New Roman"/>
          <w:sz w:val="28"/>
          <w:szCs w:val="28"/>
        </w:rPr>
        <w:t xml:space="preserve">, соответствия требованиям законодательства Российской Федерации и </w:t>
      </w:r>
      <w:r w:rsidR="00136C4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136C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6C42" w:rsidRDefault="00136C42" w:rsidP="0013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C42" w:rsidRPr="00F331AC" w:rsidRDefault="004C2026" w:rsidP="00136C4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1AC">
        <w:rPr>
          <w:rFonts w:ascii="Times New Roman" w:hAnsi="Times New Roman" w:cs="Times New Roman"/>
          <w:b/>
          <w:sz w:val="28"/>
          <w:szCs w:val="28"/>
        </w:rPr>
        <w:t xml:space="preserve"> Статья 2. Субъекты правотворческой инициативы</w:t>
      </w:r>
      <w:r w:rsidR="00136C42" w:rsidRPr="00F331AC">
        <w:rPr>
          <w:rFonts w:ascii="Times New Roman" w:hAnsi="Times New Roman" w:cs="Times New Roman"/>
          <w:b/>
          <w:sz w:val="28"/>
          <w:szCs w:val="28"/>
        </w:rPr>
        <w:t>.</w:t>
      </w:r>
    </w:p>
    <w:p w:rsidR="00136C42" w:rsidRDefault="00136C42" w:rsidP="0013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2026" w:rsidRPr="00136C42">
        <w:rPr>
          <w:rFonts w:ascii="Times New Roman" w:hAnsi="Times New Roman" w:cs="Times New Roman"/>
          <w:sz w:val="28"/>
          <w:szCs w:val="28"/>
        </w:rPr>
        <w:t>Субъектами правотворческой инициативы внесения проекто</w:t>
      </w:r>
      <w:r>
        <w:rPr>
          <w:rFonts w:ascii="Times New Roman" w:hAnsi="Times New Roman" w:cs="Times New Roman"/>
          <w:sz w:val="28"/>
          <w:szCs w:val="28"/>
        </w:rPr>
        <w:t>в муниципальных правовых актов в</w:t>
      </w:r>
      <w:r w:rsidR="004C2026" w:rsidRPr="0013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2026" w:rsidRPr="00136C42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Пчевское сельское поселение Киришского муниципального района Ленинградской области </w:t>
      </w:r>
      <w:r w:rsidR="004C2026" w:rsidRPr="00136C42">
        <w:rPr>
          <w:rFonts w:ascii="Times New Roman" w:hAnsi="Times New Roman" w:cs="Times New Roman"/>
          <w:sz w:val="28"/>
          <w:szCs w:val="28"/>
        </w:rPr>
        <w:t>являются:</w:t>
      </w:r>
    </w:p>
    <w:p w:rsidR="00136C42" w:rsidRDefault="004C2026" w:rsidP="0013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C42">
        <w:rPr>
          <w:rFonts w:ascii="Times New Roman" w:hAnsi="Times New Roman" w:cs="Times New Roman"/>
          <w:sz w:val="28"/>
          <w:szCs w:val="28"/>
        </w:rPr>
        <w:t xml:space="preserve">1) депутаты </w:t>
      </w:r>
      <w:r w:rsidR="00136C42">
        <w:rPr>
          <w:rFonts w:ascii="Times New Roman" w:hAnsi="Times New Roman" w:cs="Times New Roman"/>
          <w:sz w:val="28"/>
          <w:szCs w:val="28"/>
        </w:rPr>
        <w:t>с</w:t>
      </w:r>
      <w:r w:rsidRPr="00136C42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136C42">
        <w:rPr>
          <w:rFonts w:ascii="Times New Roman" w:hAnsi="Times New Roman" w:cs="Times New Roman"/>
          <w:sz w:val="28"/>
          <w:szCs w:val="28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136C42">
        <w:rPr>
          <w:rFonts w:ascii="Times New Roman" w:hAnsi="Times New Roman" w:cs="Times New Roman"/>
          <w:sz w:val="28"/>
          <w:szCs w:val="28"/>
        </w:rPr>
        <w:t>;</w:t>
      </w:r>
    </w:p>
    <w:p w:rsidR="00633027" w:rsidRDefault="00633027" w:rsidP="006330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20AC6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а</w:t>
      </w:r>
      <w:r w:rsidRPr="00B20AC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Пчевское сельское поселение Киришского муниципального района Ленинградской области; </w:t>
      </w:r>
    </w:p>
    <w:p w:rsidR="00633027" w:rsidRDefault="00633027" w:rsidP="006330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20AC6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а</w:t>
      </w:r>
      <w:r w:rsidRPr="00B20AC6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Пчевское сельское поселение Киришского муниципального района Ленинградской области; </w:t>
      </w:r>
    </w:p>
    <w:p w:rsidR="00633027" w:rsidRDefault="00633027" w:rsidP="006330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</w:t>
      </w:r>
      <w:r w:rsidRPr="00B20AC6">
        <w:rPr>
          <w:rFonts w:ascii="Times New Roman" w:hAnsi="Times New Roman"/>
          <w:sz w:val="28"/>
          <w:szCs w:val="28"/>
        </w:rPr>
        <w:t>рган</w:t>
      </w:r>
      <w:r>
        <w:rPr>
          <w:rFonts w:ascii="Times New Roman" w:hAnsi="Times New Roman"/>
          <w:sz w:val="28"/>
          <w:szCs w:val="28"/>
        </w:rPr>
        <w:t>ы</w:t>
      </w:r>
      <w:r w:rsidRPr="00B20AC6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633027" w:rsidRDefault="00633027" w:rsidP="0063302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B20AC6">
        <w:rPr>
          <w:rFonts w:ascii="Times New Roman" w:hAnsi="Times New Roman"/>
          <w:sz w:val="28"/>
          <w:szCs w:val="28"/>
        </w:rPr>
        <w:t xml:space="preserve"> инициативны</w:t>
      </w:r>
      <w:r>
        <w:rPr>
          <w:rFonts w:ascii="Times New Roman" w:hAnsi="Times New Roman"/>
          <w:sz w:val="28"/>
          <w:szCs w:val="28"/>
        </w:rPr>
        <w:t>е</w:t>
      </w:r>
      <w:r w:rsidRPr="00B20AC6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B20AC6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633027" w:rsidRDefault="00633027" w:rsidP="006330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</w:t>
      </w:r>
      <w:r w:rsidRPr="00B20AC6">
        <w:rPr>
          <w:rFonts w:ascii="Times New Roman" w:hAnsi="Times New Roman" w:cs="Times New Roman"/>
          <w:sz w:val="28"/>
          <w:szCs w:val="28"/>
        </w:rPr>
        <w:t>рокурор вправе вносить предложения о необходимости совершенствования  действующих нормативно правовых актов, а так же об отмене или принятии 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C39" w:rsidRDefault="00633027" w:rsidP="006330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2026" w:rsidRPr="00136C42">
        <w:rPr>
          <w:rFonts w:ascii="Times New Roman" w:hAnsi="Times New Roman" w:cs="Times New Roman"/>
          <w:sz w:val="28"/>
          <w:szCs w:val="28"/>
        </w:rPr>
        <w:t>) иные субъекты правотворческой инициативы, установленные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Пчевское сельское поселение</w:t>
      </w:r>
      <w:r w:rsidR="002A1C39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 Ленинградской области. </w:t>
      </w:r>
    </w:p>
    <w:p w:rsidR="002A1C39" w:rsidRDefault="004C2026" w:rsidP="00C65E2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C42">
        <w:rPr>
          <w:rFonts w:ascii="Times New Roman" w:hAnsi="Times New Roman" w:cs="Times New Roman"/>
          <w:sz w:val="28"/>
          <w:szCs w:val="28"/>
        </w:rPr>
        <w:t xml:space="preserve">2. Право правотворческой инициативы осуществляется в форме внесения на </w:t>
      </w:r>
      <w:r w:rsidR="002A1C39">
        <w:rPr>
          <w:rFonts w:ascii="Times New Roman" w:hAnsi="Times New Roman" w:cs="Times New Roman"/>
          <w:sz w:val="28"/>
          <w:szCs w:val="28"/>
        </w:rPr>
        <w:t>с</w:t>
      </w:r>
      <w:r w:rsidRPr="00136C42">
        <w:rPr>
          <w:rFonts w:ascii="Times New Roman" w:hAnsi="Times New Roman" w:cs="Times New Roman"/>
          <w:sz w:val="28"/>
          <w:szCs w:val="28"/>
        </w:rPr>
        <w:t>овет депутатов</w:t>
      </w:r>
      <w:r w:rsidR="002A1C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  <w:r w:rsidRPr="00136C42">
        <w:rPr>
          <w:rFonts w:ascii="Times New Roman" w:hAnsi="Times New Roman" w:cs="Times New Roman"/>
          <w:sz w:val="28"/>
          <w:szCs w:val="28"/>
        </w:rPr>
        <w:t xml:space="preserve"> проектов новых муниципальных правовых актов, проектов муниципальных правовых актов о внесении изменений в действующие муниципальные правовые акты, о признании муниципальных правовых актов </w:t>
      </w:r>
      <w:proofErr w:type="gramStart"/>
      <w:r w:rsidRPr="00136C4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136C42">
        <w:rPr>
          <w:rFonts w:ascii="Times New Roman" w:hAnsi="Times New Roman" w:cs="Times New Roman"/>
          <w:sz w:val="28"/>
          <w:szCs w:val="28"/>
        </w:rPr>
        <w:t xml:space="preserve"> силу, о приостановлении действия муниципальных правовых актов.</w:t>
      </w:r>
      <w:r w:rsidRPr="00136C42">
        <w:rPr>
          <w:rFonts w:ascii="Times New Roman" w:hAnsi="Times New Roman" w:cs="Times New Roman"/>
          <w:sz w:val="28"/>
          <w:szCs w:val="28"/>
        </w:rPr>
        <w:br/>
      </w:r>
      <w:r w:rsidRPr="004C2026">
        <w:rPr>
          <w:lang w:eastAsia="ru-RU"/>
        </w:rPr>
        <w:br/>
      </w:r>
      <w:r w:rsidRPr="002A1C39">
        <w:rPr>
          <w:rFonts w:ascii="Times New Roman" w:hAnsi="Times New Roman" w:cs="Times New Roman"/>
          <w:sz w:val="28"/>
          <w:szCs w:val="28"/>
        </w:rPr>
        <w:br/>
      </w:r>
      <w:r w:rsidRPr="002A1C39">
        <w:rPr>
          <w:rFonts w:ascii="Times New Roman" w:hAnsi="Times New Roman" w:cs="Times New Roman"/>
          <w:b/>
          <w:sz w:val="28"/>
          <w:szCs w:val="28"/>
        </w:rPr>
        <w:lastRenderedPageBreak/>
        <w:t>II. ТРЕБОВАНИЯ К СТРУКТУРЕ И СОДЕРЖАНИЮ ПРОЕКТОВ МУНИЦИПАЛЬНЫХ ПРАВОВЫХ АКТОВ</w:t>
      </w:r>
    </w:p>
    <w:p w:rsidR="002A1C39" w:rsidRPr="00F331AC" w:rsidRDefault="004C2026" w:rsidP="002A1C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C39">
        <w:rPr>
          <w:rFonts w:ascii="Times New Roman" w:hAnsi="Times New Roman" w:cs="Times New Roman"/>
          <w:b/>
          <w:sz w:val="28"/>
          <w:szCs w:val="28"/>
        </w:rPr>
        <w:br/>
      </w:r>
      <w:r w:rsidR="002A1C39" w:rsidRPr="00F331A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331AC">
        <w:rPr>
          <w:rFonts w:ascii="Times New Roman" w:hAnsi="Times New Roman" w:cs="Times New Roman"/>
          <w:b/>
          <w:sz w:val="28"/>
          <w:szCs w:val="28"/>
        </w:rPr>
        <w:t>Статья 3.</w:t>
      </w:r>
      <w:r w:rsidR="002A1C39" w:rsidRPr="00F33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1AC">
        <w:rPr>
          <w:rFonts w:ascii="Times New Roman" w:hAnsi="Times New Roman" w:cs="Times New Roman"/>
          <w:b/>
          <w:sz w:val="28"/>
          <w:szCs w:val="28"/>
        </w:rPr>
        <w:t xml:space="preserve"> Требования, предъявляемые к проектам муниципальных правовых актов</w:t>
      </w:r>
      <w:r w:rsidR="002A1C39" w:rsidRPr="00F331AC">
        <w:rPr>
          <w:rFonts w:ascii="Times New Roman" w:hAnsi="Times New Roman" w:cs="Times New Roman"/>
          <w:b/>
          <w:sz w:val="28"/>
          <w:szCs w:val="28"/>
        </w:rPr>
        <w:t>.</w:t>
      </w:r>
    </w:p>
    <w:p w:rsidR="002A1C39" w:rsidRDefault="004C2026" w:rsidP="002A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C39">
        <w:rPr>
          <w:rFonts w:ascii="Times New Roman" w:hAnsi="Times New Roman" w:cs="Times New Roman"/>
          <w:sz w:val="28"/>
          <w:szCs w:val="28"/>
        </w:rPr>
        <w:t>Проект муниципального правового а</w:t>
      </w:r>
      <w:r w:rsidR="002A1C39">
        <w:rPr>
          <w:rFonts w:ascii="Times New Roman" w:hAnsi="Times New Roman" w:cs="Times New Roman"/>
          <w:sz w:val="28"/>
          <w:szCs w:val="28"/>
        </w:rPr>
        <w:t>кта, вносимого на рассмотрение с</w:t>
      </w:r>
      <w:r w:rsidRPr="002A1C39">
        <w:rPr>
          <w:rFonts w:ascii="Times New Roman" w:hAnsi="Times New Roman" w:cs="Times New Roman"/>
          <w:sz w:val="28"/>
          <w:szCs w:val="28"/>
        </w:rPr>
        <w:t>овета депутатов</w:t>
      </w:r>
      <w:r w:rsidR="002A1C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Пчевское сельское поселение Киришского муниципального района Ленинградской</w:t>
      </w:r>
      <w:r w:rsidR="002A1C39">
        <w:rPr>
          <w:rFonts w:ascii="Times New Roman" w:hAnsi="Times New Roman" w:cs="Times New Roman"/>
          <w:sz w:val="28"/>
          <w:szCs w:val="28"/>
        </w:rPr>
        <w:tab/>
        <w:t xml:space="preserve"> области </w:t>
      </w:r>
      <w:r w:rsidRPr="002A1C39">
        <w:rPr>
          <w:rFonts w:ascii="Times New Roman" w:hAnsi="Times New Roman" w:cs="Times New Roman"/>
          <w:sz w:val="28"/>
          <w:szCs w:val="28"/>
        </w:rPr>
        <w:t xml:space="preserve"> должен отвечать следующим требованиям:</w:t>
      </w:r>
    </w:p>
    <w:p w:rsidR="002A1C39" w:rsidRDefault="002A1C39" w:rsidP="002A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C2026" w:rsidRPr="002A1C39">
        <w:rPr>
          <w:rFonts w:ascii="Times New Roman" w:hAnsi="Times New Roman" w:cs="Times New Roman"/>
          <w:sz w:val="28"/>
          <w:szCs w:val="28"/>
        </w:rPr>
        <w:t xml:space="preserve">соответствовать Конституции Российской Федерации, федеральному законодательству, законодательству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C2026" w:rsidRPr="002A1C39">
        <w:rPr>
          <w:rFonts w:ascii="Times New Roman" w:hAnsi="Times New Roman" w:cs="Times New Roman"/>
          <w:sz w:val="28"/>
          <w:szCs w:val="28"/>
        </w:rPr>
        <w:t>, нормативным правовым актам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Пчевское сельское поселение Киришского муниципального района Ленинградской области; </w:t>
      </w:r>
    </w:p>
    <w:p w:rsidR="002A1C39" w:rsidRDefault="002A1C39" w:rsidP="002A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C2026" w:rsidRPr="002A1C39">
        <w:rPr>
          <w:rFonts w:ascii="Times New Roman" w:hAnsi="Times New Roman" w:cs="Times New Roman"/>
          <w:sz w:val="28"/>
          <w:szCs w:val="28"/>
        </w:rPr>
        <w:t>издание правово</w:t>
      </w:r>
      <w:r>
        <w:rPr>
          <w:rFonts w:ascii="Times New Roman" w:hAnsi="Times New Roman" w:cs="Times New Roman"/>
          <w:sz w:val="28"/>
          <w:szCs w:val="28"/>
        </w:rPr>
        <w:t>го акта в пределах компетенции с</w:t>
      </w:r>
      <w:r w:rsidR="004C2026" w:rsidRPr="002A1C39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  <w:r w:rsidR="004C2026" w:rsidRPr="002A1C39">
        <w:rPr>
          <w:rFonts w:ascii="Times New Roman" w:hAnsi="Times New Roman" w:cs="Times New Roman"/>
          <w:sz w:val="28"/>
          <w:szCs w:val="28"/>
        </w:rPr>
        <w:t>;</w:t>
      </w:r>
    </w:p>
    <w:p w:rsidR="002A1C39" w:rsidRDefault="004C2026" w:rsidP="002A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C39">
        <w:rPr>
          <w:rFonts w:ascii="Times New Roman" w:hAnsi="Times New Roman" w:cs="Times New Roman"/>
          <w:sz w:val="28"/>
          <w:szCs w:val="28"/>
        </w:rPr>
        <w:t xml:space="preserve">3) реализация правовых норм муниципального правового акта должна иметь финансово-экономическую, организационную обеспеченность, правовые нормы должны быть согласованы с другими муниципальными правовыми актами </w:t>
      </w:r>
      <w:r w:rsidR="002A1C39">
        <w:rPr>
          <w:rFonts w:ascii="Times New Roman" w:hAnsi="Times New Roman" w:cs="Times New Roman"/>
          <w:sz w:val="28"/>
          <w:szCs w:val="28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2A1C39">
        <w:rPr>
          <w:rFonts w:ascii="Times New Roman" w:hAnsi="Times New Roman" w:cs="Times New Roman"/>
          <w:sz w:val="28"/>
          <w:szCs w:val="28"/>
        </w:rPr>
        <w:t>;</w:t>
      </w:r>
    </w:p>
    <w:p w:rsidR="002A1C39" w:rsidRDefault="004C2026" w:rsidP="002A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C39">
        <w:rPr>
          <w:rFonts w:ascii="Times New Roman" w:hAnsi="Times New Roman" w:cs="Times New Roman"/>
          <w:sz w:val="28"/>
          <w:szCs w:val="28"/>
        </w:rPr>
        <w:t>4) иметь логически построенную структуру, единство терминологии, содержать общепризнанные термины, обязательные реквизиты;</w:t>
      </w:r>
    </w:p>
    <w:p w:rsidR="002A1C39" w:rsidRDefault="002A1C39" w:rsidP="002A1C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C2026" w:rsidRPr="002A1C39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="004C2026" w:rsidRPr="002A1C3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4C2026" w:rsidRPr="002A1C39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A1C39" w:rsidRPr="00F331AC" w:rsidRDefault="004C2026" w:rsidP="002A1C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1AC">
        <w:rPr>
          <w:rFonts w:ascii="Times New Roman" w:hAnsi="Times New Roman" w:cs="Times New Roman"/>
          <w:b/>
          <w:sz w:val="28"/>
          <w:szCs w:val="28"/>
        </w:rPr>
        <w:t>Статья 4. Структура проекта муниципального правового акта</w:t>
      </w:r>
      <w:r w:rsidR="002A1C39" w:rsidRPr="00F331AC">
        <w:rPr>
          <w:rFonts w:ascii="Times New Roman" w:hAnsi="Times New Roman" w:cs="Times New Roman"/>
          <w:b/>
          <w:sz w:val="28"/>
          <w:szCs w:val="28"/>
        </w:rPr>
        <w:t>:</w:t>
      </w:r>
    </w:p>
    <w:p w:rsidR="00F331AC" w:rsidRDefault="00F331AC" w:rsidP="00F331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4C2026" w:rsidRPr="002A1C39">
        <w:rPr>
          <w:rFonts w:ascii="Times New Roman" w:hAnsi="Times New Roman" w:cs="Times New Roman"/>
          <w:sz w:val="28"/>
          <w:szCs w:val="28"/>
        </w:rPr>
        <w:t>Проект муниципального правового акта состоит из содержательной части и реквизитов, образующих текст проекта муниципального правового акта</w:t>
      </w:r>
      <w:r w:rsidR="002A1C39">
        <w:rPr>
          <w:rFonts w:ascii="Times New Roman" w:hAnsi="Times New Roman" w:cs="Times New Roman"/>
          <w:sz w:val="28"/>
          <w:szCs w:val="28"/>
        </w:rPr>
        <w:t xml:space="preserve">. </w:t>
      </w:r>
      <w:r w:rsidR="004C2026" w:rsidRPr="002A1C39">
        <w:rPr>
          <w:rFonts w:ascii="Times New Roman" w:hAnsi="Times New Roman" w:cs="Times New Roman"/>
          <w:sz w:val="28"/>
          <w:szCs w:val="28"/>
        </w:rPr>
        <w:br/>
      </w:r>
      <w:r w:rsidR="002A1C39"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4C2026" w:rsidRPr="002A1C39">
        <w:rPr>
          <w:rFonts w:ascii="Times New Roman" w:hAnsi="Times New Roman" w:cs="Times New Roman"/>
          <w:sz w:val="28"/>
          <w:szCs w:val="28"/>
        </w:rPr>
        <w:t>Содержательная часть проекта муниципального правового акта – выраженное в письменном виде языковое, знаковое, графическое, словесно-терминологическое закрепление содержащихся в нем норм права, а также иных положений, в том числе разъясняющих цели и мотивы его принятия.</w:t>
      </w:r>
    </w:p>
    <w:p w:rsidR="00F331AC" w:rsidRDefault="00F331AC" w:rsidP="00F331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2026" w:rsidRPr="002A1C39">
        <w:rPr>
          <w:rFonts w:ascii="Times New Roman" w:hAnsi="Times New Roman" w:cs="Times New Roman"/>
          <w:sz w:val="28"/>
          <w:szCs w:val="28"/>
        </w:rPr>
        <w:t>3. Реквизиты проекта муниципального правового акта – обязательные сведения, включаемые в текст проекта муниципального правового акта, для признания его действительным.</w:t>
      </w:r>
    </w:p>
    <w:p w:rsidR="00F331AC" w:rsidRDefault="004C2026" w:rsidP="00F331A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1AC">
        <w:rPr>
          <w:rFonts w:ascii="Times New Roman" w:hAnsi="Times New Roman" w:cs="Times New Roman"/>
          <w:b/>
          <w:sz w:val="28"/>
          <w:szCs w:val="28"/>
        </w:rPr>
        <w:t>Статья 5. Текст проекта муниципального правового акта</w:t>
      </w:r>
    </w:p>
    <w:p w:rsidR="0034412E" w:rsidRDefault="00F331AC" w:rsidP="00F331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2026" w:rsidRPr="002A1C39">
        <w:rPr>
          <w:rFonts w:ascii="Times New Roman" w:hAnsi="Times New Roman" w:cs="Times New Roman"/>
          <w:sz w:val="28"/>
          <w:szCs w:val="28"/>
        </w:rPr>
        <w:t>1. Проекты муниципальных правовых актов излагаются на русском языке. Использование в проектах муниципальных правовых актов иностранных терминов и выражений допускается, если отсутствуют имеющие тот же смысл русские термины и выражения, или термины иностранного происхождения стали в русском языке общеупотребительными.</w:t>
      </w:r>
      <w:r w:rsidR="004C2026" w:rsidRPr="002A1C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2026" w:rsidRPr="002A1C39">
        <w:rPr>
          <w:rFonts w:ascii="Times New Roman" w:hAnsi="Times New Roman" w:cs="Times New Roman"/>
          <w:sz w:val="28"/>
          <w:szCs w:val="28"/>
        </w:rPr>
        <w:t xml:space="preserve">2. Слова и выражения в проектах муниципальных правовых актов используются в значении, обеспечивающем их точное понимание и единство с терминологией, применяемой в нормативных правовых актах Российской </w:t>
      </w:r>
      <w:r w:rsidR="004C2026" w:rsidRPr="002A1C39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</w:t>
      </w:r>
      <w:r w:rsidR="0034412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C2026" w:rsidRPr="002A1C39">
        <w:rPr>
          <w:rFonts w:ascii="Times New Roman" w:hAnsi="Times New Roman" w:cs="Times New Roman"/>
          <w:sz w:val="28"/>
          <w:szCs w:val="28"/>
        </w:rPr>
        <w:t xml:space="preserve"> и </w:t>
      </w:r>
      <w:r w:rsidR="0034412E">
        <w:rPr>
          <w:rFonts w:ascii="Times New Roman" w:hAnsi="Times New Roman" w:cs="Times New Roman"/>
          <w:sz w:val="28"/>
          <w:szCs w:val="28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4C2026" w:rsidRPr="002A1C39">
        <w:rPr>
          <w:rFonts w:ascii="Times New Roman" w:hAnsi="Times New Roman" w:cs="Times New Roman"/>
          <w:sz w:val="28"/>
          <w:szCs w:val="28"/>
        </w:rPr>
        <w:t>. Не допускается обозначение в проектах муниципальных правовых актов разных понятий одним термином или одного понятия разными терминами, если это специально не оговаривается в проекте муниципального правового акта.</w:t>
      </w:r>
    </w:p>
    <w:p w:rsidR="0034412E" w:rsidRDefault="004C2026" w:rsidP="00344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C39">
        <w:rPr>
          <w:rFonts w:ascii="Times New Roman" w:hAnsi="Times New Roman" w:cs="Times New Roman"/>
          <w:sz w:val="28"/>
          <w:szCs w:val="28"/>
        </w:rPr>
        <w:t>3. В проекте муниципального правового акта даются определения, используемых в нем юридических, технических и других специальных терминов, если без этого не возможно или затруднено его понимание.</w:t>
      </w:r>
    </w:p>
    <w:p w:rsidR="0034412E" w:rsidRDefault="004C2026" w:rsidP="00344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C39">
        <w:rPr>
          <w:rFonts w:ascii="Times New Roman" w:hAnsi="Times New Roman" w:cs="Times New Roman"/>
          <w:sz w:val="28"/>
          <w:szCs w:val="28"/>
        </w:rPr>
        <w:t xml:space="preserve">4. Таблицы, графики, схемы, чертежи, рисунки, карты, являющиеся неотъемлемой составной частью проекта муниципального правового акта, как правило, оформляются в виде приложений к нему. Если к проекту муниципального правового акта имеется несколько приложений, то они нумеруются арабскими цифрами </w:t>
      </w:r>
      <w:r w:rsidR="0034412E">
        <w:rPr>
          <w:rFonts w:ascii="Times New Roman" w:hAnsi="Times New Roman" w:cs="Times New Roman"/>
          <w:sz w:val="28"/>
          <w:szCs w:val="28"/>
        </w:rPr>
        <w:t>с</w:t>
      </w:r>
      <w:r w:rsidRPr="002A1C39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="0034412E">
        <w:rPr>
          <w:rFonts w:ascii="Times New Roman" w:hAnsi="Times New Roman" w:cs="Times New Roman"/>
          <w:sz w:val="28"/>
          <w:szCs w:val="28"/>
        </w:rPr>
        <w:t>ем</w:t>
      </w:r>
      <w:r w:rsidRPr="002A1C39">
        <w:rPr>
          <w:rFonts w:ascii="Times New Roman" w:hAnsi="Times New Roman" w:cs="Times New Roman"/>
          <w:sz w:val="28"/>
          <w:szCs w:val="28"/>
        </w:rPr>
        <w:t xml:space="preserve"> знака №. При ссылках на приложения в тексте проекта муниципального правового акта </w:t>
      </w:r>
      <w:r w:rsidR="0034412E">
        <w:rPr>
          <w:rFonts w:ascii="Times New Roman" w:hAnsi="Times New Roman" w:cs="Times New Roman"/>
          <w:sz w:val="28"/>
          <w:szCs w:val="28"/>
        </w:rPr>
        <w:t>указывается знак №</w:t>
      </w:r>
      <w:r w:rsidRPr="002A1C39">
        <w:rPr>
          <w:rFonts w:ascii="Times New Roman" w:hAnsi="Times New Roman" w:cs="Times New Roman"/>
          <w:sz w:val="28"/>
          <w:szCs w:val="28"/>
        </w:rPr>
        <w:t>. Приложение является неотъемлемой частью решения, дополнительного подписания приложений не требуется.</w:t>
      </w:r>
    </w:p>
    <w:p w:rsidR="0034412E" w:rsidRDefault="004C2026" w:rsidP="00344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C39">
        <w:rPr>
          <w:rFonts w:ascii="Times New Roman" w:hAnsi="Times New Roman" w:cs="Times New Roman"/>
          <w:sz w:val="28"/>
          <w:szCs w:val="28"/>
        </w:rPr>
        <w:t>5. Изменения вносятся только в основной муниципальный правовой акт. Не допускается вносить изменения в основной муниципальный правовой акт путем внесения изменений в изменяющий его муниципальный правовой акт.</w:t>
      </w:r>
    </w:p>
    <w:p w:rsidR="0034412E" w:rsidRPr="0034412E" w:rsidRDefault="004C2026" w:rsidP="0034412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12E">
        <w:rPr>
          <w:rFonts w:ascii="Times New Roman" w:hAnsi="Times New Roman" w:cs="Times New Roman"/>
          <w:b/>
          <w:sz w:val="28"/>
          <w:szCs w:val="28"/>
        </w:rPr>
        <w:t>Статья 6. Содержательная часть проекта муниципального правового акта</w:t>
      </w:r>
      <w:r w:rsidR="0034412E" w:rsidRPr="0034412E">
        <w:rPr>
          <w:rFonts w:ascii="Times New Roman" w:hAnsi="Times New Roman" w:cs="Times New Roman"/>
          <w:b/>
          <w:sz w:val="28"/>
          <w:szCs w:val="28"/>
        </w:rPr>
        <w:t>.</w:t>
      </w:r>
    </w:p>
    <w:p w:rsidR="0034412E" w:rsidRDefault="004C2026" w:rsidP="00344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C39">
        <w:rPr>
          <w:rFonts w:ascii="Times New Roman" w:hAnsi="Times New Roman" w:cs="Times New Roman"/>
          <w:sz w:val="28"/>
          <w:szCs w:val="28"/>
        </w:rPr>
        <w:t>1. Содержательная часть проекта муниципального правового акта может иметь следующие основные элементы (структурные элементы текста проекта муниципального правового акта):</w:t>
      </w:r>
    </w:p>
    <w:p w:rsidR="003A53CC" w:rsidRDefault="004C2026" w:rsidP="00344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C39">
        <w:rPr>
          <w:rFonts w:ascii="Times New Roman" w:hAnsi="Times New Roman" w:cs="Times New Roman"/>
          <w:sz w:val="28"/>
          <w:szCs w:val="28"/>
        </w:rPr>
        <w:t>1)</w:t>
      </w:r>
      <w:r w:rsidR="0034412E">
        <w:rPr>
          <w:rFonts w:ascii="Times New Roman" w:hAnsi="Times New Roman" w:cs="Times New Roman"/>
          <w:sz w:val="28"/>
          <w:szCs w:val="28"/>
        </w:rPr>
        <w:t xml:space="preserve"> </w:t>
      </w:r>
      <w:r w:rsidRPr="002A1C39">
        <w:rPr>
          <w:rFonts w:ascii="Times New Roman" w:hAnsi="Times New Roman" w:cs="Times New Roman"/>
          <w:sz w:val="28"/>
          <w:szCs w:val="28"/>
        </w:rPr>
        <w:t>преамбула;</w:t>
      </w:r>
    </w:p>
    <w:p w:rsidR="0034412E" w:rsidRDefault="004C2026" w:rsidP="0034412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1C39">
        <w:rPr>
          <w:rFonts w:ascii="Times New Roman" w:hAnsi="Times New Roman" w:cs="Times New Roman"/>
          <w:sz w:val="28"/>
          <w:szCs w:val="28"/>
        </w:rPr>
        <w:t>2) разделы;</w:t>
      </w:r>
    </w:p>
    <w:p w:rsidR="0034412E" w:rsidRDefault="004C2026" w:rsidP="0034412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1C39">
        <w:rPr>
          <w:rFonts w:ascii="Times New Roman" w:hAnsi="Times New Roman" w:cs="Times New Roman"/>
          <w:sz w:val="28"/>
          <w:szCs w:val="28"/>
        </w:rPr>
        <w:t>3) главы;</w:t>
      </w:r>
    </w:p>
    <w:p w:rsidR="0034412E" w:rsidRDefault="004C2026" w:rsidP="0034412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1C39">
        <w:rPr>
          <w:rFonts w:ascii="Times New Roman" w:hAnsi="Times New Roman" w:cs="Times New Roman"/>
          <w:sz w:val="28"/>
          <w:szCs w:val="28"/>
        </w:rPr>
        <w:t>4) статьи или пункты;</w:t>
      </w:r>
    </w:p>
    <w:p w:rsidR="0034412E" w:rsidRDefault="004C2026" w:rsidP="0034412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1C39">
        <w:rPr>
          <w:rFonts w:ascii="Times New Roman" w:hAnsi="Times New Roman" w:cs="Times New Roman"/>
          <w:sz w:val="28"/>
          <w:szCs w:val="28"/>
        </w:rPr>
        <w:t>5) части, пункты частей статей;</w:t>
      </w:r>
    </w:p>
    <w:p w:rsidR="0034412E" w:rsidRDefault="004C2026" w:rsidP="0034412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1C39">
        <w:rPr>
          <w:rFonts w:ascii="Times New Roman" w:hAnsi="Times New Roman" w:cs="Times New Roman"/>
          <w:sz w:val="28"/>
          <w:szCs w:val="28"/>
        </w:rPr>
        <w:t>6) подпункты.</w:t>
      </w:r>
    </w:p>
    <w:p w:rsidR="0034412E" w:rsidRDefault="004C2026" w:rsidP="00344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C39">
        <w:rPr>
          <w:rFonts w:ascii="Times New Roman" w:hAnsi="Times New Roman" w:cs="Times New Roman"/>
          <w:sz w:val="28"/>
          <w:szCs w:val="28"/>
        </w:rPr>
        <w:t>Текст проекта муниципального правового акта может иметь иные структурные элементы, обусловленные особенностями оформления конкретных видов муниципальных правовых актов.</w:t>
      </w:r>
    </w:p>
    <w:p w:rsidR="0034412E" w:rsidRDefault="004C2026" w:rsidP="00344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C39">
        <w:rPr>
          <w:rFonts w:ascii="Times New Roman" w:hAnsi="Times New Roman" w:cs="Times New Roman"/>
          <w:sz w:val="28"/>
          <w:szCs w:val="28"/>
        </w:rPr>
        <w:t>2. Преамбула (введение) проекта муниципального правового акта содержит разъяснение целей, задач и оснований его принятия, но не является обязательной.</w:t>
      </w:r>
    </w:p>
    <w:p w:rsidR="0034412E" w:rsidRDefault="004C2026" w:rsidP="00344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C39">
        <w:rPr>
          <w:rFonts w:ascii="Times New Roman" w:hAnsi="Times New Roman" w:cs="Times New Roman"/>
          <w:sz w:val="28"/>
          <w:szCs w:val="28"/>
        </w:rPr>
        <w:t>3. Статья проекта муниципального правового акта может содержать одну или несколько правовых норм. Статьи проекта муниципального правового акта в отдельных случаях могут содержать индивидуальные предписания.</w:t>
      </w:r>
    </w:p>
    <w:p w:rsidR="0034412E" w:rsidRDefault="004C2026" w:rsidP="00344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C39">
        <w:rPr>
          <w:rFonts w:ascii="Times New Roman" w:hAnsi="Times New Roman" w:cs="Times New Roman"/>
          <w:sz w:val="28"/>
          <w:szCs w:val="28"/>
        </w:rPr>
        <w:t xml:space="preserve">4. Статьи (пункты) проекта муниципального правового акта могут объединяться в главы, главы в разделы. Разделы, главы проекта </w:t>
      </w:r>
      <w:r w:rsidRPr="002A1C39">
        <w:rPr>
          <w:rFonts w:ascii="Times New Roman" w:hAnsi="Times New Roman" w:cs="Times New Roman"/>
          <w:sz w:val="28"/>
          <w:szCs w:val="28"/>
        </w:rPr>
        <w:lastRenderedPageBreak/>
        <w:t>муниципального правового акта подразделяются, как правило, не менее чем на два структурных элемента.</w:t>
      </w:r>
    </w:p>
    <w:p w:rsidR="0034412E" w:rsidRDefault="004C2026" w:rsidP="00344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C39">
        <w:rPr>
          <w:rFonts w:ascii="Times New Roman" w:hAnsi="Times New Roman" w:cs="Times New Roman"/>
          <w:sz w:val="28"/>
          <w:szCs w:val="28"/>
        </w:rPr>
        <w:t>5. Структура проекта муниципального правового акта и необходимость включения в него тех или иных структурных элементов текста, определяются исходя из объема и содержания указанного проекта.</w:t>
      </w:r>
    </w:p>
    <w:p w:rsidR="0034412E" w:rsidRPr="0034412E" w:rsidRDefault="004C2026" w:rsidP="0034412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12E">
        <w:rPr>
          <w:rFonts w:ascii="Times New Roman" w:hAnsi="Times New Roman" w:cs="Times New Roman"/>
          <w:b/>
          <w:sz w:val="28"/>
          <w:szCs w:val="28"/>
        </w:rPr>
        <w:t>Статья 7. Порядковые номера и заголовки структурных элементов текста проекта муниципального правового акта</w:t>
      </w:r>
      <w:r w:rsidR="0034412E" w:rsidRPr="0034412E">
        <w:rPr>
          <w:rFonts w:ascii="Times New Roman" w:hAnsi="Times New Roman" w:cs="Times New Roman"/>
          <w:b/>
          <w:sz w:val="28"/>
          <w:szCs w:val="28"/>
        </w:rPr>
        <w:t>.</w:t>
      </w:r>
    </w:p>
    <w:p w:rsidR="0034412E" w:rsidRDefault="0034412E" w:rsidP="00344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2026" w:rsidRPr="002A1C39">
        <w:rPr>
          <w:rFonts w:ascii="Times New Roman" w:hAnsi="Times New Roman" w:cs="Times New Roman"/>
          <w:sz w:val="28"/>
          <w:szCs w:val="28"/>
        </w:rPr>
        <w:t>Разделы проекта муниципального правового акта должны иметь порядковые номера в виде римских цифр, главы, статьи (пункты) в виде арабских цифр с точками после них и сквозную нумерацию в пределах всего проекта муниципального правового акта.</w:t>
      </w:r>
    </w:p>
    <w:p w:rsidR="0034412E" w:rsidRDefault="004C2026" w:rsidP="00344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12E">
        <w:rPr>
          <w:rFonts w:ascii="Times New Roman" w:hAnsi="Times New Roman" w:cs="Times New Roman"/>
          <w:sz w:val="28"/>
          <w:szCs w:val="28"/>
        </w:rPr>
        <w:t>2. Не допускается изменять нумерацию частей, статей (пунктов и буквенное обозначение подпунктов частей статей), глав муниципального правового акта при внесении в него изменений и признании утратившими силу структурных единиц муниципального правового акта.</w:t>
      </w:r>
    </w:p>
    <w:p w:rsidR="0034412E" w:rsidRDefault="004C2026" w:rsidP="00344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12E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изменения в действующий нормативный правовой акт </w:t>
      </w:r>
      <w:r w:rsidR="0034412E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Пчевское сельское поселение Киришского муниципального района Ленинградской области</w:t>
      </w:r>
      <w:r w:rsidRPr="0034412E">
        <w:rPr>
          <w:rFonts w:ascii="Times New Roman" w:hAnsi="Times New Roman" w:cs="Times New Roman"/>
          <w:sz w:val="28"/>
          <w:szCs w:val="28"/>
        </w:rPr>
        <w:t xml:space="preserve"> дополнительных структурных элементов и невозможности при этом сохранения сквозной нумерации, допускается в проекте муниципального правового акта, предусматривающего внесение изменений, присвоение новым структурным элементам порядковых номеров, предшествующих структурных элементов того же вида, с добавлением через дефис дополнительных порядковых номеров, арабскими цифрами, начиная с первого.</w:t>
      </w:r>
    </w:p>
    <w:p w:rsidR="0034412E" w:rsidRDefault="004C2026" w:rsidP="00344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12E">
        <w:rPr>
          <w:rFonts w:ascii="Times New Roman" w:hAnsi="Times New Roman" w:cs="Times New Roman"/>
          <w:sz w:val="28"/>
          <w:szCs w:val="28"/>
        </w:rPr>
        <w:t>3. Структурные элементы текста проекта муниципального правового акта, за исключением преамбулы и пунктов правового акта, как правило, должны иметь заголовки.</w:t>
      </w:r>
    </w:p>
    <w:p w:rsidR="00754FC4" w:rsidRDefault="004C2026" w:rsidP="00344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12E">
        <w:rPr>
          <w:rFonts w:ascii="Times New Roman" w:hAnsi="Times New Roman" w:cs="Times New Roman"/>
          <w:sz w:val="28"/>
          <w:szCs w:val="28"/>
        </w:rPr>
        <w:t>4. Заголовок раздела или главы проекта муниципального правового акта включает соответственно слово «Раздел», «Глава» заглавными буквами, затем порядковый номер и наименование раздела или главы заглавными буквами.</w:t>
      </w:r>
    </w:p>
    <w:p w:rsidR="00754FC4" w:rsidRDefault="004C2026" w:rsidP="00344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12E">
        <w:rPr>
          <w:rFonts w:ascii="Times New Roman" w:hAnsi="Times New Roman" w:cs="Times New Roman"/>
          <w:sz w:val="28"/>
          <w:szCs w:val="28"/>
        </w:rPr>
        <w:t>5. Заголовок статьи проекта муниципального правового акта включает слово «Статья» с заглавной буквы, затем порядковый номер и наименование статьи с заглавной буквы. В конце заголовка точка не ставится.</w:t>
      </w:r>
    </w:p>
    <w:p w:rsidR="00754FC4" w:rsidRDefault="004C2026" w:rsidP="00344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12E">
        <w:rPr>
          <w:rFonts w:ascii="Times New Roman" w:hAnsi="Times New Roman" w:cs="Times New Roman"/>
          <w:sz w:val="28"/>
          <w:szCs w:val="28"/>
        </w:rPr>
        <w:t>6. Заголовки статей проектов муниципальных правовых актов об изменении, дополнении или признании утратившими силу ранее принятых нормативных правовых актов, могут не содержать наименований.</w:t>
      </w:r>
    </w:p>
    <w:p w:rsidR="00754FC4" w:rsidRPr="00754FC4" w:rsidRDefault="004C2026" w:rsidP="0034412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FC4">
        <w:rPr>
          <w:rFonts w:ascii="Times New Roman" w:hAnsi="Times New Roman" w:cs="Times New Roman"/>
          <w:b/>
          <w:sz w:val="28"/>
          <w:szCs w:val="28"/>
        </w:rPr>
        <w:t>Статья 8. Структура статьи (пункта) проекта муниципального правового акта</w:t>
      </w:r>
      <w:r w:rsidR="00754FC4" w:rsidRPr="00754FC4">
        <w:rPr>
          <w:rFonts w:ascii="Times New Roman" w:hAnsi="Times New Roman" w:cs="Times New Roman"/>
          <w:b/>
          <w:sz w:val="28"/>
          <w:szCs w:val="28"/>
        </w:rPr>
        <w:t>.</w:t>
      </w:r>
    </w:p>
    <w:p w:rsidR="00754FC4" w:rsidRDefault="00754FC4" w:rsidP="00754F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2026" w:rsidRPr="0034412E">
        <w:rPr>
          <w:rFonts w:ascii="Times New Roman" w:hAnsi="Times New Roman" w:cs="Times New Roman"/>
          <w:sz w:val="28"/>
          <w:szCs w:val="28"/>
        </w:rPr>
        <w:t>Статья проекта муниципального правового акта состоит из частей, начинающихся с абзацного отступа, не нумеруемых в пределах данной статьи, или нумеруемых в пределах данной ст</w:t>
      </w:r>
      <w:r>
        <w:rPr>
          <w:rFonts w:ascii="Times New Roman" w:hAnsi="Times New Roman" w:cs="Times New Roman"/>
          <w:sz w:val="28"/>
          <w:szCs w:val="28"/>
        </w:rPr>
        <w:t xml:space="preserve">атьи арабскими цифрами с точкой. </w:t>
      </w:r>
    </w:p>
    <w:p w:rsidR="00754FC4" w:rsidRDefault="00754FC4" w:rsidP="00754F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C2026" w:rsidRPr="0034412E">
        <w:rPr>
          <w:rFonts w:ascii="Times New Roman" w:hAnsi="Times New Roman" w:cs="Times New Roman"/>
          <w:sz w:val="28"/>
          <w:szCs w:val="28"/>
        </w:rPr>
        <w:t>Пункт проекта муниципального правового акта, пункт части статьи проекта муниципального правового акта начинаются с абзацного отступа и обозначаются арабскими цифрами со скобкой. Пункты могут включать в себя подпункты, начинающиеся с абзацного отступа, обозначаемые цифрой пункта, через точку цифрой подпункта и точкой.</w:t>
      </w:r>
    </w:p>
    <w:p w:rsidR="00754FC4" w:rsidRDefault="004C2026" w:rsidP="00754F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12E">
        <w:rPr>
          <w:rFonts w:ascii="Times New Roman" w:hAnsi="Times New Roman" w:cs="Times New Roman"/>
          <w:sz w:val="28"/>
          <w:szCs w:val="28"/>
        </w:rPr>
        <w:t>3. Пункты, части статьи, пункты части статьи и подпункты, имеют сквозную нумерацию в пределах проекта муниципального правового акта, части статьи, пункта соответственно.</w:t>
      </w:r>
    </w:p>
    <w:p w:rsidR="00754FC4" w:rsidRDefault="004C2026" w:rsidP="00754FC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FC4">
        <w:rPr>
          <w:rFonts w:ascii="Times New Roman" w:hAnsi="Times New Roman" w:cs="Times New Roman"/>
          <w:b/>
          <w:sz w:val="28"/>
          <w:szCs w:val="28"/>
        </w:rPr>
        <w:t>Статья 9. Обязательные реквизиты проекта муниципального правового акта</w:t>
      </w:r>
      <w:r w:rsidR="00754FC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54FC4" w:rsidRDefault="004C2026" w:rsidP="00754F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12E">
        <w:rPr>
          <w:rFonts w:ascii="Times New Roman" w:hAnsi="Times New Roman" w:cs="Times New Roman"/>
          <w:sz w:val="28"/>
          <w:szCs w:val="28"/>
        </w:rPr>
        <w:t>Проект муниципального правового акта должен содержать следующие обязательные реквизиты:</w:t>
      </w:r>
    </w:p>
    <w:p w:rsidR="00754FC4" w:rsidRDefault="00754FC4" w:rsidP="00754F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C2026" w:rsidRPr="0034412E">
        <w:rPr>
          <w:rFonts w:ascii="Times New Roman" w:hAnsi="Times New Roman" w:cs="Times New Roman"/>
          <w:sz w:val="28"/>
          <w:szCs w:val="28"/>
        </w:rPr>
        <w:t>в центре заглавными буквами жирным шрифтом надпись «</w:t>
      </w:r>
      <w:r>
        <w:rPr>
          <w:rFonts w:ascii="Times New Roman" w:hAnsi="Times New Roman" w:cs="Times New Roman"/>
          <w:sz w:val="28"/>
          <w:szCs w:val="28"/>
        </w:rPr>
        <w:t>РОССИЙСКАЯ ФЕДЕРАЦИЯ МУНИЦИПАЛЬНОЕ УЧРЕЖДЕНИЕ «</w:t>
      </w:r>
      <w:r w:rsidR="004C2026" w:rsidRPr="0034412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ПЧЕВСКОЕ СЕЛЬСКОЕ ПОСЕЛЕНИЕ» КИРИШСКОГО МУНИЦИПАЛЬНОГО РАЙОНА ЛЕНИНГРАДСКОЙ ОБЛАСТИ</w:t>
      </w:r>
      <w:r w:rsidR="004C2026" w:rsidRPr="0034412E">
        <w:rPr>
          <w:rFonts w:ascii="Times New Roman" w:hAnsi="Times New Roman" w:cs="Times New Roman"/>
          <w:sz w:val="28"/>
          <w:szCs w:val="28"/>
        </w:rPr>
        <w:t>»;</w:t>
      </w:r>
    </w:p>
    <w:p w:rsidR="00754FC4" w:rsidRDefault="004C2026" w:rsidP="00754F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12E">
        <w:rPr>
          <w:rFonts w:ascii="Times New Roman" w:hAnsi="Times New Roman" w:cs="Times New Roman"/>
          <w:sz w:val="28"/>
          <w:szCs w:val="28"/>
        </w:rPr>
        <w:t xml:space="preserve">2) в </w:t>
      </w:r>
      <w:r w:rsidR="00C65E2C">
        <w:rPr>
          <w:rFonts w:ascii="Times New Roman" w:hAnsi="Times New Roman" w:cs="Times New Roman"/>
          <w:sz w:val="28"/>
          <w:szCs w:val="28"/>
        </w:rPr>
        <w:t xml:space="preserve">правом верхнем углу </w:t>
      </w:r>
      <w:r w:rsidRPr="0034412E">
        <w:rPr>
          <w:rFonts w:ascii="Times New Roman" w:hAnsi="Times New Roman" w:cs="Times New Roman"/>
          <w:sz w:val="28"/>
          <w:szCs w:val="28"/>
        </w:rPr>
        <w:t xml:space="preserve"> заглавными буква</w:t>
      </w:r>
      <w:r w:rsidR="00C65E2C">
        <w:rPr>
          <w:rFonts w:ascii="Times New Roman" w:hAnsi="Times New Roman" w:cs="Times New Roman"/>
          <w:sz w:val="28"/>
          <w:szCs w:val="28"/>
        </w:rPr>
        <w:t>ми жирным шрифтом слова «ПРОЕКТ</w:t>
      </w:r>
      <w:r w:rsidRPr="0034412E">
        <w:rPr>
          <w:rFonts w:ascii="Times New Roman" w:hAnsi="Times New Roman" w:cs="Times New Roman"/>
          <w:sz w:val="28"/>
          <w:szCs w:val="28"/>
        </w:rPr>
        <w:t>»;</w:t>
      </w:r>
    </w:p>
    <w:p w:rsidR="00754FC4" w:rsidRDefault="004C2026" w:rsidP="00754F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12E">
        <w:rPr>
          <w:rFonts w:ascii="Times New Roman" w:hAnsi="Times New Roman" w:cs="Times New Roman"/>
          <w:sz w:val="28"/>
          <w:szCs w:val="28"/>
        </w:rPr>
        <w:t>3) заголовок, отражающий предмет регулирования, содержание муниципального правового акта;</w:t>
      </w:r>
    </w:p>
    <w:p w:rsidR="00754FC4" w:rsidRDefault="004C2026" w:rsidP="00754F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12E">
        <w:rPr>
          <w:rFonts w:ascii="Times New Roman" w:hAnsi="Times New Roman" w:cs="Times New Roman"/>
          <w:sz w:val="28"/>
          <w:szCs w:val="28"/>
        </w:rPr>
        <w:t>4) наименование должности, фамилия и инициалы лица, в полномочия которого входит подписание муниципального правового акта.</w:t>
      </w:r>
    </w:p>
    <w:p w:rsidR="00754FC4" w:rsidRPr="00754FC4" w:rsidRDefault="004C2026" w:rsidP="00754FC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FC4">
        <w:rPr>
          <w:rFonts w:ascii="Times New Roman" w:hAnsi="Times New Roman" w:cs="Times New Roman"/>
          <w:b/>
          <w:sz w:val="28"/>
          <w:szCs w:val="28"/>
        </w:rPr>
        <w:t xml:space="preserve"> Статья 10. Воспроизведение положений нормативных актов и ссылки на нормативные правовые акты</w:t>
      </w:r>
      <w:r w:rsidR="00754FC4" w:rsidRPr="00754FC4">
        <w:rPr>
          <w:rFonts w:ascii="Times New Roman" w:hAnsi="Times New Roman" w:cs="Times New Roman"/>
          <w:b/>
          <w:sz w:val="28"/>
          <w:szCs w:val="28"/>
        </w:rPr>
        <w:t>.</w:t>
      </w:r>
    </w:p>
    <w:p w:rsidR="00754FC4" w:rsidRDefault="00754FC4" w:rsidP="00754F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2026" w:rsidRPr="0034412E">
        <w:rPr>
          <w:rFonts w:ascii="Times New Roman" w:hAnsi="Times New Roman" w:cs="Times New Roman"/>
          <w:sz w:val="28"/>
          <w:szCs w:val="28"/>
        </w:rPr>
        <w:t xml:space="preserve">В случае необходимости в проекте муниципального правового акта воспроизводятся отдельные положения из нормативных правовых актов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C2026" w:rsidRPr="003441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  <w:r w:rsidR="004C2026" w:rsidRPr="0034412E">
        <w:rPr>
          <w:rFonts w:ascii="Times New Roman" w:hAnsi="Times New Roman" w:cs="Times New Roman"/>
          <w:sz w:val="28"/>
          <w:szCs w:val="28"/>
        </w:rPr>
        <w:t>, обладающих более высокой юридической силой, с соответствующей ссылкой.</w:t>
      </w:r>
    </w:p>
    <w:p w:rsidR="00754FC4" w:rsidRDefault="004C2026" w:rsidP="00754F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12E">
        <w:rPr>
          <w:rFonts w:ascii="Times New Roman" w:hAnsi="Times New Roman" w:cs="Times New Roman"/>
          <w:sz w:val="28"/>
          <w:szCs w:val="28"/>
        </w:rPr>
        <w:t>2. Ссылки в проекте муниципального правового акта на структурные элементы текста, а также на иные нормативные правовые акты или структурные элементы их текстов применяются в случаях, когда необходимо показать взаимную связь нормативных положений либо избежать их повторов.</w:t>
      </w:r>
    </w:p>
    <w:p w:rsidR="00754FC4" w:rsidRDefault="004C2026" w:rsidP="00754F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12E">
        <w:rPr>
          <w:rFonts w:ascii="Times New Roman" w:hAnsi="Times New Roman" w:cs="Times New Roman"/>
          <w:sz w:val="28"/>
          <w:szCs w:val="28"/>
        </w:rPr>
        <w:t>3. При ссылке на нормативный правовой акт указываются его следующие реквизиты в следующей последовательности: вид акта, дата его подписания (принятия), регистрационный номер и наименование.</w:t>
      </w:r>
    </w:p>
    <w:p w:rsidR="00754FC4" w:rsidRDefault="004C2026" w:rsidP="00754FC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FC4">
        <w:rPr>
          <w:rFonts w:ascii="Times New Roman" w:hAnsi="Times New Roman" w:cs="Times New Roman"/>
          <w:b/>
          <w:sz w:val="28"/>
          <w:szCs w:val="28"/>
        </w:rPr>
        <w:t>Статья 11. Требования к оформлению проекта муниципального правового акта</w:t>
      </w:r>
      <w:r w:rsidR="00754FC4">
        <w:rPr>
          <w:rFonts w:ascii="Times New Roman" w:hAnsi="Times New Roman" w:cs="Times New Roman"/>
          <w:b/>
          <w:sz w:val="28"/>
          <w:szCs w:val="28"/>
        </w:rPr>
        <w:t>.</w:t>
      </w:r>
    </w:p>
    <w:p w:rsidR="00754FC4" w:rsidRDefault="00754FC4" w:rsidP="00754F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2026" w:rsidRPr="0034412E">
        <w:rPr>
          <w:rFonts w:ascii="Times New Roman" w:hAnsi="Times New Roman" w:cs="Times New Roman"/>
          <w:sz w:val="28"/>
          <w:szCs w:val="28"/>
        </w:rPr>
        <w:t>Проект муниципального правового акта оформляется в соответствии с Приложением 1 к настоящему Положению, на листах формата А4, в печатном виде, шрифтом «</w:t>
      </w:r>
      <w:proofErr w:type="spellStart"/>
      <w:r w:rsidRPr="00754FC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54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FC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54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FC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C2026" w:rsidRPr="0034412E">
        <w:rPr>
          <w:rFonts w:ascii="Times New Roman" w:hAnsi="Times New Roman" w:cs="Times New Roman"/>
          <w:sz w:val="28"/>
          <w:szCs w:val="28"/>
        </w:rPr>
        <w:t>», размер шрифта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4C2026" w:rsidRPr="0034412E">
        <w:rPr>
          <w:rFonts w:ascii="Times New Roman" w:hAnsi="Times New Roman" w:cs="Times New Roman"/>
          <w:sz w:val="28"/>
          <w:szCs w:val="28"/>
        </w:rPr>
        <w:t xml:space="preserve">, через 1 межстрочный интервал, поля должны иметь следующие параметры: левое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2026" w:rsidRPr="00344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2,5</w:t>
      </w:r>
      <w:r w:rsidR="004C2026" w:rsidRPr="0034412E">
        <w:rPr>
          <w:rFonts w:ascii="Times New Roman" w:hAnsi="Times New Roman" w:cs="Times New Roman"/>
          <w:sz w:val="28"/>
          <w:szCs w:val="28"/>
        </w:rPr>
        <w:t xml:space="preserve"> сантиметра, правое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2026" w:rsidRPr="00344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C2026" w:rsidRPr="0034412E">
        <w:rPr>
          <w:rFonts w:ascii="Times New Roman" w:hAnsi="Times New Roman" w:cs="Times New Roman"/>
          <w:sz w:val="28"/>
          <w:szCs w:val="28"/>
        </w:rPr>
        <w:t xml:space="preserve"> сантиметр, верхнее и нижнее - 2 сантиметра. Использование курсива, подчеркивание, выделения жирным шрифтом в проекте муниципального правового акта не допускаются.</w:t>
      </w:r>
    </w:p>
    <w:p w:rsidR="00754FC4" w:rsidRDefault="00754FC4" w:rsidP="00754F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2026" w:rsidRPr="0034412E">
        <w:rPr>
          <w:rFonts w:ascii="Times New Roman" w:hAnsi="Times New Roman" w:cs="Times New Roman"/>
          <w:sz w:val="28"/>
          <w:szCs w:val="28"/>
        </w:rPr>
        <w:t>. Проект муниципального правового акта (с приложениями) представляется на Совет депутатов одновременно на бумажном и на электронном носителе.</w:t>
      </w:r>
    </w:p>
    <w:p w:rsidR="00754FC4" w:rsidRPr="007A1898" w:rsidRDefault="00754FC4" w:rsidP="00754FC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18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2026" w:rsidRPr="007A18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III. ПОРЯДОК ВНЕСЕНИЯ ПРОЕКТА МУНИЦИПАЛЬНОГО ПРАВОВОГО АКТА </w:t>
      </w:r>
      <w:r w:rsidRPr="007A18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4C2026" w:rsidRPr="007A18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СОВЕТ ДЕПУТАТОВ</w:t>
      </w:r>
      <w:r w:rsidRPr="007A18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ПЧЕВСКОЕ СЕЛЬСКОЕ ПОСЕЛЕНИЕ КИРИШСКОГО МУНИЦИПАЛЬНОГО РАЙОНА ЛЕНИНГРАДСКОЙ ОБЛАСТИ.</w:t>
      </w:r>
    </w:p>
    <w:p w:rsidR="007A1898" w:rsidRPr="00C65E2C" w:rsidRDefault="004C2026" w:rsidP="00754FC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5E2C">
        <w:rPr>
          <w:rFonts w:ascii="Times New Roman" w:hAnsi="Times New Roman" w:cs="Times New Roman"/>
          <w:b/>
          <w:sz w:val="28"/>
          <w:szCs w:val="28"/>
          <w:lang w:eastAsia="ru-RU"/>
        </w:rPr>
        <w:t>Статья 12. Условия внесения проектов муниципальных правовых актов</w:t>
      </w:r>
      <w:r w:rsidR="00C65E2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A1898" w:rsidRDefault="007A1898" w:rsidP="007A1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C2026" w:rsidRPr="00754FC4">
        <w:rPr>
          <w:rFonts w:ascii="Times New Roman" w:hAnsi="Times New Roman" w:cs="Times New Roman"/>
          <w:sz w:val="28"/>
          <w:szCs w:val="28"/>
          <w:lang w:eastAsia="ru-RU"/>
        </w:rPr>
        <w:t>Необходимым условием внесения проекто</w:t>
      </w:r>
      <w:r>
        <w:rPr>
          <w:rFonts w:ascii="Times New Roman" w:hAnsi="Times New Roman" w:cs="Times New Roman"/>
          <w:sz w:val="28"/>
          <w:szCs w:val="28"/>
          <w:lang w:eastAsia="ru-RU"/>
        </w:rPr>
        <w:t>в муниципальных правовых актов в</w:t>
      </w:r>
      <w:r w:rsidR="004C2026"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Пчевское сельское поселение Киришского муниципального района Ленинградской области </w:t>
      </w:r>
      <w:r w:rsidR="004C2026" w:rsidRPr="00754FC4">
        <w:rPr>
          <w:rFonts w:ascii="Times New Roman" w:hAnsi="Times New Roman" w:cs="Times New Roman"/>
          <w:sz w:val="28"/>
          <w:szCs w:val="28"/>
          <w:lang w:eastAsia="ru-RU"/>
        </w:rPr>
        <w:t>является представление:</w:t>
      </w:r>
    </w:p>
    <w:p w:rsidR="007A1898" w:rsidRDefault="004C2026" w:rsidP="007A1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FC4">
        <w:rPr>
          <w:rFonts w:ascii="Times New Roman" w:hAnsi="Times New Roman" w:cs="Times New Roman"/>
          <w:sz w:val="28"/>
          <w:szCs w:val="28"/>
          <w:lang w:eastAsia="ru-RU"/>
        </w:rPr>
        <w:t>1) текста проекта муниципального правового акта;</w:t>
      </w:r>
    </w:p>
    <w:p w:rsidR="007A1898" w:rsidRDefault="007A1898" w:rsidP="007A1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C2026" w:rsidRPr="00754FC4">
        <w:rPr>
          <w:rFonts w:ascii="Times New Roman" w:hAnsi="Times New Roman" w:cs="Times New Roman"/>
          <w:sz w:val="28"/>
          <w:szCs w:val="28"/>
          <w:lang w:eastAsia="ru-RU"/>
        </w:rPr>
        <w:t>) пояснительной записки к проекту, в которой раскрывается состояние законодательства в данной сфере правового регулирования и обосновывается необходимость его принятия; приводятся финансово-экономические обоснования проекта муниципального правового акта, в случае, когда его реализация потребует дополнительных материальных и других затрат, формулируются предложения по подготовке и принятию нормативных правовых актов, необходимых для осуществления данного проекта; указываются нормативные правовые акты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Пчевское сельское поселение Киришского муниципального района Ленинградской области</w:t>
      </w:r>
      <w:r w:rsidR="004C2026"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, требующие признания утратившими силу, изменения, дополнения в связи с принятием вносимого проекта; а также включаются другие сведения, необходимость которых предусматривается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4C2026"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, нормативными правовыми актами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C2026" w:rsidRPr="00754FC4">
        <w:rPr>
          <w:rFonts w:ascii="Times New Roman" w:hAnsi="Times New Roman" w:cs="Times New Roman"/>
          <w:sz w:val="28"/>
          <w:szCs w:val="28"/>
          <w:lang w:eastAsia="ru-RU"/>
        </w:rPr>
        <w:t>овета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Пчевское сельское поселение Киришского муниципального района Ленинградской области;</w:t>
      </w:r>
    </w:p>
    <w:p w:rsidR="007A1898" w:rsidRDefault="004C2026" w:rsidP="007A1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FC4">
        <w:rPr>
          <w:rFonts w:ascii="Times New Roman" w:hAnsi="Times New Roman" w:cs="Times New Roman"/>
          <w:sz w:val="28"/>
          <w:szCs w:val="28"/>
          <w:lang w:eastAsia="ru-RU"/>
        </w:rPr>
        <w:t>3) документа, выражающего решение субъекта правотворческой инициативы о внесении проекта муниципального правового акта (сопроводительное письмо);</w:t>
      </w:r>
    </w:p>
    <w:p w:rsidR="007A1898" w:rsidRDefault="004C2026" w:rsidP="007A1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4) заключение о первичной экспертизе (анализе) </w:t>
      </w:r>
      <w:proofErr w:type="spellStart"/>
      <w:r w:rsidRPr="00754FC4">
        <w:rPr>
          <w:rFonts w:ascii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муниципального правового акта, носящего нормативный характер;</w:t>
      </w:r>
    </w:p>
    <w:p w:rsidR="007A1898" w:rsidRDefault="004C2026" w:rsidP="007A1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FC4">
        <w:rPr>
          <w:rFonts w:ascii="Times New Roman" w:hAnsi="Times New Roman" w:cs="Times New Roman"/>
          <w:sz w:val="28"/>
          <w:szCs w:val="28"/>
          <w:lang w:eastAsia="ru-RU"/>
        </w:rPr>
        <w:t>2. Вносимые проекты муниципальных правовых актов должны соответствовать требованиям, предъявляемым к проектам муниципальных правовых актов, содержащимся в настоящем Положении.</w:t>
      </w:r>
    </w:p>
    <w:p w:rsidR="007A1898" w:rsidRDefault="004C2026" w:rsidP="007A1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FC4">
        <w:rPr>
          <w:rFonts w:ascii="Times New Roman" w:hAnsi="Times New Roman" w:cs="Times New Roman"/>
          <w:sz w:val="28"/>
          <w:szCs w:val="28"/>
          <w:lang w:eastAsia="ru-RU"/>
        </w:rPr>
        <w:t>В проект муниципального правового акта должны быть включены положения, устанавливающие сроки и порядок вступления его в силу.</w:t>
      </w:r>
    </w:p>
    <w:p w:rsidR="007A1898" w:rsidRDefault="004C2026" w:rsidP="007A1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F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случае, если правовой акт </w:t>
      </w:r>
      <w:r w:rsidR="007A189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овета депутатов </w:t>
      </w:r>
      <w:r w:rsidR="007A189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Пчевское сельское поселение Киришского муниципального района Ленинградской области 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вступает в силу не со дня подписания, то в проект правового акта </w:t>
      </w:r>
      <w:r w:rsidR="007A189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>овета депутатов включается пункт о моменте (дате) вступления в силу данного акта.</w:t>
      </w:r>
    </w:p>
    <w:p w:rsidR="007A1898" w:rsidRDefault="004C2026" w:rsidP="007A1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если законодательством Российской Федерации прямо установлено требование об официальном опубликовании (обнародовании) правового акта, в проект правового акта </w:t>
      </w:r>
      <w:r w:rsidR="007A189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>овета депутатов</w:t>
      </w:r>
      <w:r w:rsidR="007A189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обязательно включается пункт об его опубликовании:</w:t>
      </w:r>
    </w:p>
    <w:p w:rsidR="007A1898" w:rsidRDefault="004C2026" w:rsidP="007A1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FC4">
        <w:rPr>
          <w:rFonts w:ascii="Times New Roman" w:hAnsi="Times New Roman" w:cs="Times New Roman"/>
          <w:sz w:val="28"/>
          <w:szCs w:val="28"/>
          <w:lang w:eastAsia="ru-RU"/>
        </w:rPr>
        <w:t>«Настоящее Решение вступает в силу после официального опубликования (обнародования) в средствах массовой информации</w:t>
      </w:r>
      <w:r w:rsidR="007A189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1898" w:rsidRDefault="004C2026" w:rsidP="007A1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3. Положения, предусматривающие изменение, признание утратившими силу или особенности применения ранее принятых нормативных правовых актов </w:t>
      </w:r>
      <w:r w:rsidR="007A189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>овета депутатов</w:t>
      </w:r>
      <w:r w:rsidR="007A189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>, включаются непосредственно в текст проекта муниципального правового акта, либо оформляются в виде отдельных проектов муниципальных правовых актов о внесении изменений в ранее принятые муниципальные правовые акты.</w:t>
      </w:r>
    </w:p>
    <w:p w:rsidR="007A1898" w:rsidRDefault="007A1898" w:rsidP="007A1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C2026"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. Проекты муниципальных правовых актов, предусматривающие установление, изменение и отмену местных налогов и сборов, осуществление расходов из средств бюджета сельского поселения, могут быть внесены на рассмотрение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C2026" w:rsidRPr="00754FC4">
        <w:rPr>
          <w:rFonts w:ascii="Times New Roman" w:hAnsi="Times New Roman" w:cs="Times New Roman"/>
          <w:sz w:val="28"/>
          <w:szCs w:val="28"/>
          <w:lang w:eastAsia="ru-RU"/>
        </w:rPr>
        <w:t>овета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  <w:r w:rsidR="004C2026"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по инициативе главы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C65E2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A1898" w:rsidRDefault="004C2026" w:rsidP="007A189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1898">
        <w:rPr>
          <w:rFonts w:ascii="Times New Roman" w:hAnsi="Times New Roman" w:cs="Times New Roman"/>
          <w:b/>
          <w:sz w:val="28"/>
          <w:szCs w:val="28"/>
          <w:lang w:eastAsia="ru-RU"/>
        </w:rPr>
        <w:t>Статья 13. Внесение проекта муниципального правового акта</w:t>
      </w:r>
      <w:r w:rsidR="007A189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A1898" w:rsidRDefault="007A1898" w:rsidP="007A1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C2026"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муниципального правового акта вносится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C2026"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C2026" w:rsidRPr="00754FC4">
        <w:rPr>
          <w:rFonts w:ascii="Times New Roman" w:hAnsi="Times New Roman" w:cs="Times New Roman"/>
          <w:sz w:val="28"/>
          <w:szCs w:val="28"/>
          <w:lang w:eastAsia="ru-RU"/>
        </w:rPr>
        <w:t>овет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  <w:r w:rsidR="004C2026"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 путем направления материалов, предусмотренных статьей 12 настоящего Положения, на имя </w:t>
      </w:r>
      <w:r w:rsidR="00923E02">
        <w:rPr>
          <w:rFonts w:ascii="Times New Roman" w:hAnsi="Times New Roman" w:cs="Times New Roman"/>
          <w:sz w:val="28"/>
          <w:szCs w:val="28"/>
          <w:lang w:eastAsia="ru-RU"/>
        </w:rPr>
        <w:t>главы</w:t>
      </w:r>
      <w:r w:rsidR="004C2026"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4C2026" w:rsidRPr="00754F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6663" w:rsidRDefault="004C2026" w:rsidP="007A1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2. Проект муниципального правового акта, внесенный с нарушением требований настоящего Положения, рассмотрению не подлежит и возвращается с мотивированным обоснованием в течение 5 дней с момента поступления </w:t>
      </w:r>
      <w:r w:rsidR="00923E0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666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овет депутатов </w:t>
      </w:r>
      <w:r w:rsidR="00923E02">
        <w:rPr>
          <w:rFonts w:ascii="Times New Roman" w:hAnsi="Times New Roman" w:cs="Times New Roman"/>
          <w:sz w:val="28"/>
          <w:szCs w:val="28"/>
          <w:lang w:eastAsia="ru-RU"/>
        </w:rPr>
        <w:t>главой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666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  <w:r w:rsidR="006A6663"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>внесшему его субъекту правотворческой инициативы для выполнения соответствующих требований.</w:t>
      </w:r>
    </w:p>
    <w:p w:rsidR="00923E02" w:rsidRDefault="004C2026" w:rsidP="007A1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F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Не допускается возвращение проектов муниципальных правовых актов по мотивам необоснованности их положений или нецелесообразности их принятия.</w:t>
      </w:r>
    </w:p>
    <w:p w:rsidR="00923E02" w:rsidRDefault="004C2026" w:rsidP="007A1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FC4">
        <w:rPr>
          <w:rFonts w:ascii="Times New Roman" w:hAnsi="Times New Roman" w:cs="Times New Roman"/>
          <w:sz w:val="28"/>
          <w:szCs w:val="28"/>
          <w:lang w:eastAsia="ru-RU"/>
        </w:rPr>
        <w:t>4. После устранения нарушений требований настоящего Положения, субъект правотворческой инициативы вправе вновь внести проект м</w:t>
      </w:r>
      <w:r w:rsidR="00923E02">
        <w:rPr>
          <w:rFonts w:ascii="Times New Roman" w:hAnsi="Times New Roman" w:cs="Times New Roman"/>
          <w:sz w:val="28"/>
          <w:szCs w:val="28"/>
          <w:lang w:eastAsia="ru-RU"/>
        </w:rPr>
        <w:t>униципального правового акта в с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>овет депутатов</w:t>
      </w:r>
      <w:r w:rsidR="00923E0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3E02" w:rsidRDefault="004C2026" w:rsidP="007A1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5. Субъект правотворческой инициативы вправе отозвать проект муниципального правового акта, внесенный им, на любой стадии до принятия по нему решения </w:t>
      </w:r>
      <w:r w:rsidR="00923E0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>оветом депутатов</w:t>
      </w:r>
      <w:r w:rsidR="00923E0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. Отозванный проект может быть снова внесен </w:t>
      </w:r>
      <w:r w:rsidR="00923E0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3E0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>овет депутатов</w:t>
      </w:r>
      <w:r w:rsidR="00923E0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>, в этом случае проект рассматривается как новый, с соблюдением процедур, предусмотренных настоящим Положением.</w:t>
      </w:r>
    </w:p>
    <w:p w:rsidR="00923E02" w:rsidRPr="00923E02" w:rsidRDefault="004C2026" w:rsidP="007A189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3E02">
        <w:rPr>
          <w:rFonts w:ascii="Times New Roman" w:hAnsi="Times New Roman" w:cs="Times New Roman"/>
          <w:b/>
          <w:sz w:val="28"/>
          <w:szCs w:val="28"/>
          <w:lang w:eastAsia="ru-RU"/>
        </w:rPr>
        <w:t>Статья 14. Сроки внесения проекта муниципального правового акта</w:t>
      </w:r>
      <w:r w:rsidR="00923E02" w:rsidRPr="00923E0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23E02" w:rsidRDefault="00923E02" w:rsidP="007A1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C2026"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муниципального правового акта и необходимые материалы вносятся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C2026"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C2026" w:rsidRPr="00754FC4">
        <w:rPr>
          <w:rFonts w:ascii="Times New Roman" w:hAnsi="Times New Roman" w:cs="Times New Roman"/>
          <w:sz w:val="28"/>
          <w:szCs w:val="28"/>
          <w:lang w:eastAsia="ru-RU"/>
        </w:rPr>
        <w:t>овет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  <w:r w:rsidR="004C2026"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E878BF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4C2026"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 дней до дня их рассмотрения на очередном заседании Совета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  <w:r w:rsidR="004C2026"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, если иное не предусмотрено федеральным законодательством, 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4C2026" w:rsidRPr="00754FC4">
        <w:rPr>
          <w:rFonts w:ascii="Times New Roman" w:hAnsi="Times New Roman" w:cs="Times New Roman"/>
          <w:sz w:val="28"/>
          <w:szCs w:val="28"/>
          <w:lang w:eastAsia="ru-RU"/>
        </w:rPr>
        <w:t>, нормативными правовыми актами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4C2026"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Пчевское сельское поселение Киришского муниципального района Ленинградской области.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23E02" w:rsidRDefault="004C2026" w:rsidP="007A1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2. В случае внесения проекта муниципального правового акта </w:t>
      </w:r>
      <w:r w:rsidR="00923E02">
        <w:rPr>
          <w:rFonts w:ascii="Times New Roman" w:hAnsi="Times New Roman" w:cs="Times New Roman"/>
          <w:sz w:val="28"/>
          <w:szCs w:val="28"/>
          <w:lang w:eastAsia="ru-RU"/>
        </w:rPr>
        <w:t>в с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овет депутатов </w:t>
      </w:r>
      <w:r w:rsidR="00923E02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923E02"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по истечении срока, указанного в части первой настоящей статьи, проект муниципального правового акта вносится на рассмотрение на следующее очередное заседание </w:t>
      </w:r>
      <w:r w:rsidR="00923E0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>овета депутатов</w:t>
      </w:r>
      <w:r w:rsidR="00923E0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0509" w:rsidRDefault="004C2026" w:rsidP="007A1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3. При наличии объективных причин, препятствовавших своевременному внесению проекта муниципального правового акта на рассмотрение на очередном заседании </w:t>
      </w:r>
      <w:r w:rsidR="00E7050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>овета депутатов</w:t>
      </w:r>
      <w:r w:rsidR="00E7050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, по мотивированному решению </w:t>
      </w:r>
      <w:r w:rsidR="00E70509">
        <w:rPr>
          <w:rFonts w:ascii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Пчевское сельское поселение Киришского муниципального района Ленинградской области 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муниципального правового акта может быть внесен на рассмотрение на очередном заседании </w:t>
      </w:r>
      <w:r w:rsidR="00E705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>овета депутатов</w:t>
      </w:r>
      <w:r w:rsidR="00E7050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0509" w:rsidRDefault="004C2026" w:rsidP="00E7050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0509">
        <w:rPr>
          <w:rFonts w:ascii="Times New Roman" w:hAnsi="Times New Roman" w:cs="Times New Roman"/>
          <w:b/>
          <w:sz w:val="28"/>
          <w:szCs w:val="28"/>
          <w:lang w:eastAsia="ru-RU"/>
        </w:rPr>
        <w:t>Статья 1</w:t>
      </w:r>
      <w:r w:rsidR="00E878BF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E70509">
        <w:rPr>
          <w:rFonts w:ascii="Times New Roman" w:hAnsi="Times New Roman" w:cs="Times New Roman"/>
          <w:b/>
          <w:sz w:val="28"/>
          <w:szCs w:val="28"/>
          <w:lang w:eastAsia="ru-RU"/>
        </w:rPr>
        <w:t>. Порядок работы с внесенным проектом муниципального правового акта</w:t>
      </w:r>
      <w:r w:rsidR="00E70509" w:rsidRPr="00E7050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70509" w:rsidRPr="00E70509" w:rsidRDefault="00E70509" w:rsidP="00E7050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C2026"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С момента официального внесения проекта муниципального правового акта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</w:t>
      </w:r>
      <w:r w:rsidR="004C2026"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овет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2026" w:rsidRPr="00754FC4">
        <w:rPr>
          <w:rFonts w:ascii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его рассмотрения на заседании с</w:t>
      </w:r>
      <w:r w:rsidR="004C2026" w:rsidRPr="00754FC4">
        <w:rPr>
          <w:rFonts w:ascii="Times New Roman" w:hAnsi="Times New Roman" w:cs="Times New Roman"/>
          <w:sz w:val="28"/>
          <w:szCs w:val="28"/>
          <w:lang w:eastAsia="ru-RU"/>
        </w:rPr>
        <w:t>овета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  <w:r w:rsidR="004C2026" w:rsidRPr="00754FC4">
        <w:rPr>
          <w:rFonts w:ascii="Times New Roman" w:hAnsi="Times New Roman" w:cs="Times New Roman"/>
          <w:sz w:val="28"/>
          <w:szCs w:val="28"/>
          <w:lang w:eastAsia="ru-RU"/>
        </w:rPr>
        <w:t>, в случаях, предусмотренных законодательством, а также Уставом, проводится предварительное обсуждение проекта в форме:</w:t>
      </w:r>
    </w:p>
    <w:p w:rsidR="00E70509" w:rsidRDefault="004C2026" w:rsidP="00E70509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FC4">
        <w:rPr>
          <w:rFonts w:ascii="Times New Roman" w:hAnsi="Times New Roman" w:cs="Times New Roman"/>
          <w:sz w:val="28"/>
          <w:szCs w:val="28"/>
          <w:lang w:eastAsia="ru-RU"/>
        </w:rPr>
        <w:t>1) публичных слушаний;</w:t>
      </w:r>
    </w:p>
    <w:p w:rsidR="00E70509" w:rsidRDefault="004C2026" w:rsidP="00E70509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2) рассмотрения на заседаниях </w:t>
      </w:r>
      <w:r w:rsidR="00E70509"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постоянных 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комиссий </w:t>
      </w:r>
      <w:r w:rsidR="00E7050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>овета депутатов</w:t>
      </w:r>
      <w:r w:rsidR="00E7050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0509" w:rsidRDefault="004C2026" w:rsidP="00E705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FC4">
        <w:rPr>
          <w:rFonts w:ascii="Times New Roman" w:hAnsi="Times New Roman" w:cs="Times New Roman"/>
          <w:sz w:val="28"/>
          <w:szCs w:val="28"/>
          <w:lang w:eastAsia="ru-RU"/>
        </w:rPr>
        <w:t>2. Наиболее важные проекты муниципальных правовых актов могут быть вынесены на открытое обсуждение через средства массовой информации. Такие проекты публикуются в средствах массовой информации с указанием срока подачи предложений, замечаний и дополнений и адреса, по которому должны направляться предложения.</w:t>
      </w:r>
    </w:p>
    <w:p w:rsidR="00184895" w:rsidRDefault="004C2026" w:rsidP="00E70509">
      <w:pPr>
        <w:pStyle w:val="a3"/>
        <w:ind w:firstLine="708"/>
        <w:jc w:val="both"/>
        <w:rPr>
          <w:lang w:eastAsia="ru-RU"/>
        </w:rPr>
      </w:pPr>
      <w:r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E70509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 Пчевское сельское поселение Киришского муниципального района Ленинградской области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проект муниципального правового акта и материалы к нему в</w:t>
      </w:r>
      <w:r w:rsidR="00E70509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постоянную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комиссию </w:t>
      </w:r>
      <w:r w:rsidR="00E7050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>овета депутатов</w:t>
      </w:r>
      <w:r w:rsidR="00E7050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Пчевское сельское поселение Киришского муниципального района Ленинградской области</w:t>
      </w:r>
      <w:r w:rsidRPr="00754FC4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ее компетенци</w:t>
      </w:r>
      <w:r w:rsidRPr="00E70509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4C2026">
        <w:rPr>
          <w:lang w:eastAsia="ru-RU"/>
        </w:rPr>
        <w:t>.</w:t>
      </w:r>
    </w:p>
    <w:p w:rsidR="00E70509" w:rsidRDefault="00E70509" w:rsidP="00E70509">
      <w:pPr>
        <w:pStyle w:val="a3"/>
        <w:ind w:firstLine="708"/>
        <w:jc w:val="both"/>
        <w:rPr>
          <w:lang w:eastAsia="ru-RU"/>
        </w:rPr>
      </w:pPr>
    </w:p>
    <w:p w:rsidR="00E70509" w:rsidRDefault="00E70509" w:rsidP="00E70509">
      <w:pPr>
        <w:pStyle w:val="a3"/>
        <w:ind w:firstLine="708"/>
        <w:jc w:val="both"/>
        <w:rPr>
          <w:lang w:eastAsia="ru-RU"/>
        </w:rPr>
      </w:pPr>
    </w:p>
    <w:p w:rsidR="00E70509" w:rsidRDefault="00E70509" w:rsidP="00E70509">
      <w:pPr>
        <w:pStyle w:val="a3"/>
        <w:ind w:firstLine="708"/>
        <w:jc w:val="both"/>
        <w:rPr>
          <w:lang w:eastAsia="ru-RU"/>
        </w:rPr>
      </w:pPr>
    </w:p>
    <w:p w:rsidR="00E70509" w:rsidRDefault="00E70509" w:rsidP="00E70509">
      <w:pPr>
        <w:pStyle w:val="a3"/>
        <w:ind w:firstLine="708"/>
        <w:jc w:val="both"/>
        <w:rPr>
          <w:lang w:eastAsia="ru-RU"/>
        </w:rPr>
      </w:pPr>
    </w:p>
    <w:p w:rsidR="00E70509" w:rsidRDefault="00E70509" w:rsidP="00E70509">
      <w:pPr>
        <w:pStyle w:val="a3"/>
        <w:ind w:firstLine="708"/>
        <w:jc w:val="both"/>
        <w:rPr>
          <w:lang w:eastAsia="ru-RU"/>
        </w:rPr>
      </w:pPr>
    </w:p>
    <w:p w:rsidR="00E70509" w:rsidRDefault="00E70509" w:rsidP="00E70509">
      <w:pPr>
        <w:pStyle w:val="a3"/>
        <w:ind w:firstLine="708"/>
        <w:jc w:val="both"/>
        <w:rPr>
          <w:lang w:eastAsia="ru-RU"/>
        </w:rPr>
      </w:pPr>
    </w:p>
    <w:p w:rsidR="00E70509" w:rsidRDefault="00E70509" w:rsidP="00E70509">
      <w:pPr>
        <w:pStyle w:val="a3"/>
        <w:ind w:firstLine="708"/>
        <w:jc w:val="both"/>
        <w:rPr>
          <w:lang w:eastAsia="ru-RU"/>
        </w:rPr>
      </w:pPr>
    </w:p>
    <w:p w:rsidR="00E70509" w:rsidRDefault="00E70509" w:rsidP="00E70509">
      <w:pPr>
        <w:pStyle w:val="a3"/>
        <w:ind w:firstLine="708"/>
        <w:jc w:val="both"/>
        <w:rPr>
          <w:lang w:eastAsia="ru-RU"/>
        </w:rPr>
      </w:pPr>
    </w:p>
    <w:p w:rsidR="00E70509" w:rsidRDefault="00E70509" w:rsidP="00E70509">
      <w:pPr>
        <w:pStyle w:val="a3"/>
        <w:ind w:firstLine="708"/>
        <w:jc w:val="both"/>
        <w:rPr>
          <w:lang w:eastAsia="ru-RU"/>
        </w:rPr>
      </w:pPr>
    </w:p>
    <w:p w:rsidR="00E70509" w:rsidRDefault="00E70509" w:rsidP="00E70509">
      <w:pPr>
        <w:pStyle w:val="a3"/>
        <w:ind w:firstLine="708"/>
        <w:jc w:val="both"/>
        <w:rPr>
          <w:lang w:eastAsia="ru-RU"/>
        </w:rPr>
      </w:pPr>
    </w:p>
    <w:p w:rsidR="00E70509" w:rsidRDefault="00E70509" w:rsidP="00E70509">
      <w:pPr>
        <w:pStyle w:val="a3"/>
        <w:ind w:firstLine="708"/>
        <w:jc w:val="both"/>
        <w:rPr>
          <w:lang w:eastAsia="ru-RU"/>
        </w:rPr>
      </w:pPr>
    </w:p>
    <w:p w:rsidR="00E70509" w:rsidRDefault="00E70509" w:rsidP="00E70509">
      <w:pPr>
        <w:pStyle w:val="a3"/>
        <w:ind w:firstLine="708"/>
        <w:jc w:val="both"/>
        <w:rPr>
          <w:lang w:eastAsia="ru-RU"/>
        </w:rPr>
      </w:pPr>
    </w:p>
    <w:p w:rsidR="00E70509" w:rsidRDefault="00E70509" w:rsidP="00E70509">
      <w:pPr>
        <w:pStyle w:val="a3"/>
        <w:ind w:firstLine="708"/>
        <w:jc w:val="both"/>
        <w:rPr>
          <w:lang w:eastAsia="ru-RU"/>
        </w:rPr>
      </w:pPr>
    </w:p>
    <w:p w:rsidR="00E70509" w:rsidRDefault="00E70509" w:rsidP="00E70509">
      <w:pPr>
        <w:pStyle w:val="a3"/>
        <w:ind w:firstLine="708"/>
        <w:jc w:val="both"/>
        <w:rPr>
          <w:lang w:eastAsia="ru-RU"/>
        </w:rPr>
      </w:pPr>
    </w:p>
    <w:p w:rsidR="00E70509" w:rsidRDefault="00E70509" w:rsidP="00E70509">
      <w:pPr>
        <w:pStyle w:val="a3"/>
        <w:ind w:firstLine="708"/>
        <w:jc w:val="both"/>
        <w:rPr>
          <w:lang w:eastAsia="ru-RU"/>
        </w:rPr>
      </w:pPr>
    </w:p>
    <w:p w:rsidR="00E70509" w:rsidRDefault="00E70509" w:rsidP="00E70509">
      <w:pPr>
        <w:pStyle w:val="a3"/>
        <w:ind w:firstLine="708"/>
        <w:jc w:val="both"/>
        <w:rPr>
          <w:lang w:eastAsia="ru-RU"/>
        </w:rPr>
      </w:pPr>
    </w:p>
    <w:p w:rsidR="00E70509" w:rsidRDefault="00E70509" w:rsidP="00E70509">
      <w:pPr>
        <w:pStyle w:val="a3"/>
        <w:ind w:firstLine="708"/>
        <w:jc w:val="both"/>
        <w:rPr>
          <w:lang w:eastAsia="ru-RU"/>
        </w:rPr>
      </w:pPr>
    </w:p>
    <w:p w:rsidR="00E70509" w:rsidRDefault="00E70509" w:rsidP="00E70509">
      <w:pPr>
        <w:pStyle w:val="a3"/>
        <w:ind w:firstLine="708"/>
        <w:jc w:val="both"/>
        <w:rPr>
          <w:lang w:eastAsia="ru-RU"/>
        </w:rPr>
      </w:pPr>
    </w:p>
    <w:p w:rsidR="00E70509" w:rsidRDefault="00E70509" w:rsidP="00E70509">
      <w:pPr>
        <w:pStyle w:val="a3"/>
        <w:ind w:firstLine="708"/>
        <w:jc w:val="both"/>
        <w:rPr>
          <w:lang w:eastAsia="ru-RU"/>
        </w:rPr>
      </w:pPr>
    </w:p>
    <w:p w:rsidR="00E70509" w:rsidRDefault="00E70509" w:rsidP="00E70509">
      <w:pPr>
        <w:pStyle w:val="a3"/>
        <w:ind w:firstLine="708"/>
        <w:jc w:val="both"/>
        <w:rPr>
          <w:lang w:eastAsia="ru-RU"/>
        </w:rPr>
      </w:pPr>
    </w:p>
    <w:p w:rsidR="00E70509" w:rsidRDefault="00E70509" w:rsidP="00E70509">
      <w:pPr>
        <w:pStyle w:val="a3"/>
        <w:ind w:firstLine="708"/>
        <w:jc w:val="both"/>
        <w:rPr>
          <w:lang w:eastAsia="ru-RU"/>
        </w:rPr>
      </w:pPr>
    </w:p>
    <w:p w:rsidR="00E70509" w:rsidRDefault="00E70509" w:rsidP="00E70509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E70509" w:rsidRDefault="00E70509" w:rsidP="00E70509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65E2C" w:rsidRDefault="00C65E2C" w:rsidP="00E70509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70509" w:rsidRPr="00E70509" w:rsidRDefault="00E70509" w:rsidP="00E70509">
      <w:pPr>
        <w:jc w:val="center"/>
        <w:rPr>
          <w:sz w:val="28"/>
          <w:szCs w:val="28"/>
        </w:rPr>
      </w:pPr>
      <w:r w:rsidRPr="004C20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0509">
        <w:rPr>
          <w:noProof/>
          <w:sz w:val="28"/>
          <w:szCs w:val="28"/>
          <w:lang w:eastAsia="ru-RU"/>
        </w:rPr>
        <w:drawing>
          <wp:inline distT="0" distB="0" distL="0" distR="0">
            <wp:extent cx="572770" cy="675640"/>
            <wp:effectExtent l="19050" t="0" r="0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509" w:rsidRPr="00E70509" w:rsidRDefault="00E70509" w:rsidP="00E705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09">
        <w:rPr>
          <w:rFonts w:ascii="Times New Roman" w:hAnsi="Times New Roman" w:cs="Times New Roman"/>
          <w:b/>
          <w:sz w:val="28"/>
          <w:szCs w:val="28"/>
        </w:rPr>
        <w:t>МУНИЦИПАЛЬНОЕ УЧРЕЖДЕНИЕ</w:t>
      </w:r>
    </w:p>
    <w:p w:rsidR="00E70509" w:rsidRPr="00E70509" w:rsidRDefault="00E70509" w:rsidP="00E705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09">
        <w:rPr>
          <w:rFonts w:ascii="Times New Roman" w:hAnsi="Times New Roman" w:cs="Times New Roman"/>
          <w:b/>
          <w:sz w:val="28"/>
          <w:szCs w:val="28"/>
        </w:rPr>
        <w:t>«СОВЕТ ДЕПУТАТОВ</w:t>
      </w:r>
      <w:r w:rsidRPr="00E70509"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</w:t>
      </w:r>
    </w:p>
    <w:p w:rsidR="00E70509" w:rsidRPr="00E70509" w:rsidRDefault="00E70509" w:rsidP="00E705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09">
        <w:rPr>
          <w:rFonts w:ascii="Times New Roman" w:hAnsi="Times New Roman" w:cs="Times New Roman"/>
          <w:b/>
          <w:sz w:val="28"/>
          <w:szCs w:val="28"/>
        </w:rPr>
        <w:t>ПЧЕВСКОЕ СЕЛЬСКОЕ ПОСЕЛЕНИЕ»</w:t>
      </w:r>
    </w:p>
    <w:p w:rsidR="00E70509" w:rsidRPr="00E70509" w:rsidRDefault="00E70509" w:rsidP="00E705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09">
        <w:rPr>
          <w:rFonts w:ascii="Times New Roman" w:hAnsi="Times New Roman" w:cs="Times New Roman"/>
          <w:b/>
          <w:sz w:val="28"/>
          <w:szCs w:val="28"/>
        </w:rPr>
        <w:t>КИРИШСКОГО МУНИЦИПАЛЬНОГО РАЙОНА</w:t>
      </w:r>
    </w:p>
    <w:p w:rsidR="00E70509" w:rsidRPr="00E70509" w:rsidRDefault="00E70509" w:rsidP="00E705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0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70509" w:rsidRPr="00E70509" w:rsidRDefault="00E70509" w:rsidP="00E705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09" w:rsidRPr="00E70509" w:rsidRDefault="00E70509" w:rsidP="00E705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E70509" w:rsidRPr="00E70509" w:rsidRDefault="00E70509" w:rsidP="00E705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509" w:rsidRPr="00E70509" w:rsidRDefault="00E70509" w:rsidP="00E70509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509">
        <w:rPr>
          <w:rFonts w:ascii="Times New Roman" w:hAnsi="Times New Roman" w:cs="Times New Roman"/>
          <w:sz w:val="28"/>
          <w:szCs w:val="28"/>
        </w:rPr>
        <w:t>От ____________ 2015 года    № ___/____</w:t>
      </w:r>
    </w:p>
    <w:p w:rsidR="00E70509" w:rsidRPr="00E70509" w:rsidRDefault="00E70509" w:rsidP="00E705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509" w:rsidRDefault="00E70509" w:rsidP="00E705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0509">
        <w:rPr>
          <w:sz w:val="28"/>
          <w:szCs w:val="28"/>
          <w:lang w:eastAsia="ru-RU"/>
        </w:rPr>
        <w:br/>
      </w:r>
    </w:p>
    <w:p w:rsidR="00E70509" w:rsidRDefault="00E70509" w:rsidP="00E705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509" w:rsidRDefault="00E70509" w:rsidP="00E705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509" w:rsidRDefault="00E70509" w:rsidP="00E705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509" w:rsidRDefault="00E70509" w:rsidP="00E705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509" w:rsidRDefault="00E70509" w:rsidP="00E705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509" w:rsidRDefault="00E70509" w:rsidP="00E705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509" w:rsidRDefault="00E70509" w:rsidP="00E705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509" w:rsidRDefault="00E70509" w:rsidP="00E705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509" w:rsidRDefault="00E70509" w:rsidP="00E705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509" w:rsidRDefault="00E70509" w:rsidP="00E705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509" w:rsidRDefault="00E70509" w:rsidP="00E705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509" w:rsidRDefault="00E70509" w:rsidP="00E705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509" w:rsidRDefault="00E70509" w:rsidP="00E705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509" w:rsidRDefault="00E70509" w:rsidP="00E705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509" w:rsidRDefault="00E70509" w:rsidP="00E705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509" w:rsidRDefault="00E70509" w:rsidP="00E705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509" w:rsidRDefault="00E70509" w:rsidP="00E705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509" w:rsidRPr="00E70509" w:rsidRDefault="00E70509" w:rsidP="00E705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509" w:rsidRPr="00E70509" w:rsidRDefault="00E70509" w:rsidP="00E705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50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70509" w:rsidRPr="00E70509" w:rsidRDefault="00E70509" w:rsidP="00E705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509">
        <w:rPr>
          <w:rFonts w:ascii="Times New Roman" w:hAnsi="Times New Roman" w:cs="Times New Roman"/>
          <w:sz w:val="28"/>
          <w:szCs w:val="28"/>
        </w:rPr>
        <w:t xml:space="preserve">Пчевское сельское поселение                                                    Е.М. Платонов </w:t>
      </w:r>
    </w:p>
    <w:sectPr w:rsidR="00E70509" w:rsidRPr="00E70509" w:rsidSect="00A965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A51" w:rsidRDefault="00C07A51" w:rsidP="00136C42">
      <w:pPr>
        <w:spacing w:after="0" w:line="240" w:lineRule="auto"/>
      </w:pPr>
      <w:r>
        <w:separator/>
      </w:r>
    </w:p>
  </w:endnote>
  <w:endnote w:type="continuationSeparator" w:id="0">
    <w:p w:rsidR="00C07A51" w:rsidRDefault="00C07A51" w:rsidP="0013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A51" w:rsidRDefault="00C07A51" w:rsidP="00136C42">
      <w:pPr>
        <w:spacing w:after="0" w:line="240" w:lineRule="auto"/>
      </w:pPr>
      <w:r>
        <w:separator/>
      </w:r>
    </w:p>
  </w:footnote>
  <w:footnote w:type="continuationSeparator" w:id="0">
    <w:p w:rsidR="00C07A51" w:rsidRDefault="00C07A51" w:rsidP="00136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B59"/>
    <w:multiLevelType w:val="hybridMultilevel"/>
    <w:tmpl w:val="8842CC76"/>
    <w:lvl w:ilvl="0" w:tplc="AA4A4AF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F423F7"/>
    <w:multiLevelType w:val="hybridMultilevel"/>
    <w:tmpl w:val="611AC140"/>
    <w:lvl w:ilvl="0" w:tplc="475AA80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5203CF"/>
    <w:multiLevelType w:val="hybridMultilevel"/>
    <w:tmpl w:val="36A6F516"/>
    <w:lvl w:ilvl="0" w:tplc="122C86B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B22DDB"/>
    <w:multiLevelType w:val="hybridMultilevel"/>
    <w:tmpl w:val="87D0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3299E"/>
    <w:multiLevelType w:val="hybridMultilevel"/>
    <w:tmpl w:val="0D4EC1A0"/>
    <w:lvl w:ilvl="0" w:tplc="A79ED03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A307AC"/>
    <w:multiLevelType w:val="hybridMultilevel"/>
    <w:tmpl w:val="62B2C9CA"/>
    <w:lvl w:ilvl="0" w:tplc="A94C5AA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BE795C"/>
    <w:multiLevelType w:val="hybridMultilevel"/>
    <w:tmpl w:val="C778C43A"/>
    <w:lvl w:ilvl="0" w:tplc="80907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DD153B"/>
    <w:multiLevelType w:val="hybridMultilevel"/>
    <w:tmpl w:val="2D9AB0D2"/>
    <w:lvl w:ilvl="0" w:tplc="16C2820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3E4CBF"/>
    <w:multiLevelType w:val="hybridMultilevel"/>
    <w:tmpl w:val="4A5ACD16"/>
    <w:lvl w:ilvl="0" w:tplc="873A2A3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627B5E1E"/>
    <w:multiLevelType w:val="hybridMultilevel"/>
    <w:tmpl w:val="B4CC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E5680"/>
    <w:multiLevelType w:val="hybridMultilevel"/>
    <w:tmpl w:val="6488446E"/>
    <w:lvl w:ilvl="0" w:tplc="A272659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141D7C"/>
    <w:multiLevelType w:val="hybridMultilevel"/>
    <w:tmpl w:val="CE4E3A00"/>
    <w:lvl w:ilvl="0" w:tplc="186C2744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1A7428"/>
    <w:multiLevelType w:val="hybridMultilevel"/>
    <w:tmpl w:val="BF662B04"/>
    <w:lvl w:ilvl="0" w:tplc="AEBCE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A3279C"/>
    <w:multiLevelType w:val="hybridMultilevel"/>
    <w:tmpl w:val="5FF0097A"/>
    <w:lvl w:ilvl="0" w:tplc="A3D8051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3"/>
  </w:num>
  <w:num w:numId="5">
    <w:abstractNumId w:val="10"/>
  </w:num>
  <w:num w:numId="6">
    <w:abstractNumId w:val="8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026"/>
    <w:rsid w:val="00075503"/>
    <w:rsid w:val="000846B2"/>
    <w:rsid w:val="000F3C5F"/>
    <w:rsid w:val="00136C42"/>
    <w:rsid w:val="00153EC0"/>
    <w:rsid w:val="00184895"/>
    <w:rsid w:val="00187CCA"/>
    <w:rsid w:val="001D7C10"/>
    <w:rsid w:val="00202BA3"/>
    <w:rsid w:val="0021726A"/>
    <w:rsid w:val="00295996"/>
    <w:rsid w:val="002A1C39"/>
    <w:rsid w:val="002F5CCD"/>
    <w:rsid w:val="00310EF3"/>
    <w:rsid w:val="0034412E"/>
    <w:rsid w:val="00350421"/>
    <w:rsid w:val="00387ABC"/>
    <w:rsid w:val="003A53CC"/>
    <w:rsid w:val="004C2026"/>
    <w:rsid w:val="00633027"/>
    <w:rsid w:val="00647053"/>
    <w:rsid w:val="00667D6A"/>
    <w:rsid w:val="006A6663"/>
    <w:rsid w:val="00754FC4"/>
    <w:rsid w:val="007A1898"/>
    <w:rsid w:val="007B139D"/>
    <w:rsid w:val="007C384E"/>
    <w:rsid w:val="00833BF0"/>
    <w:rsid w:val="00872F34"/>
    <w:rsid w:val="00897142"/>
    <w:rsid w:val="008E7CD7"/>
    <w:rsid w:val="00923E02"/>
    <w:rsid w:val="00981F21"/>
    <w:rsid w:val="0099261D"/>
    <w:rsid w:val="00A0716B"/>
    <w:rsid w:val="00A903E2"/>
    <w:rsid w:val="00A93045"/>
    <w:rsid w:val="00A96588"/>
    <w:rsid w:val="00AC0998"/>
    <w:rsid w:val="00B85A60"/>
    <w:rsid w:val="00B913B6"/>
    <w:rsid w:val="00BD3D62"/>
    <w:rsid w:val="00BE0AB9"/>
    <w:rsid w:val="00C07A51"/>
    <w:rsid w:val="00C641A3"/>
    <w:rsid w:val="00C65E2C"/>
    <w:rsid w:val="00D73231"/>
    <w:rsid w:val="00D95B21"/>
    <w:rsid w:val="00D96D79"/>
    <w:rsid w:val="00DB19FF"/>
    <w:rsid w:val="00E04D5C"/>
    <w:rsid w:val="00E70509"/>
    <w:rsid w:val="00E83265"/>
    <w:rsid w:val="00E878BF"/>
    <w:rsid w:val="00EB220D"/>
    <w:rsid w:val="00F001E8"/>
    <w:rsid w:val="00F3129D"/>
    <w:rsid w:val="00F331AC"/>
    <w:rsid w:val="00F355F3"/>
    <w:rsid w:val="00F520C8"/>
    <w:rsid w:val="00FB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4C2026"/>
  </w:style>
  <w:style w:type="character" w:customStyle="1" w:styleId="submenu-table">
    <w:name w:val="submenu-table"/>
    <w:basedOn w:val="a0"/>
    <w:rsid w:val="004C2026"/>
  </w:style>
  <w:style w:type="paragraph" w:styleId="a3">
    <w:name w:val="No Spacing"/>
    <w:uiPriority w:val="1"/>
    <w:qFormat/>
    <w:rsid w:val="00981F2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3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6C42"/>
  </w:style>
  <w:style w:type="paragraph" w:styleId="a6">
    <w:name w:val="footer"/>
    <w:basedOn w:val="a"/>
    <w:link w:val="a7"/>
    <w:uiPriority w:val="99"/>
    <w:semiHidden/>
    <w:unhideWhenUsed/>
    <w:rsid w:val="0013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6C42"/>
  </w:style>
  <w:style w:type="character" w:styleId="a8">
    <w:name w:val="Hyperlink"/>
    <w:basedOn w:val="a0"/>
    <w:rsid w:val="00633027"/>
    <w:rPr>
      <w:color w:val="0000FF"/>
      <w:u w:val="single"/>
    </w:rPr>
  </w:style>
  <w:style w:type="paragraph" w:customStyle="1" w:styleId="ConsNormal">
    <w:name w:val="ConsNormal"/>
    <w:link w:val="ConsNormal0"/>
    <w:rsid w:val="0063302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330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B1A68-756F-45AA-B0EB-3AB109DC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3788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2015-12-25T09:53:00Z</cp:lastPrinted>
  <dcterms:created xsi:type="dcterms:W3CDTF">2015-10-20T08:27:00Z</dcterms:created>
  <dcterms:modified xsi:type="dcterms:W3CDTF">2015-12-25T10:15:00Z</dcterms:modified>
</cp:coreProperties>
</file>