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8C" w:rsidRDefault="0037458C" w:rsidP="000A432D">
      <w:pPr>
        <w:jc w:val="center"/>
        <w:rPr>
          <w:b/>
          <w:sz w:val="36"/>
          <w:szCs w:val="36"/>
        </w:rPr>
      </w:pPr>
    </w:p>
    <w:p w:rsidR="003D537A" w:rsidRDefault="000A432D" w:rsidP="000A432D">
      <w:pPr>
        <w:jc w:val="center"/>
        <w:rPr>
          <w:b/>
          <w:sz w:val="36"/>
          <w:szCs w:val="36"/>
        </w:rPr>
      </w:pPr>
      <w:r w:rsidRPr="00AD14F2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 xml:space="preserve">я сельского поселения </w:t>
      </w:r>
      <w:r w:rsidR="003D537A">
        <w:rPr>
          <w:b/>
          <w:sz w:val="36"/>
          <w:szCs w:val="36"/>
        </w:rPr>
        <w:t>Раменское</w:t>
      </w:r>
    </w:p>
    <w:p w:rsidR="000A432D" w:rsidRDefault="000A432D" w:rsidP="000A432D">
      <w:pPr>
        <w:jc w:val="center"/>
        <w:rPr>
          <w:sz w:val="28"/>
          <w:szCs w:val="28"/>
        </w:rPr>
      </w:pPr>
      <w:proofErr w:type="spellStart"/>
      <w:r w:rsidRPr="002C3B43">
        <w:rPr>
          <w:sz w:val="28"/>
          <w:szCs w:val="28"/>
        </w:rPr>
        <w:t>Сямженского</w:t>
      </w:r>
      <w:proofErr w:type="spellEnd"/>
      <w:r w:rsidRPr="002C3B43">
        <w:rPr>
          <w:sz w:val="28"/>
          <w:szCs w:val="28"/>
        </w:rPr>
        <w:t xml:space="preserve"> муниципального района</w:t>
      </w:r>
    </w:p>
    <w:p w:rsidR="000A432D" w:rsidRPr="002C3B43" w:rsidRDefault="000A432D" w:rsidP="000A43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A432D" w:rsidRPr="002C3B43" w:rsidRDefault="000A432D" w:rsidP="000A432D">
      <w:pPr>
        <w:jc w:val="center"/>
        <w:rPr>
          <w:sz w:val="28"/>
          <w:szCs w:val="28"/>
        </w:rPr>
      </w:pPr>
    </w:p>
    <w:p w:rsidR="000A432D" w:rsidRDefault="000A432D" w:rsidP="000A432D">
      <w:pPr>
        <w:jc w:val="center"/>
        <w:rPr>
          <w:b/>
          <w:sz w:val="40"/>
          <w:szCs w:val="40"/>
        </w:rPr>
      </w:pPr>
      <w:r w:rsidRPr="002C3B43">
        <w:rPr>
          <w:b/>
          <w:sz w:val="40"/>
          <w:szCs w:val="40"/>
        </w:rPr>
        <w:t>ПОСТАНОВЛЕНИЕ</w:t>
      </w:r>
    </w:p>
    <w:p w:rsidR="000A432D" w:rsidRDefault="000A432D" w:rsidP="000A432D">
      <w:pPr>
        <w:jc w:val="center"/>
        <w:rPr>
          <w:b/>
          <w:sz w:val="36"/>
          <w:szCs w:val="36"/>
        </w:rPr>
      </w:pPr>
    </w:p>
    <w:p w:rsidR="000A432D" w:rsidRDefault="000A432D" w:rsidP="000A432D">
      <w:pPr>
        <w:tabs>
          <w:tab w:val="left" w:pos="709"/>
        </w:tabs>
        <w:rPr>
          <w:sz w:val="28"/>
          <w:szCs w:val="28"/>
        </w:rPr>
      </w:pPr>
      <w:r w:rsidRPr="00C44C52">
        <w:rPr>
          <w:sz w:val="28"/>
          <w:szCs w:val="28"/>
        </w:rPr>
        <w:t xml:space="preserve">от  </w:t>
      </w:r>
      <w:r w:rsidR="007F29F4">
        <w:rPr>
          <w:sz w:val="28"/>
          <w:szCs w:val="28"/>
        </w:rPr>
        <w:t>1</w:t>
      </w:r>
      <w:r w:rsidR="00670E72">
        <w:rPr>
          <w:sz w:val="28"/>
          <w:szCs w:val="28"/>
        </w:rPr>
        <w:t>5</w:t>
      </w:r>
      <w:r w:rsidR="007F29F4">
        <w:rPr>
          <w:sz w:val="28"/>
          <w:szCs w:val="28"/>
        </w:rPr>
        <w:t>.04</w:t>
      </w:r>
      <w:r>
        <w:rPr>
          <w:sz w:val="28"/>
          <w:szCs w:val="28"/>
        </w:rPr>
        <w:t>.202</w:t>
      </w:r>
      <w:r w:rsidR="003D537A">
        <w:rPr>
          <w:sz w:val="28"/>
          <w:szCs w:val="28"/>
        </w:rPr>
        <w:t>1</w:t>
      </w:r>
      <w:r w:rsidR="005F68C6">
        <w:rPr>
          <w:sz w:val="28"/>
          <w:szCs w:val="28"/>
        </w:rPr>
        <w:t>г.</w:t>
      </w:r>
      <w:r w:rsidR="003D53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C44C52">
        <w:rPr>
          <w:sz w:val="28"/>
          <w:szCs w:val="28"/>
        </w:rPr>
        <w:t xml:space="preserve">№ </w:t>
      </w:r>
      <w:r w:rsidR="007F29F4">
        <w:rPr>
          <w:sz w:val="28"/>
          <w:szCs w:val="28"/>
        </w:rPr>
        <w:t>30</w:t>
      </w:r>
      <w:r w:rsidRPr="00C44C52">
        <w:rPr>
          <w:sz w:val="28"/>
          <w:szCs w:val="28"/>
        </w:rPr>
        <w:t xml:space="preserve"> </w:t>
      </w:r>
    </w:p>
    <w:p w:rsidR="003D537A" w:rsidRDefault="003D537A" w:rsidP="000A432D">
      <w:pPr>
        <w:tabs>
          <w:tab w:val="left" w:pos="709"/>
        </w:tabs>
        <w:rPr>
          <w:sz w:val="28"/>
          <w:szCs w:val="28"/>
        </w:rPr>
      </w:pPr>
    </w:p>
    <w:p w:rsidR="000A432D" w:rsidRDefault="00501DA8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О  согласовании  </w:t>
      </w:r>
      <w:r w:rsidR="000A432D">
        <w:rPr>
          <w:sz w:val="28"/>
          <w:szCs w:val="28"/>
        </w:rPr>
        <w:t>предложений</w:t>
      </w:r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о перечне передаваемого имущества, </w:t>
      </w:r>
    </w:p>
    <w:p w:rsidR="000A432D" w:rsidRDefault="000A432D" w:rsidP="000A43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предназначенного для решения вопросов</w:t>
      </w:r>
      <w:proofErr w:type="gramEnd"/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>образований</w:t>
      </w:r>
    </w:p>
    <w:p w:rsidR="000A432D" w:rsidRDefault="000A432D" w:rsidP="000A432D">
      <w:pPr>
        <w:rPr>
          <w:sz w:val="28"/>
          <w:szCs w:val="28"/>
        </w:rPr>
      </w:pPr>
    </w:p>
    <w:p w:rsidR="000A432D" w:rsidRDefault="000A432D" w:rsidP="000A432D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</w:t>
      </w:r>
      <w:r>
        <w:t xml:space="preserve"> </w:t>
      </w:r>
      <w:proofErr w:type="gramStart"/>
      <w:r>
        <w:rPr>
          <w:sz w:val="28"/>
          <w:szCs w:val="28"/>
        </w:rPr>
        <w:t>В связи с изменением перечня вопросов местного значения сельского поселения, в соответствии с пунктом 15 части 1, частью 3 статьи 14,Федерального закона от 06 октября 2003 № 131-ФЗ «Об общих принципах организации местного самоуправления в Российской Федерации», частью 11.1 статьи 154 Федерального закона от 22 августа 2004 года № 122-ФЗ «О внесении изменений в законодательные акты Российской Федерации и признании утратившими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силу некоторых законодательных актов Российской Федерации в связи с принятием федеральных законов «О внесении изменений  и дополнений в Федеральный закон «Об общих 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области от 16 декабря 2013 года № 3242-ОЗ «О разграничении муниципального имущества», постановлением Правительства Вологодской области</w:t>
      </w:r>
      <w:proofErr w:type="gramEnd"/>
      <w:r>
        <w:rPr>
          <w:sz w:val="28"/>
          <w:szCs w:val="28"/>
        </w:rPr>
        <w:t xml:space="preserve"> от 30.12.2013 года № 1418 «Об утверждении Порядка организации работы по обеспечению разграничения муниципального имущества», законом Вологодской области № 3474-ОЗ от 13.11.2014 года «О закреплении за сельскими поселениями области вопросов местного значения городских поселений», </w:t>
      </w:r>
      <w:r w:rsidR="004B466C">
        <w:rPr>
          <w:sz w:val="28"/>
          <w:szCs w:val="28"/>
        </w:rPr>
        <w:t xml:space="preserve">решением Совета сельского поселения Раменское </w:t>
      </w:r>
      <w:proofErr w:type="spellStart"/>
      <w:r w:rsidR="004B466C">
        <w:rPr>
          <w:sz w:val="28"/>
          <w:szCs w:val="28"/>
        </w:rPr>
        <w:t>Сямженского</w:t>
      </w:r>
      <w:proofErr w:type="spellEnd"/>
      <w:r w:rsidR="004B466C">
        <w:rPr>
          <w:sz w:val="28"/>
          <w:szCs w:val="28"/>
        </w:rPr>
        <w:t xml:space="preserve"> муниципального района Вологодской области от 23.04.2015 г. № 87«О наделении полномочий», </w:t>
      </w:r>
      <w:r w:rsidRPr="00F34E2C">
        <w:rPr>
          <w:b/>
          <w:sz w:val="32"/>
          <w:szCs w:val="32"/>
        </w:rPr>
        <w:t>ПОСТАНОВЛЯЮ</w:t>
      </w:r>
      <w:r w:rsidRPr="00F34E2C">
        <w:rPr>
          <w:b/>
          <w:bCs/>
          <w:sz w:val="32"/>
          <w:szCs w:val="32"/>
        </w:rPr>
        <w:t>:</w:t>
      </w:r>
    </w:p>
    <w:p w:rsidR="000A432D" w:rsidRPr="00F34E2C" w:rsidRDefault="000A432D" w:rsidP="000A432D">
      <w:pPr>
        <w:jc w:val="both"/>
        <w:rPr>
          <w:sz w:val="28"/>
          <w:szCs w:val="28"/>
        </w:rPr>
      </w:pPr>
    </w:p>
    <w:p w:rsidR="000A432D" w:rsidRDefault="000A432D" w:rsidP="004B16C2">
      <w:pPr>
        <w:pStyle w:val="a3"/>
        <w:rPr>
          <w:sz w:val="28"/>
          <w:szCs w:val="28"/>
        </w:rPr>
      </w:pPr>
      <w:r w:rsidRPr="004B16C2">
        <w:rPr>
          <w:sz w:val="28"/>
          <w:szCs w:val="28"/>
        </w:rPr>
        <w:t xml:space="preserve">         1. </w:t>
      </w:r>
      <w:r w:rsidR="00501DA8">
        <w:rPr>
          <w:sz w:val="28"/>
          <w:szCs w:val="28"/>
        </w:rPr>
        <w:t>Согласовать</w:t>
      </w:r>
      <w:r w:rsidR="00F24B30">
        <w:rPr>
          <w:sz w:val="28"/>
          <w:szCs w:val="28"/>
        </w:rPr>
        <w:t xml:space="preserve"> </w:t>
      </w:r>
      <w:r w:rsidRPr="004B16C2">
        <w:rPr>
          <w:sz w:val="28"/>
          <w:szCs w:val="28"/>
        </w:rPr>
        <w:t xml:space="preserve"> предложения о перечне имущества, находящегося в муниципальной собственности администрации </w:t>
      </w:r>
      <w:proofErr w:type="spellStart"/>
      <w:r w:rsidRPr="004B16C2">
        <w:rPr>
          <w:sz w:val="28"/>
          <w:szCs w:val="28"/>
        </w:rPr>
        <w:t>Сямженского</w:t>
      </w:r>
      <w:proofErr w:type="spellEnd"/>
      <w:r w:rsidRPr="004B16C2">
        <w:rPr>
          <w:sz w:val="28"/>
          <w:szCs w:val="28"/>
        </w:rPr>
        <w:t xml:space="preserve"> муниципального района, передаваемого в собственность сельского поселения </w:t>
      </w:r>
      <w:r w:rsidR="004B16C2" w:rsidRPr="004B16C2">
        <w:rPr>
          <w:sz w:val="28"/>
          <w:szCs w:val="28"/>
        </w:rPr>
        <w:t xml:space="preserve">Раменское </w:t>
      </w:r>
      <w:proofErr w:type="spellStart"/>
      <w:r w:rsidRPr="004B16C2">
        <w:rPr>
          <w:sz w:val="28"/>
          <w:szCs w:val="28"/>
        </w:rPr>
        <w:t>Сямженского</w:t>
      </w:r>
      <w:proofErr w:type="spellEnd"/>
      <w:r w:rsidRPr="004B16C2">
        <w:rPr>
          <w:sz w:val="28"/>
          <w:szCs w:val="28"/>
        </w:rPr>
        <w:t xml:space="preserve"> района, предназначенного для </w:t>
      </w:r>
      <w:r w:rsidR="00AA75DA">
        <w:rPr>
          <w:sz w:val="28"/>
          <w:szCs w:val="28"/>
        </w:rPr>
        <w:t xml:space="preserve">обеспечения деятельности органов местного самоуправления и должностных лиц местного самоуправления, муниципальных служащих, согласно приложению, к настоящему постановлению. </w:t>
      </w:r>
    </w:p>
    <w:p w:rsidR="007F29F4" w:rsidRPr="007F29F4" w:rsidRDefault="00AA75DA" w:rsidP="007F29F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F29F4">
        <w:rPr>
          <w:sz w:val="28"/>
          <w:szCs w:val="28"/>
        </w:rPr>
        <w:t>2</w:t>
      </w:r>
      <w:r w:rsidR="007F29F4" w:rsidRPr="00AC64BC">
        <w:rPr>
          <w:szCs w:val="28"/>
        </w:rPr>
        <w:t xml:space="preserve">. </w:t>
      </w:r>
      <w:r w:rsidR="007F29F4" w:rsidRPr="007F29F4">
        <w:rPr>
          <w:sz w:val="28"/>
          <w:szCs w:val="28"/>
        </w:rPr>
        <w:t>Признать утратившим силу постановление Администрации сельского поселения Раменское  от  08.02.2021г.  № 12 «О  согласовании  предложений</w:t>
      </w:r>
    </w:p>
    <w:p w:rsidR="007F29F4" w:rsidRPr="007F29F4" w:rsidRDefault="007F29F4" w:rsidP="007F29F4">
      <w:pPr>
        <w:rPr>
          <w:sz w:val="28"/>
          <w:szCs w:val="28"/>
        </w:rPr>
      </w:pPr>
      <w:r w:rsidRPr="007F29F4">
        <w:rPr>
          <w:sz w:val="28"/>
          <w:szCs w:val="28"/>
        </w:rPr>
        <w:t>о перечне передаваемого имущества,</w:t>
      </w:r>
      <w:r>
        <w:rPr>
          <w:sz w:val="28"/>
          <w:szCs w:val="28"/>
        </w:rPr>
        <w:t xml:space="preserve"> </w:t>
      </w:r>
      <w:r w:rsidRPr="007F29F4">
        <w:rPr>
          <w:sz w:val="28"/>
          <w:szCs w:val="28"/>
        </w:rPr>
        <w:t>предназначенного для решения вопросов местного значения муниципальных образований»</w:t>
      </w:r>
      <w:r>
        <w:rPr>
          <w:sz w:val="28"/>
          <w:szCs w:val="28"/>
        </w:rPr>
        <w:t>.</w:t>
      </w:r>
    </w:p>
    <w:p w:rsidR="00AA75DA" w:rsidRDefault="00535D39" w:rsidP="007F29F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AA75DA">
        <w:rPr>
          <w:sz w:val="28"/>
          <w:szCs w:val="28"/>
        </w:rPr>
        <w:t>.Настоящее Постановление вступает в силу со дня подписания.</w:t>
      </w:r>
    </w:p>
    <w:p w:rsidR="007F29F4" w:rsidRDefault="007F29F4" w:rsidP="00AA75DA">
      <w:pPr>
        <w:pStyle w:val="a3"/>
        <w:rPr>
          <w:sz w:val="28"/>
          <w:szCs w:val="28"/>
        </w:rPr>
      </w:pPr>
    </w:p>
    <w:p w:rsidR="000A432D" w:rsidRDefault="000A432D" w:rsidP="00AA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</w:t>
      </w:r>
      <w:r w:rsidR="00AA75DA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селения </w:t>
      </w:r>
      <w:r w:rsidR="004B16C2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                            </w:t>
      </w:r>
      <w:r w:rsidR="004B16C2">
        <w:rPr>
          <w:sz w:val="28"/>
          <w:szCs w:val="28"/>
        </w:rPr>
        <w:t>К.В.Гнездилова</w:t>
      </w:r>
    </w:p>
    <w:p w:rsidR="004B16C2" w:rsidRDefault="004B16C2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37458C" w:rsidRDefault="0037458C" w:rsidP="000A432D">
      <w:pPr>
        <w:jc w:val="right"/>
      </w:pPr>
    </w:p>
    <w:p w:rsidR="000A432D" w:rsidRPr="009913CD" w:rsidRDefault="000A432D" w:rsidP="000A432D">
      <w:pPr>
        <w:jc w:val="right"/>
      </w:pPr>
      <w:r w:rsidRPr="009913CD">
        <w:t>Приложение</w:t>
      </w:r>
      <w:r>
        <w:t xml:space="preserve"> к </w:t>
      </w:r>
      <w:r w:rsidRPr="009913CD">
        <w:t>постановлению</w:t>
      </w:r>
      <w:r>
        <w:t xml:space="preserve">                                                                            </w:t>
      </w:r>
    </w:p>
    <w:p w:rsidR="000A432D" w:rsidRPr="009913CD" w:rsidRDefault="000A432D" w:rsidP="000A432D">
      <w:pPr>
        <w:jc w:val="right"/>
      </w:pPr>
      <w:r w:rsidRPr="009913CD">
        <w:t xml:space="preserve">                                     </w:t>
      </w:r>
      <w:r>
        <w:t xml:space="preserve">                                                                  администрации </w:t>
      </w:r>
      <w:proofErr w:type="gramStart"/>
      <w:r>
        <w:t>сельского</w:t>
      </w:r>
      <w:proofErr w:type="gramEnd"/>
      <w:r w:rsidRPr="009913CD">
        <w:t xml:space="preserve"> </w:t>
      </w:r>
    </w:p>
    <w:p w:rsidR="000A432D" w:rsidRDefault="000A432D" w:rsidP="000A432D">
      <w:pPr>
        <w:tabs>
          <w:tab w:val="left" w:pos="6252"/>
          <w:tab w:val="right" w:pos="9354"/>
        </w:tabs>
        <w:jc w:val="right"/>
      </w:pPr>
      <w:r>
        <w:tab/>
        <w:t xml:space="preserve">      поселения </w:t>
      </w:r>
      <w:r w:rsidR="00427612">
        <w:t>Раменское</w:t>
      </w:r>
    </w:p>
    <w:p w:rsidR="000A432D" w:rsidRDefault="000A432D" w:rsidP="000A432D">
      <w:pPr>
        <w:tabs>
          <w:tab w:val="left" w:pos="6804"/>
          <w:tab w:val="right" w:pos="9354"/>
        </w:tabs>
        <w:jc w:val="right"/>
      </w:pPr>
      <w:r>
        <w:tab/>
        <w:t xml:space="preserve">   от  </w:t>
      </w:r>
      <w:r w:rsidR="007F29F4">
        <w:t>1</w:t>
      </w:r>
      <w:r w:rsidR="00670E72">
        <w:t>5</w:t>
      </w:r>
      <w:r w:rsidR="007F29F4">
        <w:t>.04</w:t>
      </w:r>
      <w:r w:rsidRPr="004522F9">
        <w:t>.20</w:t>
      </w:r>
      <w:r>
        <w:t>2</w:t>
      </w:r>
      <w:r w:rsidR="004B16C2">
        <w:t>1</w:t>
      </w:r>
      <w:r w:rsidR="00A92769">
        <w:t>г.</w:t>
      </w:r>
      <w:r w:rsidRPr="004522F9">
        <w:t xml:space="preserve"> №</w:t>
      </w:r>
      <w:r w:rsidR="00670E72">
        <w:t>30</w:t>
      </w:r>
      <w:r>
        <w:t xml:space="preserve"> </w:t>
      </w:r>
    </w:p>
    <w:p w:rsidR="000A432D" w:rsidRDefault="000A432D" w:rsidP="000A432D">
      <w:pPr>
        <w:jc w:val="right"/>
      </w:pPr>
    </w:p>
    <w:p w:rsidR="00AA75DA" w:rsidRPr="007F62B6" w:rsidRDefault="00AA75DA" w:rsidP="00AA75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о перечне</w:t>
      </w:r>
    </w:p>
    <w:p w:rsidR="00AA75DA" w:rsidRPr="007F62B6" w:rsidRDefault="00AA75DA" w:rsidP="00AA75DA">
      <w:pPr>
        <w:jc w:val="center"/>
        <w:rPr>
          <w:sz w:val="28"/>
          <w:szCs w:val="28"/>
        </w:rPr>
      </w:pPr>
      <w:r w:rsidRPr="007F62B6">
        <w:rPr>
          <w:sz w:val="28"/>
          <w:szCs w:val="28"/>
        </w:rPr>
        <w:t>имущества, находящегося в муниципальной</w:t>
      </w:r>
      <w:r>
        <w:rPr>
          <w:sz w:val="28"/>
          <w:szCs w:val="28"/>
        </w:rPr>
        <w:t xml:space="preserve"> </w:t>
      </w:r>
      <w:r w:rsidRPr="007F62B6">
        <w:rPr>
          <w:sz w:val="28"/>
          <w:szCs w:val="28"/>
        </w:rPr>
        <w:t xml:space="preserve">собственности </w:t>
      </w:r>
      <w:proofErr w:type="spellStart"/>
      <w:r w:rsidRPr="007F62B6">
        <w:rPr>
          <w:sz w:val="28"/>
          <w:szCs w:val="28"/>
        </w:rPr>
        <w:t>Сямженского</w:t>
      </w:r>
      <w:proofErr w:type="spellEnd"/>
      <w:r w:rsidRPr="007F62B6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7F62B6">
        <w:rPr>
          <w:sz w:val="28"/>
          <w:szCs w:val="28"/>
        </w:rPr>
        <w:t>передаваемого  в собственность</w:t>
      </w:r>
      <w:r>
        <w:rPr>
          <w:sz w:val="28"/>
          <w:szCs w:val="28"/>
        </w:rPr>
        <w:t xml:space="preserve"> администрации</w:t>
      </w:r>
      <w:r w:rsidRPr="007F6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Раменское </w:t>
      </w:r>
      <w:proofErr w:type="spellStart"/>
      <w:r>
        <w:rPr>
          <w:sz w:val="28"/>
          <w:szCs w:val="28"/>
        </w:rPr>
        <w:t>Сямженского</w:t>
      </w:r>
      <w:proofErr w:type="spellEnd"/>
      <w:r w:rsidRPr="007F62B6">
        <w:rPr>
          <w:sz w:val="28"/>
          <w:szCs w:val="28"/>
        </w:rPr>
        <w:t xml:space="preserve"> муниципального района,</w:t>
      </w:r>
    </w:p>
    <w:p w:rsidR="00AA75DA" w:rsidRDefault="00AA75DA" w:rsidP="00AA75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предназначенного для обеспечения деятельности органов местного самоуправления и должностных лиц местного самоуправления, муниципальных служащих.</w:t>
      </w:r>
    </w:p>
    <w:p w:rsidR="00AA75DA" w:rsidRDefault="00AA75DA" w:rsidP="00AA75DA">
      <w:pPr>
        <w:rPr>
          <w:sz w:val="28"/>
          <w:szCs w:val="28"/>
        </w:rPr>
      </w:pPr>
      <w:r>
        <w:rPr>
          <w:sz w:val="28"/>
          <w:szCs w:val="28"/>
        </w:rPr>
        <w:t xml:space="preserve">       1.  Недвижимое имущество общей  балансовой стоимостью 222,70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по   состоянию на </w:t>
      </w:r>
      <w:r w:rsidR="0037458C"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2021 года, в том числе:</w:t>
      </w:r>
    </w:p>
    <w:p w:rsidR="00AA75DA" w:rsidRDefault="00AA75DA" w:rsidP="00AA75DA">
      <w:pPr>
        <w:ind w:left="-540" w:hanging="180"/>
        <w:jc w:val="center"/>
      </w:pPr>
    </w:p>
    <w:tbl>
      <w:tblPr>
        <w:tblpPr w:leftFromText="180" w:rightFromText="180" w:vertAnchor="text" w:horzAnchor="margin" w:tblpX="250" w:tblpY="1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10"/>
        <w:gridCol w:w="2835"/>
        <w:gridCol w:w="1559"/>
      </w:tblGrid>
      <w:tr w:rsidR="00AA75DA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b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b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>Техническая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 xml:space="preserve">Балансовая стоимость </w:t>
            </w:r>
          </w:p>
          <w:p w:rsidR="00AA75DA" w:rsidRDefault="00AA75DA" w:rsidP="00E01973">
            <w:r>
              <w:t>(тыс. руб.)</w:t>
            </w:r>
          </w:p>
        </w:tc>
      </w:tr>
      <w:tr w:rsidR="00AA75DA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5</w:t>
            </w:r>
          </w:p>
        </w:tc>
      </w:tr>
      <w:tr w:rsidR="00AA75DA" w:rsidRPr="002E147D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AA75DA" w:rsidP="00E01973">
            <w:r w:rsidRPr="002E147D"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535D39" w:rsidP="00E01973">
            <w:r>
              <w:t>Нежилое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DA64EC" w:rsidRDefault="00AA75DA" w:rsidP="00E01973">
            <w:r w:rsidRPr="00DA64EC">
              <w:t xml:space="preserve">Вологодская область, </w:t>
            </w:r>
            <w:proofErr w:type="spellStart"/>
            <w:r w:rsidRPr="00DA64EC">
              <w:t>Сямженский</w:t>
            </w:r>
            <w:proofErr w:type="spellEnd"/>
            <w:r w:rsidRPr="00DA64EC">
              <w:t xml:space="preserve"> район, </w:t>
            </w:r>
          </w:p>
          <w:p w:rsidR="00AA75DA" w:rsidRDefault="00AA75DA" w:rsidP="00E01973">
            <w:r>
              <w:t>с/с Раменский, д</w:t>
            </w:r>
            <w:proofErr w:type="gramStart"/>
            <w:r>
              <w:t>.Р</w:t>
            </w:r>
            <w:proofErr w:type="gramEnd"/>
            <w:r>
              <w:t>аменье,</w:t>
            </w:r>
          </w:p>
          <w:p w:rsidR="00AA75DA" w:rsidRPr="00DA64EC" w:rsidRDefault="00AA75DA" w:rsidP="00E01973">
            <w:r>
              <w:t>ул</w:t>
            </w:r>
            <w:proofErr w:type="gramStart"/>
            <w:r>
              <w:t>.Р</w:t>
            </w:r>
            <w:proofErr w:type="gramEnd"/>
            <w:r>
              <w:t>одниковая,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DA64EC" w:rsidRDefault="00AA75DA" w:rsidP="00E01973">
            <w:r>
              <w:t>Площадь 39,9</w:t>
            </w:r>
            <w:r w:rsidRPr="00DA64EC">
              <w:t xml:space="preserve"> кв</w:t>
            </w:r>
            <w:proofErr w:type="gramStart"/>
            <w:r w:rsidRPr="00DA64EC">
              <w:t>.м</w:t>
            </w:r>
            <w:proofErr w:type="gramEnd"/>
            <w:r w:rsidRPr="00DA64EC">
              <w:t>,</w:t>
            </w:r>
            <w:r>
              <w:t xml:space="preserve"> к</w:t>
            </w:r>
            <w:r w:rsidRPr="00DA64EC">
              <w:t>адастровый номер-</w:t>
            </w:r>
          </w:p>
          <w:p w:rsidR="00AA75DA" w:rsidRPr="00DA64EC" w:rsidRDefault="00AA75DA" w:rsidP="00E01973">
            <w:r>
              <w:t>35:13:0101006:390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9B3E30" w:rsidRDefault="00AA75DA" w:rsidP="00E01973">
            <w:pPr>
              <w:jc w:val="center"/>
            </w:pPr>
            <w:r>
              <w:t>222,70</w:t>
            </w:r>
          </w:p>
        </w:tc>
      </w:tr>
      <w:tr w:rsidR="00AA75DA" w:rsidTr="00E01973">
        <w:trPr>
          <w:trHeight w:val="33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AA75DA" w:rsidP="00E01973">
            <w:r w:rsidRPr="002E147D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072D8D" w:rsidRDefault="00AA75DA" w:rsidP="00E01973">
            <w:pPr>
              <w:jc w:val="center"/>
            </w:pPr>
            <w:r>
              <w:t>222,70</w:t>
            </w:r>
          </w:p>
        </w:tc>
      </w:tr>
    </w:tbl>
    <w:p w:rsidR="00AA75DA" w:rsidRDefault="00AA75DA" w:rsidP="00AA75DA"/>
    <w:p w:rsidR="00AA75DA" w:rsidRPr="002C7D36" w:rsidRDefault="00AA75DA" w:rsidP="00AA75DA">
      <w:pPr>
        <w:ind w:left="-540" w:hanging="180"/>
        <w:jc w:val="center"/>
      </w:pPr>
    </w:p>
    <w:sectPr w:rsidR="00AA75DA" w:rsidRPr="002C7D36" w:rsidSect="004B1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2D"/>
    <w:rsid w:val="000608DE"/>
    <w:rsid w:val="000A432D"/>
    <w:rsid w:val="00106A24"/>
    <w:rsid w:val="001A39AF"/>
    <w:rsid w:val="001D2EF4"/>
    <w:rsid w:val="00340482"/>
    <w:rsid w:val="0035109A"/>
    <w:rsid w:val="00364B23"/>
    <w:rsid w:val="00372DC6"/>
    <w:rsid w:val="0037458C"/>
    <w:rsid w:val="00384532"/>
    <w:rsid w:val="003D537A"/>
    <w:rsid w:val="00427612"/>
    <w:rsid w:val="004475DA"/>
    <w:rsid w:val="004B16C2"/>
    <w:rsid w:val="004B2E54"/>
    <w:rsid w:val="004B466C"/>
    <w:rsid w:val="00501DA8"/>
    <w:rsid w:val="00511051"/>
    <w:rsid w:val="00535D39"/>
    <w:rsid w:val="005F68C6"/>
    <w:rsid w:val="006045B9"/>
    <w:rsid w:val="00635A1D"/>
    <w:rsid w:val="00670E72"/>
    <w:rsid w:val="006E644F"/>
    <w:rsid w:val="00783C97"/>
    <w:rsid w:val="00794785"/>
    <w:rsid w:val="007F29F4"/>
    <w:rsid w:val="00824EA0"/>
    <w:rsid w:val="0083770B"/>
    <w:rsid w:val="008B24C9"/>
    <w:rsid w:val="0093165F"/>
    <w:rsid w:val="00936B4C"/>
    <w:rsid w:val="00937805"/>
    <w:rsid w:val="009A1854"/>
    <w:rsid w:val="009C79E4"/>
    <w:rsid w:val="009E5B5C"/>
    <w:rsid w:val="00A92769"/>
    <w:rsid w:val="00AA75DA"/>
    <w:rsid w:val="00B2270C"/>
    <w:rsid w:val="00B3786B"/>
    <w:rsid w:val="00BA2E76"/>
    <w:rsid w:val="00C12702"/>
    <w:rsid w:val="00CC2662"/>
    <w:rsid w:val="00CE7575"/>
    <w:rsid w:val="00CF415B"/>
    <w:rsid w:val="00D00031"/>
    <w:rsid w:val="00E77A2A"/>
    <w:rsid w:val="00F24B30"/>
    <w:rsid w:val="00F743DF"/>
    <w:rsid w:val="00F9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29F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F29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30</cp:revision>
  <cp:lastPrinted>2021-04-16T06:06:00Z</cp:lastPrinted>
  <dcterms:created xsi:type="dcterms:W3CDTF">2020-07-22T08:06:00Z</dcterms:created>
  <dcterms:modified xsi:type="dcterms:W3CDTF">2021-04-16T06:23:00Z</dcterms:modified>
</cp:coreProperties>
</file>