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864868" w:rsidRPr="00571AA5" w:rsidTr="001B1AD9">
        <w:trPr>
          <w:jc w:val="center"/>
        </w:trPr>
        <w:tc>
          <w:tcPr>
            <w:tcW w:w="320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“</w:t>
            </w:r>
            <w:proofErr w:type="spellStart"/>
            <w:r w:rsidRPr="00571AA5">
              <w:rPr>
                <w:b/>
                <w:sz w:val="24"/>
                <w:szCs w:val="24"/>
              </w:rPr>
              <w:t>Койгорт</w:t>
            </w:r>
            <w:proofErr w:type="spellEnd"/>
            <w:r w:rsidRPr="00571AA5">
              <w:rPr>
                <w:b/>
                <w:sz w:val="24"/>
                <w:szCs w:val="24"/>
              </w:rPr>
              <w:t xml:space="preserve">”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noProof/>
              </w:rPr>
              <w:drawing>
                <wp:inline distT="0" distB="0" distL="0" distR="0" wp14:anchorId="42D70440" wp14:editId="4DCAF2BA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Совет</w:t>
            </w: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 w:rsidRPr="00571AA5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Pr="00571AA5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BE0F77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24 </w:t>
      </w:r>
      <w:proofErr w:type="gramStart"/>
      <w:r w:rsidR="00BE0F77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ноября</w:t>
      </w:r>
      <w:r w:rsidR="00B85432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2017</w:t>
      </w:r>
      <w:proofErr w:type="gramEnd"/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A017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="00A017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14/</w:t>
      </w:r>
      <w:r w:rsidR="0039303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64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49640A" w:rsidTr="0049640A">
        <w:tc>
          <w:tcPr>
            <w:tcW w:w="6379" w:type="dxa"/>
          </w:tcPr>
          <w:p w:rsidR="0049640A" w:rsidRPr="0049640A" w:rsidRDefault="0049640A" w:rsidP="0049640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Hlk498952244"/>
            <w:r w:rsidRPr="00571AA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менений </w:t>
            </w:r>
            <w:bookmarkStart w:id="1" w:name="_Hlk498952038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решение Совета сельского поселения «Койгородок» от 22.10.2012 г.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 w:rsidRPr="004964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-1/8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положения о порядке организации и проведения публичных слушаний на территории муниципального образования сельского поселения «Койгородок»»</w:t>
            </w:r>
            <w:bookmarkEnd w:id="1"/>
          </w:p>
          <w:bookmarkEnd w:id="0"/>
          <w:p w:rsidR="0049640A" w:rsidRPr="00571AA5" w:rsidRDefault="0049640A" w:rsidP="0049640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640A" w:rsidRDefault="0049640A" w:rsidP="0049640A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1AA5" w:rsidRDefault="00571AA5" w:rsidP="00571AA5">
      <w:pPr>
        <w:pStyle w:val="Con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71AA5" w:rsidRDefault="00571AA5" w:rsidP="0049640A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BF1C9E">
        <w:rPr>
          <w:rFonts w:ascii="Times New Roman" w:hAnsi="Times New Roman" w:cs="Times New Roman"/>
          <w:b w:val="0"/>
          <w:sz w:val="28"/>
          <w:szCs w:val="28"/>
        </w:rPr>
        <w:t>статьей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1C9E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года №131-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BF1C9E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протеста прокуратуры </w:t>
      </w:r>
      <w:proofErr w:type="spellStart"/>
      <w:r w:rsidR="00BF1C9E">
        <w:rPr>
          <w:rFonts w:ascii="Times New Roman" w:hAnsi="Times New Roman" w:cs="Times New Roman"/>
          <w:b w:val="0"/>
          <w:sz w:val="28"/>
          <w:szCs w:val="28"/>
        </w:rPr>
        <w:t>Койгородского</w:t>
      </w:r>
      <w:proofErr w:type="spellEnd"/>
      <w:r w:rsidR="00BF1C9E">
        <w:rPr>
          <w:rFonts w:ascii="Times New Roman" w:hAnsi="Times New Roman" w:cs="Times New Roman"/>
          <w:b w:val="0"/>
          <w:sz w:val="28"/>
          <w:szCs w:val="28"/>
        </w:rPr>
        <w:t xml:space="preserve"> района от 27.10.2017 г. № 07-03-2017</w:t>
      </w:r>
    </w:p>
    <w:p w:rsidR="00571AA5" w:rsidRDefault="00571AA5" w:rsidP="00571AA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«Койгородок» решил: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1AA5" w:rsidRPr="00BF1C9E" w:rsidRDefault="00571AA5" w:rsidP="00571AA5">
      <w:pPr>
        <w:pStyle w:val="ConsTitle"/>
        <w:widowControl/>
        <w:numPr>
          <w:ilvl w:val="0"/>
          <w:numId w:val="4"/>
        </w:numPr>
        <w:tabs>
          <w:tab w:val="clear" w:pos="1029"/>
        </w:tabs>
        <w:ind w:left="0"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1C9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BF1C9E" w:rsidRPr="00BF1C9E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«Койгородок» от 22.10.2012 г. № </w:t>
      </w:r>
      <w:r w:rsidR="00BF1C9E" w:rsidRPr="00BF1C9E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BF1C9E" w:rsidRPr="00BF1C9E">
        <w:rPr>
          <w:rFonts w:ascii="Times New Roman" w:hAnsi="Times New Roman" w:cs="Times New Roman"/>
          <w:b w:val="0"/>
          <w:sz w:val="28"/>
          <w:szCs w:val="28"/>
        </w:rPr>
        <w:t>-1/8 «Об утверждении положения о порядке организации и проведения публичных слушаний на территории муниципального образования сельского поселения «Койгородок»»</w:t>
      </w:r>
      <w:r w:rsidRPr="00BF1C9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CF02CC" w:rsidRPr="00BF1C9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Pr="00BF1C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1C9E" w:rsidRPr="00BF1C9E" w:rsidRDefault="00BF1C9E" w:rsidP="00BF1C9E">
      <w:pPr>
        <w:pStyle w:val="a5"/>
        <w:numPr>
          <w:ilvl w:val="0"/>
          <w:numId w:val="4"/>
        </w:numPr>
        <w:tabs>
          <w:tab w:val="clear" w:pos="1029"/>
        </w:tabs>
        <w:ind w:left="0" w:firstLine="654"/>
        <w:jc w:val="both"/>
        <w:rPr>
          <w:sz w:val="28"/>
          <w:szCs w:val="28"/>
        </w:rPr>
      </w:pPr>
      <w:r w:rsidRPr="00BF1C9E">
        <w:rPr>
          <w:sz w:val="28"/>
          <w:szCs w:val="28"/>
        </w:rPr>
        <w:t>Настоящее решение вступает в силу с даты официального обнародования.</w:t>
      </w:r>
    </w:p>
    <w:p w:rsidR="00571AA5" w:rsidRPr="00BF1C9E" w:rsidRDefault="00571AA5" w:rsidP="00571AA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1C9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543ABC" w:rsidRPr="00BF1C9E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43ABC" w:rsidRPr="00864868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FF0000"/>
          <w:sz w:val="28"/>
          <w:szCs w:val="28"/>
        </w:rPr>
      </w:pPr>
    </w:p>
    <w:p w:rsidR="005F2A6D" w:rsidRDefault="005F2A6D" w:rsidP="005F2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CF02C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F02CC">
        <w:rPr>
          <w:sz w:val="28"/>
          <w:szCs w:val="28"/>
        </w:rPr>
        <w:t xml:space="preserve"> Совета</w:t>
      </w:r>
      <w:bookmarkStart w:id="2" w:name="_GoBack"/>
      <w:bookmarkEnd w:id="2"/>
      <w:r w:rsidRPr="00CF02CC">
        <w:rPr>
          <w:sz w:val="28"/>
          <w:szCs w:val="28"/>
        </w:rPr>
        <w:t xml:space="preserve"> </w:t>
      </w:r>
    </w:p>
    <w:p w:rsidR="005F2A6D" w:rsidRPr="00CF02CC" w:rsidRDefault="005F2A6D" w:rsidP="005F2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02CC">
        <w:rPr>
          <w:sz w:val="28"/>
          <w:szCs w:val="28"/>
        </w:rPr>
        <w:t>сельского поселения «Койгородок</w:t>
      </w:r>
      <w:r>
        <w:rPr>
          <w:sz w:val="28"/>
          <w:szCs w:val="28"/>
        </w:rPr>
        <w:t>»</w:t>
      </w:r>
      <w:r w:rsidRPr="00CF02CC">
        <w:rPr>
          <w:sz w:val="28"/>
          <w:szCs w:val="28"/>
        </w:rPr>
        <w:t xml:space="preserve">-                                               </w:t>
      </w:r>
      <w:r>
        <w:rPr>
          <w:sz w:val="28"/>
          <w:szCs w:val="28"/>
        </w:rPr>
        <w:t xml:space="preserve"> </w:t>
      </w:r>
      <w:r w:rsidRPr="00CF02CC">
        <w:rPr>
          <w:sz w:val="28"/>
          <w:szCs w:val="28"/>
        </w:rPr>
        <w:t xml:space="preserve"> </w:t>
      </w:r>
      <w:proofErr w:type="spellStart"/>
      <w:r w:rsidRPr="00CF02CC">
        <w:rPr>
          <w:sz w:val="28"/>
          <w:szCs w:val="28"/>
        </w:rPr>
        <w:t>Т.А.</w:t>
      </w:r>
      <w:r>
        <w:rPr>
          <w:sz w:val="28"/>
          <w:szCs w:val="28"/>
        </w:rPr>
        <w:t>Карманова</w:t>
      </w:r>
      <w:proofErr w:type="spellEnd"/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Pr="00CF02CC" w:rsidRDefault="00CF02CC" w:rsidP="00CF02C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543ABC" w:rsidRPr="00BF1C9E" w:rsidRDefault="00543ABC" w:rsidP="00BF1C9E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BF1C9E">
        <w:rPr>
          <w:color w:val="000000"/>
          <w:sz w:val="24"/>
          <w:szCs w:val="24"/>
        </w:rPr>
        <w:lastRenderedPageBreak/>
        <w:t xml:space="preserve">Приложение </w:t>
      </w:r>
    </w:p>
    <w:p w:rsidR="00BF1C9E" w:rsidRDefault="00543ABC" w:rsidP="00BF1C9E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BF1C9E">
        <w:rPr>
          <w:color w:val="000000"/>
          <w:sz w:val="24"/>
          <w:szCs w:val="24"/>
        </w:rPr>
        <w:t>к решению Совета сельского поселения «Койгородок»</w:t>
      </w:r>
      <w:r w:rsidR="00BF1C9E">
        <w:rPr>
          <w:color w:val="000000"/>
          <w:sz w:val="24"/>
          <w:szCs w:val="24"/>
        </w:rPr>
        <w:t xml:space="preserve"> </w:t>
      </w:r>
    </w:p>
    <w:p w:rsidR="00543ABC" w:rsidRPr="00BF1C9E" w:rsidRDefault="00BF1C9E" w:rsidP="00BF1C9E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24.11.2017 г. </w:t>
      </w:r>
      <w:r w:rsidRPr="00CF02CC">
        <w:rPr>
          <w:sz w:val="24"/>
          <w:szCs w:val="24"/>
          <w:lang w:val="en-US"/>
        </w:rPr>
        <w:t>IV</w:t>
      </w:r>
      <w:r w:rsidRPr="00CF02CC">
        <w:rPr>
          <w:sz w:val="24"/>
          <w:szCs w:val="24"/>
        </w:rPr>
        <w:t>-</w:t>
      </w:r>
      <w:r w:rsidR="001D40AB">
        <w:rPr>
          <w:sz w:val="24"/>
          <w:szCs w:val="24"/>
        </w:rPr>
        <w:t>14</w:t>
      </w:r>
      <w:r w:rsidRPr="00CF02CC">
        <w:rPr>
          <w:sz w:val="24"/>
          <w:szCs w:val="24"/>
        </w:rPr>
        <w:t>/</w:t>
      </w:r>
      <w:r w:rsidR="00393031">
        <w:rPr>
          <w:sz w:val="24"/>
          <w:szCs w:val="24"/>
        </w:rPr>
        <w:t>64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BC0DFE" w:rsidRPr="00FD4625" w:rsidRDefault="00BF1C9E" w:rsidP="00FD4625">
      <w:pPr>
        <w:ind w:firstLine="360"/>
        <w:jc w:val="center"/>
        <w:rPr>
          <w:sz w:val="24"/>
          <w:szCs w:val="24"/>
        </w:rPr>
      </w:pPr>
      <w:r w:rsidRPr="00FD4625">
        <w:rPr>
          <w:sz w:val="24"/>
          <w:szCs w:val="24"/>
        </w:rPr>
        <w:t>Изменения,</w:t>
      </w:r>
    </w:p>
    <w:p w:rsidR="001D40AB" w:rsidRDefault="00BF1C9E" w:rsidP="00FD4625">
      <w:pPr>
        <w:ind w:firstLine="360"/>
        <w:jc w:val="center"/>
        <w:rPr>
          <w:sz w:val="24"/>
          <w:szCs w:val="24"/>
        </w:rPr>
      </w:pPr>
      <w:r w:rsidRPr="00FD4625">
        <w:rPr>
          <w:sz w:val="24"/>
          <w:szCs w:val="24"/>
        </w:rPr>
        <w:t xml:space="preserve"> вносимые </w:t>
      </w:r>
      <w:r w:rsidR="00BC0DFE" w:rsidRPr="00FD4625">
        <w:rPr>
          <w:sz w:val="24"/>
          <w:szCs w:val="24"/>
        </w:rPr>
        <w:t xml:space="preserve">в решение Совета сельского поселения «Койгородок» </w:t>
      </w:r>
    </w:p>
    <w:p w:rsidR="006A5110" w:rsidRDefault="00BC0DFE" w:rsidP="00FD4625">
      <w:pPr>
        <w:ind w:firstLine="360"/>
        <w:jc w:val="center"/>
        <w:rPr>
          <w:sz w:val="24"/>
          <w:szCs w:val="24"/>
        </w:rPr>
      </w:pPr>
      <w:r w:rsidRPr="00FD4625">
        <w:rPr>
          <w:sz w:val="24"/>
          <w:szCs w:val="24"/>
        </w:rPr>
        <w:t xml:space="preserve">от 22.10.2012 г. № </w:t>
      </w:r>
      <w:r w:rsidRPr="00FD4625">
        <w:rPr>
          <w:sz w:val="24"/>
          <w:szCs w:val="24"/>
          <w:lang w:val="en-US"/>
        </w:rPr>
        <w:t>III</w:t>
      </w:r>
      <w:r w:rsidRPr="00FD4625">
        <w:rPr>
          <w:sz w:val="24"/>
          <w:szCs w:val="24"/>
        </w:rPr>
        <w:t xml:space="preserve">-1/8 «Об утверждении положения о порядке организации и проведения публичных слушаний на территории муниципального образования </w:t>
      </w:r>
    </w:p>
    <w:p w:rsidR="00BF1C9E" w:rsidRDefault="00BC0DFE" w:rsidP="00FD4625">
      <w:pPr>
        <w:ind w:firstLine="360"/>
        <w:jc w:val="center"/>
        <w:rPr>
          <w:sz w:val="24"/>
          <w:szCs w:val="24"/>
        </w:rPr>
      </w:pPr>
      <w:r w:rsidRPr="00FD4625">
        <w:rPr>
          <w:sz w:val="24"/>
          <w:szCs w:val="24"/>
        </w:rPr>
        <w:t>сельского поселения «Койгородок»»</w:t>
      </w:r>
    </w:p>
    <w:p w:rsidR="006A5110" w:rsidRPr="00FD4625" w:rsidRDefault="006A5110" w:rsidP="00FD4625">
      <w:pPr>
        <w:ind w:firstLine="360"/>
        <w:jc w:val="center"/>
        <w:rPr>
          <w:sz w:val="24"/>
          <w:szCs w:val="24"/>
        </w:rPr>
      </w:pPr>
    </w:p>
    <w:p w:rsidR="00BF1C9E" w:rsidRPr="00FD4625" w:rsidRDefault="00FD4625" w:rsidP="006A5110">
      <w:pPr>
        <w:pStyle w:val="a5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FD4625">
        <w:rPr>
          <w:color w:val="000000"/>
          <w:sz w:val="24"/>
          <w:szCs w:val="24"/>
        </w:rPr>
        <w:t>Часть 1 изложить в новой редакции:</w:t>
      </w:r>
    </w:p>
    <w:p w:rsidR="00FD4625" w:rsidRPr="00FD4625" w:rsidRDefault="00FD4625" w:rsidP="00FD4625">
      <w:pPr>
        <w:pStyle w:val="Bodytext20"/>
        <w:shd w:val="clear" w:color="auto" w:fill="auto"/>
        <w:spacing w:after="219" w:line="240" w:lineRule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BF1C9E" w:rsidRPr="00FD4625" w:rsidRDefault="00FD4625" w:rsidP="00FD4625">
      <w:pPr>
        <w:pStyle w:val="Bodytext20"/>
        <w:shd w:val="clear" w:color="auto" w:fill="auto"/>
        <w:spacing w:after="219" w:line="240" w:lineRule="auto"/>
        <w:ind w:left="20"/>
        <w:jc w:val="center"/>
        <w:rPr>
          <w:sz w:val="24"/>
          <w:szCs w:val="24"/>
        </w:rPr>
      </w:pPr>
      <w:r w:rsidRPr="00FD4625">
        <w:rPr>
          <w:color w:val="000000"/>
          <w:sz w:val="24"/>
          <w:szCs w:val="24"/>
          <w:lang w:eastAsia="ru-RU" w:bidi="ru-RU"/>
        </w:rPr>
        <w:t>«</w:t>
      </w:r>
      <w:r w:rsidR="00BF1C9E" w:rsidRPr="00FD4625">
        <w:rPr>
          <w:color w:val="000000"/>
          <w:sz w:val="24"/>
          <w:szCs w:val="24"/>
          <w:lang w:eastAsia="ru-RU" w:bidi="ru-RU"/>
        </w:rPr>
        <w:t>1. Общие положения</w:t>
      </w:r>
    </w:p>
    <w:p w:rsidR="00BF1C9E" w:rsidRPr="00FD4625" w:rsidRDefault="00FD4625" w:rsidP="001D40AB">
      <w:pPr>
        <w:pStyle w:val="Bodytext20"/>
        <w:shd w:val="clear" w:color="auto" w:fill="auto"/>
        <w:spacing w:line="276" w:lineRule="auto"/>
        <w:ind w:firstLine="20"/>
        <w:jc w:val="both"/>
        <w:rPr>
          <w:sz w:val="24"/>
          <w:szCs w:val="24"/>
        </w:rPr>
      </w:pPr>
      <w:r w:rsidRPr="00FD4625">
        <w:rPr>
          <w:color w:val="000000"/>
          <w:sz w:val="24"/>
          <w:szCs w:val="24"/>
          <w:lang w:eastAsia="ru-RU" w:bidi="ru-RU"/>
        </w:rPr>
        <w:t>1.1</w:t>
      </w:r>
      <w:r w:rsidR="00BF1C9E" w:rsidRPr="00FD4625">
        <w:rPr>
          <w:color w:val="000000"/>
          <w:sz w:val="24"/>
          <w:szCs w:val="24"/>
          <w:lang w:eastAsia="ru-RU" w:bidi="ru-RU"/>
        </w:rPr>
        <w:t>. Настоящее положение определяет порядок организации и проведения публичных слушаний на территории муниципального образования сельского поселения «Койгородок» (далее по тексту — «муниципальное образование»), направлено на реализацию права жителей муниципального образования на осуществление местного самоуправления посредством участия в публичных слушаниях.</w:t>
      </w:r>
    </w:p>
    <w:p w:rsidR="00BF1C9E" w:rsidRPr="00FD4625" w:rsidRDefault="00BF1C9E" w:rsidP="001D40AB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spacing w:line="276" w:lineRule="auto"/>
        <w:jc w:val="both"/>
        <w:rPr>
          <w:sz w:val="24"/>
          <w:szCs w:val="24"/>
        </w:rPr>
      </w:pPr>
      <w:r w:rsidRPr="00FD4625">
        <w:rPr>
          <w:color w:val="000000"/>
          <w:sz w:val="24"/>
          <w:szCs w:val="24"/>
          <w:lang w:eastAsia="ru-RU" w:bidi="ru-RU"/>
        </w:rPr>
        <w:t>Публичные слушания в муниципальном образовании проводятся с целью обсуждения проектов муниципальных правовых актов по вопросам местного значения.</w:t>
      </w:r>
    </w:p>
    <w:p w:rsidR="00BF1C9E" w:rsidRPr="00FD4625" w:rsidRDefault="00BF1C9E" w:rsidP="001D40AB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spacing w:line="276" w:lineRule="auto"/>
        <w:jc w:val="both"/>
        <w:rPr>
          <w:sz w:val="24"/>
          <w:szCs w:val="24"/>
        </w:rPr>
      </w:pPr>
      <w:r w:rsidRPr="00FD4625">
        <w:rPr>
          <w:color w:val="000000"/>
          <w:sz w:val="24"/>
          <w:szCs w:val="24"/>
          <w:lang w:eastAsia="ru-RU" w:bidi="ru-RU"/>
        </w:rPr>
        <w:t xml:space="preserve">Публичные слушания проводятся по инициативе населения муниципального образования, Совета муниципального образования или Главы </w:t>
      </w:r>
      <w:r w:rsidR="007E7B84" w:rsidRPr="00FD4625">
        <w:rPr>
          <w:color w:val="000000"/>
          <w:sz w:val="24"/>
          <w:szCs w:val="24"/>
          <w:lang w:eastAsia="ru-RU" w:bidi="ru-RU"/>
        </w:rPr>
        <w:t>сельского поселения – Председателя Совета поселения</w:t>
      </w:r>
      <w:r w:rsidRPr="00FD4625">
        <w:rPr>
          <w:color w:val="000000"/>
          <w:sz w:val="24"/>
          <w:szCs w:val="24"/>
          <w:lang w:eastAsia="ru-RU" w:bidi="ru-RU"/>
        </w:rPr>
        <w:t xml:space="preserve">. Публичные слушания, проводимые по инициативе населения, обладающего активным избирательным правом на выборах в органы местного самоуправления, численностью более 100 человек, или Советом муниципального образования, назначаются Советом муниципального образования, а по инициативе Главы </w:t>
      </w:r>
      <w:r w:rsidR="00293AC0" w:rsidRPr="00FD4625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FD4625">
        <w:rPr>
          <w:color w:val="000000"/>
          <w:sz w:val="24"/>
          <w:szCs w:val="24"/>
          <w:lang w:eastAsia="ru-RU" w:bidi="ru-RU"/>
        </w:rPr>
        <w:t xml:space="preserve"> </w:t>
      </w:r>
      <w:r w:rsidR="00293AC0" w:rsidRPr="00FD4625">
        <w:rPr>
          <w:color w:val="000000"/>
          <w:sz w:val="24"/>
          <w:szCs w:val="24"/>
          <w:lang w:eastAsia="ru-RU" w:bidi="ru-RU"/>
        </w:rPr>
        <w:t>–</w:t>
      </w:r>
      <w:r w:rsidRPr="00FD4625">
        <w:rPr>
          <w:color w:val="000000"/>
          <w:sz w:val="24"/>
          <w:szCs w:val="24"/>
          <w:lang w:eastAsia="ru-RU" w:bidi="ru-RU"/>
        </w:rPr>
        <w:t xml:space="preserve"> </w:t>
      </w:r>
      <w:r w:rsidR="00293AC0" w:rsidRPr="00FD4625">
        <w:rPr>
          <w:color w:val="000000"/>
          <w:sz w:val="24"/>
          <w:szCs w:val="24"/>
          <w:lang w:eastAsia="ru-RU" w:bidi="ru-RU"/>
        </w:rPr>
        <w:t xml:space="preserve">Председателя Совета поселения. </w:t>
      </w:r>
    </w:p>
    <w:p w:rsidR="00BF1C9E" w:rsidRPr="00FD4625" w:rsidRDefault="00BF1C9E" w:rsidP="001D40AB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spacing w:line="276" w:lineRule="auto"/>
        <w:jc w:val="both"/>
        <w:rPr>
          <w:sz w:val="24"/>
          <w:szCs w:val="24"/>
        </w:rPr>
      </w:pPr>
      <w:r w:rsidRPr="00FD4625">
        <w:rPr>
          <w:color w:val="000000"/>
          <w:sz w:val="24"/>
          <w:szCs w:val="24"/>
          <w:lang w:eastAsia="ru-RU" w:bidi="ru-RU"/>
        </w:rPr>
        <w:t>Инициатива населения численностью не менее 100 человек о проведении публичных слушаний реализуется путем подачи соответствующего обращения в Совет муниципального образования с приложением списка</w:t>
      </w:r>
      <w:r w:rsidR="00293AC0" w:rsidRPr="00FD4625">
        <w:rPr>
          <w:sz w:val="24"/>
          <w:szCs w:val="24"/>
        </w:rPr>
        <w:t xml:space="preserve"> </w:t>
      </w:r>
      <w:r w:rsidRPr="00FD4625">
        <w:rPr>
          <w:color w:val="000000"/>
          <w:sz w:val="24"/>
          <w:szCs w:val="24"/>
          <w:lang w:eastAsia="ru-RU" w:bidi="ru-RU"/>
        </w:rPr>
        <w:t>участников данной инициативы, содержащего их фамилии, имена, отчества, места жительства, работы или учебы и подписки каждого участника.</w:t>
      </w:r>
    </w:p>
    <w:p w:rsidR="00BF1C9E" w:rsidRPr="00FD4625" w:rsidRDefault="00BF1C9E" w:rsidP="001D40AB">
      <w:pPr>
        <w:pStyle w:val="Bodytext20"/>
        <w:shd w:val="clear" w:color="auto" w:fill="auto"/>
        <w:spacing w:line="276" w:lineRule="auto"/>
        <w:ind w:firstLine="580"/>
        <w:jc w:val="both"/>
        <w:rPr>
          <w:sz w:val="24"/>
          <w:szCs w:val="24"/>
        </w:rPr>
      </w:pPr>
      <w:r w:rsidRPr="00FD4625">
        <w:rPr>
          <w:color w:val="000000"/>
          <w:sz w:val="24"/>
          <w:szCs w:val="24"/>
          <w:lang w:eastAsia="ru-RU" w:bidi="ru-RU"/>
        </w:rPr>
        <w:t>Совет муниципального образования рассматривает указанну</w:t>
      </w:r>
      <w:r w:rsidR="00293AC0" w:rsidRPr="00FD4625">
        <w:rPr>
          <w:color w:val="000000"/>
          <w:sz w:val="24"/>
          <w:szCs w:val="24"/>
          <w:lang w:eastAsia="ru-RU" w:bidi="ru-RU"/>
        </w:rPr>
        <w:t xml:space="preserve">ю инициативу на своем заседании </w:t>
      </w:r>
      <w:r w:rsidRPr="00FD4625">
        <w:rPr>
          <w:color w:val="000000"/>
          <w:sz w:val="24"/>
          <w:szCs w:val="24"/>
          <w:lang w:eastAsia="ru-RU" w:bidi="ru-RU"/>
        </w:rPr>
        <w:t>и принимает одно из следующих решений: принять инициативу населения о проведении публичных слушаний и назначить публичные слушания либо отклонить соответствующую инициативу.</w:t>
      </w:r>
    </w:p>
    <w:p w:rsidR="00BF1C9E" w:rsidRPr="00FD4625" w:rsidRDefault="00BF1C9E" w:rsidP="001D40AB">
      <w:pPr>
        <w:pStyle w:val="Bodytext20"/>
        <w:numPr>
          <w:ilvl w:val="0"/>
          <w:numId w:val="5"/>
        </w:numPr>
        <w:shd w:val="clear" w:color="auto" w:fill="auto"/>
        <w:tabs>
          <w:tab w:val="left" w:pos="407"/>
        </w:tabs>
        <w:spacing w:line="276" w:lineRule="auto"/>
        <w:jc w:val="both"/>
        <w:rPr>
          <w:sz w:val="24"/>
          <w:szCs w:val="24"/>
        </w:rPr>
      </w:pPr>
      <w:r w:rsidRPr="00FD4625">
        <w:rPr>
          <w:color w:val="000000"/>
          <w:sz w:val="24"/>
          <w:szCs w:val="24"/>
          <w:lang w:eastAsia="ru-RU" w:bidi="ru-RU"/>
        </w:rPr>
        <w:t>На публичные слушания должны выноситься:</w:t>
      </w:r>
    </w:p>
    <w:p w:rsidR="00293AC0" w:rsidRPr="00FD4625" w:rsidRDefault="00293AC0" w:rsidP="001D40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D4625">
        <w:rPr>
          <w:rFonts w:eastAsiaTheme="minorHAnsi"/>
          <w:sz w:val="24"/>
          <w:szCs w:val="24"/>
          <w:lang w:eastAsia="en-US"/>
        </w:rPr>
        <w:t xml:space="preserve">1) </w:t>
      </w:r>
      <w:r w:rsidRPr="00FD4625">
        <w:rPr>
          <w:sz w:val="24"/>
          <w:szCs w:val="24"/>
          <w:lang w:eastAsia="x-none"/>
        </w:rPr>
        <w:t>проект Устава сельского поселения, а также проект решения о внесении изменений и дополнений в Устав сельского поселения, кроме случаев, когда изменения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</w:t>
      </w:r>
      <w:r w:rsidRPr="00FD4625">
        <w:rPr>
          <w:rFonts w:eastAsiaTheme="minorHAnsi"/>
          <w:sz w:val="24"/>
          <w:szCs w:val="24"/>
          <w:lang w:eastAsia="en-US"/>
        </w:rPr>
        <w:t>;</w:t>
      </w:r>
    </w:p>
    <w:p w:rsidR="00293AC0" w:rsidRPr="00FD4625" w:rsidRDefault="00293AC0" w:rsidP="001D40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D4625">
        <w:rPr>
          <w:rFonts w:eastAsiaTheme="minorHAnsi"/>
          <w:sz w:val="24"/>
          <w:szCs w:val="24"/>
          <w:lang w:eastAsia="en-US"/>
        </w:rPr>
        <w:t>2) проект местного бюджета и отчет о его исполнении;</w:t>
      </w:r>
    </w:p>
    <w:p w:rsidR="00293AC0" w:rsidRPr="00FD4625" w:rsidRDefault="006A5110" w:rsidP="001D40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293AC0" w:rsidRPr="00FD4625">
        <w:rPr>
          <w:rFonts w:eastAsiaTheme="minorHAnsi"/>
          <w:sz w:val="24"/>
          <w:szCs w:val="24"/>
          <w:lang w:eastAsia="en-US"/>
        </w:rPr>
        <w:t>) проект стратегии социально-экономического развития муниципального образования;</w:t>
      </w:r>
    </w:p>
    <w:p w:rsidR="00293AC0" w:rsidRPr="00FD4625" w:rsidRDefault="006A5110" w:rsidP="001D40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293AC0" w:rsidRPr="00FD4625">
        <w:rPr>
          <w:rFonts w:eastAsiaTheme="minorHAnsi"/>
          <w:sz w:val="24"/>
          <w:szCs w:val="24"/>
          <w:lang w:eastAsia="en-US"/>
        </w:rPr>
        <w:t xml:space="preserve">) </w:t>
      </w:r>
      <w:r w:rsidR="00293AC0" w:rsidRPr="00FD4625">
        <w:rPr>
          <w:sz w:val="24"/>
          <w:szCs w:val="24"/>
          <w:lang w:eastAsia="x-none"/>
        </w:rPr>
        <w:t>проекты правил благоустройства территории поселения</w:t>
      </w:r>
      <w:r w:rsidR="00293AC0" w:rsidRPr="00FD4625">
        <w:rPr>
          <w:rFonts w:eastAsiaTheme="minorHAnsi"/>
          <w:sz w:val="24"/>
          <w:szCs w:val="24"/>
          <w:lang w:eastAsia="en-US"/>
        </w:rPr>
        <w:t>;</w:t>
      </w:r>
    </w:p>
    <w:p w:rsidR="00293AC0" w:rsidRPr="00FD4625" w:rsidRDefault="006A5110" w:rsidP="001D40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93AC0" w:rsidRPr="00FD4625">
        <w:rPr>
          <w:rFonts w:eastAsiaTheme="minorHAnsi"/>
          <w:sz w:val="24"/>
          <w:szCs w:val="24"/>
          <w:lang w:eastAsia="en-US"/>
        </w:rPr>
        <w:t xml:space="preserve">) </w:t>
      </w:r>
      <w:r w:rsidR="00293AC0" w:rsidRPr="00FD4625">
        <w:rPr>
          <w:sz w:val="24"/>
          <w:szCs w:val="24"/>
          <w:lang w:eastAsia="x-none"/>
        </w:rPr>
        <w:t xml:space="preserve">вопросы о преобразовании сельского поселения за исключением случаев, если в соответствии со статьей 13 Федерального </w:t>
      </w:r>
      <w:proofErr w:type="gramStart"/>
      <w:r w:rsidR="00293AC0" w:rsidRPr="00FD4625">
        <w:rPr>
          <w:sz w:val="24"/>
          <w:szCs w:val="24"/>
          <w:lang w:eastAsia="x-none"/>
        </w:rPr>
        <w:t>закона  №</w:t>
      </w:r>
      <w:proofErr w:type="gramEnd"/>
      <w:r w:rsidR="00293AC0" w:rsidRPr="00FD4625">
        <w:rPr>
          <w:sz w:val="24"/>
          <w:szCs w:val="24"/>
          <w:lang w:eastAsia="x-none"/>
        </w:rPr>
        <w:t xml:space="preserve"> 131-ФЗ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граждан.»</w:t>
      </w:r>
      <w:r w:rsidR="001D40AB">
        <w:rPr>
          <w:sz w:val="24"/>
          <w:szCs w:val="24"/>
          <w:lang w:eastAsia="x-none"/>
        </w:rPr>
        <w:t>;</w:t>
      </w:r>
    </w:p>
    <w:p w:rsidR="00BF1C9E" w:rsidRPr="00FD4625" w:rsidRDefault="00BF1C9E" w:rsidP="001D40AB">
      <w:pPr>
        <w:pStyle w:val="Bodytext20"/>
        <w:numPr>
          <w:ilvl w:val="0"/>
          <w:numId w:val="5"/>
        </w:numPr>
        <w:shd w:val="clear" w:color="auto" w:fill="auto"/>
        <w:tabs>
          <w:tab w:val="left" w:pos="443"/>
        </w:tabs>
        <w:spacing w:after="201" w:line="276" w:lineRule="auto"/>
        <w:jc w:val="both"/>
        <w:rPr>
          <w:sz w:val="24"/>
          <w:szCs w:val="24"/>
        </w:rPr>
      </w:pPr>
      <w:r w:rsidRPr="00FD4625">
        <w:rPr>
          <w:color w:val="000000"/>
          <w:sz w:val="24"/>
          <w:szCs w:val="24"/>
          <w:lang w:eastAsia="ru-RU" w:bidi="ru-RU"/>
        </w:rPr>
        <w:t>Источником финансирования расходов на проведение публичных слушаний являются средства бюджета муниципального образования.</w:t>
      </w:r>
      <w:r w:rsidR="001D40AB">
        <w:rPr>
          <w:color w:val="000000"/>
          <w:sz w:val="24"/>
          <w:szCs w:val="24"/>
          <w:lang w:eastAsia="ru-RU" w:bidi="ru-RU"/>
        </w:rPr>
        <w:t>;</w:t>
      </w:r>
    </w:p>
    <w:p w:rsidR="00BF1C9E" w:rsidRPr="001D40AB" w:rsidRDefault="006A5110" w:rsidP="001D40AB">
      <w:pPr>
        <w:pStyle w:val="a5"/>
        <w:numPr>
          <w:ilvl w:val="0"/>
          <w:numId w:val="9"/>
        </w:numPr>
        <w:spacing w:line="276" w:lineRule="auto"/>
        <w:jc w:val="both"/>
        <w:rPr>
          <w:color w:val="000000"/>
          <w:sz w:val="24"/>
          <w:szCs w:val="24"/>
        </w:rPr>
      </w:pPr>
      <w:r w:rsidRPr="001D40AB">
        <w:rPr>
          <w:color w:val="000000"/>
          <w:sz w:val="24"/>
          <w:szCs w:val="24"/>
        </w:rPr>
        <w:t xml:space="preserve">Пункт 2.1 части 2 изложить в новой редакции: </w:t>
      </w:r>
    </w:p>
    <w:p w:rsidR="006E592C" w:rsidRPr="001D40AB" w:rsidRDefault="006E592C" w:rsidP="001D40AB">
      <w:pPr>
        <w:pStyle w:val="Bodytext20"/>
        <w:shd w:val="clear" w:color="auto" w:fill="auto"/>
        <w:spacing w:line="276" w:lineRule="auto"/>
        <w:jc w:val="both"/>
        <w:rPr>
          <w:sz w:val="24"/>
          <w:szCs w:val="24"/>
        </w:rPr>
      </w:pPr>
      <w:r w:rsidRPr="001D40AB">
        <w:rPr>
          <w:color w:val="000000"/>
          <w:sz w:val="24"/>
          <w:szCs w:val="24"/>
          <w:lang w:eastAsia="ru-RU" w:bidi="ru-RU"/>
        </w:rPr>
        <w:t>«2.1 Для осуществления подготовки и проведения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</w:t>
      </w:r>
    </w:p>
    <w:p w:rsidR="00604889" w:rsidRDefault="006E592C" w:rsidP="00604889">
      <w:pPr>
        <w:pStyle w:val="Bodytext20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1D40AB">
        <w:rPr>
          <w:color w:val="000000"/>
          <w:sz w:val="24"/>
          <w:szCs w:val="24"/>
          <w:lang w:eastAsia="ru-RU" w:bidi="ru-RU"/>
        </w:rPr>
        <w:t>Глава сельского поселения - Председатель Совета поселения созывает первое заседание комитета не позднее 5 дней со дня принятия решения о проведении публичных слушаний.</w:t>
      </w:r>
      <w:r w:rsidR="001D40AB" w:rsidRPr="001D40AB">
        <w:rPr>
          <w:color w:val="000000"/>
          <w:sz w:val="24"/>
          <w:szCs w:val="24"/>
          <w:lang w:eastAsia="ru-RU" w:bidi="ru-RU"/>
        </w:rPr>
        <w:t>»;</w:t>
      </w:r>
    </w:p>
    <w:p w:rsidR="00604889" w:rsidRDefault="00604889" w:rsidP="00604889">
      <w:pPr>
        <w:pStyle w:val="Bodytext20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04889" w:rsidRDefault="00604889" w:rsidP="00604889">
      <w:pPr>
        <w:pStyle w:val="Bodytext20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1D40AB" w:rsidRPr="001D40AB" w:rsidRDefault="00DC0C21" w:rsidP="00604889">
      <w:pPr>
        <w:pStyle w:val="Bodytext20"/>
        <w:numPr>
          <w:ilvl w:val="0"/>
          <w:numId w:val="9"/>
        </w:numPr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 w:rsidRPr="001D40AB">
        <w:rPr>
          <w:color w:val="000000"/>
          <w:sz w:val="24"/>
          <w:szCs w:val="24"/>
        </w:rPr>
        <w:t>Пункт 2.</w:t>
      </w:r>
      <w:r w:rsidR="001D40AB" w:rsidRPr="001D40AB">
        <w:rPr>
          <w:color w:val="000000"/>
          <w:sz w:val="24"/>
          <w:szCs w:val="24"/>
        </w:rPr>
        <w:t>5</w:t>
      </w:r>
      <w:r w:rsidRPr="001D40AB">
        <w:rPr>
          <w:color w:val="000000"/>
          <w:sz w:val="24"/>
          <w:szCs w:val="24"/>
        </w:rPr>
        <w:t xml:space="preserve"> части 2 изложить в новой редакции:</w:t>
      </w:r>
    </w:p>
    <w:p w:rsidR="00DC0C21" w:rsidRPr="001D40AB" w:rsidRDefault="001D40AB" w:rsidP="001D40AB">
      <w:pPr>
        <w:spacing w:line="276" w:lineRule="auto"/>
        <w:jc w:val="both"/>
        <w:rPr>
          <w:color w:val="000000"/>
          <w:sz w:val="24"/>
          <w:szCs w:val="24"/>
        </w:rPr>
      </w:pPr>
      <w:r w:rsidRPr="001D40AB">
        <w:rPr>
          <w:color w:val="000000"/>
          <w:sz w:val="24"/>
          <w:szCs w:val="24"/>
        </w:rPr>
        <w:t xml:space="preserve">«2.5. </w:t>
      </w:r>
      <w:r w:rsidR="00DC0C21" w:rsidRPr="001D40AB">
        <w:rPr>
          <w:color w:val="000000"/>
          <w:sz w:val="24"/>
          <w:szCs w:val="24"/>
        </w:rPr>
        <w:t xml:space="preserve"> </w:t>
      </w:r>
      <w:r w:rsidRPr="001D40AB">
        <w:rPr>
          <w:color w:val="000000"/>
          <w:sz w:val="24"/>
          <w:szCs w:val="24"/>
        </w:rPr>
        <w:t xml:space="preserve">Организационный комитет подотчетен в своей работе Совету или Главе сельского поселения – Председателю Совета. </w:t>
      </w:r>
    </w:p>
    <w:p w:rsidR="001D40AB" w:rsidRPr="001D40AB" w:rsidRDefault="001D40AB" w:rsidP="001D40AB">
      <w:pPr>
        <w:pStyle w:val="a5"/>
        <w:numPr>
          <w:ilvl w:val="0"/>
          <w:numId w:val="9"/>
        </w:numPr>
        <w:spacing w:line="276" w:lineRule="auto"/>
        <w:jc w:val="both"/>
        <w:rPr>
          <w:color w:val="000000"/>
          <w:sz w:val="24"/>
          <w:szCs w:val="24"/>
        </w:rPr>
      </w:pPr>
      <w:r w:rsidRPr="001D40AB">
        <w:rPr>
          <w:color w:val="000000"/>
          <w:sz w:val="24"/>
          <w:szCs w:val="24"/>
        </w:rPr>
        <w:t xml:space="preserve">Пункт 6.3 части 6 изложить в новой редакции: </w:t>
      </w:r>
    </w:p>
    <w:p w:rsidR="001D40AB" w:rsidRPr="001D40AB" w:rsidRDefault="001D40AB" w:rsidP="001D40AB">
      <w:pPr>
        <w:spacing w:line="276" w:lineRule="auto"/>
        <w:jc w:val="both"/>
        <w:rPr>
          <w:color w:val="000000"/>
          <w:sz w:val="24"/>
          <w:szCs w:val="24"/>
        </w:rPr>
      </w:pPr>
      <w:r w:rsidRPr="001D40AB">
        <w:rPr>
          <w:color w:val="000000"/>
          <w:sz w:val="24"/>
          <w:szCs w:val="24"/>
        </w:rPr>
        <w:t xml:space="preserve">«6.3. Итоговый документ с приложением и протокол публичных слушаний передается организационным комитетом в Совет муниципального образования или Главе сельского поселения – Председателю Совета, в зависимости от того, кто назначал публичные, для принятия нормативного правового акта. </w:t>
      </w:r>
    </w:p>
    <w:p w:rsidR="00A95189" w:rsidRPr="001D40AB" w:rsidRDefault="00A95189" w:rsidP="001D40AB">
      <w:pPr>
        <w:pStyle w:val="Bodytext20"/>
        <w:shd w:val="clear" w:color="auto" w:fill="auto"/>
        <w:spacing w:after="220" w:line="20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2F61ED" w:rsidRPr="001D40AB" w:rsidRDefault="002F61ED" w:rsidP="00CF2731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4"/>
          <w:szCs w:val="24"/>
        </w:rPr>
      </w:pPr>
    </w:p>
    <w:p w:rsidR="001D40AB" w:rsidRPr="001D40AB" w:rsidRDefault="001D40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4"/>
          <w:szCs w:val="24"/>
        </w:rPr>
      </w:pPr>
    </w:p>
    <w:sectPr w:rsidR="001D40AB" w:rsidRPr="001D40AB" w:rsidSect="00CF304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A15"/>
    <w:multiLevelType w:val="hybridMultilevel"/>
    <w:tmpl w:val="473C5700"/>
    <w:lvl w:ilvl="0" w:tplc="33A80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05EEF"/>
    <w:multiLevelType w:val="multilevel"/>
    <w:tmpl w:val="42F0684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76979"/>
    <w:multiLevelType w:val="hybridMultilevel"/>
    <w:tmpl w:val="36409B1C"/>
    <w:lvl w:ilvl="0" w:tplc="6FCA1334">
      <w:start w:val="1"/>
      <w:numFmt w:val="decimal"/>
      <w:lvlText w:val="%1."/>
      <w:lvlJc w:val="left"/>
      <w:pPr>
        <w:tabs>
          <w:tab w:val="num" w:pos="1029"/>
        </w:tabs>
        <w:ind w:left="10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" w15:restartNumberingAfterBreak="0">
    <w:nsid w:val="3AB16946"/>
    <w:multiLevelType w:val="multilevel"/>
    <w:tmpl w:val="0222500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347AD"/>
    <w:multiLevelType w:val="multilevel"/>
    <w:tmpl w:val="13BEA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FC6695"/>
    <w:multiLevelType w:val="hybridMultilevel"/>
    <w:tmpl w:val="41888146"/>
    <w:lvl w:ilvl="0" w:tplc="33A80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B6B32"/>
    <w:multiLevelType w:val="multilevel"/>
    <w:tmpl w:val="4164FD1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E330AD"/>
    <w:multiLevelType w:val="hybridMultilevel"/>
    <w:tmpl w:val="343C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65B9B"/>
    <w:multiLevelType w:val="hybridMultilevel"/>
    <w:tmpl w:val="E2C2C9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A4E6B"/>
    <w:multiLevelType w:val="hybridMultilevel"/>
    <w:tmpl w:val="06265792"/>
    <w:lvl w:ilvl="0" w:tplc="33A80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C"/>
    <w:rsid w:val="000132D2"/>
    <w:rsid w:val="0001630A"/>
    <w:rsid w:val="000465E7"/>
    <w:rsid w:val="0009453D"/>
    <w:rsid w:val="000E7808"/>
    <w:rsid w:val="001347D1"/>
    <w:rsid w:val="00163154"/>
    <w:rsid w:val="00164500"/>
    <w:rsid w:val="00190704"/>
    <w:rsid w:val="001A4AB4"/>
    <w:rsid w:val="001C18DF"/>
    <w:rsid w:val="001D40AB"/>
    <w:rsid w:val="001E034D"/>
    <w:rsid w:val="00222127"/>
    <w:rsid w:val="00246E49"/>
    <w:rsid w:val="00293AC0"/>
    <w:rsid w:val="002B4CB0"/>
    <w:rsid w:val="002F61ED"/>
    <w:rsid w:val="002F6844"/>
    <w:rsid w:val="00343C49"/>
    <w:rsid w:val="0039156D"/>
    <w:rsid w:val="00393031"/>
    <w:rsid w:val="003B2A94"/>
    <w:rsid w:val="00454E9F"/>
    <w:rsid w:val="00480813"/>
    <w:rsid w:val="0049640A"/>
    <w:rsid w:val="00496591"/>
    <w:rsid w:val="004B0328"/>
    <w:rsid w:val="004D6269"/>
    <w:rsid w:val="00521643"/>
    <w:rsid w:val="00542E9E"/>
    <w:rsid w:val="00543ABC"/>
    <w:rsid w:val="00571AA5"/>
    <w:rsid w:val="0058710B"/>
    <w:rsid w:val="005C7D17"/>
    <w:rsid w:val="005F2A6D"/>
    <w:rsid w:val="005F3A1A"/>
    <w:rsid w:val="00604889"/>
    <w:rsid w:val="00622ED1"/>
    <w:rsid w:val="00667D09"/>
    <w:rsid w:val="006A5110"/>
    <w:rsid w:val="006E592C"/>
    <w:rsid w:val="00742725"/>
    <w:rsid w:val="007D37EE"/>
    <w:rsid w:val="007E15A8"/>
    <w:rsid w:val="007E7B84"/>
    <w:rsid w:val="00805F8A"/>
    <w:rsid w:val="00816A78"/>
    <w:rsid w:val="00827BB8"/>
    <w:rsid w:val="0083457E"/>
    <w:rsid w:val="00864868"/>
    <w:rsid w:val="00875F7E"/>
    <w:rsid w:val="00886253"/>
    <w:rsid w:val="00891F48"/>
    <w:rsid w:val="0089218F"/>
    <w:rsid w:val="00895F34"/>
    <w:rsid w:val="008A4A40"/>
    <w:rsid w:val="008D0DE9"/>
    <w:rsid w:val="009403DE"/>
    <w:rsid w:val="00944ED1"/>
    <w:rsid w:val="0096571B"/>
    <w:rsid w:val="00990003"/>
    <w:rsid w:val="009921F8"/>
    <w:rsid w:val="009A1C10"/>
    <w:rsid w:val="009A3FFA"/>
    <w:rsid w:val="009C6560"/>
    <w:rsid w:val="00A017A5"/>
    <w:rsid w:val="00A25739"/>
    <w:rsid w:val="00A63A5B"/>
    <w:rsid w:val="00A673C0"/>
    <w:rsid w:val="00A95189"/>
    <w:rsid w:val="00AA103D"/>
    <w:rsid w:val="00AB517A"/>
    <w:rsid w:val="00AC41F3"/>
    <w:rsid w:val="00AC4FA4"/>
    <w:rsid w:val="00B2578A"/>
    <w:rsid w:val="00B85432"/>
    <w:rsid w:val="00BC0DFE"/>
    <w:rsid w:val="00BD3421"/>
    <w:rsid w:val="00BE0F77"/>
    <w:rsid w:val="00BF1C9E"/>
    <w:rsid w:val="00BF2B3C"/>
    <w:rsid w:val="00C32872"/>
    <w:rsid w:val="00C6012B"/>
    <w:rsid w:val="00CD22FF"/>
    <w:rsid w:val="00CE194D"/>
    <w:rsid w:val="00CE41AE"/>
    <w:rsid w:val="00CE712C"/>
    <w:rsid w:val="00CF02CC"/>
    <w:rsid w:val="00CF2731"/>
    <w:rsid w:val="00D04713"/>
    <w:rsid w:val="00D94183"/>
    <w:rsid w:val="00DC0C21"/>
    <w:rsid w:val="00DF14A2"/>
    <w:rsid w:val="00EA2F2A"/>
    <w:rsid w:val="00EC39DE"/>
    <w:rsid w:val="00F33DC5"/>
    <w:rsid w:val="00F632A9"/>
    <w:rsid w:val="00F65727"/>
    <w:rsid w:val="00F77C55"/>
    <w:rsid w:val="00FD4625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281D"/>
  <w15:docId w15:val="{97A9F917-9615-4FB5-A87B-3525B6F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BC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6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48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E9E"/>
    <w:pPr>
      <w:ind w:left="720"/>
      <w:contextualSpacing/>
    </w:pPr>
  </w:style>
  <w:style w:type="table" w:styleId="a6">
    <w:name w:val="Table Grid"/>
    <w:basedOn w:val="a1"/>
    <w:uiPriority w:val="59"/>
    <w:rsid w:val="0049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BF1C9E"/>
    <w:rPr>
      <w:rFonts w:eastAsia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C9E"/>
    <w:pPr>
      <w:widowControl w:val="0"/>
      <w:shd w:val="clear" w:color="auto" w:fill="FFFFFF"/>
      <w:spacing w:line="226" w:lineRule="exact"/>
      <w:jc w:val="right"/>
    </w:pPr>
    <w:rPr>
      <w:lang w:eastAsia="en-US"/>
    </w:rPr>
  </w:style>
  <w:style w:type="character" w:customStyle="1" w:styleId="Bodytext25ptBoldItalicSpacing0pt">
    <w:name w:val="Body text (2) + 5 pt;Bold;Italic;Spacing 0 pt"/>
    <w:basedOn w:val="Bodytext2"/>
    <w:rsid w:val="00A951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Чоп Екатерина</cp:lastModifiedBy>
  <cp:revision>10</cp:revision>
  <cp:lastPrinted>2017-11-24T11:41:00Z</cp:lastPrinted>
  <dcterms:created xsi:type="dcterms:W3CDTF">2017-11-20T11:26:00Z</dcterms:created>
  <dcterms:modified xsi:type="dcterms:W3CDTF">2017-11-24T12:16:00Z</dcterms:modified>
</cp:coreProperties>
</file>