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rPr>
                <w:sz w:val="24"/>
                <w:szCs w:val="24"/>
              </w:rPr>
            </w:pP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FF3B29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</w:p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5824">
              <w:rPr>
                <w:sz w:val="24"/>
                <w:szCs w:val="24"/>
              </w:rPr>
              <w:t>Койгородок</w:t>
            </w:r>
            <w:r>
              <w:rPr>
                <w:sz w:val="24"/>
                <w:szCs w:val="24"/>
              </w:rPr>
              <w:t>»</w:t>
            </w: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845824" w:rsidRPr="00845824" w:rsidRDefault="00845824" w:rsidP="00845824">
            <w:pPr>
              <w:jc w:val="center"/>
              <w:rPr>
                <w:sz w:val="24"/>
                <w:szCs w:val="24"/>
              </w:rPr>
            </w:pPr>
            <w:r w:rsidRPr="00845824">
              <w:rPr>
                <w:sz w:val="24"/>
                <w:szCs w:val="24"/>
              </w:rPr>
              <w:t>«</w:t>
            </w:r>
            <w:proofErr w:type="spellStart"/>
            <w:r w:rsidRPr="00845824">
              <w:rPr>
                <w:sz w:val="24"/>
                <w:szCs w:val="24"/>
              </w:rPr>
              <w:t>Койгорт</w:t>
            </w:r>
            <w:proofErr w:type="spellEnd"/>
            <w:r w:rsidRPr="00845824">
              <w:rPr>
                <w:sz w:val="24"/>
                <w:szCs w:val="24"/>
              </w:rPr>
              <w:t xml:space="preserve">» </w:t>
            </w:r>
          </w:p>
          <w:p w:rsidR="00845824" w:rsidRPr="00845824" w:rsidRDefault="00845824" w:rsidP="00845824">
            <w:pPr>
              <w:jc w:val="center"/>
              <w:rPr>
                <w:sz w:val="24"/>
                <w:szCs w:val="24"/>
              </w:rPr>
            </w:pPr>
            <w:proofErr w:type="spellStart"/>
            <w:r w:rsidRPr="00845824">
              <w:rPr>
                <w:sz w:val="24"/>
                <w:szCs w:val="24"/>
              </w:rPr>
              <w:t>сикт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  <w:proofErr w:type="spellStart"/>
            <w:r w:rsidRPr="00845824">
              <w:rPr>
                <w:sz w:val="24"/>
                <w:szCs w:val="24"/>
              </w:rPr>
              <w:t>овмöдчöминса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</w:p>
          <w:p w:rsidR="00FF3B29" w:rsidRPr="00D54414" w:rsidRDefault="00845824" w:rsidP="00845824">
            <w:pPr>
              <w:jc w:val="center"/>
              <w:rPr>
                <w:sz w:val="28"/>
                <w:szCs w:val="28"/>
              </w:rPr>
            </w:pPr>
            <w:proofErr w:type="spellStart"/>
            <w:r w:rsidRPr="00845824">
              <w:rPr>
                <w:sz w:val="24"/>
                <w:szCs w:val="24"/>
              </w:rPr>
              <w:t>Сöвет</w:t>
            </w:r>
            <w:proofErr w:type="spellEnd"/>
            <w:r w:rsidRPr="00845824">
              <w:rPr>
                <w:sz w:val="24"/>
                <w:szCs w:val="24"/>
              </w:rPr>
              <w:t xml:space="preserve"> </w:t>
            </w: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tbl>
      <w:tblPr>
        <w:tblW w:w="9568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4351"/>
        <w:gridCol w:w="2028"/>
      </w:tblGrid>
      <w:tr w:rsidR="00845824" w:rsidRPr="00845824" w:rsidTr="00845824">
        <w:trPr>
          <w:trHeight w:val="581"/>
        </w:trPr>
        <w:tc>
          <w:tcPr>
            <w:tcW w:w="496" w:type="dxa"/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45824" w:rsidRPr="00845824" w:rsidRDefault="00845824" w:rsidP="00845824">
            <w:pPr>
              <w:jc w:val="center"/>
              <w:rPr>
                <w:sz w:val="22"/>
                <w:szCs w:val="22"/>
              </w:rPr>
            </w:pPr>
          </w:p>
          <w:p w:rsidR="00845824" w:rsidRPr="00845824" w:rsidRDefault="00DB13D0" w:rsidP="0084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845824" w:rsidRPr="00845824">
              <w:rPr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>2020г.</w:t>
            </w:r>
          </w:p>
        </w:tc>
        <w:tc>
          <w:tcPr>
            <w:tcW w:w="4351" w:type="dxa"/>
          </w:tcPr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45824" w:rsidRPr="00845824" w:rsidRDefault="00845824" w:rsidP="00845824">
            <w:pPr>
              <w:jc w:val="center"/>
              <w:rPr>
                <w:sz w:val="28"/>
                <w:szCs w:val="24"/>
              </w:rPr>
            </w:pPr>
          </w:p>
          <w:p w:rsidR="00845824" w:rsidRPr="00845824" w:rsidRDefault="00845824" w:rsidP="00845824">
            <w:pPr>
              <w:ind w:firstLine="708"/>
              <w:rPr>
                <w:sz w:val="28"/>
                <w:szCs w:val="24"/>
              </w:rPr>
            </w:pPr>
            <w:r w:rsidRPr="00845824">
              <w:rPr>
                <w:sz w:val="28"/>
                <w:szCs w:val="24"/>
                <w:lang w:val="en-US"/>
              </w:rPr>
              <w:t>IV</w:t>
            </w:r>
            <w:r w:rsidRPr="00845824">
              <w:rPr>
                <w:sz w:val="28"/>
                <w:szCs w:val="24"/>
              </w:rPr>
              <w:t>-</w:t>
            </w:r>
            <w:r w:rsidR="00DB13D0" w:rsidRPr="00DB13D0">
              <w:rPr>
                <w:sz w:val="28"/>
                <w:szCs w:val="24"/>
              </w:rPr>
              <w:t>48/17</w:t>
            </w:r>
            <w:r w:rsidR="00DB13D0">
              <w:rPr>
                <w:sz w:val="28"/>
                <w:szCs w:val="24"/>
              </w:rPr>
              <w:t>5</w:t>
            </w:r>
          </w:p>
        </w:tc>
      </w:tr>
      <w:tr w:rsidR="00845824" w:rsidRPr="00845824" w:rsidTr="00845824">
        <w:tc>
          <w:tcPr>
            <w:tcW w:w="3189" w:type="dxa"/>
            <w:gridSpan w:val="3"/>
          </w:tcPr>
          <w:p w:rsidR="00845824" w:rsidRPr="00845824" w:rsidRDefault="00845824" w:rsidP="00845824">
            <w:pPr>
              <w:rPr>
                <w:sz w:val="24"/>
                <w:szCs w:val="24"/>
                <w:vertAlign w:val="superscript"/>
              </w:rPr>
            </w:pPr>
            <w:r w:rsidRPr="00845824">
              <w:rPr>
                <w:sz w:val="28"/>
                <w:szCs w:val="24"/>
                <w:vertAlign w:val="superscript"/>
              </w:rPr>
              <w:t xml:space="preserve"> </w:t>
            </w:r>
            <w:r w:rsidRPr="00845824">
              <w:rPr>
                <w:sz w:val="22"/>
                <w:szCs w:val="22"/>
                <w:vertAlign w:val="superscript"/>
              </w:rPr>
              <w:t xml:space="preserve">      (Республика Коми, с. Койгородок)</w:t>
            </w:r>
          </w:p>
        </w:tc>
        <w:tc>
          <w:tcPr>
            <w:tcW w:w="6379" w:type="dxa"/>
            <w:gridSpan w:val="2"/>
          </w:tcPr>
          <w:p w:rsidR="00845824" w:rsidRPr="00845824" w:rsidRDefault="00845824" w:rsidP="00845824">
            <w:pPr>
              <w:jc w:val="right"/>
              <w:rPr>
                <w:sz w:val="28"/>
                <w:szCs w:val="24"/>
              </w:rPr>
            </w:pPr>
          </w:p>
        </w:tc>
      </w:tr>
    </w:tbl>
    <w:p w:rsidR="00FF3B29" w:rsidRDefault="00845824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74D6A" w:rsidRPr="00E74D6A" w:rsidRDefault="00E74D6A" w:rsidP="00E74D6A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Pr="00E74D6A">
        <w:rPr>
          <w:rFonts w:ascii="Times New Roman" w:hAnsi="Times New Roman" w:cs="Times New Roman"/>
          <w:b w:val="0"/>
          <w:sz w:val="28"/>
          <w:szCs w:val="28"/>
        </w:rPr>
        <w:t>передаче  к</w:t>
      </w:r>
      <w:proofErr w:type="gramEnd"/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осуществлению  части</w:t>
      </w:r>
    </w:p>
    <w:p w:rsidR="00E74D6A" w:rsidRPr="00E74D6A" w:rsidRDefault="00E74D6A" w:rsidP="00E74D6A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полномочий в сфере </w:t>
      </w:r>
      <w:proofErr w:type="gramStart"/>
      <w:r w:rsidRPr="00E74D6A">
        <w:rPr>
          <w:rFonts w:ascii="Times New Roman" w:hAnsi="Times New Roman" w:cs="Times New Roman"/>
          <w:b w:val="0"/>
          <w:sz w:val="28"/>
          <w:szCs w:val="28"/>
        </w:rPr>
        <w:t>закупок  товаров</w:t>
      </w:r>
      <w:proofErr w:type="gramEnd"/>
      <w:r w:rsidRPr="00E74D6A">
        <w:rPr>
          <w:rFonts w:ascii="Times New Roman" w:hAnsi="Times New Roman" w:cs="Times New Roman"/>
          <w:b w:val="0"/>
          <w:sz w:val="28"/>
          <w:szCs w:val="28"/>
        </w:rPr>
        <w:t>, работ, услуг</w:t>
      </w:r>
    </w:p>
    <w:p w:rsidR="00E74D6A" w:rsidRPr="00E74D6A" w:rsidRDefault="00E74D6A" w:rsidP="00E74D6A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</w:p>
    <w:p w:rsidR="00E74D6A" w:rsidRPr="00E74D6A" w:rsidRDefault="00E74D6A" w:rsidP="00E74D6A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</w:p>
    <w:p w:rsidR="00E74D6A" w:rsidRPr="00E74D6A" w:rsidRDefault="00E74D6A" w:rsidP="00E74D6A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E74D6A">
        <w:rPr>
          <w:rFonts w:ascii="Times New Roman" w:hAnsi="Times New Roman" w:cs="Times New Roman"/>
          <w:b w:val="0"/>
          <w:sz w:val="28"/>
          <w:szCs w:val="28"/>
        </w:rPr>
        <w:t>Койгородский</w:t>
      </w:r>
      <w:proofErr w:type="spellEnd"/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» на 2021 год 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со статьей 26,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E74D6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Pr="00E74D6A">
        <w:rPr>
          <w:rFonts w:ascii="Times New Roman" w:hAnsi="Times New Roman" w:cs="Times New Roman"/>
          <w:bCs w:val="0"/>
          <w:sz w:val="28"/>
          <w:szCs w:val="28"/>
        </w:rPr>
        <w:t>Совет  сельского</w:t>
      </w:r>
      <w:proofErr w:type="gramEnd"/>
      <w:r w:rsidRPr="00E74D6A">
        <w:rPr>
          <w:rFonts w:ascii="Times New Roman" w:hAnsi="Times New Roman" w:cs="Times New Roman"/>
          <w:bCs w:val="0"/>
          <w:sz w:val="28"/>
          <w:szCs w:val="28"/>
        </w:rPr>
        <w:t xml:space="preserve"> поселения «Койгородок» РЕШИЛ:</w:t>
      </w:r>
      <w:r w:rsidRPr="00E74D6A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Pr="00E74D6A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ab/>
        <w:t>1.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E74D6A">
        <w:rPr>
          <w:rFonts w:ascii="Times New Roman" w:hAnsi="Times New Roman" w:cs="Times New Roman"/>
          <w:b w:val="0"/>
          <w:sz w:val="28"/>
          <w:szCs w:val="28"/>
        </w:rPr>
        <w:t>» передать Администрации муниципального района «</w:t>
      </w:r>
      <w:proofErr w:type="spellStart"/>
      <w:proofErr w:type="gramStart"/>
      <w:r w:rsidRPr="00E74D6A">
        <w:rPr>
          <w:rFonts w:ascii="Times New Roman" w:hAnsi="Times New Roman" w:cs="Times New Roman"/>
          <w:b w:val="0"/>
          <w:sz w:val="28"/>
          <w:szCs w:val="28"/>
        </w:rPr>
        <w:t>Койгородский</w:t>
      </w:r>
      <w:proofErr w:type="spellEnd"/>
      <w:r w:rsidRPr="00E74D6A">
        <w:rPr>
          <w:rFonts w:ascii="Times New Roman" w:hAnsi="Times New Roman" w:cs="Times New Roman"/>
          <w:b w:val="0"/>
          <w:sz w:val="28"/>
          <w:szCs w:val="28"/>
        </w:rPr>
        <w:t>»  осуществление</w:t>
      </w:r>
      <w:proofErr w:type="gramEnd"/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 части полномочий в сфере закупок товаров, работ, услуг для обеспечения муниципальных нужд. 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2. Главе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 в  после утверждения бюджета муниципального образования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«Койгородок»</w:t>
      </w:r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на 2021 год и плановый период 2022 и 2023 годов заключить </w:t>
      </w:r>
      <w:proofErr w:type="gramStart"/>
      <w:r w:rsidRPr="00E74D6A">
        <w:rPr>
          <w:rFonts w:ascii="Times New Roman" w:hAnsi="Times New Roman" w:cs="Times New Roman"/>
          <w:b w:val="0"/>
          <w:sz w:val="28"/>
          <w:szCs w:val="28"/>
        </w:rPr>
        <w:t>соглашение  о</w:t>
      </w:r>
      <w:proofErr w:type="gramEnd"/>
      <w:r w:rsidRPr="00E74D6A">
        <w:rPr>
          <w:rFonts w:ascii="Times New Roman" w:hAnsi="Times New Roman" w:cs="Times New Roman"/>
          <w:b w:val="0"/>
          <w:sz w:val="28"/>
          <w:szCs w:val="28"/>
        </w:rPr>
        <w:t xml:space="preserve">  передаче полномочий в сфере закупок  товаров, работ, услуг для муниципальных нужд по форме согласно приложению  к настоящему решению.</w:t>
      </w:r>
    </w:p>
    <w:p w:rsidR="00E74D6A" w:rsidRPr="00E74D6A" w:rsidRDefault="00E74D6A" w:rsidP="00E74D6A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6A">
        <w:rPr>
          <w:rFonts w:ascii="Times New Roman" w:hAnsi="Times New Roman" w:cs="Times New Roman"/>
          <w:b w:val="0"/>
          <w:sz w:val="28"/>
          <w:szCs w:val="28"/>
        </w:rPr>
        <w:t>3. Настоящее решение подлежит официальному обнародованию на информационных стендах и вступает в силу с 01 января 2021 года.</w:t>
      </w:r>
    </w:p>
    <w:p w:rsidR="00845824" w:rsidRDefault="00845824" w:rsidP="008458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824" w:rsidRDefault="00845824" w:rsidP="008458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824" w:rsidRPr="00845824" w:rsidRDefault="00845824" w:rsidP="00845824">
      <w:pPr>
        <w:ind w:firstLine="708"/>
        <w:jc w:val="both"/>
        <w:rPr>
          <w:sz w:val="28"/>
          <w:szCs w:val="28"/>
        </w:rPr>
      </w:pPr>
      <w:r w:rsidRPr="00845824">
        <w:rPr>
          <w:sz w:val="28"/>
          <w:szCs w:val="28"/>
        </w:rPr>
        <w:t>Глава сельского поселения «Койгородок» -</w:t>
      </w:r>
    </w:p>
    <w:p w:rsidR="00845824" w:rsidRDefault="00845824" w:rsidP="00845824">
      <w:pPr>
        <w:ind w:firstLine="708"/>
        <w:jc w:val="both"/>
        <w:rPr>
          <w:sz w:val="28"/>
          <w:szCs w:val="28"/>
        </w:rPr>
      </w:pPr>
      <w:r w:rsidRPr="00845824">
        <w:rPr>
          <w:sz w:val="28"/>
          <w:szCs w:val="28"/>
        </w:rPr>
        <w:t xml:space="preserve">председатель Совета поселения       </w:t>
      </w:r>
      <w:r>
        <w:rPr>
          <w:sz w:val="28"/>
          <w:szCs w:val="28"/>
        </w:rPr>
        <w:t xml:space="preserve">   </w:t>
      </w:r>
      <w:r w:rsidRPr="00845824">
        <w:rPr>
          <w:sz w:val="28"/>
          <w:szCs w:val="28"/>
        </w:rPr>
        <w:t xml:space="preserve">                              Т. А. Торопова</w:t>
      </w:r>
    </w:p>
    <w:p w:rsidR="00A1133D" w:rsidRDefault="00A1133D" w:rsidP="00845824">
      <w:pPr>
        <w:ind w:firstLine="708"/>
        <w:jc w:val="both"/>
        <w:rPr>
          <w:sz w:val="28"/>
          <w:szCs w:val="28"/>
        </w:rPr>
      </w:pPr>
    </w:p>
    <w:p w:rsidR="00A1133D" w:rsidRDefault="00A1133D" w:rsidP="00845824">
      <w:pPr>
        <w:ind w:firstLine="708"/>
        <w:jc w:val="both"/>
        <w:rPr>
          <w:sz w:val="28"/>
          <w:szCs w:val="28"/>
        </w:rPr>
      </w:pPr>
    </w:p>
    <w:p w:rsidR="00A1133D" w:rsidRDefault="00A1133D" w:rsidP="00845824">
      <w:pPr>
        <w:ind w:firstLine="708"/>
        <w:jc w:val="both"/>
        <w:rPr>
          <w:sz w:val="28"/>
          <w:szCs w:val="28"/>
        </w:rPr>
      </w:pPr>
    </w:p>
    <w:p w:rsidR="00A1133D" w:rsidRDefault="00A1133D" w:rsidP="00845824">
      <w:pPr>
        <w:ind w:firstLine="708"/>
        <w:jc w:val="both"/>
        <w:rPr>
          <w:sz w:val="28"/>
          <w:szCs w:val="28"/>
        </w:rPr>
      </w:pP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A1133D">
        <w:rPr>
          <w:bCs/>
          <w:sz w:val="24"/>
          <w:szCs w:val="24"/>
        </w:rPr>
        <w:lastRenderedPageBreak/>
        <w:t>Приложение к решению Совета ________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A1133D">
        <w:rPr>
          <w:bCs/>
          <w:sz w:val="24"/>
          <w:szCs w:val="24"/>
        </w:rPr>
        <w:t>№ ____от________20</w:t>
      </w:r>
      <w:r>
        <w:rPr>
          <w:bCs/>
          <w:sz w:val="24"/>
          <w:szCs w:val="24"/>
        </w:rPr>
        <w:t>20</w:t>
      </w:r>
      <w:r w:rsidRPr="00A1133D">
        <w:rPr>
          <w:bCs/>
          <w:sz w:val="24"/>
          <w:szCs w:val="24"/>
        </w:rPr>
        <w:t xml:space="preserve"> г. 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  <w:rPr>
          <w:rFonts w:eastAsiaTheme="minorEastAsia"/>
        </w:rPr>
      </w:pPr>
      <w:r w:rsidRPr="00A1133D">
        <w:rPr>
          <w:bCs/>
          <w:sz w:val="24"/>
          <w:szCs w:val="24"/>
        </w:rPr>
        <w:t>СОГЛАШЕНИЕ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rPr>
          <w:rFonts w:eastAsiaTheme="minorEastAsia"/>
          <w:b/>
        </w:rPr>
      </w:pPr>
      <w:r w:rsidRPr="00A1133D">
        <w:rPr>
          <w:b/>
          <w:bCs/>
          <w:sz w:val="24"/>
          <w:szCs w:val="24"/>
        </w:rPr>
        <w:t xml:space="preserve">о передаче осуществления части полномочий в сфере </w:t>
      </w:r>
      <w:r w:rsidRPr="00A1133D">
        <w:rPr>
          <w:b/>
          <w:sz w:val="24"/>
          <w:szCs w:val="24"/>
        </w:rPr>
        <w:t xml:space="preserve">закупок товаров, работ, услуг для обеспечения муниципальных нужд  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  <w:rPr>
          <w:rFonts w:eastAsiaTheme="minorEastAsia"/>
        </w:rPr>
      </w:pPr>
      <w:r w:rsidRPr="00A1133D">
        <w:rPr>
          <w:spacing w:val="-2"/>
          <w:sz w:val="24"/>
          <w:szCs w:val="24"/>
        </w:rPr>
        <w:t>с. ___________</w:t>
      </w:r>
      <w:r w:rsidRPr="00A1133D">
        <w:rPr>
          <w:rFonts w:ascii="Arial" w:hAnsi="Arial" w:cs="Arial"/>
          <w:sz w:val="24"/>
          <w:szCs w:val="24"/>
        </w:rPr>
        <w:tab/>
      </w:r>
      <w:r w:rsidRPr="00A1133D">
        <w:rPr>
          <w:spacing w:val="-1"/>
          <w:sz w:val="24"/>
          <w:szCs w:val="24"/>
        </w:rPr>
        <w:t>«__» _________</w:t>
      </w:r>
      <w:r w:rsidRPr="00A1133D">
        <w:rPr>
          <w:sz w:val="24"/>
          <w:szCs w:val="24"/>
        </w:rPr>
        <w:t>20_</w:t>
      </w:r>
      <w:r w:rsidRPr="00A1133D">
        <w:rPr>
          <w:spacing w:val="-1"/>
          <w:sz w:val="24"/>
          <w:szCs w:val="24"/>
        </w:rPr>
        <w:t xml:space="preserve"> г.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rFonts w:eastAsiaTheme="minorEastAsia"/>
          <w:sz w:val="24"/>
          <w:szCs w:val="24"/>
        </w:rPr>
      </w:pPr>
      <w:r w:rsidRPr="00A1133D">
        <w:rPr>
          <w:bCs/>
          <w:sz w:val="24"/>
          <w:szCs w:val="24"/>
        </w:rPr>
        <w:t>Администрация сельского поселения «______» (далее - администрация поселения) в лице _______________, действующего на основании Устава муниципального образования сельского поселения «________» с одной стороны и администрация муниципального района «</w:t>
      </w:r>
      <w:proofErr w:type="spellStart"/>
      <w:r w:rsidRPr="00A1133D">
        <w:rPr>
          <w:bCs/>
          <w:sz w:val="24"/>
          <w:szCs w:val="24"/>
        </w:rPr>
        <w:t>Койгородский</w:t>
      </w:r>
      <w:proofErr w:type="spellEnd"/>
      <w:r w:rsidRPr="00A1133D">
        <w:rPr>
          <w:bCs/>
          <w:sz w:val="24"/>
          <w:szCs w:val="24"/>
        </w:rPr>
        <w:t>», (далее – администрация района), в лице руководителя администрации района ______________________, действующего на основании Устава муниципального образования муниципального района «</w:t>
      </w:r>
      <w:proofErr w:type="spellStart"/>
      <w:r w:rsidRPr="00A1133D">
        <w:rPr>
          <w:bCs/>
          <w:sz w:val="24"/>
          <w:szCs w:val="24"/>
        </w:rPr>
        <w:t>Койгородский</w:t>
      </w:r>
      <w:proofErr w:type="spellEnd"/>
      <w:r w:rsidRPr="00A1133D">
        <w:rPr>
          <w:bCs/>
          <w:sz w:val="24"/>
          <w:szCs w:val="24"/>
        </w:rPr>
        <w:t>» с другой стороны, именуемые в дальнейшем Стороны заключили настоящее Соглашение о нижеследующем:</w:t>
      </w:r>
    </w:p>
    <w:p w:rsidR="00A1133D" w:rsidRPr="00A1133D" w:rsidRDefault="00A1133D" w:rsidP="00A113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A1133D">
        <w:rPr>
          <w:bCs/>
          <w:sz w:val="24"/>
          <w:szCs w:val="24"/>
        </w:rPr>
        <w:t>ПРЕДМЕТ СОГЛАШЕНИЯ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4"/>
          <w:sz w:val="24"/>
          <w:szCs w:val="24"/>
        </w:rPr>
      </w:pPr>
      <w:r w:rsidRPr="00A1133D">
        <w:rPr>
          <w:sz w:val="24"/>
          <w:szCs w:val="24"/>
        </w:rPr>
        <w:t xml:space="preserve">1.1. Администрация поселения передаёт, а администрация района принимает на себя осуществление части полномочий в сфере закупок товаров, работ, услуг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  форме, запроса котировок, запроса предложений на закупки товаров, работ, услуг для муниципальных нужд, в соответствии с Федеральным законом от </w:t>
      </w:r>
      <w:r w:rsidRPr="00A1133D">
        <w:rPr>
          <w:spacing w:val="12"/>
          <w:sz w:val="24"/>
          <w:szCs w:val="24"/>
        </w:rPr>
        <w:t>05.04.2013</w:t>
      </w:r>
      <w:r w:rsidRPr="00A1133D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3"/>
          <w:sz w:val="24"/>
          <w:szCs w:val="24"/>
        </w:rPr>
      </w:pPr>
      <w:r w:rsidRPr="00A1133D">
        <w:rPr>
          <w:sz w:val="24"/>
          <w:szCs w:val="24"/>
        </w:rPr>
        <w:t>1.2. Передача имущества для осуществления передаваемого полномочия не требуется.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709"/>
        <w:jc w:val="both"/>
        <w:rPr>
          <w:rFonts w:eastAsiaTheme="minorEastAsia"/>
          <w:spacing w:val="-12"/>
          <w:sz w:val="24"/>
          <w:szCs w:val="24"/>
        </w:rPr>
      </w:pPr>
      <w:r w:rsidRPr="00A1133D">
        <w:rPr>
          <w:sz w:val="24"/>
          <w:szCs w:val="24"/>
        </w:rPr>
        <w:t>1.3. Отчетность о выполнении части полномочий в сфере закупок товаров, работ, услуг для обеспечения муниципальных нужд не составляется.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74" w:line="281" w:lineRule="exact"/>
        <w:ind w:left="2794"/>
        <w:jc w:val="both"/>
        <w:rPr>
          <w:rFonts w:eastAsiaTheme="minorEastAsia"/>
        </w:rPr>
      </w:pPr>
      <w:r w:rsidRPr="00A1133D">
        <w:rPr>
          <w:rFonts w:eastAsiaTheme="minorEastAsia"/>
          <w:bCs/>
          <w:sz w:val="24"/>
          <w:szCs w:val="24"/>
        </w:rPr>
        <w:t xml:space="preserve">2. </w:t>
      </w:r>
      <w:r w:rsidRPr="00A1133D">
        <w:rPr>
          <w:bCs/>
          <w:sz w:val="24"/>
          <w:szCs w:val="24"/>
        </w:rPr>
        <w:t>СОСТАВ ПОЛНОМОЧИЙ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right="4" w:firstLine="641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4"/>
          <w:szCs w:val="24"/>
        </w:rPr>
        <w:t>2.1.</w:t>
      </w:r>
      <w:r w:rsidRPr="00A1133D">
        <w:rPr>
          <w:rFonts w:eastAsiaTheme="minorEastAsia"/>
          <w:sz w:val="24"/>
          <w:szCs w:val="24"/>
        </w:rPr>
        <w:tab/>
      </w:r>
      <w:r w:rsidRPr="00A1133D">
        <w:rPr>
          <w:sz w:val="24"/>
          <w:szCs w:val="24"/>
        </w:rPr>
        <w:t>Для реализации настоящего соглашения администрация района осуществляет следующие полномочия: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>-</w:t>
      </w:r>
      <w:r w:rsidRPr="00A1133D">
        <w:rPr>
          <w:sz w:val="24"/>
          <w:szCs w:val="24"/>
        </w:rPr>
        <w:t>разрабатывает извещения об осуществлении закупки;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281" w:lineRule="exact"/>
        <w:ind w:right="4"/>
        <w:jc w:val="both"/>
        <w:rPr>
          <w:rFonts w:eastAsiaTheme="minorEastAsia"/>
        </w:rPr>
      </w:pPr>
      <w:r w:rsidRPr="00A1133D">
        <w:rPr>
          <w:sz w:val="24"/>
          <w:szCs w:val="24"/>
        </w:rPr>
        <w:t xml:space="preserve">      -размещает в единой информационной системе извещения об осуществлении закупки;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-</w:t>
      </w:r>
      <w:r w:rsidRPr="00A1133D">
        <w:rPr>
          <w:rFonts w:eastAsiaTheme="minorEastAsia"/>
          <w:sz w:val="24"/>
          <w:szCs w:val="24"/>
        </w:rPr>
        <w:tab/>
      </w:r>
      <w:r w:rsidRPr="00A1133D">
        <w:rPr>
          <w:sz w:val="24"/>
          <w:szCs w:val="24"/>
        </w:rPr>
        <w:t>создает комиссию по осуществлению закупок;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rFonts w:eastAsiaTheme="minorEastAsia"/>
          <w:spacing w:val="-14"/>
          <w:sz w:val="24"/>
          <w:szCs w:val="24"/>
        </w:rPr>
      </w:pPr>
      <w:r w:rsidRPr="00A1133D">
        <w:rPr>
          <w:sz w:val="24"/>
          <w:szCs w:val="24"/>
        </w:rPr>
        <w:t xml:space="preserve">-осуществляет контроль в сфере закупок в соответствии с частью 8 статьи 99 Федерального закона от </w:t>
      </w:r>
      <w:r w:rsidRPr="00A1133D">
        <w:rPr>
          <w:spacing w:val="12"/>
          <w:sz w:val="24"/>
          <w:szCs w:val="24"/>
        </w:rPr>
        <w:t>05.04.2013</w:t>
      </w:r>
      <w:r w:rsidRPr="00A1133D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</w:rPr>
      </w:pPr>
      <w:r w:rsidRPr="00A1133D">
        <w:rPr>
          <w:rFonts w:eastAsiaTheme="minorEastAsia"/>
          <w:spacing w:val="-7"/>
          <w:sz w:val="24"/>
          <w:szCs w:val="24"/>
        </w:rPr>
        <w:t>2.2.</w:t>
      </w:r>
      <w:r w:rsidRPr="00A1133D">
        <w:rPr>
          <w:rFonts w:eastAsiaTheme="minorEastAsia"/>
          <w:sz w:val="24"/>
          <w:szCs w:val="24"/>
        </w:rPr>
        <w:tab/>
      </w:r>
      <w:r w:rsidRPr="00A1133D">
        <w:rPr>
          <w:sz w:val="24"/>
          <w:szCs w:val="24"/>
        </w:rPr>
        <w:t>Администрация поселения осуществляет следующие полномочия: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-определяет предмет и существенные условия муниципального контракта,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-определяет начальную (максимальную) цену муниципального контракта;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-принимает решение о способе закупки;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  <w:tab w:val="left" w:pos="8964"/>
        </w:tabs>
        <w:autoSpaceDE w:val="0"/>
        <w:autoSpaceDN w:val="0"/>
        <w:adjustRightInd w:val="0"/>
        <w:spacing w:line="281" w:lineRule="exact"/>
        <w:ind w:left="63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 xml:space="preserve">-определяет условия закупки товаров, работ, услуг и </w:t>
      </w:r>
      <w:r w:rsidRPr="00A1133D">
        <w:rPr>
          <w:iCs/>
          <w:sz w:val="24"/>
          <w:szCs w:val="24"/>
        </w:rPr>
        <w:t>их</w:t>
      </w:r>
      <w:r w:rsidRPr="00A1133D">
        <w:rPr>
          <w:i/>
          <w:iCs/>
          <w:sz w:val="24"/>
          <w:szCs w:val="24"/>
        </w:rPr>
        <w:t xml:space="preserve"> </w:t>
      </w:r>
      <w:r w:rsidRPr="00A1133D">
        <w:rPr>
          <w:sz w:val="24"/>
          <w:szCs w:val="24"/>
        </w:rPr>
        <w:t>изменение;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-разрабатывает документацию о закупке;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 w:right="4608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-утверждает проект контракта;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281" w:lineRule="exact"/>
        <w:ind w:left="619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-готовит обоснование начальной (максимальной) цены контракта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1" w:lineRule="exact"/>
        <w:ind w:firstLine="567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-предоставляет администрации района всю необходимую информацию и документацию по конкретной закупке;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-утверждает документацию о закупке;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7" w:line="281" w:lineRule="exact"/>
        <w:ind w:left="68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-подписывает муниципальный контракт по итогам осуществления закупок;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281" w:lineRule="exact"/>
        <w:ind w:left="65" w:firstLine="619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>-</w:t>
      </w:r>
      <w:r w:rsidRPr="00A1133D">
        <w:rPr>
          <w:sz w:val="24"/>
          <w:szCs w:val="24"/>
        </w:rPr>
        <w:t>осуществляет контроль за исполнением муниципального контракта, заключенного по итогам закупки.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81" w:lineRule="exact"/>
        <w:ind w:right="7" w:firstLine="669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lastRenderedPageBreak/>
        <w:t>-запрашивать и получать в установленном порядке от Уполномоченного органа документы и иную информацию, связанную с осуществлением им переданных полномочий;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right="22" w:firstLine="669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-формировать ежегодно муниципальный заказ (потребность администрации поселения в товарах, работах, услугах, необходимых для решения вопросов местного значения и осуществления отдельных переданных полномочий);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line="281" w:lineRule="exact"/>
        <w:ind w:firstLine="669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-и иные связанные с осуществлением закупок товаров, работ, услуг функции отвечающие требованиям Федерального закона от 05.04.2013 № 44-ФЗ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right="4" w:firstLine="626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2.3. </w:t>
      </w:r>
      <w:r w:rsidRPr="00A1133D">
        <w:rPr>
          <w:sz w:val="24"/>
          <w:szCs w:val="24"/>
        </w:rPr>
        <w:t>В рамках осуществления передаваемого полномочия Сторона вправе</w:t>
      </w:r>
      <w:r w:rsidRPr="00A1133D">
        <w:rPr>
          <w:i/>
          <w:iCs/>
          <w:sz w:val="24"/>
          <w:szCs w:val="24"/>
        </w:rPr>
        <w:t xml:space="preserve"> </w:t>
      </w:r>
      <w:r w:rsidRPr="00A1133D">
        <w:rPr>
          <w:iCs/>
          <w:sz w:val="24"/>
          <w:szCs w:val="24"/>
        </w:rPr>
        <w:t>ос</w:t>
      </w:r>
      <w:r w:rsidRPr="00A1133D">
        <w:rPr>
          <w:sz w:val="24"/>
          <w:szCs w:val="24"/>
        </w:rPr>
        <w:t>уществлять собственное правовое регулирование, а также получать от передающей Стороны необходимую для исполнения полномочий информацию.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3. </w:t>
      </w:r>
      <w:r w:rsidRPr="00A1133D">
        <w:rPr>
          <w:sz w:val="24"/>
          <w:szCs w:val="24"/>
        </w:rPr>
        <w:t>ПРАВА И ОБЯЗАННОСТИ СТОРОН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2"/>
          <w:szCs w:val="22"/>
        </w:rPr>
        <w:t>3.1.</w:t>
      </w:r>
      <w:r w:rsidRPr="00A1133D">
        <w:rPr>
          <w:rFonts w:eastAsiaTheme="minorEastAsia"/>
        </w:rPr>
        <w:t xml:space="preserve"> А</w:t>
      </w:r>
      <w:r w:rsidRPr="00A1133D">
        <w:rPr>
          <w:rFonts w:eastAsiaTheme="minorEastAsia"/>
          <w:sz w:val="22"/>
          <w:szCs w:val="22"/>
        </w:rPr>
        <w:t>дминистрация района</w:t>
      </w:r>
      <w:r w:rsidRPr="00A1133D">
        <w:rPr>
          <w:spacing w:val="-5"/>
          <w:sz w:val="22"/>
          <w:szCs w:val="22"/>
        </w:rPr>
        <w:t>;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3.1.1. </w:t>
      </w:r>
      <w:r w:rsidRPr="00A1133D">
        <w:rPr>
          <w:sz w:val="24"/>
          <w:szCs w:val="24"/>
        </w:rPr>
        <w:t>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A1133D">
        <w:rPr>
          <w:rFonts w:eastAsiaTheme="minorEastAsia"/>
          <w:spacing w:val="-8"/>
          <w:sz w:val="24"/>
          <w:szCs w:val="24"/>
        </w:rPr>
        <w:t>3.2.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Администрация поселения: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81" w:lineRule="exact"/>
        <w:ind w:left="22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3"/>
          <w:sz w:val="24"/>
          <w:szCs w:val="24"/>
        </w:rPr>
        <w:t>3.2.1.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обязана оформить в территориальном органе федерального казначейства электронно-цифровую подпись на главу сельского поселения с правом работы в единой информационной системе в сфере закупок </w:t>
      </w:r>
      <w:r w:rsidRPr="00A1133D">
        <w:rPr>
          <w:iCs/>
          <w:sz w:val="24"/>
          <w:szCs w:val="24"/>
        </w:rPr>
        <w:t>со</w:t>
      </w:r>
      <w:r w:rsidRPr="00A1133D">
        <w:rPr>
          <w:i/>
          <w:iCs/>
          <w:sz w:val="24"/>
          <w:szCs w:val="24"/>
        </w:rPr>
        <w:t xml:space="preserve"> </w:t>
      </w:r>
      <w:r w:rsidRPr="00A1133D">
        <w:rPr>
          <w:sz w:val="24"/>
          <w:szCs w:val="24"/>
        </w:rPr>
        <w:t>статусом администратора без права заключения контрактов от имени заказчиков: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  <w:rPr>
          <w:rFonts w:eastAsiaTheme="minorEastAsia"/>
        </w:rPr>
      </w:pPr>
      <w:r w:rsidRPr="00A1133D">
        <w:rPr>
          <w:rFonts w:eastAsiaTheme="minorEastAsia"/>
          <w:spacing w:val="-3"/>
          <w:sz w:val="24"/>
          <w:szCs w:val="24"/>
        </w:rPr>
        <w:t>3.2.2.</w:t>
      </w:r>
      <w:r w:rsidRPr="00A1133D">
        <w:rPr>
          <w:rFonts w:eastAsiaTheme="minorEastAsia"/>
          <w:sz w:val="24"/>
          <w:szCs w:val="24"/>
        </w:rPr>
        <w:t xml:space="preserve"> </w:t>
      </w:r>
      <w:proofErr w:type="gramStart"/>
      <w:r w:rsidRPr="00A1133D">
        <w:rPr>
          <w:sz w:val="24"/>
          <w:szCs w:val="24"/>
        </w:rPr>
        <w:t>перечисляет  межбюджетные</w:t>
      </w:r>
      <w:proofErr w:type="gramEnd"/>
      <w:r w:rsidRPr="00A1133D">
        <w:rPr>
          <w:sz w:val="24"/>
          <w:szCs w:val="24"/>
        </w:rPr>
        <w:t xml:space="preserve"> трансферты на осуществление части полномочий в сфере закупок товаров, работ, услуг для обеспечения муниципальных нужд (далее - межбюджетные трансферты) из бюджета  муниципального образования сельского поселения в доход бюджета  муниципального образования муниципального района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A1133D">
        <w:rPr>
          <w:rFonts w:eastAsiaTheme="minorEastAsia"/>
          <w:spacing w:val="-6"/>
          <w:sz w:val="24"/>
          <w:szCs w:val="24"/>
        </w:rPr>
        <w:t>3.3.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Стороны: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  <w:rPr>
          <w:rFonts w:eastAsiaTheme="minorEastAsia"/>
        </w:rPr>
      </w:pPr>
      <w:r w:rsidRPr="00A1133D">
        <w:rPr>
          <w:rFonts w:eastAsiaTheme="minorEastAsia"/>
          <w:spacing w:val="-2"/>
          <w:sz w:val="24"/>
          <w:szCs w:val="24"/>
        </w:rPr>
        <w:t>3.3.1.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имеют право обратиться в суд;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3"/>
          <w:sz w:val="24"/>
          <w:szCs w:val="24"/>
        </w:rPr>
        <w:t>3.3.2.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имеют право получать информацию необходимую для исполнения полномочии;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2"/>
          <w:sz w:val="24"/>
          <w:szCs w:val="24"/>
        </w:rPr>
        <w:t>3.3.3.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осуществляют иные права в соответствии с действующим законодательством.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1159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4. </w:t>
      </w:r>
      <w:r w:rsidRPr="00A1133D">
        <w:rPr>
          <w:sz w:val="24"/>
          <w:szCs w:val="24"/>
        </w:rPr>
        <w:t>ФИНАНСОВОЕ И ОРГАНИЗАЦИОННОЕ ОБЕСПЕЧЕНИЕ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 xml:space="preserve">4.1. </w:t>
      </w:r>
      <w:r w:rsidRPr="00A1133D">
        <w:rPr>
          <w:sz w:val="24"/>
          <w:szCs w:val="24"/>
        </w:rPr>
        <w:t xml:space="preserve">Объем межбюджетных трансфертов на </w:t>
      </w:r>
      <w:r w:rsidRPr="00A1133D">
        <w:rPr>
          <w:spacing w:val="22"/>
          <w:sz w:val="24"/>
          <w:szCs w:val="24"/>
        </w:rPr>
        <w:t>2020</w:t>
      </w:r>
      <w:r w:rsidRPr="00A1133D">
        <w:rPr>
          <w:sz w:val="24"/>
          <w:szCs w:val="24"/>
        </w:rPr>
        <w:t xml:space="preserve"> год и плановый период </w:t>
      </w:r>
      <w:r w:rsidRPr="00A1133D">
        <w:rPr>
          <w:spacing w:val="18"/>
          <w:sz w:val="24"/>
          <w:szCs w:val="24"/>
        </w:rPr>
        <w:t>2021-2022</w:t>
      </w:r>
      <w:r w:rsidRPr="00A1133D">
        <w:rPr>
          <w:sz w:val="24"/>
          <w:szCs w:val="24"/>
        </w:rPr>
        <w:t xml:space="preserve"> годов, предоставляемых из бюджета  муниципального образования  сельского поселения в бюджет муниципального района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 межбюджетных трансфертов на осуществление полномочий в сфере закупок товаров, работ, услуг для обеспечения муниципальных нужд.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1"/>
          <w:sz w:val="24"/>
          <w:szCs w:val="24"/>
        </w:rPr>
        <w:t>4.2.</w:t>
      </w:r>
      <w:r w:rsidRPr="00A1133D">
        <w:rPr>
          <w:rFonts w:eastAsiaTheme="minorEastAsia"/>
          <w:sz w:val="24"/>
          <w:szCs w:val="24"/>
        </w:rPr>
        <w:t xml:space="preserve">  Объем межбюджетных </w:t>
      </w:r>
      <w:proofErr w:type="gramStart"/>
      <w:r w:rsidRPr="00A1133D">
        <w:rPr>
          <w:rFonts w:eastAsiaTheme="minorEastAsia"/>
          <w:sz w:val="24"/>
          <w:szCs w:val="24"/>
        </w:rPr>
        <w:t xml:space="preserve">трансфертов </w:t>
      </w:r>
      <w:r w:rsidRPr="00A1133D">
        <w:rPr>
          <w:sz w:val="24"/>
          <w:szCs w:val="24"/>
        </w:rPr>
        <w:t xml:space="preserve"> </w:t>
      </w:r>
      <w:r w:rsidRPr="00A1133D">
        <w:rPr>
          <w:rFonts w:eastAsiaTheme="minorEastAsia"/>
          <w:sz w:val="24"/>
          <w:szCs w:val="24"/>
        </w:rPr>
        <w:t>на</w:t>
      </w:r>
      <w:proofErr w:type="gramEnd"/>
      <w:r w:rsidRPr="00A1133D">
        <w:rPr>
          <w:rFonts w:eastAsiaTheme="minorEastAsia"/>
          <w:sz w:val="24"/>
          <w:szCs w:val="24"/>
        </w:rPr>
        <w:t xml:space="preserve"> 2020 год   составляет _____________ (сумма в рублях)</w:t>
      </w:r>
      <w:r w:rsidRPr="00A1133D">
        <w:rPr>
          <w:sz w:val="24"/>
          <w:szCs w:val="24"/>
        </w:rPr>
        <w:t>.</w:t>
      </w:r>
      <w:r w:rsidRPr="00A1133D">
        <w:rPr>
          <w:rFonts w:eastAsiaTheme="minorEastAsia"/>
          <w:sz w:val="24"/>
          <w:szCs w:val="24"/>
        </w:rPr>
        <w:t xml:space="preserve">  </w:t>
      </w:r>
      <w:proofErr w:type="gramStart"/>
      <w:r w:rsidRPr="00A1133D">
        <w:rPr>
          <w:rFonts w:eastAsiaTheme="minorEastAsia"/>
          <w:sz w:val="24"/>
          <w:szCs w:val="24"/>
        </w:rPr>
        <w:t xml:space="preserve">Перечисление </w:t>
      </w:r>
      <w:r w:rsidRPr="00A1133D">
        <w:rPr>
          <w:sz w:val="24"/>
          <w:szCs w:val="24"/>
        </w:rPr>
        <w:t xml:space="preserve"> межбюджетных</w:t>
      </w:r>
      <w:proofErr w:type="gramEnd"/>
      <w:r w:rsidRPr="00A1133D">
        <w:rPr>
          <w:sz w:val="24"/>
          <w:szCs w:val="24"/>
        </w:rPr>
        <w:t xml:space="preserve"> трансфертов осуществляется   </w:t>
      </w:r>
      <w:proofErr w:type="spellStart"/>
      <w:r w:rsidRPr="00A1133D">
        <w:rPr>
          <w:sz w:val="24"/>
          <w:szCs w:val="24"/>
        </w:rPr>
        <w:t>ежеквартальнго</w:t>
      </w:r>
      <w:proofErr w:type="spellEnd"/>
      <w:r w:rsidRPr="00A1133D">
        <w:rPr>
          <w:sz w:val="24"/>
          <w:szCs w:val="24"/>
        </w:rPr>
        <w:t xml:space="preserve">.  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  <w:rPr>
          <w:rFonts w:eastAsiaTheme="minorEastAsia"/>
        </w:rPr>
      </w:pPr>
      <w:r w:rsidRPr="00A1133D">
        <w:rPr>
          <w:rFonts w:eastAsiaTheme="minorEastAsia"/>
          <w:spacing w:val="-1"/>
          <w:sz w:val="24"/>
          <w:szCs w:val="24"/>
        </w:rPr>
        <w:t>4.3.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Расходы </w:t>
      </w:r>
      <w:proofErr w:type="gramStart"/>
      <w:r w:rsidRPr="00A1133D">
        <w:rPr>
          <w:sz w:val="24"/>
          <w:szCs w:val="24"/>
        </w:rPr>
        <w:t>бюджета  муниципального</w:t>
      </w:r>
      <w:proofErr w:type="gramEnd"/>
      <w:r w:rsidRPr="00A1133D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образования  муниципального района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A1133D">
        <w:rPr>
          <w:rFonts w:eastAsiaTheme="minorEastAsia"/>
          <w:spacing w:val="-3"/>
          <w:sz w:val="24"/>
          <w:szCs w:val="24"/>
        </w:rPr>
        <w:t>4.4.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Межбюджетные трансферты зачисляются в </w:t>
      </w:r>
      <w:proofErr w:type="gramStart"/>
      <w:r w:rsidRPr="00A1133D">
        <w:rPr>
          <w:sz w:val="24"/>
          <w:szCs w:val="24"/>
        </w:rPr>
        <w:t>бюджет  муниципального</w:t>
      </w:r>
      <w:proofErr w:type="gramEnd"/>
      <w:r w:rsidRPr="00A1133D">
        <w:rPr>
          <w:sz w:val="24"/>
          <w:szCs w:val="24"/>
        </w:rPr>
        <w:t xml:space="preserve"> образования муниципального района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 по соответствующему коду бюджетной классификации доходов.</w:t>
      </w:r>
    </w:p>
    <w:p w:rsidR="00A1133D" w:rsidRPr="00A1133D" w:rsidRDefault="00A1133D" w:rsidP="00A1133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1133D">
        <w:rPr>
          <w:rFonts w:ascii="Calibri" w:hAnsi="Calibri" w:cs="Calibri"/>
          <w:sz w:val="24"/>
          <w:szCs w:val="24"/>
        </w:rPr>
        <w:lastRenderedPageBreak/>
        <w:t>4.5.</w:t>
      </w:r>
      <w:r w:rsidRPr="00A1133D">
        <w:rPr>
          <w:sz w:val="28"/>
          <w:szCs w:val="28"/>
        </w:rPr>
        <w:t xml:space="preserve"> М</w:t>
      </w:r>
      <w:r w:rsidRPr="00A1133D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 xml:space="preserve">      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  <w:rPr>
          <w:rFonts w:eastAsiaTheme="minorEastAsia"/>
        </w:rPr>
      </w:pPr>
      <w:r w:rsidRPr="00A1133D">
        <w:rPr>
          <w:rFonts w:eastAsiaTheme="minorEastAsia"/>
          <w:bCs/>
          <w:sz w:val="24"/>
          <w:szCs w:val="24"/>
        </w:rPr>
        <w:t xml:space="preserve">5. </w:t>
      </w:r>
      <w:r w:rsidRPr="00A1133D">
        <w:rPr>
          <w:bCs/>
          <w:sz w:val="24"/>
          <w:szCs w:val="24"/>
        </w:rPr>
        <w:t>ОТВЕТСТВЕННОСТЬ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4"/>
          <w:szCs w:val="24"/>
        </w:rPr>
        <w:t>5.1.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За неисполнение или ненадлежащее исполнение настоящего </w:t>
      </w:r>
      <w:proofErr w:type="gramStart"/>
      <w:r w:rsidRPr="00A1133D">
        <w:rPr>
          <w:sz w:val="24"/>
          <w:szCs w:val="24"/>
        </w:rPr>
        <w:t>Соглашения  несут</w:t>
      </w:r>
      <w:proofErr w:type="gramEnd"/>
      <w:r w:rsidRPr="00A1133D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eastAsiaTheme="minorEastAsia"/>
          <w:spacing w:val="-4"/>
          <w:sz w:val="24"/>
          <w:szCs w:val="24"/>
        </w:rPr>
      </w:pPr>
      <w:r w:rsidRPr="00A1133D">
        <w:rPr>
          <w:sz w:val="24"/>
          <w:szCs w:val="24"/>
        </w:rPr>
        <w:t xml:space="preserve">5.2.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proofErr w:type="gramStart"/>
      <w:r w:rsidRPr="00A1133D">
        <w:rPr>
          <w:sz w:val="24"/>
          <w:szCs w:val="24"/>
        </w:rPr>
        <w:t>счет  собственных</w:t>
      </w:r>
      <w:proofErr w:type="gramEnd"/>
      <w:r w:rsidRPr="00A1133D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rFonts w:eastAsiaTheme="minorEastAsia"/>
          <w:spacing w:val="-2"/>
          <w:sz w:val="24"/>
          <w:szCs w:val="24"/>
        </w:rPr>
      </w:pPr>
      <w:r w:rsidRPr="00A1133D">
        <w:rPr>
          <w:sz w:val="24"/>
          <w:szCs w:val="24"/>
        </w:rPr>
        <w:t>5.3.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</w:rPr>
      </w:pPr>
      <w:r w:rsidRPr="00A1133D">
        <w:rPr>
          <w:sz w:val="24"/>
          <w:szCs w:val="24"/>
        </w:rPr>
        <w:t xml:space="preserve">5.4. Контроль за осуществлением сторонами условий Соглашения </w:t>
      </w:r>
      <w:r w:rsidRPr="00A1133D">
        <w:rPr>
          <w:sz w:val="24"/>
          <w:szCs w:val="24"/>
          <w:lang w:val="en-US"/>
        </w:rPr>
        <w:t>pea</w:t>
      </w:r>
      <w:proofErr w:type="spellStart"/>
      <w:r w:rsidRPr="00A1133D">
        <w:rPr>
          <w:sz w:val="24"/>
          <w:szCs w:val="24"/>
        </w:rPr>
        <w:t>лизует</w:t>
      </w:r>
      <w:proofErr w:type="spellEnd"/>
      <w:r w:rsidRPr="00A1133D">
        <w:rPr>
          <w:sz w:val="24"/>
          <w:szCs w:val="24"/>
        </w:rPr>
        <w:t xml:space="preserve"> получатель бюджетных средств, главный распорядитель бюджетных средств, органы муниципального финансового контроля.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  <w:rPr>
          <w:rFonts w:eastAsiaTheme="minorEastAsia"/>
        </w:rPr>
      </w:pPr>
      <w:r w:rsidRPr="00A1133D">
        <w:rPr>
          <w:rFonts w:eastAsiaTheme="minorEastAsia"/>
          <w:bCs/>
          <w:sz w:val="24"/>
          <w:szCs w:val="24"/>
        </w:rPr>
        <w:t xml:space="preserve">6. </w:t>
      </w:r>
      <w:r w:rsidRPr="00A1133D">
        <w:rPr>
          <w:bCs/>
          <w:sz w:val="24"/>
          <w:szCs w:val="24"/>
        </w:rPr>
        <w:t>ОСНОВАНИЕ И ПОРЯДОК ПРЕКРАЩЕНИЯ ДЕЙСТВИЯ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  <w:rPr>
          <w:rFonts w:eastAsiaTheme="minorEastAsia"/>
        </w:rPr>
      </w:pPr>
      <w:r w:rsidRPr="00A1133D">
        <w:rPr>
          <w:bCs/>
          <w:sz w:val="24"/>
          <w:szCs w:val="24"/>
        </w:rPr>
        <w:t>СОГЛАШЕНИЯ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6.1. </w:t>
      </w:r>
      <w:r w:rsidRPr="00A1133D">
        <w:rPr>
          <w:sz w:val="24"/>
          <w:szCs w:val="24"/>
        </w:rPr>
        <w:t>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-нарушения сроков перечисления межбюджетных трансфертов;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-неэффективного исполнения переданных полномочий;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rFonts w:eastAsiaTheme="minorEastAsia"/>
          <w:sz w:val="24"/>
          <w:szCs w:val="24"/>
        </w:rPr>
      </w:pPr>
      <w:r w:rsidRPr="00A1133D">
        <w:rPr>
          <w:sz w:val="24"/>
          <w:szCs w:val="24"/>
        </w:rPr>
        <w:t>-при существенном нарушении Соглашения другой стороной.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6.2. </w:t>
      </w:r>
      <w:r w:rsidRPr="00A1133D">
        <w:rPr>
          <w:sz w:val="24"/>
          <w:szCs w:val="24"/>
        </w:rPr>
        <w:t>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  <w:rPr>
          <w:rFonts w:eastAsiaTheme="minorEastAsia"/>
        </w:rPr>
      </w:pPr>
      <w:r w:rsidRPr="00A1133D">
        <w:rPr>
          <w:sz w:val="24"/>
          <w:szCs w:val="24"/>
        </w:rPr>
        <w:t>6.3.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  <w:rPr>
          <w:rFonts w:eastAsiaTheme="minorEastAsia"/>
        </w:rPr>
      </w:pPr>
      <w:r w:rsidRPr="00A1133D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rFonts w:eastAsiaTheme="minorEastAsia"/>
          <w:spacing w:val="-5"/>
          <w:sz w:val="24"/>
          <w:szCs w:val="24"/>
        </w:rPr>
      </w:pPr>
      <w:r w:rsidRPr="00A1133D">
        <w:rPr>
          <w:sz w:val="24"/>
          <w:szCs w:val="24"/>
        </w:rPr>
        <w:t>6.4. При обращении в суд интересы муниципального образования представляет орган местного самоуправления.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rFonts w:eastAsiaTheme="minorEastAsia"/>
          <w:spacing w:val="-5"/>
          <w:sz w:val="24"/>
          <w:szCs w:val="24"/>
        </w:rPr>
      </w:pPr>
      <w:r w:rsidRPr="00A1133D">
        <w:rPr>
          <w:sz w:val="24"/>
          <w:szCs w:val="24"/>
        </w:rPr>
        <w:t>6.5. При изменении договора обязательства сторон сохраняются в измененном виде.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4"/>
          <w:szCs w:val="24"/>
        </w:rPr>
        <w:t>6.6.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При расторжении договора обязательства сторон прекращаются, </w:t>
      </w:r>
      <w:proofErr w:type="gramStart"/>
      <w:r w:rsidRPr="00A1133D">
        <w:rPr>
          <w:sz w:val="24"/>
          <w:szCs w:val="24"/>
        </w:rPr>
        <w:t>за исключением денежных обязательств</w:t>
      </w:r>
      <w:proofErr w:type="gramEnd"/>
      <w:r w:rsidRPr="00A1133D">
        <w:rPr>
          <w:sz w:val="24"/>
          <w:szCs w:val="24"/>
        </w:rPr>
        <w:t xml:space="preserve"> действующих до полного исполнения их сторонами.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pacing w:val="-11"/>
          <w:sz w:val="24"/>
          <w:szCs w:val="24"/>
        </w:rPr>
        <w:t xml:space="preserve">7. </w:t>
      </w:r>
      <w:r w:rsidRPr="00A1133D">
        <w:rPr>
          <w:spacing w:val="-11"/>
          <w:sz w:val="24"/>
          <w:szCs w:val="24"/>
        </w:rPr>
        <w:t>СРОК ДЕЙСТВИЯ НАСТОЯЩЕГО СОГЛАШЕНИЯ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  <w:rPr>
          <w:rFonts w:eastAsiaTheme="minorEastAsia"/>
        </w:rPr>
      </w:pPr>
      <w:r w:rsidRPr="00A1133D">
        <w:rPr>
          <w:sz w:val="24"/>
          <w:szCs w:val="24"/>
        </w:rPr>
        <w:t xml:space="preserve"> </w:t>
      </w:r>
      <w:r w:rsidRPr="00A1133D">
        <w:rPr>
          <w:rFonts w:eastAsiaTheme="minorEastAsia"/>
          <w:spacing w:val="-5"/>
          <w:sz w:val="24"/>
          <w:szCs w:val="24"/>
        </w:rPr>
        <w:t>7.1.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 xml:space="preserve">Настоящее соглашение вступает в силу с 1 января 2020 </w:t>
      </w:r>
      <w:proofErr w:type="gramStart"/>
      <w:r w:rsidRPr="00A1133D">
        <w:rPr>
          <w:sz w:val="24"/>
          <w:szCs w:val="24"/>
        </w:rPr>
        <w:t>года  и</w:t>
      </w:r>
      <w:proofErr w:type="gramEnd"/>
      <w:r w:rsidRPr="00A1133D">
        <w:rPr>
          <w:sz w:val="24"/>
          <w:szCs w:val="24"/>
        </w:rPr>
        <w:t xml:space="preserve"> действует по 31 декабря 2020 года.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  <w:rPr>
          <w:rFonts w:eastAsiaTheme="minorEastAsia"/>
        </w:rPr>
      </w:pPr>
      <w:r w:rsidRPr="00A1133D">
        <w:rPr>
          <w:rFonts w:eastAsiaTheme="minorEastAsia"/>
          <w:bCs/>
          <w:sz w:val="24"/>
          <w:szCs w:val="24"/>
        </w:rPr>
        <w:t xml:space="preserve">8. </w:t>
      </w:r>
      <w:r w:rsidRPr="00A1133D">
        <w:rPr>
          <w:bCs/>
          <w:sz w:val="24"/>
          <w:szCs w:val="24"/>
        </w:rPr>
        <w:t>ЗАКЛЮЧИТЕЛЬНЫЕ ПОЛОЖЕНИЯ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4"/>
          <w:szCs w:val="24"/>
        </w:rPr>
        <w:lastRenderedPageBreak/>
        <w:t>8.1.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По взаимному согласию Сторон в текст соглашения могут вноситься изменения и дополнения в письменной форме.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  <w:rPr>
          <w:rFonts w:eastAsiaTheme="minorEastAsia"/>
        </w:rPr>
      </w:pPr>
      <w:r w:rsidRPr="00A1133D">
        <w:rPr>
          <w:rFonts w:eastAsiaTheme="minorEastAsia"/>
          <w:spacing w:val="-5"/>
          <w:sz w:val="24"/>
          <w:szCs w:val="24"/>
        </w:rPr>
        <w:t>8.2.</w:t>
      </w:r>
      <w:r w:rsidRPr="00A1133D">
        <w:rPr>
          <w:rFonts w:eastAsiaTheme="minorEastAsia"/>
          <w:sz w:val="24"/>
          <w:szCs w:val="24"/>
        </w:rPr>
        <w:t xml:space="preserve"> </w:t>
      </w:r>
      <w:r w:rsidRPr="00A1133D">
        <w:rPr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bCs/>
          <w:sz w:val="24"/>
          <w:szCs w:val="24"/>
        </w:rPr>
      </w:pPr>
      <w:r w:rsidRPr="00A1133D">
        <w:rPr>
          <w:rFonts w:eastAsiaTheme="minorEastAsia"/>
          <w:bCs/>
          <w:sz w:val="24"/>
          <w:szCs w:val="24"/>
        </w:rPr>
        <w:t xml:space="preserve">9. </w:t>
      </w:r>
      <w:r w:rsidRPr="00A1133D">
        <w:rPr>
          <w:bCs/>
          <w:sz w:val="24"/>
          <w:szCs w:val="24"/>
        </w:rPr>
        <w:t>ЮРИДИЧЕСКИЕ АДРЕСА СТОРОН, ПОДПИСИ СТОРОН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rFonts w:eastAsiaTheme="minorEastAsia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A1133D">
        <w:rPr>
          <w:b/>
          <w:sz w:val="22"/>
          <w:szCs w:val="22"/>
        </w:rPr>
        <w:t xml:space="preserve">Администрация района 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Место нахождения: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Банковские реквизиты: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БИК и наименование учреждения Банка России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Расчетный счет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Лицевой счет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ИНН/КПП администратора доходов бюджета __________________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A1133D">
        <w:rPr>
          <w:sz w:val="24"/>
          <w:szCs w:val="24"/>
        </w:rPr>
        <w:t xml:space="preserve">          </w:t>
      </w:r>
      <w:r w:rsidRPr="00A1133D">
        <w:t>Наименование муниципального образования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ОГРН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ОКТМО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Руководитель администрации МР «</w:t>
      </w:r>
      <w:proofErr w:type="spellStart"/>
      <w:r w:rsidRPr="00A1133D">
        <w:rPr>
          <w:sz w:val="24"/>
          <w:szCs w:val="24"/>
        </w:rPr>
        <w:t>Койгородский</w:t>
      </w:r>
      <w:proofErr w:type="spellEnd"/>
      <w:r w:rsidRPr="00A1133D">
        <w:rPr>
          <w:sz w:val="24"/>
          <w:szCs w:val="24"/>
        </w:rPr>
        <w:t>»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rFonts w:eastAsiaTheme="minorEastAsia"/>
          <w:spacing w:val="-3"/>
          <w:sz w:val="24"/>
          <w:szCs w:val="24"/>
        </w:rPr>
      </w:pP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A1133D">
        <w:rPr>
          <w:rFonts w:eastAsiaTheme="minorEastAsia"/>
          <w:spacing w:val="-3"/>
          <w:sz w:val="24"/>
          <w:szCs w:val="24"/>
        </w:rPr>
        <w:t>_____________________/</w:t>
      </w:r>
      <w:r w:rsidRPr="00A1133D">
        <w:rPr>
          <w:rFonts w:eastAsiaTheme="minorEastAsia"/>
        </w:rPr>
        <w:t xml:space="preserve"> </w:t>
      </w:r>
      <w:proofErr w:type="spellStart"/>
      <w:r w:rsidRPr="00A1133D">
        <w:rPr>
          <w:spacing w:val="-3"/>
          <w:sz w:val="24"/>
          <w:szCs w:val="24"/>
        </w:rPr>
        <w:t>И.О.Фамилия</w:t>
      </w:r>
      <w:proofErr w:type="spellEnd"/>
      <w:r w:rsidRPr="00A1133D">
        <w:rPr>
          <w:spacing w:val="-3"/>
          <w:sz w:val="24"/>
          <w:szCs w:val="24"/>
        </w:rPr>
        <w:t>/</w:t>
      </w:r>
    </w:p>
    <w:p w:rsidR="00A1133D" w:rsidRPr="00A1133D" w:rsidRDefault="00A1133D" w:rsidP="00A1133D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  <w:rPr>
          <w:rFonts w:eastAsiaTheme="minorEastAsia"/>
        </w:rPr>
      </w:pPr>
      <w:r w:rsidRPr="00A1133D">
        <w:rPr>
          <w:sz w:val="24"/>
          <w:szCs w:val="24"/>
        </w:rPr>
        <w:t>МП.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b/>
          <w:spacing w:val="-2"/>
          <w:sz w:val="24"/>
          <w:szCs w:val="24"/>
        </w:rPr>
      </w:pPr>
      <w:r w:rsidRPr="00A1133D">
        <w:rPr>
          <w:rFonts w:eastAsiaTheme="minorEastAsia"/>
          <w:b/>
          <w:spacing w:val="-2"/>
          <w:sz w:val="24"/>
          <w:szCs w:val="24"/>
        </w:rPr>
        <w:t xml:space="preserve">Администрация поселения 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Место нахождения: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Банковские реквизиты: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БИК и наименование учреждения Банка России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Расчетный счет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Лицевой счет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 xml:space="preserve">Наименование территориального органа Федерального казначейства, </w:t>
      </w:r>
      <w:proofErr w:type="gramStart"/>
      <w:r w:rsidRPr="00A1133D">
        <w:rPr>
          <w:rFonts w:eastAsiaTheme="minorEastAsia"/>
          <w:sz w:val="24"/>
          <w:szCs w:val="24"/>
        </w:rPr>
        <w:t>в котом</w:t>
      </w:r>
      <w:proofErr w:type="gramEnd"/>
      <w:r w:rsidRPr="00A1133D">
        <w:rPr>
          <w:rFonts w:eastAsiaTheme="minorEastAsia"/>
          <w:sz w:val="24"/>
          <w:szCs w:val="24"/>
        </w:rPr>
        <w:t xml:space="preserve"> открыт лицевой счет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ИНН/КПП________________________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  <w:r w:rsidRPr="00A1133D">
        <w:rPr>
          <w:rFonts w:eastAsiaTheme="minorEastAsia"/>
          <w:sz w:val="24"/>
          <w:szCs w:val="24"/>
        </w:rPr>
        <w:t xml:space="preserve">            </w:t>
      </w:r>
      <w:r w:rsidRPr="00A1133D">
        <w:rPr>
          <w:rFonts w:eastAsiaTheme="minorEastAsia"/>
        </w:rPr>
        <w:t>Администрация поселения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</w:rPr>
      </w:pP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ОГРН</w:t>
      </w:r>
    </w:p>
    <w:p w:rsidR="00A1133D" w:rsidRPr="00A1133D" w:rsidRDefault="00A1133D" w:rsidP="00A1133D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rFonts w:eastAsiaTheme="minorEastAsia"/>
          <w:sz w:val="24"/>
          <w:szCs w:val="24"/>
        </w:rPr>
      </w:pPr>
      <w:r w:rsidRPr="00A1133D">
        <w:rPr>
          <w:rFonts w:eastAsiaTheme="minorEastAsia"/>
          <w:sz w:val="24"/>
          <w:szCs w:val="24"/>
        </w:rPr>
        <w:t>ОКТМО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Глава сельского поселения «_______»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_________________/И.О. Фамилия/</w:t>
      </w:r>
    </w:p>
    <w:p w:rsidR="00A1133D" w:rsidRPr="00A1133D" w:rsidRDefault="00A1133D" w:rsidP="00A1133D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A1133D">
        <w:rPr>
          <w:sz w:val="24"/>
          <w:szCs w:val="24"/>
        </w:rPr>
        <w:t>МП.</w:t>
      </w:r>
    </w:p>
    <w:p w:rsidR="00A1133D" w:rsidRDefault="00A1133D" w:rsidP="00845824">
      <w:pPr>
        <w:ind w:firstLine="708"/>
        <w:jc w:val="both"/>
      </w:pPr>
    </w:p>
    <w:sectPr w:rsidR="00A1133D" w:rsidSect="00845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29"/>
    <w:rsid w:val="000E1037"/>
    <w:rsid w:val="000F0BBA"/>
    <w:rsid w:val="003101E6"/>
    <w:rsid w:val="003C057B"/>
    <w:rsid w:val="00654681"/>
    <w:rsid w:val="00723BF5"/>
    <w:rsid w:val="00746F2A"/>
    <w:rsid w:val="00845824"/>
    <w:rsid w:val="008F254B"/>
    <w:rsid w:val="00947342"/>
    <w:rsid w:val="00A1133D"/>
    <w:rsid w:val="00A93F7D"/>
    <w:rsid w:val="00DB13D0"/>
    <w:rsid w:val="00E74D6A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1EC"/>
  <w15:docId w15:val="{4EDC61F1-88FF-4E1E-AAB3-BA7C921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2020-12-10T11:27:00Z</cp:lastPrinted>
  <dcterms:created xsi:type="dcterms:W3CDTF">2020-12-07T08:33:00Z</dcterms:created>
  <dcterms:modified xsi:type="dcterms:W3CDTF">2020-12-10T11:28:00Z</dcterms:modified>
</cp:coreProperties>
</file>