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CAA" w:rsidRPr="00ED2324" w:rsidRDefault="000C3CAA" w:rsidP="00C156EB">
      <w:pPr>
        <w:shd w:val="clear" w:color="auto" w:fill="FFFFFF"/>
        <w:ind w:firstLine="539"/>
        <w:contextualSpacing/>
        <w:jc w:val="center"/>
        <w:rPr>
          <w:b/>
          <w:spacing w:val="-1"/>
          <w:sz w:val="24"/>
        </w:rPr>
      </w:pPr>
      <w:r w:rsidRPr="00ED2324">
        <w:rPr>
          <w:b/>
          <w:spacing w:val="-1"/>
          <w:sz w:val="24"/>
        </w:rPr>
        <w:t xml:space="preserve">Протокол </w:t>
      </w:r>
      <w:r w:rsidR="00B55EC9">
        <w:rPr>
          <w:b/>
          <w:spacing w:val="-1"/>
          <w:sz w:val="24"/>
        </w:rPr>
        <w:t>2</w:t>
      </w:r>
      <w:r w:rsidRPr="00ED2324">
        <w:rPr>
          <w:b/>
          <w:spacing w:val="-1"/>
          <w:sz w:val="24"/>
        </w:rPr>
        <w:t>/201</w:t>
      </w:r>
      <w:r w:rsidR="00962235">
        <w:rPr>
          <w:b/>
          <w:spacing w:val="-1"/>
          <w:sz w:val="24"/>
        </w:rPr>
        <w:t>9</w:t>
      </w:r>
    </w:p>
    <w:p w:rsidR="000C3CAA" w:rsidRPr="00ED2324" w:rsidRDefault="000C3CAA" w:rsidP="00C156EB">
      <w:pPr>
        <w:shd w:val="clear" w:color="auto" w:fill="FFFFFF"/>
        <w:ind w:firstLine="539"/>
        <w:contextualSpacing/>
        <w:jc w:val="center"/>
        <w:rPr>
          <w:b/>
          <w:spacing w:val="-2"/>
          <w:sz w:val="24"/>
        </w:rPr>
      </w:pPr>
      <w:r w:rsidRPr="00ED2324">
        <w:rPr>
          <w:b/>
          <w:spacing w:val="-1"/>
          <w:sz w:val="24"/>
        </w:rPr>
        <w:t xml:space="preserve">заседания </w:t>
      </w:r>
      <w:r w:rsidRPr="00ED2324">
        <w:rPr>
          <w:b/>
          <w:sz w:val="24"/>
        </w:rPr>
        <w:t xml:space="preserve">общественной комиссии </w:t>
      </w:r>
      <w:r w:rsidRPr="00ED2324">
        <w:rPr>
          <w:b/>
          <w:spacing w:val="-2"/>
          <w:sz w:val="24"/>
        </w:rPr>
        <w:t>в рамках реализации приоритетного проекта «Формирование комфортной городской среды»</w:t>
      </w:r>
    </w:p>
    <w:p w:rsidR="000C3CAA" w:rsidRPr="00ED2324" w:rsidRDefault="000C3CAA" w:rsidP="00C156EB">
      <w:pPr>
        <w:shd w:val="clear" w:color="auto" w:fill="FFFFFF"/>
        <w:ind w:firstLine="539"/>
        <w:contextualSpacing/>
        <w:jc w:val="center"/>
        <w:rPr>
          <w:spacing w:val="-2"/>
          <w:sz w:val="24"/>
        </w:rPr>
      </w:pPr>
    </w:p>
    <w:p w:rsidR="000C3CAA" w:rsidRPr="00ED2324" w:rsidRDefault="000C3CAA" w:rsidP="0055108A">
      <w:pPr>
        <w:shd w:val="clear" w:color="auto" w:fill="FFFFFF"/>
        <w:ind w:firstLine="539"/>
        <w:contextualSpacing/>
        <w:jc w:val="both"/>
        <w:rPr>
          <w:b/>
          <w:spacing w:val="-2"/>
          <w:sz w:val="24"/>
        </w:rPr>
      </w:pPr>
      <w:r w:rsidRPr="00ED2324">
        <w:rPr>
          <w:spacing w:val="-2"/>
          <w:sz w:val="24"/>
        </w:rPr>
        <w:t xml:space="preserve">Дата проведения – </w:t>
      </w:r>
      <w:r w:rsidR="00397821">
        <w:rPr>
          <w:b/>
          <w:spacing w:val="-2"/>
          <w:sz w:val="24"/>
        </w:rPr>
        <w:t>15</w:t>
      </w:r>
      <w:r w:rsidR="00345A4E">
        <w:rPr>
          <w:b/>
          <w:spacing w:val="-2"/>
          <w:sz w:val="24"/>
        </w:rPr>
        <w:t xml:space="preserve"> </w:t>
      </w:r>
      <w:r w:rsidR="00962235">
        <w:rPr>
          <w:b/>
          <w:spacing w:val="-2"/>
          <w:sz w:val="24"/>
        </w:rPr>
        <w:t>марта</w:t>
      </w:r>
      <w:r w:rsidRPr="00ED2324">
        <w:rPr>
          <w:b/>
          <w:spacing w:val="-2"/>
          <w:sz w:val="24"/>
        </w:rPr>
        <w:t xml:space="preserve"> 201</w:t>
      </w:r>
      <w:r w:rsidR="00962235">
        <w:rPr>
          <w:b/>
          <w:spacing w:val="-2"/>
          <w:sz w:val="24"/>
        </w:rPr>
        <w:t>9</w:t>
      </w:r>
      <w:r w:rsidRPr="00ED2324">
        <w:rPr>
          <w:b/>
          <w:spacing w:val="-2"/>
          <w:sz w:val="24"/>
        </w:rPr>
        <w:t xml:space="preserve"> года</w:t>
      </w:r>
    </w:p>
    <w:p w:rsidR="000C3CAA" w:rsidRPr="00ED2324" w:rsidRDefault="000C3CAA" w:rsidP="0055108A">
      <w:pPr>
        <w:shd w:val="clear" w:color="auto" w:fill="FFFFFF"/>
        <w:ind w:firstLine="539"/>
        <w:contextualSpacing/>
        <w:jc w:val="both"/>
        <w:rPr>
          <w:spacing w:val="-2"/>
          <w:sz w:val="24"/>
        </w:rPr>
      </w:pPr>
      <w:r w:rsidRPr="00ED2324">
        <w:rPr>
          <w:spacing w:val="-2"/>
          <w:sz w:val="24"/>
        </w:rPr>
        <w:t>Место проведения – администрация сельского поселения «Койгородок», с.</w:t>
      </w:r>
      <w:r w:rsidR="00345A4E">
        <w:rPr>
          <w:spacing w:val="-2"/>
          <w:sz w:val="24"/>
        </w:rPr>
        <w:t xml:space="preserve"> </w:t>
      </w:r>
      <w:r w:rsidRPr="00ED2324">
        <w:rPr>
          <w:spacing w:val="-2"/>
          <w:sz w:val="24"/>
        </w:rPr>
        <w:t>Койгородок ул.Советская-30</w:t>
      </w:r>
    </w:p>
    <w:p w:rsidR="000C3CAA" w:rsidRPr="00ED2324" w:rsidRDefault="000C3CAA" w:rsidP="0055108A">
      <w:pPr>
        <w:shd w:val="clear" w:color="auto" w:fill="FFFFFF"/>
        <w:ind w:firstLine="539"/>
        <w:contextualSpacing/>
        <w:jc w:val="both"/>
        <w:rPr>
          <w:spacing w:val="-2"/>
          <w:sz w:val="24"/>
        </w:rPr>
      </w:pPr>
      <w:r w:rsidRPr="00ED2324">
        <w:rPr>
          <w:spacing w:val="-2"/>
          <w:sz w:val="24"/>
        </w:rPr>
        <w:t xml:space="preserve">Присутствуют: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551"/>
        <w:gridCol w:w="6662"/>
      </w:tblGrid>
      <w:tr w:rsidR="00C156EB" w:rsidRPr="00133966" w:rsidTr="0055108A">
        <w:tc>
          <w:tcPr>
            <w:tcW w:w="421" w:type="dxa"/>
          </w:tcPr>
          <w:p w:rsidR="000C3CAA" w:rsidRPr="00133966" w:rsidRDefault="000C3CAA" w:rsidP="0055108A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33966">
              <w:rPr>
                <w:b/>
                <w:sz w:val="22"/>
                <w:szCs w:val="22"/>
              </w:rPr>
              <w:tab/>
            </w:r>
          </w:p>
        </w:tc>
        <w:tc>
          <w:tcPr>
            <w:tcW w:w="2551" w:type="dxa"/>
          </w:tcPr>
          <w:p w:rsidR="000C3CAA" w:rsidRPr="00133966" w:rsidRDefault="000C3CAA" w:rsidP="0055108A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33966">
              <w:rPr>
                <w:sz w:val="22"/>
                <w:szCs w:val="22"/>
              </w:rPr>
              <w:t>ФИО</w:t>
            </w:r>
          </w:p>
        </w:tc>
        <w:tc>
          <w:tcPr>
            <w:tcW w:w="6662" w:type="dxa"/>
          </w:tcPr>
          <w:p w:rsidR="000C3CAA" w:rsidRPr="00133966" w:rsidRDefault="000C3CAA" w:rsidP="0055108A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33966">
              <w:rPr>
                <w:sz w:val="22"/>
                <w:szCs w:val="22"/>
              </w:rPr>
              <w:t>Должность</w:t>
            </w:r>
          </w:p>
        </w:tc>
      </w:tr>
      <w:tr w:rsidR="00C156EB" w:rsidRPr="00133966" w:rsidTr="0055108A">
        <w:tc>
          <w:tcPr>
            <w:tcW w:w="421" w:type="dxa"/>
          </w:tcPr>
          <w:p w:rsidR="000C3CAA" w:rsidRPr="00133966" w:rsidRDefault="000C3CAA" w:rsidP="0055108A">
            <w:pPr>
              <w:tabs>
                <w:tab w:val="left" w:pos="744"/>
              </w:tabs>
              <w:contextualSpacing/>
              <w:jc w:val="both"/>
              <w:rPr>
                <w:sz w:val="22"/>
                <w:szCs w:val="22"/>
              </w:rPr>
            </w:pPr>
            <w:r w:rsidRPr="00133966">
              <w:rPr>
                <w:sz w:val="22"/>
                <w:szCs w:val="22"/>
              </w:rPr>
              <w:t>1.</w:t>
            </w:r>
          </w:p>
        </w:tc>
        <w:tc>
          <w:tcPr>
            <w:tcW w:w="2551" w:type="dxa"/>
          </w:tcPr>
          <w:p w:rsidR="000C3CAA" w:rsidRPr="00133966" w:rsidRDefault="000C3CAA" w:rsidP="0055108A">
            <w:pPr>
              <w:tabs>
                <w:tab w:val="left" w:pos="744"/>
              </w:tabs>
              <w:contextualSpacing/>
              <w:jc w:val="both"/>
              <w:rPr>
                <w:sz w:val="22"/>
                <w:szCs w:val="22"/>
              </w:rPr>
            </w:pPr>
            <w:r w:rsidRPr="00133966">
              <w:rPr>
                <w:sz w:val="22"/>
                <w:szCs w:val="22"/>
              </w:rPr>
              <w:t>Тебеньков Александр Анатольевич</w:t>
            </w:r>
          </w:p>
        </w:tc>
        <w:tc>
          <w:tcPr>
            <w:tcW w:w="6662" w:type="dxa"/>
          </w:tcPr>
          <w:p w:rsidR="000C3CAA" w:rsidRPr="00133966" w:rsidRDefault="000C3CAA" w:rsidP="0055108A">
            <w:pPr>
              <w:tabs>
                <w:tab w:val="left" w:pos="744"/>
              </w:tabs>
              <w:contextualSpacing/>
              <w:jc w:val="both"/>
              <w:rPr>
                <w:sz w:val="22"/>
                <w:szCs w:val="22"/>
              </w:rPr>
            </w:pPr>
            <w:r w:rsidRPr="00133966">
              <w:rPr>
                <w:sz w:val="22"/>
                <w:szCs w:val="22"/>
              </w:rPr>
              <w:t>Председатель комиссии, руководитель администрации сельского поселения «Койгородок»</w:t>
            </w:r>
          </w:p>
        </w:tc>
      </w:tr>
      <w:tr w:rsidR="00C156EB" w:rsidRPr="00133966" w:rsidTr="0055108A">
        <w:tc>
          <w:tcPr>
            <w:tcW w:w="421" w:type="dxa"/>
          </w:tcPr>
          <w:p w:rsidR="000C3CAA" w:rsidRPr="00133966" w:rsidRDefault="000C3CAA" w:rsidP="0055108A">
            <w:pPr>
              <w:tabs>
                <w:tab w:val="left" w:pos="744"/>
              </w:tabs>
              <w:contextualSpacing/>
              <w:jc w:val="both"/>
              <w:rPr>
                <w:sz w:val="22"/>
                <w:szCs w:val="22"/>
              </w:rPr>
            </w:pPr>
            <w:r w:rsidRPr="00133966">
              <w:rPr>
                <w:sz w:val="22"/>
                <w:szCs w:val="22"/>
              </w:rPr>
              <w:t>2.</w:t>
            </w:r>
          </w:p>
        </w:tc>
        <w:tc>
          <w:tcPr>
            <w:tcW w:w="2551" w:type="dxa"/>
          </w:tcPr>
          <w:p w:rsidR="000C3CAA" w:rsidRPr="00133966" w:rsidRDefault="00962235" w:rsidP="0055108A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Чоп Екатерина Александровна</w:t>
            </w:r>
          </w:p>
        </w:tc>
        <w:tc>
          <w:tcPr>
            <w:tcW w:w="6662" w:type="dxa"/>
          </w:tcPr>
          <w:p w:rsidR="000C3CAA" w:rsidRPr="00133966" w:rsidRDefault="00962235" w:rsidP="0055108A">
            <w:pPr>
              <w:pStyle w:val="a3"/>
              <w:spacing w:before="0" w:beforeAutospacing="0" w:after="0" w:afterAutospacing="0"/>
              <w:ind w:right="-25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председателя </w:t>
            </w:r>
            <w:r w:rsidRPr="00133966">
              <w:rPr>
                <w:sz w:val="22"/>
                <w:szCs w:val="22"/>
              </w:rPr>
              <w:t xml:space="preserve">комиссии, </w:t>
            </w:r>
            <w:r>
              <w:rPr>
                <w:sz w:val="22"/>
                <w:szCs w:val="22"/>
              </w:rPr>
              <w:t xml:space="preserve">зам. </w:t>
            </w:r>
            <w:r w:rsidRPr="00133966">
              <w:rPr>
                <w:sz w:val="22"/>
                <w:szCs w:val="22"/>
              </w:rPr>
              <w:t>руководитель администрации сельского поселения «Койгородок»</w:t>
            </w:r>
          </w:p>
        </w:tc>
      </w:tr>
      <w:tr w:rsidR="00C156EB" w:rsidRPr="00133966" w:rsidTr="0055108A">
        <w:tc>
          <w:tcPr>
            <w:tcW w:w="421" w:type="dxa"/>
          </w:tcPr>
          <w:p w:rsidR="000C3CAA" w:rsidRPr="00133966" w:rsidRDefault="000C3CAA" w:rsidP="0055108A">
            <w:pPr>
              <w:tabs>
                <w:tab w:val="left" w:pos="744"/>
              </w:tabs>
              <w:contextualSpacing/>
              <w:jc w:val="both"/>
              <w:rPr>
                <w:sz w:val="22"/>
                <w:szCs w:val="22"/>
              </w:rPr>
            </w:pPr>
            <w:r w:rsidRPr="00133966">
              <w:rPr>
                <w:sz w:val="22"/>
                <w:szCs w:val="22"/>
              </w:rPr>
              <w:t>3.</w:t>
            </w:r>
          </w:p>
        </w:tc>
        <w:tc>
          <w:tcPr>
            <w:tcW w:w="2551" w:type="dxa"/>
          </w:tcPr>
          <w:p w:rsidR="000C3CAA" w:rsidRPr="00133966" w:rsidRDefault="000C3CAA" w:rsidP="0055108A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133966">
              <w:rPr>
                <w:sz w:val="22"/>
                <w:szCs w:val="22"/>
              </w:rPr>
              <w:t>Лазько</w:t>
            </w:r>
            <w:proofErr w:type="spellEnd"/>
            <w:r w:rsidRPr="00133966">
              <w:rPr>
                <w:sz w:val="22"/>
                <w:szCs w:val="22"/>
              </w:rPr>
              <w:t xml:space="preserve"> Анастасия Александровна</w:t>
            </w:r>
          </w:p>
        </w:tc>
        <w:tc>
          <w:tcPr>
            <w:tcW w:w="6662" w:type="dxa"/>
          </w:tcPr>
          <w:p w:rsidR="000C3CAA" w:rsidRPr="00133966" w:rsidRDefault="000C3CAA" w:rsidP="0055108A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33966">
              <w:rPr>
                <w:sz w:val="22"/>
                <w:szCs w:val="22"/>
              </w:rPr>
              <w:t>Секретарь комиссии, специалист 1 категории администрации сельского поселения «Койгородок»</w:t>
            </w:r>
          </w:p>
        </w:tc>
      </w:tr>
      <w:tr w:rsidR="00C156EB" w:rsidRPr="00133966" w:rsidTr="0055108A">
        <w:tc>
          <w:tcPr>
            <w:tcW w:w="9634" w:type="dxa"/>
            <w:gridSpan w:val="3"/>
          </w:tcPr>
          <w:p w:rsidR="000C3CAA" w:rsidRPr="00133966" w:rsidRDefault="000C3CAA" w:rsidP="0055108A">
            <w:pPr>
              <w:tabs>
                <w:tab w:val="left" w:pos="744"/>
              </w:tabs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133966">
              <w:rPr>
                <w:sz w:val="22"/>
                <w:szCs w:val="22"/>
              </w:rPr>
              <w:t>Члены  комиссии</w:t>
            </w:r>
            <w:proofErr w:type="gramEnd"/>
          </w:p>
        </w:tc>
      </w:tr>
      <w:tr w:rsidR="00C156EB" w:rsidRPr="00133966" w:rsidTr="0055108A">
        <w:trPr>
          <w:trHeight w:val="533"/>
        </w:trPr>
        <w:tc>
          <w:tcPr>
            <w:tcW w:w="421" w:type="dxa"/>
          </w:tcPr>
          <w:p w:rsidR="000C3CAA" w:rsidRPr="00133966" w:rsidRDefault="000C3CAA" w:rsidP="0055108A">
            <w:pPr>
              <w:tabs>
                <w:tab w:val="left" w:pos="744"/>
              </w:tabs>
              <w:contextualSpacing/>
              <w:jc w:val="both"/>
              <w:rPr>
                <w:sz w:val="22"/>
                <w:szCs w:val="22"/>
              </w:rPr>
            </w:pPr>
            <w:r w:rsidRPr="00133966">
              <w:rPr>
                <w:sz w:val="22"/>
                <w:szCs w:val="22"/>
              </w:rPr>
              <w:t>4.</w:t>
            </w:r>
          </w:p>
        </w:tc>
        <w:tc>
          <w:tcPr>
            <w:tcW w:w="2551" w:type="dxa"/>
          </w:tcPr>
          <w:p w:rsidR="000C3CAA" w:rsidRPr="00133966" w:rsidRDefault="000C3CAA" w:rsidP="0055108A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133966">
              <w:rPr>
                <w:sz w:val="22"/>
                <w:szCs w:val="22"/>
              </w:rPr>
              <w:t>Абаулина</w:t>
            </w:r>
            <w:proofErr w:type="spellEnd"/>
            <w:r w:rsidRPr="00133966">
              <w:rPr>
                <w:sz w:val="22"/>
                <w:szCs w:val="22"/>
              </w:rPr>
              <w:t xml:space="preserve"> Надежда Васильевна</w:t>
            </w:r>
          </w:p>
        </w:tc>
        <w:tc>
          <w:tcPr>
            <w:tcW w:w="6662" w:type="dxa"/>
          </w:tcPr>
          <w:p w:rsidR="000C3CAA" w:rsidRPr="00133966" w:rsidRDefault="000C3CAA" w:rsidP="0055108A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33966">
              <w:rPr>
                <w:sz w:val="22"/>
                <w:szCs w:val="22"/>
              </w:rPr>
              <w:t xml:space="preserve">Руководитель </w:t>
            </w:r>
            <w:proofErr w:type="spellStart"/>
            <w:r w:rsidRPr="00133966">
              <w:rPr>
                <w:sz w:val="22"/>
                <w:szCs w:val="22"/>
              </w:rPr>
              <w:t>Койгородского</w:t>
            </w:r>
            <w:proofErr w:type="spellEnd"/>
            <w:r w:rsidRPr="00133966">
              <w:rPr>
                <w:sz w:val="22"/>
                <w:szCs w:val="22"/>
              </w:rPr>
              <w:t xml:space="preserve"> местного Исполкома партии «Единая Россия»</w:t>
            </w:r>
          </w:p>
        </w:tc>
      </w:tr>
      <w:tr w:rsidR="00C156EB" w:rsidRPr="00133966" w:rsidTr="0055108A">
        <w:tc>
          <w:tcPr>
            <w:tcW w:w="421" w:type="dxa"/>
          </w:tcPr>
          <w:p w:rsidR="000C3CAA" w:rsidRPr="00133966" w:rsidRDefault="00962235" w:rsidP="0055108A">
            <w:pPr>
              <w:tabs>
                <w:tab w:val="left" w:pos="744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C3CAA" w:rsidRPr="00133966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:rsidR="000C3CAA" w:rsidRPr="00133966" w:rsidRDefault="000C3CAA" w:rsidP="0055108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33966">
              <w:rPr>
                <w:sz w:val="22"/>
                <w:szCs w:val="22"/>
              </w:rPr>
              <w:t>Данилова Юлия Александровна</w:t>
            </w:r>
          </w:p>
        </w:tc>
        <w:tc>
          <w:tcPr>
            <w:tcW w:w="6662" w:type="dxa"/>
          </w:tcPr>
          <w:p w:rsidR="000C3CAA" w:rsidRPr="00133966" w:rsidRDefault="000C3CAA" w:rsidP="0055108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33966">
              <w:rPr>
                <w:sz w:val="22"/>
                <w:szCs w:val="22"/>
              </w:rPr>
              <w:t>Депутат Совета муниципального района «Койгородский», координатор Совета молодежи муниципального района «Койгородский»</w:t>
            </w:r>
          </w:p>
        </w:tc>
      </w:tr>
      <w:tr w:rsidR="00C156EB" w:rsidRPr="00133966" w:rsidTr="0055108A">
        <w:tc>
          <w:tcPr>
            <w:tcW w:w="421" w:type="dxa"/>
          </w:tcPr>
          <w:p w:rsidR="000C3CAA" w:rsidRPr="00133966" w:rsidRDefault="00962235" w:rsidP="0055108A">
            <w:pPr>
              <w:tabs>
                <w:tab w:val="left" w:pos="744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C3CAA" w:rsidRPr="00133966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:rsidR="000C3CAA" w:rsidRPr="00133966" w:rsidRDefault="00962235" w:rsidP="0055108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Вохмина Людмила Александровна</w:t>
            </w:r>
          </w:p>
        </w:tc>
        <w:tc>
          <w:tcPr>
            <w:tcW w:w="6662" w:type="dxa"/>
          </w:tcPr>
          <w:p w:rsidR="000C3CAA" w:rsidRPr="00133966" w:rsidRDefault="00962235" w:rsidP="0055108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</w:t>
            </w:r>
            <w:r w:rsidR="000C3CAA" w:rsidRPr="00133966">
              <w:rPr>
                <w:sz w:val="22"/>
                <w:szCs w:val="22"/>
              </w:rPr>
              <w:t xml:space="preserve">Совета </w:t>
            </w:r>
            <w:r>
              <w:rPr>
                <w:sz w:val="22"/>
                <w:szCs w:val="22"/>
              </w:rPr>
              <w:t>сельского поселения «Койгородок»</w:t>
            </w:r>
          </w:p>
        </w:tc>
      </w:tr>
      <w:tr w:rsidR="00962235" w:rsidRPr="00133966" w:rsidTr="0055108A">
        <w:tc>
          <w:tcPr>
            <w:tcW w:w="421" w:type="dxa"/>
          </w:tcPr>
          <w:p w:rsidR="00962235" w:rsidRDefault="00962235" w:rsidP="0055108A">
            <w:pPr>
              <w:tabs>
                <w:tab w:val="left" w:pos="744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1" w:type="dxa"/>
          </w:tcPr>
          <w:p w:rsidR="00962235" w:rsidRDefault="00962235" w:rsidP="0055108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Черкашина Оксана Николаевна</w:t>
            </w:r>
          </w:p>
        </w:tc>
        <w:tc>
          <w:tcPr>
            <w:tcW w:w="6662" w:type="dxa"/>
          </w:tcPr>
          <w:p w:rsidR="00962235" w:rsidRDefault="00962235" w:rsidP="0055108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Представитель партии «Единая Россия» в </w:t>
            </w:r>
            <w:proofErr w:type="spellStart"/>
            <w:r>
              <w:rPr>
                <w:sz w:val="22"/>
                <w:szCs w:val="22"/>
              </w:rPr>
              <w:t>Койгородском</w:t>
            </w:r>
            <w:proofErr w:type="spellEnd"/>
            <w:r>
              <w:rPr>
                <w:sz w:val="22"/>
                <w:szCs w:val="22"/>
              </w:rPr>
              <w:t xml:space="preserve"> районе</w:t>
            </w:r>
          </w:p>
        </w:tc>
      </w:tr>
    </w:tbl>
    <w:p w:rsidR="000C3CAA" w:rsidRPr="00ED2324" w:rsidRDefault="00A42F16" w:rsidP="00133966">
      <w:pPr>
        <w:shd w:val="clear" w:color="auto" w:fill="FFFFFF"/>
        <w:tabs>
          <w:tab w:val="left" w:pos="744"/>
        </w:tabs>
        <w:ind w:firstLine="540"/>
        <w:contextualSpacing/>
        <w:jc w:val="both"/>
        <w:rPr>
          <w:b/>
          <w:sz w:val="24"/>
        </w:rPr>
      </w:pPr>
      <w:r w:rsidRPr="00ED2324">
        <w:rPr>
          <w:b/>
          <w:sz w:val="24"/>
        </w:rPr>
        <w:t>Повестка дня:</w:t>
      </w:r>
    </w:p>
    <w:p w:rsidR="00B20855" w:rsidRPr="00397821" w:rsidRDefault="00397821" w:rsidP="00397821">
      <w:pPr>
        <w:pStyle w:val="a4"/>
        <w:numPr>
          <w:ilvl w:val="0"/>
          <w:numId w:val="2"/>
        </w:numPr>
        <w:shd w:val="clear" w:color="auto" w:fill="FFFFFF"/>
        <w:tabs>
          <w:tab w:val="left" w:pos="744"/>
        </w:tabs>
        <w:ind w:left="0" w:firstLine="540"/>
        <w:rPr>
          <w:sz w:val="24"/>
        </w:rPr>
      </w:pPr>
      <w:proofErr w:type="gramStart"/>
      <w:r w:rsidRPr="00397821">
        <w:rPr>
          <w:sz w:val="24"/>
        </w:rPr>
        <w:t>Рассмотрение  итогов</w:t>
      </w:r>
      <w:proofErr w:type="gramEnd"/>
      <w:r w:rsidRPr="00397821">
        <w:rPr>
          <w:sz w:val="24"/>
        </w:rPr>
        <w:t xml:space="preserve"> рейтингового голосования по общественным территориям</w:t>
      </w:r>
      <w:r>
        <w:rPr>
          <w:sz w:val="24"/>
        </w:rPr>
        <w:t xml:space="preserve"> </w:t>
      </w:r>
      <w:bookmarkStart w:id="0" w:name="_Hlk14257349"/>
      <w:r w:rsidR="00B20855" w:rsidRPr="00397821">
        <w:rPr>
          <w:sz w:val="24"/>
        </w:rPr>
        <w:t xml:space="preserve">в рамках </w:t>
      </w:r>
      <w:r w:rsidR="00A42F16" w:rsidRPr="00397821">
        <w:rPr>
          <w:spacing w:val="-2"/>
          <w:sz w:val="24"/>
        </w:rPr>
        <w:t>приоритетного проекта «Формирование комфортной городской среды»</w:t>
      </w:r>
      <w:bookmarkEnd w:id="0"/>
      <w:r w:rsidR="00962235" w:rsidRPr="00397821">
        <w:rPr>
          <w:spacing w:val="-2"/>
          <w:sz w:val="24"/>
        </w:rPr>
        <w:t xml:space="preserve"> в 2019 году</w:t>
      </w:r>
      <w:r w:rsidR="00B20855" w:rsidRPr="00397821">
        <w:rPr>
          <w:spacing w:val="-2"/>
          <w:sz w:val="24"/>
        </w:rPr>
        <w:t>.</w:t>
      </w:r>
    </w:p>
    <w:p w:rsidR="00A42F16" w:rsidRPr="00B20855" w:rsidRDefault="00D25647" w:rsidP="005309EF">
      <w:pPr>
        <w:pStyle w:val="a4"/>
        <w:shd w:val="clear" w:color="auto" w:fill="FFFFFF"/>
        <w:tabs>
          <w:tab w:val="left" w:pos="744"/>
        </w:tabs>
        <w:ind w:left="540"/>
        <w:jc w:val="both"/>
        <w:rPr>
          <w:b/>
          <w:sz w:val="24"/>
        </w:rPr>
      </w:pPr>
      <w:r w:rsidRPr="00B20855">
        <w:rPr>
          <w:b/>
          <w:sz w:val="24"/>
        </w:rPr>
        <w:t>Выступили</w:t>
      </w:r>
      <w:r w:rsidR="00A42F16" w:rsidRPr="00B20855">
        <w:rPr>
          <w:b/>
          <w:sz w:val="24"/>
        </w:rPr>
        <w:t>:</w:t>
      </w:r>
    </w:p>
    <w:p w:rsidR="00D25647" w:rsidRPr="00ED2324" w:rsidRDefault="00A42F16" w:rsidP="005309EF">
      <w:pPr>
        <w:shd w:val="clear" w:color="auto" w:fill="FFFFFF"/>
        <w:tabs>
          <w:tab w:val="left" w:pos="744"/>
        </w:tabs>
        <w:ind w:firstLine="540"/>
        <w:contextualSpacing/>
        <w:jc w:val="both"/>
        <w:rPr>
          <w:sz w:val="24"/>
        </w:rPr>
      </w:pPr>
      <w:r w:rsidRPr="00ED2324">
        <w:rPr>
          <w:sz w:val="24"/>
        </w:rPr>
        <w:t xml:space="preserve">Тебеньков А.А. </w:t>
      </w:r>
      <w:r w:rsidR="00D25647" w:rsidRPr="00ED2324">
        <w:rPr>
          <w:sz w:val="24"/>
        </w:rPr>
        <w:t>–</w:t>
      </w:r>
      <w:r w:rsidRPr="00ED2324">
        <w:rPr>
          <w:sz w:val="24"/>
        </w:rPr>
        <w:t xml:space="preserve"> Председател</w:t>
      </w:r>
      <w:r w:rsidR="00D25647" w:rsidRPr="00ED2324">
        <w:rPr>
          <w:sz w:val="24"/>
        </w:rPr>
        <w:t xml:space="preserve">ь </w:t>
      </w:r>
      <w:r w:rsidRPr="00ED2324">
        <w:rPr>
          <w:sz w:val="24"/>
        </w:rPr>
        <w:t>комиссии</w:t>
      </w:r>
      <w:r w:rsidR="00D25647" w:rsidRPr="00ED2324">
        <w:rPr>
          <w:sz w:val="24"/>
        </w:rPr>
        <w:t>:</w:t>
      </w:r>
    </w:p>
    <w:p w:rsidR="00962235" w:rsidRDefault="00B20855" w:rsidP="005309EF">
      <w:pPr>
        <w:pStyle w:val="a3"/>
        <w:shd w:val="clear" w:color="auto" w:fill="FFFFFF"/>
        <w:spacing w:before="0" w:beforeAutospacing="0" w:after="0" w:afterAutospacing="0"/>
        <w:ind w:firstLine="540"/>
        <w:contextualSpacing/>
        <w:jc w:val="both"/>
        <w:rPr>
          <w:spacing w:val="-2"/>
        </w:rPr>
      </w:pPr>
      <w:r>
        <w:t>Довел информацию о реализации муниципальной программы</w:t>
      </w:r>
      <w:r w:rsidR="00962235">
        <w:t xml:space="preserve"> на территории поселения в 2018 году</w:t>
      </w:r>
      <w:r>
        <w:t xml:space="preserve">, о благоустройстве </w:t>
      </w:r>
      <w:r w:rsidR="00962235">
        <w:t xml:space="preserve">территорий </w:t>
      </w:r>
      <w:r>
        <w:t xml:space="preserve">в </w:t>
      </w:r>
      <w:r w:rsidR="00962235">
        <w:t xml:space="preserve">2019 году. </w:t>
      </w:r>
      <w:r w:rsidR="00397821">
        <w:t xml:space="preserve">15 марта 2019 г. в Центре культуры </w:t>
      </w:r>
      <w:proofErr w:type="spellStart"/>
      <w:r w:rsidR="00397821">
        <w:t>с.Койгородок</w:t>
      </w:r>
      <w:proofErr w:type="spellEnd"/>
      <w:r w:rsidR="00397821">
        <w:t xml:space="preserve"> состоялось рейтинговое голосование по выбору общественной территории, подлежащей благоустройству в 2019 году</w:t>
      </w:r>
      <w:r w:rsidR="00397821" w:rsidRPr="00397821">
        <w:t xml:space="preserve"> </w:t>
      </w:r>
      <w:r w:rsidR="00397821" w:rsidRPr="00397821">
        <w:t xml:space="preserve">в рамках </w:t>
      </w:r>
      <w:r w:rsidR="00397821" w:rsidRPr="00397821">
        <w:rPr>
          <w:spacing w:val="-2"/>
        </w:rPr>
        <w:t>приоритетного проекта «Формирование комфортной городской среды»</w:t>
      </w:r>
      <w:r w:rsidR="00397821">
        <w:rPr>
          <w:spacing w:val="-2"/>
        </w:rPr>
        <w:t>.</w:t>
      </w:r>
    </w:p>
    <w:p w:rsidR="00962235" w:rsidRDefault="00397821" w:rsidP="005309EF">
      <w:pPr>
        <w:pStyle w:val="a3"/>
        <w:shd w:val="clear" w:color="auto" w:fill="FFFFFF"/>
        <w:spacing w:before="0" w:beforeAutospacing="0" w:after="0" w:afterAutospacing="0"/>
        <w:ind w:firstLine="540"/>
        <w:contextualSpacing/>
        <w:jc w:val="both"/>
      </w:pPr>
      <w:r>
        <w:t>На заседании общественной комиссии 01 марта 2019 г. п</w:t>
      </w:r>
      <w:r w:rsidR="00962235">
        <w:t>редложены следующие общественные территории:</w:t>
      </w:r>
      <w:r>
        <w:t xml:space="preserve"> п</w:t>
      </w:r>
      <w:r w:rsidR="00962235" w:rsidRPr="00962235">
        <w:t xml:space="preserve">арковая </w:t>
      </w:r>
      <w:proofErr w:type="gramStart"/>
      <w:r w:rsidR="00962235" w:rsidRPr="00962235">
        <w:t>зона  ул.</w:t>
      </w:r>
      <w:proofErr w:type="gramEnd"/>
      <w:r w:rsidR="00962235" w:rsidRPr="00962235">
        <w:t xml:space="preserve"> Новая</w:t>
      </w:r>
      <w:r>
        <w:t>, т</w:t>
      </w:r>
      <w:r w:rsidR="00962235" w:rsidRPr="00962235">
        <w:t>ерритория памятника А.</w:t>
      </w:r>
      <w:r w:rsidR="00962235">
        <w:t xml:space="preserve"> </w:t>
      </w:r>
      <w:r w:rsidR="00962235" w:rsidRPr="00962235">
        <w:t>Д.</w:t>
      </w:r>
      <w:r w:rsidR="00962235">
        <w:t xml:space="preserve"> </w:t>
      </w:r>
      <w:r w:rsidR="00962235" w:rsidRPr="00962235">
        <w:t>Данилову</w:t>
      </w:r>
      <w:r w:rsidR="00962235">
        <w:t>;</w:t>
      </w:r>
      <w:r>
        <w:t xml:space="preserve"> п</w:t>
      </w:r>
      <w:r w:rsidR="00962235" w:rsidRPr="00962235">
        <w:t xml:space="preserve">лощадка </w:t>
      </w:r>
      <w:r w:rsidR="00962235">
        <w:t xml:space="preserve"> </w:t>
      </w:r>
      <w:r w:rsidR="00962235" w:rsidRPr="00962235">
        <w:t>у пруда</w:t>
      </w:r>
      <w:r>
        <w:t>, м</w:t>
      </w:r>
      <w:r w:rsidR="00962235" w:rsidRPr="00962235">
        <w:t>ост (тротуар) через р.</w:t>
      </w:r>
      <w:r w:rsidR="00962235">
        <w:t xml:space="preserve"> </w:t>
      </w:r>
      <w:proofErr w:type="spellStart"/>
      <w:r w:rsidR="00962235" w:rsidRPr="00962235">
        <w:t>Кузибиха</w:t>
      </w:r>
      <w:proofErr w:type="spellEnd"/>
      <w:r w:rsidR="00962235" w:rsidRPr="00962235">
        <w:t xml:space="preserve"> вдоль ул.</w:t>
      </w:r>
      <w:r w:rsidR="00962235">
        <w:t xml:space="preserve"> </w:t>
      </w:r>
      <w:r w:rsidR="00962235" w:rsidRPr="00962235">
        <w:t>Советская</w:t>
      </w:r>
      <w:r w:rsidR="00962235">
        <w:t>.</w:t>
      </w:r>
      <w:r>
        <w:t xml:space="preserve"> Вышеуказанные общественные территории и включены в рейтинговое голосование.</w:t>
      </w:r>
    </w:p>
    <w:p w:rsidR="00397821" w:rsidRDefault="00397821" w:rsidP="005309EF">
      <w:pPr>
        <w:pStyle w:val="a3"/>
        <w:shd w:val="clear" w:color="auto" w:fill="FFFFFF"/>
        <w:spacing w:before="0" w:beforeAutospacing="0" w:after="0" w:afterAutospacing="0"/>
        <w:ind w:firstLine="540"/>
        <w:contextualSpacing/>
        <w:jc w:val="both"/>
      </w:pPr>
      <w:r>
        <w:t xml:space="preserve">Голосование происходило в Центре культуры с. Койгородок гражданами путем сбрасывания бюллетеней в запечатанный ящик. </w:t>
      </w:r>
    </w:p>
    <w:p w:rsidR="00962235" w:rsidRDefault="00836300" w:rsidP="005309EF">
      <w:pPr>
        <w:pStyle w:val="a3"/>
        <w:shd w:val="clear" w:color="auto" w:fill="FFFFFF"/>
        <w:spacing w:before="0" w:beforeAutospacing="0" w:after="0" w:afterAutospacing="0"/>
        <w:ind w:firstLine="540"/>
        <w:contextualSpacing/>
        <w:jc w:val="both"/>
      </w:pPr>
      <w:r>
        <w:t xml:space="preserve">По итогам подсчета бюллетеней </w:t>
      </w:r>
      <w:r w:rsidR="005309EF">
        <w:t>голоса за общественные территории распределены следующим образом:</w:t>
      </w:r>
    </w:p>
    <w:p w:rsidR="005309EF" w:rsidRPr="005309EF" w:rsidRDefault="005309EF" w:rsidP="005309EF">
      <w:pPr>
        <w:ind w:firstLine="540"/>
        <w:contextualSpacing/>
        <w:rPr>
          <w:b/>
          <w:bCs/>
          <w:sz w:val="24"/>
        </w:rPr>
      </w:pPr>
      <w:r w:rsidRPr="00962235">
        <w:rPr>
          <w:sz w:val="24"/>
        </w:rPr>
        <w:t xml:space="preserve">- Парковая </w:t>
      </w:r>
      <w:proofErr w:type="gramStart"/>
      <w:r w:rsidRPr="00962235">
        <w:rPr>
          <w:sz w:val="24"/>
        </w:rPr>
        <w:t>зона  ул.</w:t>
      </w:r>
      <w:proofErr w:type="gramEnd"/>
      <w:r w:rsidRPr="00962235">
        <w:rPr>
          <w:sz w:val="24"/>
        </w:rPr>
        <w:t xml:space="preserve"> Новая</w:t>
      </w:r>
      <w:r>
        <w:rPr>
          <w:sz w:val="24"/>
        </w:rPr>
        <w:t xml:space="preserve"> – </w:t>
      </w:r>
      <w:r w:rsidRPr="005309EF">
        <w:rPr>
          <w:b/>
          <w:bCs/>
          <w:sz w:val="24"/>
        </w:rPr>
        <w:t>38 голосов</w:t>
      </w:r>
    </w:p>
    <w:p w:rsidR="005309EF" w:rsidRDefault="005309EF" w:rsidP="005309EF">
      <w:pPr>
        <w:pStyle w:val="a3"/>
        <w:shd w:val="clear" w:color="auto" w:fill="FFFFFF"/>
        <w:spacing w:before="0" w:beforeAutospacing="0" w:after="0" w:afterAutospacing="0"/>
        <w:ind w:firstLine="540"/>
        <w:contextualSpacing/>
        <w:jc w:val="both"/>
      </w:pPr>
      <w:r>
        <w:t xml:space="preserve">- </w:t>
      </w:r>
      <w:r w:rsidRPr="00962235">
        <w:t>Территория памятника А.</w:t>
      </w:r>
      <w:r>
        <w:t xml:space="preserve"> </w:t>
      </w:r>
      <w:r w:rsidRPr="00962235">
        <w:t>Д.</w:t>
      </w:r>
      <w:r>
        <w:t xml:space="preserve"> </w:t>
      </w:r>
      <w:r w:rsidRPr="00962235">
        <w:t>Данилову</w:t>
      </w:r>
      <w:r>
        <w:t xml:space="preserve"> – </w:t>
      </w:r>
      <w:r w:rsidRPr="005309EF">
        <w:rPr>
          <w:b/>
          <w:bCs/>
        </w:rPr>
        <w:t>32 голоса</w:t>
      </w:r>
      <w:r>
        <w:t>;</w:t>
      </w:r>
    </w:p>
    <w:p w:rsidR="005309EF" w:rsidRDefault="005309EF" w:rsidP="005309EF">
      <w:pPr>
        <w:pStyle w:val="a3"/>
        <w:shd w:val="clear" w:color="auto" w:fill="FFFFFF"/>
        <w:spacing w:before="0" w:beforeAutospacing="0" w:after="0" w:afterAutospacing="0"/>
        <w:ind w:firstLine="540"/>
        <w:contextualSpacing/>
        <w:jc w:val="both"/>
      </w:pPr>
      <w:r>
        <w:t xml:space="preserve">- </w:t>
      </w:r>
      <w:proofErr w:type="gramStart"/>
      <w:r w:rsidRPr="00962235">
        <w:t xml:space="preserve">Площадка </w:t>
      </w:r>
      <w:r>
        <w:t xml:space="preserve"> </w:t>
      </w:r>
      <w:r w:rsidRPr="00962235">
        <w:t>у</w:t>
      </w:r>
      <w:proofErr w:type="gramEnd"/>
      <w:r w:rsidRPr="00962235">
        <w:t xml:space="preserve"> пруда</w:t>
      </w:r>
      <w:r>
        <w:t xml:space="preserve"> – </w:t>
      </w:r>
      <w:r w:rsidRPr="005309EF">
        <w:rPr>
          <w:b/>
          <w:bCs/>
        </w:rPr>
        <w:t>49 голосов</w:t>
      </w:r>
      <w:r>
        <w:t>;</w:t>
      </w:r>
    </w:p>
    <w:p w:rsidR="005309EF" w:rsidRPr="005309EF" w:rsidRDefault="005309EF" w:rsidP="005309EF">
      <w:pPr>
        <w:pStyle w:val="a3"/>
        <w:shd w:val="clear" w:color="auto" w:fill="FFFFFF"/>
        <w:spacing w:before="0" w:beforeAutospacing="0" w:after="0" w:afterAutospacing="0"/>
        <w:ind w:firstLine="540"/>
        <w:contextualSpacing/>
        <w:jc w:val="both"/>
        <w:rPr>
          <w:b/>
          <w:bCs/>
        </w:rPr>
      </w:pPr>
      <w:r>
        <w:t xml:space="preserve">- </w:t>
      </w:r>
      <w:r w:rsidRPr="00962235">
        <w:t>Мост (тротуар) через р.</w:t>
      </w:r>
      <w:r>
        <w:t xml:space="preserve"> </w:t>
      </w:r>
      <w:proofErr w:type="spellStart"/>
      <w:r w:rsidRPr="00962235">
        <w:t>Кузибиха</w:t>
      </w:r>
      <w:proofErr w:type="spellEnd"/>
      <w:r w:rsidRPr="00962235">
        <w:t xml:space="preserve"> вдоль ул.</w:t>
      </w:r>
      <w:r>
        <w:t xml:space="preserve"> </w:t>
      </w:r>
      <w:r w:rsidRPr="00962235">
        <w:t>Советская</w:t>
      </w:r>
      <w:r>
        <w:t xml:space="preserve"> – </w:t>
      </w:r>
      <w:r w:rsidRPr="005309EF">
        <w:rPr>
          <w:b/>
          <w:bCs/>
        </w:rPr>
        <w:t>24 голоса</w:t>
      </w:r>
      <w:r w:rsidR="00B55EC9">
        <w:rPr>
          <w:b/>
          <w:bCs/>
        </w:rPr>
        <w:t>.</w:t>
      </w:r>
      <w:bookmarkStart w:id="1" w:name="_GoBack"/>
      <w:bookmarkEnd w:id="1"/>
    </w:p>
    <w:p w:rsidR="005309EF" w:rsidRDefault="005309EF" w:rsidP="005309EF">
      <w:pPr>
        <w:pStyle w:val="a3"/>
        <w:shd w:val="clear" w:color="auto" w:fill="FFFFFF"/>
        <w:spacing w:before="0" w:beforeAutospacing="0" w:after="0" w:afterAutospacing="0"/>
        <w:ind w:firstLine="540"/>
        <w:contextualSpacing/>
        <w:jc w:val="both"/>
      </w:pPr>
    </w:p>
    <w:p w:rsidR="0055108A" w:rsidRPr="00ED2324" w:rsidRDefault="0055108A" w:rsidP="005309EF">
      <w:pPr>
        <w:pStyle w:val="a3"/>
        <w:shd w:val="clear" w:color="auto" w:fill="FFFFFF"/>
        <w:spacing w:before="0" w:beforeAutospacing="0" w:after="0" w:afterAutospacing="0"/>
        <w:ind w:firstLine="540"/>
        <w:contextualSpacing/>
        <w:jc w:val="both"/>
      </w:pPr>
      <w:r w:rsidRPr="00ED2324">
        <w:t xml:space="preserve">В ходе обсуждения </w:t>
      </w:r>
      <w:r w:rsidRPr="00ED2324">
        <w:rPr>
          <w:b/>
        </w:rPr>
        <w:t>приняты решения</w:t>
      </w:r>
      <w:r w:rsidRPr="00ED2324">
        <w:t>: </w:t>
      </w:r>
    </w:p>
    <w:p w:rsidR="005309EF" w:rsidRPr="005309EF" w:rsidRDefault="005309EF" w:rsidP="005309E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40"/>
        <w:contextualSpacing/>
        <w:jc w:val="both"/>
      </w:pPr>
      <w:r w:rsidRPr="005309EF">
        <w:t>П</w:t>
      </w:r>
      <w:r w:rsidRPr="005309EF">
        <w:t xml:space="preserve">ринять к сведению итоги рейтингового голосования по общественным территориям. Итоги опубликовать в интернет – ресурсах и на информационном стенде администрации </w:t>
      </w:r>
      <w:r w:rsidRPr="005309EF">
        <w:t>сельского поселения «Койгородок»</w:t>
      </w:r>
    </w:p>
    <w:p w:rsidR="00C156EB" w:rsidRPr="00ED2324" w:rsidRDefault="00C156EB" w:rsidP="005309EF">
      <w:pPr>
        <w:pStyle w:val="a3"/>
        <w:shd w:val="clear" w:color="auto" w:fill="FFFFFF"/>
        <w:spacing w:before="0" w:beforeAutospacing="0" w:after="0" w:afterAutospacing="0"/>
        <w:ind w:firstLine="540"/>
        <w:contextualSpacing/>
        <w:jc w:val="both"/>
      </w:pPr>
      <w:r w:rsidRPr="00ED2324">
        <w:t>Голосовали: ЗА___</w:t>
      </w:r>
      <w:r w:rsidR="006B761A">
        <w:t>7</w:t>
      </w:r>
      <w:r w:rsidR="00B5184B" w:rsidRPr="00ED2324">
        <w:t>__, ПРОТИВ____</w:t>
      </w:r>
      <w:r w:rsidR="00881443" w:rsidRPr="00ED2324">
        <w:t>0</w:t>
      </w:r>
      <w:r w:rsidR="00B5184B" w:rsidRPr="00ED2324">
        <w:t>_____, ВОЗДЕРЖАЛИСЬ____</w:t>
      </w:r>
      <w:r w:rsidR="00881443" w:rsidRPr="00ED2324">
        <w:t>0</w:t>
      </w:r>
      <w:r w:rsidR="00B5184B" w:rsidRPr="00ED2324">
        <w:t>____</w:t>
      </w:r>
    </w:p>
    <w:p w:rsidR="00345A4E" w:rsidRDefault="00345A4E" w:rsidP="00133966">
      <w:pPr>
        <w:tabs>
          <w:tab w:val="left" w:pos="744"/>
        </w:tabs>
        <w:spacing w:before="100" w:beforeAutospacing="1" w:after="100" w:afterAutospacing="1"/>
        <w:contextualSpacing/>
        <w:rPr>
          <w:sz w:val="22"/>
          <w:szCs w:val="22"/>
        </w:rPr>
      </w:pPr>
      <w:r>
        <w:rPr>
          <w:sz w:val="22"/>
          <w:szCs w:val="22"/>
        </w:rPr>
        <w:t>Подписи:</w:t>
      </w:r>
    </w:p>
    <w:p w:rsidR="006B761A" w:rsidRDefault="00133966" w:rsidP="006B761A">
      <w:pPr>
        <w:tabs>
          <w:tab w:val="left" w:pos="744"/>
        </w:tabs>
        <w:spacing w:before="100" w:beforeAutospacing="1" w:after="100" w:afterAutospacing="1"/>
        <w:contextualSpacing/>
        <w:rPr>
          <w:sz w:val="22"/>
          <w:szCs w:val="22"/>
        </w:rPr>
      </w:pPr>
      <w:r w:rsidRPr="00B5184B">
        <w:rPr>
          <w:sz w:val="22"/>
          <w:szCs w:val="22"/>
        </w:rPr>
        <w:t>Тебеньков Александр Анатольевич</w:t>
      </w:r>
      <w:r w:rsidRPr="00ED232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</w:t>
      </w:r>
      <w:r w:rsidRPr="00B5184B">
        <w:rPr>
          <w:sz w:val="22"/>
          <w:szCs w:val="22"/>
        </w:rPr>
        <w:t>Председатель комиссии</w:t>
      </w:r>
    </w:p>
    <w:p w:rsidR="006B761A" w:rsidRDefault="006B761A" w:rsidP="006B761A">
      <w:pPr>
        <w:tabs>
          <w:tab w:val="left" w:pos="744"/>
        </w:tabs>
        <w:spacing w:before="100" w:beforeAutospacing="1" w:after="100" w:afterAutospacing="1"/>
        <w:contextualSpacing/>
        <w:rPr>
          <w:sz w:val="22"/>
          <w:szCs w:val="22"/>
        </w:rPr>
      </w:pPr>
    </w:p>
    <w:p w:rsidR="00133966" w:rsidRDefault="00133966" w:rsidP="006B761A">
      <w:pPr>
        <w:tabs>
          <w:tab w:val="left" w:pos="744"/>
        </w:tabs>
        <w:spacing w:before="100" w:beforeAutospacing="1" w:after="100" w:afterAutospacing="1"/>
        <w:contextualSpacing/>
        <w:rPr>
          <w:sz w:val="22"/>
          <w:szCs w:val="22"/>
        </w:rPr>
      </w:pPr>
      <w:proofErr w:type="spellStart"/>
      <w:r w:rsidRPr="00B5184B">
        <w:rPr>
          <w:sz w:val="22"/>
          <w:szCs w:val="22"/>
        </w:rPr>
        <w:t>Лазько</w:t>
      </w:r>
      <w:proofErr w:type="spellEnd"/>
      <w:r w:rsidRPr="00B5184B">
        <w:rPr>
          <w:sz w:val="22"/>
          <w:szCs w:val="22"/>
        </w:rPr>
        <w:t xml:space="preserve"> Анастасия Александровна</w:t>
      </w:r>
      <w:r w:rsidRPr="00ED232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</w:t>
      </w:r>
      <w:r w:rsidRPr="00B5184B">
        <w:rPr>
          <w:sz w:val="22"/>
          <w:szCs w:val="22"/>
        </w:rPr>
        <w:t>Секретарь комиссии</w:t>
      </w:r>
    </w:p>
    <w:sectPr w:rsidR="00133966" w:rsidSect="005309EF">
      <w:pgSz w:w="11906" w:h="16838"/>
      <w:pgMar w:top="426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9031A"/>
    <w:multiLevelType w:val="hybridMultilevel"/>
    <w:tmpl w:val="1DC692F6"/>
    <w:lvl w:ilvl="0" w:tplc="BE5A12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CDD6E34"/>
    <w:multiLevelType w:val="hybridMultilevel"/>
    <w:tmpl w:val="2674A7C4"/>
    <w:lvl w:ilvl="0" w:tplc="FA680E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C1C7A"/>
    <w:multiLevelType w:val="hybridMultilevel"/>
    <w:tmpl w:val="D0E0DAEA"/>
    <w:lvl w:ilvl="0" w:tplc="FDBE0396">
      <w:start w:val="1"/>
      <w:numFmt w:val="decimal"/>
      <w:lvlText w:val="%1."/>
      <w:lvlJc w:val="left"/>
      <w:pPr>
        <w:ind w:left="1004" w:hanging="46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2D65384B"/>
    <w:multiLevelType w:val="hybridMultilevel"/>
    <w:tmpl w:val="A238CC0C"/>
    <w:lvl w:ilvl="0" w:tplc="C82262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CAA"/>
    <w:rsid w:val="000C3CAA"/>
    <w:rsid w:val="00133966"/>
    <w:rsid w:val="002F49BD"/>
    <w:rsid w:val="00345A4E"/>
    <w:rsid w:val="0035622F"/>
    <w:rsid w:val="00397821"/>
    <w:rsid w:val="00412AE1"/>
    <w:rsid w:val="005309EF"/>
    <w:rsid w:val="0055108A"/>
    <w:rsid w:val="006B761A"/>
    <w:rsid w:val="00836300"/>
    <w:rsid w:val="00881443"/>
    <w:rsid w:val="008A5963"/>
    <w:rsid w:val="00912097"/>
    <w:rsid w:val="0094025C"/>
    <w:rsid w:val="00950EF5"/>
    <w:rsid w:val="00962235"/>
    <w:rsid w:val="00A42F16"/>
    <w:rsid w:val="00B20855"/>
    <w:rsid w:val="00B5184B"/>
    <w:rsid w:val="00B55EC9"/>
    <w:rsid w:val="00C156EB"/>
    <w:rsid w:val="00D25647"/>
    <w:rsid w:val="00D31195"/>
    <w:rsid w:val="00D55841"/>
    <w:rsid w:val="00ED2324"/>
    <w:rsid w:val="00F068EA"/>
    <w:rsid w:val="00FB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8EB83"/>
  <w15:chartTrackingRefBased/>
  <w15:docId w15:val="{A7759FAD-4828-4534-9E5C-18288B77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3CA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22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C3CAA"/>
    <w:pPr>
      <w:spacing w:before="100" w:beforeAutospacing="1" w:after="100" w:afterAutospacing="1"/>
    </w:pPr>
    <w:rPr>
      <w:sz w:val="24"/>
    </w:rPr>
  </w:style>
  <w:style w:type="paragraph" w:styleId="a4">
    <w:name w:val="List Paragraph"/>
    <w:basedOn w:val="a"/>
    <w:uiPriority w:val="34"/>
    <w:qFormat/>
    <w:rsid w:val="00A42F16"/>
    <w:pPr>
      <w:ind w:left="720"/>
      <w:contextualSpacing/>
    </w:pPr>
  </w:style>
  <w:style w:type="table" w:styleId="a5">
    <w:name w:val="Table Grid"/>
    <w:basedOn w:val="a1"/>
    <w:uiPriority w:val="39"/>
    <w:rsid w:val="00B51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B582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582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96223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5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5061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0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8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Чоп Екатерина</dc:creator>
  <cp:keywords/>
  <dc:description/>
  <cp:lastModifiedBy>Чоп Екатерина</cp:lastModifiedBy>
  <cp:revision>4</cp:revision>
  <cp:lastPrinted>2019-07-17T09:27:00Z</cp:lastPrinted>
  <dcterms:created xsi:type="dcterms:W3CDTF">2019-07-17T08:59:00Z</dcterms:created>
  <dcterms:modified xsi:type="dcterms:W3CDTF">2019-07-17T09:28:00Z</dcterms:modified>
</cp:coreProperties>
</file>