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A3" w:rsidRDefault="00F918A3" w:rsidP="00F918A3">
      <w:pPr>
        <w:shd w:val="clear" w:color="auto" w:fill="FFFFFF"/>
        <w:tabs>
          <w:tab w:val="left" w:leader="underscore" w:pos="0"/>
          <w:tab w:val="left" w:pos="3791"/>
          <w:tab w:val="left" w:leader="underscore" w:pos="4673"/>
          <w:tab w:val="left" w:pos="7092"/>
        </w:tabs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609600" cy="765810"/>
            <wp:effectExtent l="19050" t="0" r="0" b="0"/>
            <wp:docPr id="7" name="Рисунок 7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8A3" w:rsidRPr="00CE133B" w:rsidRDefault="00F918A3" w:rsidP="00F918A3">
      <w:pPr>
        <w:shd w:val="clear" w:color="auto" w:fill="FFFFFF"/>
        <w:tabs>
          <w:tab w:val="left" w:leader="underscore" w:pos="0"/>
          <w:tab w:val="left" w:pos="3791"/>
          <w:tab w:val="left" w:leader="underscore" w:pos="4673"/>
          <w:tab w:val="left" w:pos="7092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F918A3" w:rsidRPr="00CE133B" w:rsidRDefault="00F918A3" w:rsidP="00F918A3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133B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Трехсельского сельского </w:t>
      </w:r>
      <w:r w:rsidRPr="00CE133B">
        <w:rPr>
          <w:rFonts w:ascii="Times New Roman" w:hAnsi="Times New Roman" w:cs="Times New Roman"/>
          <w:b/>
          <w:caps/>
          <w:sz w:val="28"/>
          <w:szCs w:val="28"/>
        </w:rPr>
        <w:t>поселения</w:t>
      </w:r>
    </w:p>
    <w:p w:rsidR="00F918A3" w:rsidRPr="00CE133B" w:rsidRDefault="00F918A3" w:rsidP="00F918A3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Успенского </w:t>
      </w:r>
      <w:r w:rsidRPr="00CE133B">
        <w:rPr>
          <w:rFonts w:ascii="Times New Roman" w:hAnsi="Times New Roman" w:cs="Times New Roman"/>
          <w:b/>
          <w:caps/>
          <w:sz w:val="28"/>
          <w:szCs w:val="28"/>
        </w:rPr>
        <w:t>РАЙОНА</w:t>
      </w:r>
    </w:p>
    <w:p w:rsidR="00F941E8" w:rsidRPr="00CE5F36" w:rsidRDefault="00F918A3" w:rsidP="00CE5F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F9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941E8" w:rsidRPr="0076252F" w:rsidRDefault="00F941E8" w:rsidP="00F941E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252F">
        <w:rPr>
          <w:rFonts w:ascii="Times New Roman" w:hAnsi="Times New Roman" w:cs="Times New Roman"/>
          <w:sz w:val="28"/>
          <w:szCs w:val="28"/>
        </w:rPr>
        <w:t xml:space="preserve">от </w:t>
      </w:r>
      <w:r w:rsidR="00011EE4">
        <w:rPr>
          <w:rFonts w:ascii="Times New Roman" w:hAnsi="Times New Roman" w:cs="Times New Roman"/>
          <w:sz w:val="28"/>
          <w:szCs w:val="28"/>
        </w:rPr>
        <w:t>02 октября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011E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1EE4">
        <w:rPr>
          <w:rFonts w:ascii="Times New Roman" w:hAnsi="Times New Roman" w:cs="Times New Roman"/>
          <w:sz w:val="28"/>
          <w:szCs w:val="28"/>
        </w:rPr>
        <w:tab/>
      </w:r>
      <w:r w:rsidR="00011E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082F41">
        <w:rPr>
          <w:rFonts w:ascii="Times New Roman" w:hAnsi="Times New Roman" w:cs="Times New Roman"/>
          <w:sz w:val="28"/>
          <w:szCs w:val="28"/>
        </w:rPr>
        <w:t xml:space="preserve">  №</w:t>
      </w:r>
      <w:r w:rsidR="00011EE4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F941E8" w:rsidRPr="0076252F" w:rsidRDefault="00F918A3" w:rsidP="00F941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рехсельское</w:t>
      </w:r>
      <w:proofErr w:type="spellEnd"/>
    </w:p>
    <w:p w:rsidR="0055255A" w:rsidRDefault="005724EA" w:rsidP="00552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01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Трехсельского</w:t>
      </w:r>
      <w:proofErr w:type="spellEnd"/>
      <w:r w:rsidR="0001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B34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спенского района от </w:t>
      </w:r>
      <w:r w:rsidR="0001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552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52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011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525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«Развитие субъектов малого и среднего предпринимательства в </w:t>
      </w:r>
      <w:proofErr w:type="spellStart"/>
      <w:r w:rsidR="00011EE4">
        <w:rPr>
          <w:rFonts w:ascii="Times New Roman" w:hAnsi="Times New Roman" w:cs="Times New Roman"/>
          <w:b/>
          <w:bCs/>
          <w:sz w:val="28"/>
          <w:szCs w:val="28"/>
        </w:rPr>
        <w:t>Трехсельском</w:t>
      </w:r>
      <w:proofErr w:type="spellEnd"/>
      <w:r w:rsidR="0055255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</w:p>
    <w:p w:rsidR="00082F41" w:rsidRPr="00CE5F36" w:rsidRDefault="0055255A" w:rsidP="00C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Успенского района на 2020 год</w:t>
      </w:r>
      <w:r w:rsidR="0057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255A" w:rsidRDefault="0055255A" w:rsidP="0055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EA" w:rsidRPr="0055255A" w:rsidRDefault="0055255A" w:rsidP="00552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 xml:space="preserve">тва на территории  </w:t>
      </w:r>
      <w:proofErr w:type="spellStart"/>
      <w:r w:rsidR="00011EE4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3FC1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3F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4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3FC1">
        <w:rPr>
          <w:rFonts w:ascii="Times New Roman" w:hAnsi="Times New Roman" w:cs="Times New Roman"/>
          <w:sz w:val="28"/>
          <w:szCs w:val="28"/>
        </w:rPr>
        <w:t xml:space="preserve"> 1448-КЗ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3F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7E32"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67E32"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7E32"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32"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32"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32"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7E32"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32"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32"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32"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32"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32" w:rsidRP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5724EA" w:rsidRPr="0055255A" w:rsidRDefault="005724EA" w:rsidP="005525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="00011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Pr="005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 </w:t>
      </w:r>
      <w:r w:rsidR="0055255A" w:rsidRPr="005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1EE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5255A" w:rsidRPr="005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5255A" w:rsidRPr="005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01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="0055255A" w:rsidRPr="005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255A" w:rsidRPr="0055255A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«Развитие субъектов малого и среднего предпринимательства в </w:t>
      </w:r>
      <w:proofErr w:type="spellStart"/>
      <w:r w:rsidR="00011EE4">
        <w:rPr>
          <w:rFonts w:ascii="Times New Roman" w:hAnsi="Times New Roman" w:cs="Times New Roman"/>
          <w:bCs/>
          <w:sz w:val="28"/>
          <w:szCs w:val="28"/>
        </w:rPr>
        <w:t>Трехсельском</w:t>
      </w:r>
      <w:proofErr w:type="spellEnd"/>
      <w:r w:rsidR="0055255A" w:rsidRPr="0055255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Успенского района на 2020 год</w:t>
      </w:r>
      <w:r w:rsidR="0055255A" w:rsidRPr="005525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1F6C" w:rsidRPr="0055255A" w:rsidRDefault="0055255A" w:rsidP="0055255A">
      <w:pPr>
        <w:shd w:val="clear" w:color="auto" w:fill="FFFFFF"/>
        <w:spacing w:after="0" w:line="240" w:lineRule="auto"/>
        <w:ind w:left="6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244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1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1</w:t>
      </w:r>
      <w:r w:rsidRPr="0055255A">
        <w:rPr>
          <w:rFonts w:ascii="Times New Roman" w:hAnsi="Times New Roman" w:cs="Times New Roman"/>
          <w:sz w:val="28"/>
          <w:szCs w:val="28"/>
        </w:rPr>
        <w:t xml:space="preserve"> «Перечень мероприятий Программы»</w:t>
      </w:r>
      <w:r w:rsidRPr="005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2BC" w:rsidRPr="0055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«</w:t>
      </w:r>
      <w:r w:rsidRPr="0055255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программа </w:t>
      </w:r>
      <w:r w:rsidRPr="0055255A">
        <w:rPr>
          <w:rFonts w:ascii="Times New Roman" w:hAnsi="Times New Roman" w:cs="Times New Roman"/>
          <w:bCs/>
          <w:sz w:val="28"/>
          <w:szCs w:val="28"/>
        </w:rPr>
        <w:t xml:space="preserve">«Развитие субъектов малого и среднего предпринимательства в </w:t>
      </w:r>
      <w:proofErr w:type="spellStart"/>
      <w:r w:rsidR="00F37658">
        <w:rPr>
          <w:rFonts w:ascii="Times New Roman" w:hAnsi="Times New Roman" w:cs="Times New Roman"/>
          <w:bCs/>
          <w:sz w:val="28"/>
          <w:szCs w:val="28"/>
        </w:rPr>
        <w:t>Трехсельском</w:t>
      </w:r>
      <w:proofErr w:type="spellEnd"/>
      <w:r w:rsidR="00F37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55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 Успенского района на 2020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  <w:proofErr w:type="gramStart"/>
      <w:r w:rsidR="00A24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A2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:rsidR="00082F41" w:rsidRPr="00082F41" w:rsidRDefault="00B9562E" w:rsidP="00082F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2F41" w:rsidRPr="00082F41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 Уставом </w:t>
      </w:r>
      <w:proofErr w:type="spellStart"/>
      <w:r w:rsidR="00F37658">
        <w:rPr>
          <w:rFonts w:ascii="Times New Roman" w:hAnsi="Times New Roman" w:cs="Times New Roman"/>
          <w:sz w:val="28"/>
          <w:szCs w:val="28"/>
        </w:rPr>
        <w:t>Трехс</w:t>
      </w:r>
      <w:r w:rsidR="00011EE4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="00082F41" w:rsidRPr="00082F41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разместить на официальном сайте в сети Интернет.</w:t>
      </w:r>
    </w:p>
    <w:p w:rsidR="00082F41" w:rsidRPr="00082F41" w:rsidRDefault="00B9562E" w:rsidP="00082F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3</w:t>
      </w:r>
      <w:r w:rsidR="00082F41" w:rsidRPr="00082F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F41" w:rsidRPr="00082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2F41" w:rsidRPr="00082F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End w:id="0"/>
      <w:r w:rsidR="00082F41" w:rsidRPr="00082F41">
        <w:rPr>
          <w:rFonts w:ascii="Times New Roman" w:hAnsi="Times New Roman" w:cs="Times New Roman"/>
          <w:sz w:val="28"/>
          <w:szCs w:val="28"/>
        </w:rPr>
        <w:t>отставляю за собой.</w:t>
      </w:r>
    </w:p>
    <w:p w:rsidR="00082F41" w:rsidRPr="00082F41" w:rsidRDefault="00B9562E" w:rsidP="00082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F41" w:rsidRPr="00082F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следующего дня, после дня его официального обнародования.</w:t>
      </w:r>
    </w:p>
    <w:p w:rsidR="00467E32" w:rsidRPr="006453AB" w:rsidRDefault="00467E32" w:rsidP="0064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AB" w:rsidRPr="006453AB" w:rsidRDefault="00011EE4" w:rsidP="0064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6453AB" w:rsidRPr="00645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453AB" w:rsidRPr="006453A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E5F36" w:rsidRDefault="006453AB" w:rsidP="00F3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AB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</w:t>
      </w:r>
      <w:r w:rsidR="00F37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53AB">
        <w:rPr>
          <w:rFonts w:ascii="Times New Roman" w:hAnsi="Times New Roman" w:cs="Times New Roman"/>
          <w:sz w:val="28"/>
          <w:szCs w:val="28"/>
        </w:rPr>
        <w:t xml:space="preserve">  </w:t>
      </w:r>
      <w:r w:rsidR="00011EE4">
        <w:rPr>
          <w:rFonts w:ascii="Times New Roman" w:hAnsi="Times New Roman" w:cs="Times New Roman"/>
          <w:sz w:val="28"/>
          <w:szCs w:val="28"/>
        </w:rPr>
        <w:t>А.Н.Петрен</w:t>
      </w:r>
      <w:r w:rsidR="00F37658">
        <w:rPr>
          <w:rFonts w:ascii="Times New Roman" w:hAnsi="Times New Roman" w:cs="Times New Roman"/>
          <w:sz w:val="28"/>
          <w:szCs w:val="28"/>
        </w:rPr>
        <w:t>ко</w:t>
      </w: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E5F36" w:rsidRDefault="00CE5F36" w:rsidP="00A244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sectPr w:rsidR="00CE5F36" w:rsidSect="00F376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148"/>
    <w:multiLevelType w:val="hybridMultilevel"/>
    <w:tmpl w:val="1DDC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7F8B"/>
    <w:multiLevelType w:val="hybridMultilevel"/>
    <w:tmpl w:val="73CE0D40"/>
    <w:lvl w:ilvl="0" w:tplc="AAFA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A92A9B"/>
    <w:multiLevelType w:val="hybridMultilevel"/>
    <w:tmpl w:val="326CE7AC"/>
    <w:lvl w:ilvl="0" w:tplc="055AA66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71B68"/>
    <w:multiLevelType w:val="multilevel"/>
    <w:tmpl w:val="2FD0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402A1"/>
    <w:multiLevelType w:val="hybridMultilevel"/>
    <w:tmpl w:val="7B4EC2FE"/>
    <w:lvl w:ilvl="0" w:tplc="22B6F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0075"/>
    <w:rsid w:val="0000465F"/>
    <w:rsid w:val="00011EE4"/>
    <w:rsid w:val="00082F41"/>
    <w:rsid w:val="00086B9A"/>
    <w:rsid w:val="00090D08"/>
    <w:rsid w:val="0009423F"/>
    <w:rsid w:val="000D3149"/>
    <w:rsid w:val="001422CD"/>
    <w:rsid w:val="001724C3"/>
    <w:rsid w:val="001776DA"/>
    <w:rsid w:val="00186DA6"/>
    <w:rsid w:val="00196C3C"/>
    <w:rsid w:val="001D3843"/>
    <w:rsid w:val="001E2FDE"/>
    <w:rsid w:val="002145EB"/>
    <w:rsid w:val="00265A52"/>
    <w:rsid w:val="00273084"/>
    <w:rsid w:val="00390585"/>
    <w:rsid w:val="00390875"/>
    <w:rsid w:val="003A325C"/>
    <w:rsid w:val="003C6401"/>
    <w:rsid w:val="003F4899"/>
    <w:rsid w:val="00411F6C"/>
    <w:rsid w:val="00430C32"/>
    <w:rsid w:val="00460755"/>
    <w:rsid w:val="00467E32"/>
    <w:rsid w:val="004B12BC"/>
    <w:rsid w:val="005229BE"/>
    <w:rsid w:val="0055255A"/>
    <w:rsid w:val="00571B53"/>
    <w:rsid w:val="005724EA"/>
    <w:rsid w:val="00594CF2"/>
    <w:rsid w:val="00617470"/>
    <w:rsid w:val="006226D8"/>
    <w:rsid w:val="00623547"/>
    <w:rsid w:val="0063139E"/>
    <w:rsid w:val="006453AB"/>
    <w:rsid w:val="006C530D"/>
    <w:rsid w:val="006E2B18"/>
    <w:rsid w:val="007009C2"/>
    <w:rsid w:val="00711F27"/>
    <w:rsid w:val="007D1D71"/>
    <w:rsid w:val="008246B6"/>
    <w:rsid w:val="00842148"/>
    <w:rsid w:val="00854E2A"/>
    <w:rsid w:val="00863667"/>
    <w:rsid w:val="0089196A"/>
    <w:rsid w:val="008A74CE"/>
    <w:rsid w:val="008D57B9"/>
    <w:rsid w:val="00901C7F"/>
    <w:rsid w:val="0091767D"/>
    <w:rsid w:val="0094585F"/>
    <w:rsid w:val="0095623D"/>
    <w:rsid w:val="00972086"/>
    <w:rsid w:val="00980075"/>
    <w:rsid w:val="00991631"/>
    <w:rsid w:val="009A2B20"/>
    <w:rsid w:val="009F0A42"/>
    <w:rsid w:val="00A164F6"/>
    <w:rsid w:val="00A2444B"/>
    <w:rsid w:val="00A528F6"/>
    <w:rsid w:val="00A6347E"/>
    <w:rsid w:val="00AC0D90"/>
    <w:rsid w:val="00AE60F5"/>
    <w:rsid w:val="00B346A8"/>
    <w:rsid w:val="00B9562E"/>
    <w:rsid w:val="00BC7255"/>
    <w:rsid w:val="00BF60D1"/>
    <w:rsid w:val="00C54BA3"/>
    <w:rsid w:val="00C65DA1"/>
    <w:rsid w:val="00C81B83"/>
    <w:rsid w:val="00C9524B"/>
    <w:rsid w:val="00CE5F36"/>
    <w:rsid w:val="00CF698F"/>
    <w:rsid w:val="00D22478"/>
    <w:rsid w:val="00D5573B"/>
    <w:rsid w:val="00D71ADA"/>
    <w:rsid w:val="00D87978"/>
    <w:rsid w:val="00D952DF"/>
    <w:rsid w:val="00E3556F"/>
    <w:rsid w:val="00E41277"/>
    <w:rsid w:val="00E65D6E"/>
    <w:rsid w:val="00F37658"/>
    <w:rsid w:val="00F918A3"/>
    <w:rsid w:val="00F941E8"/>
    <w:rsid w:val="00FB76BC"/>
    <w:rsid w:val="00FC3BB7"/>
    <w:rsid w:val="00FD4195"/>
    <w:rsid w:val="00FD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E"/>
  </w:style>
  <w:style w:type="paragraph" w:styleId="1">
    <w:name w:val="heading 1"/>
    <w:basedOn w:val="a"/>
    <w:link w:val="10"/>
    <w:uiPriority w:val="9"/>
    <w:qFormat/>
    <w:rsid w:val="00467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7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7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2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24EA"/>
    <w:pPr>
      <w:ind w:left="720"/>
      <w:contextualSpacing/>
    </w:pPr>
  </w:style>
  <w:style w:type="paragraph" w:customStyle="1" w:styleId="ConsPlusNormal">
    <w:name w:val="ConsPlusNormal"/>
    <w:rsid w:val="00552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7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7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92B9-A048-4F81-B8C7-9B15BB48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Кремелин</cp:lastModifiedBy>
  <cp:revision>7</cp:revision>
  <cp:lastPrinted>2020-10-05T09:40:00Z</cp:lastPrinted>
  <dcterms:created xsi:type="dcterms:W3CDTF">2020-09-28T08:00:00Z</dcterms:created>
  <dcterms:modified xsi:type="dcterms:W3CDTF">2020-10-05T09:40:00Z</dcterms:modified>
</cp:coreProperties>
</file>