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F" w:rsidRPr="009F5D60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9F5D60">
        <w:rPr>
          <w:b/>
          <w:bCs/>
          <w:sz w:val="28"/>
          <w:szCs w:val="28"/>
        </w:rPr>
        <w:t>РОССИЙСКАЯ ФЕДЕРАЦИЯ</w:t>
      </w:r>
    </w:p>
    <w:p w:rsidR="00A326AF" w:rsidRPr="009F5D60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9F5D60">
        <w:rPr>
          <w:b/>
          <w:bCs/>
          <w:sz w:val="28"/>
          <w:szCs w:val="28"/>
        </w:rPr>
        <w:t>ИРКУТСКАЯ ОБЛАСТЬ</w:t>
      </w:r>
    </w:p>
    <w:p w:rsidR="00A326AF" w:rsidRPr="009F5D60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9F5D60">
        <w:rPr>
          <w:b/>
          <w:bCs/>
          <w:sz w:val="28"/>
          <w:szCs w:val="28"/>
        </w:rPr>
        <w:t>ИРКУТСКИЙ РАЙОН</w:t>
      </w:r>
    </w:p>
    <w:p w:rsidR="00A326AF" w:rsidRPr="009F5D60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9F5D60">
        <w:rPr>
          <w:b/>
          <w:bCs/>
          <w:sz w:val="28"/>
          <w:szCs w:val="28"/>
        </w:rPr>
        <w:t>ГЛАВА ДЗЕРЖИНСКОГО МУНИЦИПАЛЬНОГО</w:t>
      </w:r>
    </w:p>
    <w:p w:rsidR="00A326AF" w:rsidRPr="009F5D60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9F5D60">
        <w:rPr>
          <w:b/>
          <w:bCs/>
          <w:sz w:val="28"/>
          <w:szCs w:val="28"/>
        </w:rPr>
        <w:t>ОБРАЗОВАНИЯ</w:t>
      </w:r>
    </w:p>
    <w:p w:rsidR="00A326AF" w:rsidRDefault="00A326AF" w:rsidP="00C658EA">
      <w:pPr>
        <w:ind w:firstLine="510"/>
        <w:jc w:val="center"/>
        <w:rPr>
          <w:b/>
          <w:bCs/>
          <w:sz w:val="28"/>
          <w:szCs w:val="28"/>
        </w:rPr>
      </w:pPr>
      <w:r w:rsidRPr="005B66E7">
        <w:rPr>
          <w:b/>
          <w:bCs/>
          <w:sz w:val="28"/>
          <w:szCs w:val="28"/>
        </w:rPr>
        <w:t>ПОСТАНОВЛЕНИЕ</w:t>
      </w:r>
    </w:p>
    <w:p w:rsidR="00A326AF" w:rsidRPr="005B66E7" w:rsidRDefault="00A326AF" w:rsidP="00C658EA">
      <w:pPr>
        <w:ind w:firstLine="510"/>
        <w:jc w:val="center"/>
        <w:rPr>
          <w:b/>
          <w:bCs/>
          <w:sz w:val="28"/>
          <w:szCs w:val="28"/>
        </w:rPr>
      </w:pPr>
    </w:p>
    <w:p w:rsidR="00A326AF" w:rsidRDefault="00A326AF" w:rsidP="00C658EA">
      <w:pPr>
        <w:rPr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17.11.2014года                                                                                   №99</w:t>
      </w:r>
    </w:p>
    <w:p w:rsidR="00A326AF" w:rsidRPr="005B66E7" w:rsidRDefault="00A326AF" w:rsidP="00C658EA">
      <w:pPr>
        <w:rPr>
          <w:color w:val="000000"/>
          <w:sz w:val="28"/>
          <w:szCs w:val="28"/>
        </w:rPr>
      </w:pP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11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создании комиссии по </w:t>
      </w: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11E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11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коррупции </w:t>
      </w: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11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Дзержинском муниципальном </w:t>
      </w: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образовании</w:t>
      </w: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A0B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</w:t>
      </w:r>
      <w:r w:rsidRPr="00090A0B">
        <w:rPr>
          <w:sz w:val="28"/>
          <w:szCs w:val="28"/>
        </w:rPr>
        <w:t xml:space="preserve"> 25-ФЗ "О муниципальной службе в Российской Федерации", Федеральным законом от 25.12.2008 </w:t>
      </w:r>
      <w:r>
        <w:rPr>
          <w:sz w:val="28"/>
          <w:szCs w:val="28"/>
        </w:rPr>
        <w:t>№</w:t>
      </w:r>
      <w:r w:rsidRPr="00090A0B">
        <w:rPr>
          <w:sz w:val="28"/>
          <w:szCs w:val="28"/>
        </w:rPr>
        <w:t xml:space="preserve"> 273-ФЗ "О противодействии коррупции", Федеральным законом от 06.10.2003 </w:t>
      </w:r>
      <w:r>
        <w:rPr>
          <w:sz w:val="28"/>
          <w:szCs w:val="28"/>
        </w:rPr>
        <w:t>№</w:t>
      </w:r>
      <w:r w:rsidRPr="00090A0B">
        <w:rPr>
          <w:sz w:val="28"/>
          <w:szCs w:val="28"/>
        </w:rPr>
        <w:t xml:space="preserve"> 131-ФЗ "Об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Федерации" и </w:t>
      </w:r>
      <w:r w:rsidRPr="00090A0B">
        <w:rPr>
          <w:sz w:val="28"/>
          <w:szCs w:val="28"/>
        </w:rPr>
        <w:t xml:space="preserve">в целях  повышения эффективности противодействия коррупции </w:t>
      </w:r>
      <w:r>
        <w:rPr>
          <w:sz w:val="28"/>
          <w:szCs w:val="28"/>
        </w:rPr>
        <w:t>на территории Дзержинского муниципального образования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26AF" w:rsidRPr="0097370B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370B">
        <w:rPr>
          <w:sz w:val="28"/>
          <w:szCs w:val="28"/>
        </w:rPr>
        <w:t xml:space="preserve">. Утвердить Положение о комиссии по противодействию коррупции </w:t>
      </w:r>
      <w:r>
        <w:rPr>
          <w:sz w:val="28"/>
          <w:szCs w:val="28"/>
        </w:rPr>
        <w:t>на территории Дзержинского муниципального образования</w:t>
      </w:r>
      <w:r w:rsidRPr="0097370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97370B">
        <w:rPr>
          <w:sz w:val="28"/>
          <w:szCs w:val="28"/>
        </w:rPr>
        <w:t>).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70B">
        <w:rPr>
          <w:sz w:val="28"/>
          <w:szCs w:val="28"/>
        </w:rPr>
        <w:t xml:space="preserve">. Создать комиссию по противодействию коррупции </w:t>
      </w:r>
      <w:r>
        <w:rPr>
          <w:sz w:val="28"/>
          <w:szCs w:val="28"/>
        </w:rPr>
        <w:t>на территории Дзержинского муниципального образования</w:t>
      </w:r>
      <w:r w:rsidRPr="0097370B">
        <w:rPr>
          <w:sz w:val="28"/>
          <w:szCs w:val="28"/>
        </w:rPr>
        <w:t xml:space="preserve"> и утвердить ее состав (приложение </w:t>
      </w:r>
      <w:r>
        <w:rPr>
          <w:sz w:val="28"/>
          <w:szCs w:val="28"/>
        </w:rPr>
        <w:t>2</w:t>
      </w:r>
      <w:r w:rsidRPr="0097370B">
        <w:rPr>
          <w:sz w:val="28"/>
          <w:szCs w:val="28"/>
        </w:rPr>
        <w:t>).</w:t>
      </w:r>
    </w:p>
    <w:p w:rsidR="00A326AF" w:rsidRPr="0097370B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7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распоряжение подлежит опубликованию в </w:t>
      </w:r>
      <w:r w:rsidRPr="0097370B">
        <w:rPr>
          <w:sz w:val="28"/>
          <w:szCs w:val="28"/>
        </w:rPr>
        <w:t>средствах массовой информации и  разме</w:t>
      </w:r>
      <w:r>
        <w:rPr>
          <w:sz w:val="28"/>
          <w:szCs w:val="28"/>
        </w:rPr>
        <w:t>щению</w:t>
      </w:r>
      <w:r w:rsidRPr="0097370B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Интернет - </w:t>
      </w:r>
      <w:r w:rsidRPr="0097370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Дзержинского муниципального образования</w:t>
      </w:r>
      <w:r w:rsidRPr="0097370B">
        <w:rPr>
          <w:sz w:val="28"/>
          <w:szCs w:val="28"/>
        </w:rPr>
        <w:t>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70B">
        <w:rPr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</w:rPr>
        <w:t>меня.</w:t>
      </w:r>
    </w:p>
    <w:p w:rsidR="00A326AF" w:rsidRPr="0097370B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6AF" w:rsidRDefault="00A326AF" w:rsidP="005B66E7">
      <w:pPr>
        <w:rPr>
          <w:sz w:val="28"/>
          <w:szCs w:val="28"/>
        </w:rPr>
      </w:pPr>
      <w:r>
        <w:rPr>
          <w:sz w:val="28"/>
          <w:szCs w:val="28"/>
        </w:rPr>
        <w:t xml:space="preserve">Глава Дзержинского   </w:t>
      </w:r>
    </w:p>
    <w:p w:rsidR="00A326AF" w:rsidRPr="00611EBF" w:rsidRDefault="00A326AF" w:rsidP="005B66E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B6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И.В.Соколовская                                                              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6AF" w:rsidRDefault="00A326AF" w:rsidP="00C658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26AF" w:rsidRPr="00C658EA" w:rsidRDefault="00A326AF" w:rsidP="00C658EA">
      <w:pPr>
        <w:rPr>
          <w:rFonts w:ascii="Arial Narrow" w:hAnsi="Arial Narrow" w:cs="Arial Narrow"/>
          <w:color w:val="000000"/>
          <w:sz w:val="28"/>
          <w:szCs w:val="28"/>
        </w:rPr>
      </w:pPr>
    </w:p>
    <w:p w:rsidR="00A326AF" w:rsidRPr="009F5D60" w:rsidRDefault="00A326AF" w:rsidP="00C658EA">
      <w:pPr>
        <w:ind w:firstLine="510"/>
        <w:jc w:val="center"/>
        <w:rPr>
          <w:b/>
          <w:bCs/>
          <w:sz w:val="40"/>
          <w:szCs w:val="40"/>
        </w:rPr>
      </w:pPr>
    </w:p>
    <w:p w:rsidR="00A326AF" w:rsidRDefault="00A326AF"/>
    <w:p w:rsidR="00A326AF" w:rsidRDefault="00A326AF"/>
    <w:p w:rsidR="00A326AF" w:rsidRDefault="00A326AF"/>
    <w:p w:rsidR="00A326AF" w:rsidRDefault="00A326AF" w:rsidP="00611EBF">
      <w:pPr>
        <w:ind w:left="5664"/>
      </w:pPr>
      <w:r>
        <w:t xml:space="preserve"> </w:t>
      </w:r>
    </w:p>
    <w:p w:rsidR="00A326AF" w:rsidRDefault="00A326AF" w:rsidP="00611EBF">
      <w:pPr>
        <w:ind w:left="5664"/>
      </w:pPr>
    </w:p>
    <w:p w:rsidR="00A326AF" w:rsidRPr="005B66E7" w:rsidRDefault="00A326AF" w:rsidP="00611EBF">
      <w:pPr>
        <w:ind w:left="5664"/>
      </w:pPr>
      <w:r>
        <w:t xml:space="preserve">  </w:t>
      </w:r>
      <w:r w:rsidRPr="005B66E7">
        <w:t>Приложение 1</w:t>
      </w:r>
    </w:p>
    <w:p w:rsidR="00A326AF" w:rsidRPr="005B66E7" w:rsidRDefault="00A326AF" w:rsidP="00611EBF"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  <w:t xml:space="preserve">   к Постановлению Главы</w:t>
      </w:r>
    </w:p>
    <w:p w:rsidR="00A326AF" w:rsidRPr="005B66E7" w:rsidRDefault="00A326AF" w:rsidP="00611EBF"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  <w:t xml:space="preserve">  Дзержинского    МО                    </w:t>
      </w:r>
    </w:p>
    <w:p w:rsidR="00A326AF" w:rsidRPr="005B66E7" w:rsidRDefault="00A326AF" w:rsidP="00611E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17.11.2014г       </w:t>
      </w:r>
      <w:r w:rsidRPr="005B66E7">
        <w:t>№</w:t>
      </w:r>
      <w:r>
        <w:t>99</w:t>
      </w:r>
    </w:p>
    <w:p w:rsidR="00A326AF" w:rsidRDefault="00A326AF" w:rsidP="00611EBF">
      <w:pPr>
        <w:jc w:val="center"/>
        <w:rPr>
          <w:b/>
          <w:bCs/>
          <w:sz w:val="28"/>
          <w:szCs w:val="28"/>
        </w:rPr>
      </w:pPr>
    </w:p>
    <w:p w:rsidR="00A326AF" w:rsidRDefault="00A326AF" w:rsidP="00611EBF">
      <w:pPr>
        <w:jc w:val="center"/>
        <w:rPr>
          <w:b/>
          <w:bCs/>
          <w:sz w:val="28"/>
          <w:szCs w:val="28"/>
        </w:rPr>
      </w:pPr>
    </w:p>
    <w:p w:rsidR="00A326AF" w:rsidRPr="005652D9" w:rsidRDefault="00A326AF" w:rsidP="00611EBF">
      <w:pPr>
        <w:jc w:val="center"/>
        <w:rPr>
          <w:b/>
          <w:bCs/>
          <w:sz w:val="28"/>
          <w:szCs w:val="28"/>
        </w:rPr>
      </w:pPr>
      <w:r w:rsidRPr="005652D9">
        <w:rPr>
          <w:b/>
          <w:bCs/>
          <w:sz w:val="28"/>
          <w:szCs w:val="28"/>
        </w:rPr>
        <w:t>П О Л О Ж Е Н И Е</w:t>
      </w:r>
    </w:p>
    <w:p w:rsidR="00A326AF" w:rsidRPr="005652D9" w:rsidRDefault="00A326AF" w:rsidP="00611EBF">
      <w:pPr>
        <w:jc w:val="center"/>
        <w:rPr>
          <w:b/>
          <w:bCs/>
          <w:sz w:val="28"/>
          <w:szCs w:val="28"/>
        </w:rPr>
      </w:pPr>
      <w:r w:rsidRPr="005652D9">
        <w:rPr>
          <w:b/>
          <w:bCs/>
          <w:sz w:val="28"/>
          <w:szCs w:val="28"/>
        </w:rPr>
        <w:t>О КОМИССИИ ПО ПРОТИВОДЕЙСТВИЮ КОРРУПЦИИ</w:t>
      </w:r>
    </w:p>
    <w:p w:rsidR="00A326AF" w:rsidRPr="005652D9" w:rsidRDefault="00A326AF" w:rsidP="00611EBF">
      <w:pPr>
        <w:jc w:val="center"/>
        <w:rPr>
          <w:b/>
          <w:bCs/>
          <w:sz w:val="28"/>
          <w:szCs w:val="28"/>
        </w:rPr>
      </w:pPr>
      <w:r w:rsidRPr="005652D9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ДЗЕРЖИНСКОГО МУНИЦИПАЛЬНОГО ОБРАЗОВАНИЯ</w:t>
      </w:r>
    </w:p>
    <w:p w:rsidR="00A326AF" w:rsidRPr="003D7B11" w:rsidRDefault="00A326AF" w:rsidP="00611EBF">
      <w:pPr>
        <w:pStyle w:val="NormalWeb"/>
        <w:jc w:val="both"/>
        <w:rPr>
          <w:sz w:val="28"/>
          <w:szCs w:val="28"/>
        </w:rPr>
      </w:pPr>
      <w:r w:rsidRPr="003D7B11">
        <w:rPr>
          <w:sz w:val="28"/>
          <w:szCs w:val="28"/>
        </w:rPr>
        <w:t xml:space="preserve">           1. Комиссия по противодействию коррупции в </w:t>
      </w:r>
      <w:r>
        <w:rPr>
          <w:sz w:val="28"/>
          <w:szCs w:val="28"/>
        </w:rPr>
        <w:t>Дзержинском муниципальном образовании</w:t>
      </w:r>
      <w:r w:rsidRPr="003D7B11">
        <w:rPr>
          <w:sz w:val="28"/>
          <w:szCs w:val="28"/>
        </w:rPr>
        <w:t xml:space="preserve"> (далее - Комиссия) является постоянно действующим </w:t>
      </w:r>
      <w:r>
        <w:rPr>
          <w:sz w:val="28"/>
          <w:szCs w:val="28"/>
        </w:rPr>
        <w:t xml:space="preserve">совещательным органом при главе поселения, </w:t>
      </w:r>
      <w:r w:rsidRPr="003D7B11">
        <w:rPr>
          <w:sz w:val="28"/>
          <w:szCs w:val="28"/>
        </w:rPr>
        <w:t xml:space="preserve">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>
        <w:rPr>
          <w:sz w:val="28"/>
          <w:szCs w:val="28"/>
        </w:rPr>
        <w:t xml:space="preserve">сельском </w:t>
      </w:r>
      <w:r w:rsidRPr="003D7B11">
        <w:rPr>
          <w:sz w:val="28"/>
          <w:szCs w:val="28"/>
        </w:rPr>
        <w:t>поселении.</w:t>
      </w:r>
    </w:p>
    <w:p w:rsidR="00A326AF" w:rsidRPr="009A4EF9" w:rsidRDefault="00A326AF" w:rsidP="00611E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4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Иркутской области</w:t>
      </w:r>
      <w:r w:rsidRPr="009A4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нормативными правовыми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Иркутского района</w:t>
      </w:r>
      <w:r w:rsidRPr="009A4EF9">
        <w:rPr>
          <w:rFonts w:ascii="Times New Roman" w:hAnsi="Times New Roman" w:cs="Times New Roman"/>
          <w:b w:val="0"/>
          <w:bCs w:val="0"/>
          <w:sz w:val="28"/>
          <w:szCs w:val="28"/>
        </w:rPr>
        <w:t>, нормативными правовыми актами Совета депутатов поселения и администрации поселения, а также настоящим Положением.</w:t>
      </w:r>
    </w:p>
    <w:p w:rsidR="00A326AF" w:rsidRDefault="00A326AF" w:rsidP="00611E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4EF9">
        <w:rPr>
          <w:sz w:val="28"/>
          <w:szCs w:val="28"/>
        </w:rPr>
        <w:t>Основными задачами Комиссии являются: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2.1. Организация в пределах своих полномочий взаимодействия между органами государственной власти </w:t>
      </w:r>
      <w:r>
        <w:rPr>
          <w:sz w:val="28"/>
          <w:szCs w:val="28"/>
        </w:rPr>
        <w:t>Иркутского района</w:t>
      </w:r>
      <w:r w:rsidRPr="009A4EF9">
        <w:rPr>
          <w:sz w:val="28"/>
          <w:szCs w:val="28"/>
        </w:rPr>
        <w:t xml:space="preserve">, территориальными органами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администрации </w:t>
      </w:r>
      <w:r>
        <w:rPr>
          <w:sz w:val="28"/>
          <w:szCs w:val="28"/>
        </w:rPr>
        <w:t>Дзержинского муниципального образования</w:t>
      </w:r>
      <w:r w:rsidRPr="009A4EF9">
        <w:rPr>
          <w:sz w:val="28"/>
          <w:szCs w:val="28"/>
        </w:rPr>
        <w:t>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9A4EF9">
        <w:rPr>
          <w:sz w:val="28"/>
          <w:szCs w:val="28"/>
        </w:rPr>
        <w:t xml:space="preserve"> Анализ деятельности администрации </w:t>
      </w:r>
      <w:r>
        <w:rPr>
          <w:sz w:val="28"/>
          <w:szCs w:val="28"/>
        </w:rPr>
        <w:t>Дзержинского муниципального образования</w:t>
      </w:r>
      <w:r w:rsidRPr="009A4EF9">
        <w:rPr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2.3. Подготовка предложений главе </w:t>
      </w:r>
      <w:r>
        <w:rPr>
          <w:sz w:val="28"/>
          <w:szCs w:val="28"/>
        </w:rPr>
        <w:t>Дзержинского муниципального образования</w:t>
      </w:r>
      <w:r w:rsidRPr="009A4EF9">
        <w:rPr>
          <w:sz w:val="28"/>
          <w:szCs w:val="28"/>
        </w:rPr>
        <w:t xml:space="preserve">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2.4. Контроль за реализацией мер по противодействию коррупции в границах </w:t>
      </w:r>
      <w:r>
        <w:rPr>
          <w:sz w:val="28"/>
          <w:szCs w:val="28"/>
        </w:rPr>
        <w:t>сельского поселения.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 Комиссия для выполнения возложенных на нее задач осуществляет: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3.1. Выработк</w:t>
      </w:r>
      <w:r>
        <w:rPr>
          <w:sz w:val="28"/>
          <w:szCs w:val="28"/>
        </w:rPr>
        <w:t>у</w:t>
      </w:r>
      <w:r w:rsidRPr="009A4EF9">
        <w:rPr>
          <w:sz w:val="28"/>
          <w:szCs w:val="28"/>
        </w:rPr>
        <w:t xml:space="preserve"> мер по профилактике коррупции, рекомендаций для их применения на территории </w:t>
      </w:r>
      <w:r>
        <w:rPr>
          <w:sz w:val="28"/>
          <w:szCs w:val="28"/>
        </w:rPr>
        <w:t>Дзержинского муниципального образования.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3.2.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3.3. Содействие организации общественного контроля за исполнением нормативных правовых актов органов местного самоуправления поселения в сфере противодействия коррупции.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3.4. Иные функции в соответствии с законодательством Российской Федерации.</w:t>
      </w:r>
    </w:p>
    <w:p w:rsidR="00A326AF" w:rsidRPr="009A4EF9" w:rsidRDefault="00A326AF" w:rsidP="00611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6AF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 Комиссия имеет право:</w:t>
      </w:r>
    </w:p>
    <w:p w:rsidR="00A326AF" w:rsidRPr="009A4EF9" w:rsidRDefault="00A326AF" w:rsidP="00611EBF">
      <w:pPr>
        <w:ind w:firstLine="708"/>
        <w:jc w:val="both"/>
        <w:rPr>
          <w:sz w:val="28"/>
          <w:szCs w:val="28"/>
        </w:rPr>
      </w:pPr>
    </w:p>
    <w:p w:rsidR="00A326AF" w:rsidRPr="009A4EF9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A326AF" w:rsidRPr="009A4EF9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4.2.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>
        <w:rPr>
          <w:sz w:val="28"/>
          <w:szCs w:val="28"/>
        </w:rPr>
        <w:t>Дзержинском МО</w:t>
      </w:r>
      <w:r w:rsidRPr="009A4EF9">
        <w:rPr>
          <w:sz w:val="28"/>
          <w:szCs w:val="28"/>
        </w:rPr>
        <w:t>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4.3. Разрабатыва</w:t>
      </w:r>
      <w:r>
        <w:rPr>
          <w:sz w:val="28"/>
          <w:szCs w:val="28"/>
        </w:rPr>
        <w:t>ть</w:t>
      </w:r>
      <w:r w:rsidRPr="009A4EF9">
        <w:rPr>
          <w:sz w:val="28"/>
          <w:szCs w:val="28"/>
        </w:rPr>
        <w:t xml:space="preserve"> план мер по противодействию коррупции в границах </w:t>
      </w:r>
      <w:r>
        <w:rPr>
          <w:sz w:val="28"/>
          <w:szCs w:val="28"/>
        </w:rPr>
        <w:t>Дзержинского МО</w:t>
      </w:r>
      <w:r w:rsidRPr="009A4EF9">
        <w:rPr>
          <w:sz w:val="28"/>
          <w:szCs w:val="28"/>
        </w:rPr>
        <w:t>.</w:t>
      </w:r>
    </w:p>
    <w:p w:rsidR="00A326AF" w:rsidRPr="009A4EF9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4.4. Организовывать и проводить в установленном порядке координационные совещания и рабочие встречи по вопросам противодействия коррупции в </w:t>
      </w:r>
      <w:r>
        <w:rPr>
          <w:sz w:val="28"/>
          <w:szCs w:val="28"/>
        </w:rPr>
        <w:t>Дзержинском МО</w:t>
      </w:r>
      <w:r w:rsidRPr="009A4EF9">
        <w:rPr>
          <w:sz w:val="28"/>
          <w:szCs w:val="28"/>
        </w:rPr>
        <w:t>.</w:t>
      </w:r>
    </w:p>
    <w:p w:rsidR="00A326AF" w:rsidRPr="009A4EF9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A326AF" w:rsidRDefault="00A326AF" w:rsidP="00611EBF">
      <w:pPr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4.6. Осуществлять иные права в пределах своей компетенции.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 xml:space="preserve">5. Состав Комиссии и порядок ее деятельности утверждаются главой </w:t>
      </w:r>
      <w:r>
        <w:rPr>
          <w:sz w:val="28"/>
          <w:szCs w:val="28"/>
        </w:rPr>
        <w:t>Дзержинского муниципального образования.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Работа комиссии: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 w:rsidRPr="009A4EF9">
        <w:rPr>
          <w:sz w:val="28"/>
          <w:szCs w:val="28"/>
        </w:rPr>
        <w:t xml:space="preserve"> Основной формой работы Комиссии являются заседания, которые проводятся не реже одного раза в </w:t>
      </w:r>
      <w:r>
        <w:rPr>
          <w:sz w:val="28"/>
          <w:szCs w:val="28"/>
        </w:rPr>
        <w:t>полгода</w:t>
      </w:r>
      <w:r w:rsidRPr="009A4EF9">
        <w:rPr>
          <w:sz w:val="28"/>
          <w:szCs w:val="28"/>
        </w:rPr>
        <w:t>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9A4EF9">
        <w:rPr>
          <w:sz w:val="28"/>
          <w:szCs w:val="28"/>
        </w:rPr>
        <w:t xml:space="preserve">. Заседание Комиссии ведет председатель Комиссии или по его поручению </w:t>
      </w:r>
      <w:r>
        <w:rPr>
          <w:sz w:val="28"/>
          <w:szCs w:val="28"/>
        </w:rPr>
        <w:t>заместитель председателя</w:t>
      </w:r>
      <w:r w:rsidRPr="009A4EF9">
        <w:rPr>
          <w:sz w:val="28"/>
          <w:szCs w:val="28"/>
        </w:rPr>
        <w:t xml:space="preserve"> Комиссии.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A4EF9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A4EF9">
        <w:rPr>
          <w:sz w:val="28"/>
          <w:szCs w:val="28"/>
        </w:rPr>
        <w:t>. На заседания Комиссии при необходимости могут приглашаться представители заинтересованных органов и организаций.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EF9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A4EF9">
        <w:rPr>
          <w:sz w:val="28"/>
          <w:szCs w:val="28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A326AF" w:rsidRPr="009A4EF9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4EF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A4EF9">
        <w:rPr>
          <w:sz w:val="28"/>
          <w:szCs w:val="28"/>
        </w:rPr>
        <w:t>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3F7D">
        <w:rPr>
          <w:sz w:val="28"/>
          <w:szCs w:val="28"/>
        </w:rPr>
        <w:t xml:space="preserve">. 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Дзержинского муниципального образования</w:t>
      </w:r>
      <w:r w:rsidRPr="00DE3F7D">
        <w:rPr>
          <w:sz w:val="28"/>
          <w:szCs w:val="28"/>
        </w:rPr>
        <w:t>.</w:t>
      </w: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 w:rsidP="005B66E7">
      <w:pPr>
        <w:ind w:left="5664"/>
      </w:pPr>
      <w:r>
        <w:t xml:space="preserve"> </w:t>
      </w:r>
    </w:p>
    <w:p w:rsidR="00A326AF" w:rsidRPr="005B66E7" w:rsidRDefault="00A326AF" w:rsidP="005B66E7">
      <w:pPr>
        <w:ind w:left="5664"/>
      </w:pPr>
      <w:r>
        <w:t xml:space="preserve">  Приложение 2</w:t>
      </w:r>
    </w:p>
    <w:p w:rsidR="00A326AF" w:rsidRPr="005B66E7" w:rsidRDefault="00A326AF" w:rsidP="005B66E7"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  <w:t xml:space="preserve">   к Постановлению Главы</w:t>
      </w:r>
    </w:p>
    <w:p w:rsidR="00A326AF" w:rsidRPr="005B66E7" w:rsidRDefault="00A326AF" w:rsidP="005B66E7"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</w:r>
      <w:r w:rsidRPr="005B66E7">
        <w:tab/>
        <w:t xml:space="preserve">  Дзержинского    МО                    </w:t>
      </w:r>
    </w:p>
    <w:p w:rsidR="00A326AF" w:rsidRPr="005B66E7" w:rsidRDefault="00A326AF" w:rsidP="005B66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17.11.2014г       </w:t>
      </w:r>
      <w:r w:rsidRPr="005B66E7">
        <w:t>№</w:t>
      </w:r>
      <w:r>
        <w:t>99</w:t>
      </w:r>
    </w:p>
    <w:p w:rsidR="00A326AF" w:rsidRDefault="00A326AF" w:rsidP="00B16FDC">
      <w:pPr>
        <w:ind w:left="4956"/>
        <w:jc w:val="both"/>
        <w:rPr>
          <w:sz w:val="28"/>
          <w:szCs w:val="28"/>
        </w:rPr>
      </w:pP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</w:r>
      <w:r w:rsidRPr="004400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</w:p>
    <w:p w:rsidR="00A326AF" w:rsidRDefault="00A326AF" w:rsidP="00B16FDC">
      <w:pPr>
        <w:ind w:left="4956"/>
        <w:jc w:val="both"/>
        <w:rPr>
          <w:sz w:val="28"/>
          <w:szCs w:val="28"/>
        </w:rPr>
      </w:pPr>
    </w:p>
    <w:p w:rsidR="00A326AF" w:rsidRDefault="00A326AF" w:rsidP="00B16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A326AF" w:rsidRDefault="00A326AF" w:rsidP="00B1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 администрации Дзержинского муниципального образования</w:t>
      </w:r>
    </w:p>
    <w:p w:rsidR="00A326AF" w:rsidRDefault="00A326AF" w:rsidP="00B16FDC">
      <w:pPr>
        <w:jc w:val="both"/>
        <w:rPr>
          <w:sz w:val="28"/>
          <w:szCs w:val="28"/>
        </w:rPr>
      </w:pPr>
    </w:p>
    <w:p w:rsidR="00A326AF" w:rsidRPr="005B66E7" w:rsidRDefault="00A326AF" w:rsidP="00B16FDC">
      <w:pPr>
        <w:ind w:left="360"/>
        <w:jc w:val="both"/>
        <w:rPr>
          <w:b/>
          <w:bCs/>
          <w:sz w:val="28"/>
          <w:szCs w:val="28"/>
        </w:rPr>
      </w:pPr>
      <w:r w:rsidRPr="005B66E7">
        <w:rPr>
          <w:b/>
          <w:bCs/>
          <w:sz w:val="28"/>
          <w:szCs w:val="28"/>
        </w:rPr>
        <w:t>Председатель Комиссии: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Соколовская Ирина Витальевна        - Глава Дзержинского МО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</w:p>
    <w:p w:rsidR="00A326AF" w:rsidRPr="005B66E7" w:rsidRDefault="00A326AF" w:rsidP="00B16FDC">
      <w:pPr>
        <w:ind w:left="360"/>
        <w:jc w:val="both"/>
        <w:rPr>
          <w:b/>
          <w:bCs/>
          <w:sz w:val="28"/>
          <w:szCs w:val="28"/>
        </w:rPr>
      </w:pPr>
      <w:r w:rsidRPr="005B66E7">
        <w:rPr>
          <w:b/>
          <w:bCs/>
          <w:sz w:val="28"/>
          <w:szCs w:val="28"/>
        </w:rPr>
        <w:t>Заместитель председателя Комиссии:</w:t>
      </w:r>
    </w:p>
    <w:p w:rsidR="00A326AF" w:rsidRDefault="00A326AF" w:rsidP="005B66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Миниханова Нина Степановна           - заместитель Главы администрации                   </w:t>
      </w:r>
    </w:p>
    <w:p w:rsidR="00A326AF" w:rsidRDefault="00A326AF" w:rsidP="00B16FDC">
      <w:pPr>
        <w:ind w:left="360"/>
        <w:jc w:val="both"/>
        <w:rPr>
          <w:sz w:val="28"/>
          <w:szCs w:val="28"/>
        </w:rPr>
      </w:pPr>
    </w:p>
    <w:p w:rsidR="00A326AF" w:rsidRPr="005B66E7" w:rsidRDefault="00A326AF" w:rsidP="005B66E7">
      <w:pPr>
        <w:ind w:left="360"/>
        <w:jc w:val="both"/>
        <w:rPr>
          <w:b/>
          <w:bCs/>
          <w:sz w:val="28"/>
          <w:szCs w:val="28"/>
        </w:rPr>
      </w:pPr>
      <w:r w:rsidRPr="005B66E7">
        <w:rPr>
          <w:b/>
          <w:bCs/>
          <w:sz w:val="28"/>
          <w:szCs w:val="28"/>
        </w:rPr>
        <w:t>Секретарь Комиссии:</w:t>
      </w:r>
    </w:p>
    <w:p w:rsidR="00A326AF" w:rsidRDefault="00A326AF" w:rsidP="005B66E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Добрынина Инна Анатольевна                                   - ведущий специалист администрации Дзержинсокго МО</w:t>
      </w:r>
    </w:p>
    <w:p w:rsidR="00A326AF" w:rsidRDefault="00A326AF" w:rsidP="00B16F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A326AF" w:rsidRDefault="00A326AF" w:rsidP="00B16FDC">
      <w:pPr>
        <w:ind w:left="360"/>
        <w:jc w:val="both"/>
        <w:rPr>
          <w:sz w:val="28"/>
          <w:szCs w:val="28"/>
        </w:rPr>
      </w:pPr>
    </w:p>
    <w:p w:rsidR="00A326AF" w:rsidRDefault="00A326AF" w:rsidP="00B16FDC">
      <w:pPr>
        <w:ind w:left="360"/>
        <w:jc w:val="both"/>
        <w:rPr>
          <w:sz w:val="28"/>
          <w:szCs w:val="28"/>
        </w:rPr>
      </w:pPr>
      <w:r w:rsidRPr="005B66E7">
        <w:rPr>
          <w:b/>
          <w:bCs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Недбаевский Николай Иванович    - депутат думы Дзержинского МО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Кешиков Александр Сергеевич       - депутат думы Дзержинского МО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Подшивалова Лариса Юрьевна        - депутат думы Дзержинского МО</w:t>
      </w:r>
    </w:p>
    <w:p w:rsidR="00A326AF" w:rsidRDefault="00A326AF" w:rsidP="006E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Баянова Анна Лукинична                - председатель совета ветеранов</w:t>
      </w:r>
    </w:p>
    <w:p w:rsidR="00A326AF" w:rsidRDefault="00A326AF" w:rsidP="00B16F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26AF" w:rsidRDefault="00A326AF" w:rsidP="006E1273">
      <w:pPr>
        <w:jc w:val="both"/>
        <w:rPr>
          <w:sz w:val="28"/>
          <w:szCs w:val="28"/>
        </w:rPr>
      </w:pPr>
    </w:p>
    <w:p w:rsidR="00A326AF" w:rsidRDefault="00A326AF" w:rsidP="00B16F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326AF" w:rsidRDefault="00A326AF" w:rsidP="00B16F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6AF" w:rsidRDefault="00A326AF" w:rsidP="00B16FDC">
      <w:pPr>
        <w:jc w:val="both"/>
        <w:rPr>
          <w:b/>
          <w:bCs/>
          <w:sz w:val="28"/>
          <w:szCs w:val="28"/>
        </w:rPr>
      </w:pPr>
    </w:p>
    <w:p w:rsidR="00A326AF" w:rsidRPr="00DE3F7D" w:rsidRDefault="00A326AF" w:rsidP="00611E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F" w:rsidRDefault="00A326AF"/>
    <w:p w:rsidR="00A326AF" w:rsidRDefault="00A326AF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Default="00A326AF" w:rsidP="006E1273"/>
    <w:p w:rsidR="00A326AF" w:rsidRPr="00440039" w:rsidRDefault="00A326AF" w:rsidP="006E1273">
      <w:pPr>
        <w:jc w:val="both"/>
        <w:rPr>
          <w:sz w:val="28"/>
          <w:szCs w:val="28"/>
        </w:rPr>
      </w:pPr>
    </w:p>
    <w:p w:rsidR="00A326AF" w:rsidRDefault="00A326AF" w:rsidP="006E1273">
      <w:pPr>
        <w:jc w:val="right"/>
      </w:pPr>
    </w:p>
    <w:sectPr w:rsidR="00A326AF" w:rsidSect="0048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C5A"/>
    <w:multiLevelType w:val="hybridMultilevel"/>
    <w:tmpl w:val="528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70B3"/>
    <w:multiLevelType w:val="hybridMultilevel"/>
    <w:tmpl w:val="A7E4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503E"/>
    <w:multiLevelType w:val="hybridMultilevel"/>
    <w:tmpl w:val="3FB8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A"/>
    <w:rsid w:val="000317C1"/>
    <w:rsid w:val="00057C0C"/>
    <w:rsid w:val="00081C39"/>
    <w:rsid w:val="00090A0B"/>
    <w:rsid w:val="00134BEA"/>
    <w:rsid w:val="00144B60"/>
    <w:rsid w:val="001C7D6A"/>
    <w:rsid w:val="001D5199"/>
    <w:rsid w:val="0025416E"/>
    <w:rsid w:val="002C72DD"/>
    <w:rsid w:val="002F0A72"/>
    <w:rsid w:val="003611DA"/>
    <w:rsid w:val="003D7B11"/>
    <w:rsid w:val="00440039"/>
    <w:rsid w:val="00450BEC"/>
    <w:rsid w:val="00484DE7"/>
    <w:rsid w:val="005652D9"/>
    <w:rsid w:val="005B66E7"/>
    <w:rsid w:val="00611EBF"/>
    <w:rsid w:val="006E1273"/>
    <w:rsid w:val="008B4B13"/>
    <w:rsid w:val="0097370B"/>
    <w:rsid w:val="009A4EF9"/>
    <w:rsid w:val="009D330A"/>
    <w:rsid w:val="009F5D60"/>
    <w:rsid w:val="00A326AF"/>
    <w:rsid w:val="00A44A6B"/>
    <w:rsid w:val="00AA7FF0"/>
    <w:rsid w:val="00AD11E4"/>
    <w:rsid w:val="00AF088E"/>
    <w:rsid w:val="00B16FDC"/>
    <w:rsid w:val="00B21B3A"/>
    <w:rsid w:val="00C658EA"/>
    <w:rsid w:val="00DE3F7D"/>
    <w:rsid w:val="00E0015C"/>
    <w:rsid w:val="00F6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8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NormalWeb">
    <w:name w:val="Normal (Web)"/>
    <w:basedOn w:val="Normal"/>
    <w:uiPriority w:val="99"/>
    <w:rsid w:val="00611EB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E127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E1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E1273"/>
    <w:rPr>
      <w:b/>
      <w:bCs/>
    </w:rPr>
  </w:style>
  <w:style w:type="paragraph" w:styleId="ListParagraph">
    <w:name w:val="List Paragraph"/>
    <w:basedOn w:val="Normal"/>
    <w:uiPriority w:val="99"/>
    <w:qFormat/>
    <w:rsid w:val="006E12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1104</Words>
  <Characters>6296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-</cp:lastModifiedBy>
  <cp:revision>4</cp:revision>
  <cp:lastPrinted>2016-05-18T02:08:00Z</cp:lastPrinted>
  <dcterms:created xsi:type="dcterms:W3CDTF">2016-05-16T12:40:00Z</dcterms:created>
  <dcterms:modified xsi:type="dcterms:W3CDTF">2016-05-18T02:21:00Z</dcterms:modified>
</cp:coreProperties>
</file>