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509B8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Об исполнении поручения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России</w:t>
      </w:r>
    </w:p>
    <w:p w:rsidR="002509B8" w:rsidRPr="002509B8" w:rsidRDefault="000B43A1" w:rsidP="002509B8">
      <w:pPr>
        <w:pStyle w:val="22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DA3074">
        <w:rPr>
          <w:sz w:val="28"/>
          <w:szCs w:val="28"/>
        </w:rPr>
        <w:t>Отдел потребительского рынка администрации Иркутского район</w:t>
      </w:r>
      <w:r w:rsidR="003E4858" w:rsidRPr="00DA3074">
        <w:rPr>
          <w:sz w:val="28"/>
          <w:szCs w:val="28"/>
        </w:rPr>
        <w:t>ного</w:t>
      </w:r>
      <w:r w:rsidRPr="00DA3074">
        <w:rPr>
          <w:sz w:val="28"/>
          <w:szCs w:val="28"/>
        </w:rPr>
        <w:t xml:space="preserve"> муниципального образования доводит до сведения хозяйствующих субъектов, осуществляющих деят</w:t>
      </w:r>
      <w:r w:rsidR="0036384C">
        <w:rPr>
          <w:sz w:val="28"/>
          <w:szCs w:val="28"/>
        </w:rPr>
        <w:t xml:space="preserve">ельность на территории района, </w:t>
      </w:r>
      <w:r w:rsidR="002509B8">
        <w:rPr>
          <w:sz w:val="28"/>
          <w:szCs w:val="28"/>
        </w:rPr>
        <w:t xml:space="preserve">о том, что </w:t>
      </w:r>
      <w:r w:rsidR="002509B8">
        <w:rPr>
          <w:color w:val="000000"/>
          <w:sz w:val="28"/>
          <w:szCs w:val="28"/>
          <w:lang w:eastAsia="ru-RU" w:bidi="ru-RU"/>
        </w:rPr>
        <w:t>в</w:t>
      </w:r>
      <w:r w:rsidR="002509B8" w:rsidRPr="002509B8">
        <w:rPr>
          <w:color w:val="000000"/>
          <w:sz w:val="28"/>
          <w:szCs w:val="28"/>
          <w:lang w:eastAsia="ru-RU" w:bidi="ru-RU"/>
        </w:rPr>
        <w:t xml:space="preserve"> соответствии с пунктом 5 раздела I протокола селекторного совещания Министерства промышленности и торговли Российской Федерации по вопросу выполнения планов мероприятий субъектов Российской Федерации («дорожных карт») по повышению значений показателей доступности для инвалидов объектов и услуг в сфере торговли</w:t>
      </w:r>
      <w:proofErr w:type="gramEnd"/>
      <w:r w:rsidR="002509B8" w:rsidRPr="002509B8">
        <w:rPr>
          <w:color w:val="000000"/>
          <w:sz w:val="28"/>
          <w:szCs w:val="28"/>
          <w:lang w:eastAsia="ru-RU" w:bidi="ru-RU"/>
        </w:rPr>
        <w:t xml:space="preserve"> и общественного питания от </w:t>
      </w:r>
      <w:r w:rsidR="002509B8">
        <w:rPr>
          <w:color w:val="000000"/>
          <w:sz w:val="28"/>
          <w:szCs w:val="28"/>
          <w:lang w:eastAsia="ru-RU" w:bidi="ru-RU"/>
        </w:rPr>
        <w:br/>
      </w:r>
      <w:r w:rsidR="002509B8" w:rsidRPr="002509B8">
        <w:rPr>
          <w:color w:val="000000"/>
          <w:sz w:val="28"/>
          <w:szCs w:val="28"/>
          <w:lang w:eastAsia="ru-RU" w:bidi="ru-RU"/>
        </w:rPr>
        <w:t>1 ноября 2019 года № ГК-112, предприятиям сферы торговли, общественного питания и бытового обслуживания рекомендовано включить в план мероприятий на 2020 год проведение регулярных обучающих мероприятий для сотрудников на тему взаимодействия с людьми с инвалидностью и предусмотреть финансирование на реализацию данных мероприятий.</w:t>
      </w:r>
    </w:p>
    <w:p w:rsidR="002509B8" w:rsidRPr="002509B8" w:rsidRDefault="002509B8" w:rsidP="002509B8">
      <w:pPr>
        <w:pStyle w:val="22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Прикрепляем информацию</w:t>
      </w:r>
      <w:r w:rsidRPr="002509B8">
        <w:rPr>
          <w:color w:val="000000"/>
          <w:sz w:val="28"/>
          <w:szCs w:val="28"/>
          <w:lang w:eastAsia="ru-RU" w:bidi="ru-RU"/>
        </w:rPr>
        <w:t xml:space="preserve"> АНО ДПО «Центр обучения профессионалов здравоохранения» о дистанционных форматах обучения на Информационном портале Академия доступной среды </w:t>
      </w:r>
      <w:r>
        <w:rPr>
          <w:color w:val="000000"/>
          <w:sz w:val="28"/>
          <w:szCs w:val="28"/>
          <w:lang w:eastAsia="ru-RU" w:bidi="ru-RU"/>
        </w:rPr>
        <w:t>в целях</w:t>
      </w:r>
      <w:bookmarkStart w:id="0" w:name="_GoBack"/>
      <w:bookmarkEnd w:id="0"/>
      <w:r w:rsidRPr="002509B8">
        <w:rPr>
          <w:color w:val="000000"/>
          <w:sz w:val="28"/>
          <w:szCs w:val="28"/>
          <w:lang w:eastAsia="ru-RU" w:bidi="ru-RU"/>
        </w:rPr>
        <w:t xml:space="preserve"> включения мероприятий по дистанционному обучению сотрудников объектов социальной инфраструктуры взаимодействию с людьми с инвалидностью в план мероприятий повышения значений показателей доступности для инвалидов объектов и услуг в сфере торговли, общественного питания и бытового обслуживания.</w:t>
      </w:r>
      <w:proofErr w:type="gramEnd"/>
    </w:p>
    <w:p w:rsidR="000B4B60" w:rsidRDefault="000B4B60" w:rsidP="002509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074" w:rsidRPr="00600161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3432E"/>
    <w:rsid w:val="000B43A1"/>
    <w:rsid w:val="000B4B60"/>
    <w:rsid w:val="001338BC"/>
    <w:rsid w:val="001607FF"/>
    <w:rsid w:val="00184279"/>
    <w:rsid w:val="00193902"/>
    <w:rsid w:val="001A0007"/>
    <w:rsid w:val="00243CA4"/>
    <w:rsid w:val="002509B8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43897"/>
    <w:rsid w:val="00B85C0F"/>
    <w:rsid w:val="00BB2EB9"/>
    <w:rsid w:val="00BF0286"/>
    <w:rsid w:val="00C03507"/>
    <w:rsid w:val="00C048A9"/>
    <w:rsid w:val="00CB73F0"/>
    <w:rsid w:val="00DA3074"/>
    <w:rsid w:val="00DB4D2E"/>
    <w:rsid w:val="00DC4BD3"/>
    <w:rsid w:val="00E37E0A"/>
    <w:rsid w:val="00E642BC"/>
    <w:rsid w:val="00ED5D8A"/>
    <w:rsid w:val="00EE5712"/>
    <w:rsid w:val="00F84435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29</cp:revision>
  <cp:lastPrinted>2017-09-28T07:36:00Z</cp:lastPrinted>
  <dcterms:created xsi:type="dcterms:W3CDTF">2017-11-09T05:26:00Z</dcterms:created>
  <dcterms:modified xsi:type="dcterms:W3CDTF">2020-08-24T01:24:00Z</dcterms:modified>
</cp:coreProperties>
</file>