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2707" w14:textId="77777777" w:rsidR="00DB3A1B" w:rsidRPr="00DB3A1B" w:rsidRDefault="00DB3A1B" w:rsidP="00DB3A1B">
      <w:pPr>
        <w:jc w:val="both"/>
        <w:rPr>
          <w:rFonts w:ascii="Arial" w:hAnsi="Arial" w:cs="Arial"/>
          <w:b/>
          <w:sz w:val="32"/>
          <w:szCs w:val="32"/>
        </w:rPr>
      </w:pPr>
    </w:p>
    <w:p w14:paraId="0EB10BEA" w14:textId="2C53EC38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ОТ</w:t>
      </w:r>
      <w:r w:rsidR="00434819">
        <w:rPr>
          <w:rFonts w:ascii="Arial" w:hAnsi="Arial" w:cs="Arial"/>
          <w:b/>
          <w:sz w:val="32"/>
          <w:szCs w:val="32"/>
        </w:rPr>
        <w:t xml:space="preserve"> 14.02.2017</w:t>
      </w:r>
      <w:r w:rsidRPr="00DB3A1B">
        <w:rPr>
          <w:rFonts w:ascii="Arial" w:hAnsi="Arial" w:cs="Arial"/>
          <w:b/>
          <w:sz w:val="32"/>
          <w:szCs w:val="32"/>
        </w:rPr>
        <w:t xml:space="preserve"> № </w:t>
      </w:r>
      <w:r w:rsidR="00434819">
        <w:rPr>
          <w:rFonts w:ascii="Arial" w:hAnsi="Arial" w:cs="Arial"/>
          <w:b/>
          <w:sz w:val="32"/>
          <w:szCs w:val="32"/>
        </w:rPr>
        <w:t>8</w:t>
      </w:r>
    </w:p>
    <w:p w14:paraId="3922D7B7" w14:textId="77777777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8BA5ACE" w14:textId="77777777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ИРКУТСКАЯ ОБЛАСТЬ</w:t>
      </w:r>
    </w:p>
    <w:p w14:paraId="703A43B6" w14:textId="77777777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ИРКУТСКИЙ РАЙОН</w:t>
      </w:r>
    </w:p>
    <w:p w14:paraId="064483C6" w14:textId="77777777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ДЗЕРЖИНСКОЕ МУНИЦИПАЛЬНОЕ ОБРАЗОВАНИЕ</w:t>
      </w:r>
    </w:p>
    <w:p w14:paraId="0D7FF0B7" w14:textId="77777777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АДМИНИСТРАЦИЯ</w:t>
      </w:r>
    </w:p>
    <w:p w14:paraId="00424F49" w14:textId="77777777" w:rsidR="00DB3A1B" w:rsidRPr="00DB3A1B" w:rsidRDefault="00DB3A1B" w:rsidP="00DB3A1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B3A1B">
        <w:rPr>
          <w:rFonts w:ascii="Arial" w:hAnsi="Arial" w:cs="Arial"/>
          <w:b/>
          <w:sz w:val="32"/>
          <w:szCs w:val="32"/>
        </w:rPr>
        <w:t>ПОСТАНОВЛЕНИЕ</w:t>
      </w:r>
    </w:p>
    <w:p w14:paraId="0AE85CD8" w14:textId="77777777" w:rsidR="00DB3A1B" w:rsidRPr="00DB3A1B" w:rsidRDefault="00DB3A1B" w:rsidP="00DB3A1B">
      <w:pPr>
        <w:jc w:val="both"/>
        <w:rPr>
          <w:rFonts w:ascii="Arial" w:hAnsi="Arial" w:cs="Arial"/>
          <w:sz w:val="32"/>
          <w:szCs w:val="32"/>
        </w:rPr>
      </w:pPr>
    </w:p>
    <w:p w14:paraId="0F3E7C3A" w14:textId="30B772C6" w:rsidR="00DB3A1B" w:rsidRPr="00DB3A1B" w:rsidRDefault="00DB3A1B" w:rsidP="00DB3A1B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DB3A1B">
        <w:rPr>
          <w:rFonts w:ascii="Arial" w:hAnsi="Arial" w:cs="Arial"/>
          <w:b/>
          <w:sz w:val="32"/>
          <w:szCs w:val="32"/>
        </w:rPr>
        <w:t>«ОБ УТВЕРЖДЕНИИ</w:t>
      </w:r>
      <w:r w:rsidRPr="00DB3A1B">
        <w:rPr>
          <w:rFonts w:hint="eastAsia"/>
          <w:sz w:val="28"/>
        </w:rPr>
        <w:t xml:space="preserve"> </w:t>
      </w:r>
      <w:r w:rsidRPr="00DB3A1B">
        <w:rPr>
          <w:rFonts w:ascii="Arial" w:hAnsi="Arial" w:cs="Arial" w:hint="eastAsia"/>
          <w:b/>
          <w:sz w:val="32"/>
          <w:szCs w:val="32"/>
        </w:rPr>
        <w:t>АДМИНИСТРАТИВНОГО</w:t>
      </w:r>
      <w:r w:rsidRPr="00DB3A1B">
        <w:rPr>
          <w:rFonts w:ascii="Arial" w:hAnsi="Arial" w:cs="Arial"/>
          <w:b/>
          <w:sz w:val="32"/>
          <w:szCs w:val="32"/>
        </w:rPr>
        <w:t xml:space="preserve"> </w:t>
      </w:r>
      <w:r w:rsidRPr="00DB3A1B">
        <w:rPr>
          <w:rFonts w:ascii="Arial" w:hAnsi="Arial" w:cs="Arial" w:hint="eastAsia"/>
          <w:b/>
          <w:sz w:val="32"/>
          <w:szCs w:val="32"/>
        </w:rPr>
        <w:t>РЕГЛАМЕНТА</w:t>
      </w:r>
      <w:r w:rsidRPr="00DB3A1B">
        <w:rPr>
          <w:rFonts w:ascii="Arial" w:hAnsi="Arial" w:cs="Arial"/>
          <w:b/>
          <w:sz w:val="32"/>
          <w:szCs w:val="32"/>
        </w:rPr>
        <w:t xml:space="preserve"> </w:t>
      </w:r>
      <w:r w:rsidRPr="00DB3A1B">
        <w:rPr>
          <w:rFonts w:ascii="Arial" w:hAnsi="Arial" w:cs="Arial" w:hint="eastAsia"/>
          <w:b/>
          <w:sz w:val="32"/>
          <w:szCs w:val="32"/>
        </w:rPr>
        <w:t>ПРЕДОСТАВЛЕНИЯ</w:t>
      </w:r>
      <w:r w:rsidRPr="00DB3A1B">
        <w:rPr>
          <w:rFonts w:ascii="Arial" w:hAnsi="Arial" w:cs="Arial"/>
          <w:b/>
          <w:sz w:val="32"/>
          <w:szCs w:val="32"/>
        </w:rPr>
        <w:t xml:space="preserve"> </w:t>
      </w:r>
      <w:r w:rsidRPr="00DB3A1B">
        <w:rPr>
          <w:rFonts w:ascii="Arial" w:hAnsi="Arial" w:cs="Arial" w:hint="eastAsia"/>
          <w:b/>
          <w:sz w:val="32"/>
          <w:szCs w:val="32"/>
        </w:rPr>
        <w:t>МУНИЦИПАЛЬНОЙ</w:t>
      </w:r>
      <w:r w:rsidRPr="00DB3A1B">
        <w:rPr>
          <w:rFonts w:ascii="Arial" w:hAnsi="Arial" w:cs="Arial"/>
          <w:b/>
          <w:sz w:val="32"/>
          <w:szCs w:val="32"/>
        </w:rPr>
        <w:t xml:space="preserve"> </w:t>
      </w:r>
      <w:r w:rsidRPr="00DB3A1B">
        <w:rPr>
          <w:rFonts w:ascii="Arial" w:hAnsi="Arial" w:cs="Arial" w:hint="eastAsia"/>
          <w:b/>
          <w:sz w:val="32"/>
          <w:szCs w:val="32"/>
        </w:rPr>
        <w:t>УСЛУГИ</w:t>
      </w:r>
      <w:r w:rsidRPr="00DB3A1B">
        <w:rPr>
          <w:rFonts w:ascii="Arial" w:hAnsi="Arial" w:cs="Arial"/>
          <w:b/>
          <w:sz w:val="32"/>
          <w:szCs w:val="32"/>
        </w:rPr>
        <w:t xml:space="preserve"> </w:t>
      </w:r>
      <w:r w:rsidR="009655FD" w:rsidRPr="00DB3A1B">
        <w:rPr>
          <w:rFonts w:ascii="Arial" w:hAnsi="Arial" w:cs="Arial"/>
          <w:b/>
          <w:sz w:val="32"/>
          <w:szCs w:val="32"/>
        </w:rPr>
        <w:t>«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УСТАНОВЛЕНИЕ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СЕРВИТУТА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В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ОТНОШЕНИИ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ЗЕМЕЛЬНОГО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УЧАСТКА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,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НАХОДЯЩЕГОСЯ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В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МУНИЦИПАЛЬНОЙ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СОБСТВЕННОСТИ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ДЗЕРЖИНСКОГО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МУНИЦИПАЛЬНОГО</w:t>
      </w:r>
      <w:r w:rsidR="009655FD" w:rsidRPr="009655FD">
        <w:rPr>
          <w:rFonts w:ascii="Arial" w:hAnsi="Arial" w:cs="Arial"/>
          <w:b/>
          <w:sz w:val="32"/>
          <w:szCs w:val="32"/>
        </w:rPr>
        <w:t xml:space="preserve"> </w:t>
      </w:r>
      <w:r w:rsidR="009655FD" w:rsidRPr="009655FD">
        <w:rPr>
          <w:rFonts w:ascii="Arial" w:hAnsi="Arial" w:cs="Arial" w:hint="eastAsia"/>
          <w:b/>
          <w:sz w:val="32"/>
          <w:szCs w:val="32"/>
        </w:rPr>
        <w:t>ОБРАЗОВАНИЯ</w:t>
      </w:r>
      <w:r w:rsidR="009655FD" w:rsidRPr="00DB3A1B">
        <w:rPr>
          <w:rFonts w:ascii="Arial" w:hAnsi="Arial" w:cs="Arial" w:hint="eastAsia"/>
          <w:b/>
          <w:sz w:val="32"/>
          <w:szCs w:val="32"/>
        </w:rPr>
        <w:t>»</w:t>
      </w:r>
    </w:p>
    <w:p w14:paraId="32C69785" w14:textId="77777777" w:rsidR="00DB3A1B" w:rsidRPr="00DB3A1B" w:rsidRDefault="00DB3A1B" w:rsidP="00DB3A1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3C432198" w14:textId="505ED3C1" w:rsidR="00DB3A1B" w:rsidRPr="00DB3A1B" w:rsidRDefault="00DB3A1B" w:rsidP="00DB3A1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>в соответствии с Земельным кодексом</w:t>
      </w:r>
      <w:hyperlink r:id="rId5" w:history="1"/>
      <w:r w:rsidRPr="00DB3A1B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DB3A1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DB3A1B">
        <w:rPr>
          <w:rFonts w:ascii="Arial" w:hAnsi="Arial" w:cs="Arial"/>
          <w:sz w:val="24"/>
          <w:szCs w:val="24"/>
        </w:rPr>
        <w:t xml:space="preserve">ом от 27.07.2010 г. № 210-ФЗ «Об организации предоставления государственных и муниципальных услуг», </w:t>
      </w:r>
      <w:hyperlink r:id="rId7" w:history="1">
        <w:r w:rsidRPr="00DB3A1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</w:t>
        </w:r>
      </w:hyperlink>
      <w:r w:rsidRPr="00DB3A1B">
        <w:rPr>
          <w:rFonts w:ascii="Arial" w:hAnsi="Arial" w:cs="Arial"/>
          <w:sz w:val="24"/>
          <w:szCs w:val="24"/>
        </w:rPr>
        <w:t>остановлением Правительства Российской Федерации от 16.05.2011 г. № 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Дзержинского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администрация</w:t>
      </w:r>
    </w:p>
    <w:p w14:paraId="766C8687" w14:textId="77777777" w:rsidR="00DB3A1B" w:rsidRPr="00DB3A1B" w:rsidRDefault="00DB3A1B" w:rsidP="00DB3A1B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sz w:val="24"/>
          <w:szCs w:val="24"/>
        </w:rPr>
      </w:pPr>
    </w:p>
    <w:p w14:paraId="3C71DFBB" w14:textId="38E1B245" w:rsidR="00DB3A1B" w:rsidRPr="00DB3A1B" w:rsidRDefault="00DB3A1B" w:rsidP="00DB3A1B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DB3A1B">
        <w:rPr>
          <w:rFonts w:ascii="Arial" w:hAnsi="Arial" w:cs="Arial"/>
          <w:b/>
          <w:sz w:val="30"/>
          <w:szCs w:val="30"/>
        </w:rPr>
        <w:t>:</w:t>
      </w:r>
    </w:p>
    <w:p w14:paraId="77A0D7FB" w14:textId="77777777" w:rsidR="00DB3A1B" w:rsidRPr="00DB3A1B" w:rsidRDefault="00DB3A1B" w:rsidP="00DB3A1B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708AAA39" w14:textId="600021B0" w:rsidR="00DB3A1B" w:rsidRPr="00DB3A1B" w:rsidRDefault="00DB3A1B" w:rsidP="00DB3A1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 xml:space="preserve">1. </w:t>
      </w:r>
      <w:r w:rsidRPr="00DB3A1B">
        <w:rPr>
          <w:rFonts w:ascii="Arial" w:hAnsi="Arial" w:cs="Arial" w:hint="eastAsia"/>
          <w:sz w:val="24"/>
          <w:szCs w:val="24"/>
        </w:rPr>
        <w:t>Утвердить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административный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регламент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предоставления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муниципальной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услуги</w:t>
      </w:r>
      <w:r w:rsidRPr="00DB3A1B">
        <w:rPr>
          <w:rFonts w:ascii="Arial" w:hAnsi="Arial" w:cs="Arial"/>
          <w:sz w:val="24"/>
          <w:szCs w:val="24"/>
        </w:rPr>
        <w:t xml:space="preserve"> «</w:t>
      </w:r>
      <w:r w:rsidRPr="00DB3A1B">
        <w:rPr>
          <w:rFonts w:ascii="Arial" w:hAnsi="Arial" w:cs="Arial" w:hint="eastAsia"/>
          <w:sz w:val="24"/>
          <w:szCs w:val="24"/>
        </w:rPr>
        <w:t>Установление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сервитута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в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отношении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земельного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участка</w:t>
      </w:r>
      <w:r w:rsidRPr="00DB3A1B">
        <w:rPr>
          <w:rFonts w:ascii="Arial" w:hAnsi="Arial" w:cs="Arial"/>
          <w:sz w:val="24"/>
          <w:szCs w:val="24"/>
        </w:rPr>
        <w:t xml:space="preserve">, </w:t>
      </w:r>
      <w:r w:rsidRPr="00DB3A1B">
        <w:rPr>
          <w:rFonts w:ascii="Arial" w:hAnsi="Arial" w:cs="Arial" w:hint="eastAsia"/>
          <w:sz w:val="24"/>
          <w:szCs w:val="24"/>
        </w:rPr>
        <w:t>находящегося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в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муниципальной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собственности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Дзержинского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муниципального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образования»</w:t>
      </w:r>
      <w:r w:rsidRPr="00DB3A1B">
        <w:rPr>
          <w:rFonts w:ascii="Arial" w:hAnsi="Arial" w:cs="Arial"/>
          <w:sz w:val="24"/>
          <w:szCs w:val="24"/>
        </w:rPr>
        <w:t xml:space="preserve"> (</w:t>
      </w:r>
      <w:r w:rsidRPr="00DB3A1B">
        <w:rPr>
          <w:rFonts w:ascii="Arial" w:hAnsi="Arial" w:cs="Arial" w:hint="eastAsia"/>
          <w:sz w:val="24"/>
          <w:szCs w:val="24"/>
        </w:rPr>
        <w:t>Приложение</w:t>
      </w:r>
      <w:r w:rsidRPr="00DB3A1B">
        <w:rPr>
          <w:rFonts w:ascii="Arial" w:hAnsi="Arial" w:cs="Arial"/>
          <w:sz w:val="24"/>
          <w:szCs w:val="24"/>
        </w:rPr>
        <w:t xml:space="preserve"> </w:t>
      </w:r>
      <w:r w:rsidRPr="00DB3A1B">
        <w:rPr>
          <w:rFonts w:ascii="Arial" w:hAnsi="Arial" w:cs="Arial" w:hint="eastAsia"/>
          <w:sz w:val="24"/>
          <w:szCs w:val="24"/>
        </w:rPr>
        <w:t>№1</w:t>
      </w:r>
      <w:r w:rsidRPr="00DB3A1B">
        <w:rPr>
          <w:rFonts w:ascii="Arial" w:hAnsi="Arial" w:cs="Arial"/>
          <w:sz w:val="24"/>
          <w:szCs w:val="24"/>
        </w:rPr>
        <w:t>);</w:t>
      </w:r>
    </w:p>
    <w:p w14:paraId="12B1383B" w14:textId="77777777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3C6FC16" w14:textId="77777777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>2. Опубликовать данное постановление с приложениями в средствах массовой информации;</w:t>
      </w:r>
    </w:p>
    <w:p w14:paraId="73C1AADC" w14:textId="77777777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7C4B613" w14:textId="77777777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 xml:space="preserve">3. Ответственность за исполнение возложить на заместителя главы администрации Дзержинского муниципального образования </w:t>
      </w:r>
      <w:proofErr w:type="spellStart"/>
      <w:r w:rsidRPr="00DB3A1B">
        <w:rPr>
          <w:rFonts w:ascii="Arial" w:hAnsi="Arial" w:cs="Arial"/>
          <w:sz w:val="24"/>
          <w:szCs w:val="24"/>
        </w:rPr>
        <w:t>Миниханову</w:t>
      </w:r>
      <w:proofErr w:type="spellEnd"/>
      <w:r w:rsidRPr="00DB3A1B">
        <w:rPr>
          <w:rFonts w:ascii="Arial" w:hAnsi="Arial" w:cs="Arial"/>
          <w:sz w:val="24"/>
          <w:szCs w:val="24"/>
        </w:rPr>
        <w:t xml:space="preserve"> Нину Степановну.</w:t>
      </w:r>
    </w:p>
    <w:p w14:paraId="0089F65C" w14:textId="77777777" w:rsidR="00DB3A1B" w:rsidRPr="00DB3A1B" w:rsidRDefault="00DB3A1B" w:rsidP="00DB3A1B">
      <w:pPr>
        <w:jc w:val="both"/>
        <w:rPr>
          <w:rFonts w:ascii="Arial" w:hAnsi="Arial" w:cs="Arial"/>
          <w:sz w:val="24"/>
          <w:szCs w:val="24"/>
        </w:rPr>
      </w:pPr>
    </w:p>
    <w:p w14:paraId="47BCD9C6" w14:textId="77777777" w:rsidR="00DB3A1B" w:rsidRPr="00DB3A1B" w:rsidRDefault="00DB3A1B" w:rsidP="00DB3A1B">
      <w:pPr>
        <w:jc w:val="both"/>
        <w:rPr>
          <w:rFonts w:ascii="Arial" w:hAnsi="Arial" w:cs="Arial"/>
          <w:sz w:val="24"/>
          <w:szCs w:val="24"/>
        </w:rPr>
      </w:pPr>
    </w:p>
    <w:p w14:paraId="32FB5D2B" w14:textId="77777777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>Глава администрации</w:t>
      </w:r>
    </w:p>
    <w:p w14:paraId="70321090" w14:textId="77777777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>Дзержинского</w:t>
      </w:r>
    </w:p>
    <w:p w14:paraId="4BB24B43" w14:textId="77777777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</w:t>
      </w:r>
    </w:p>
    <w:p w14:paraId="11FE395C" w14:textId="77777777" w:rsidR="00DB3A1B" w:rsidRPr="00DB3A1B" w:rsidRDefault="00DB3A1B" w:rsidP="00DB3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3A1B">
        <w:rPr>
          <w:rFonts w:ascii="Arial" w:hAnsi="Arial" w:cs="Arial"/>
          <w:sz w:val="24"/>
          <w:szCs w:val="24"/>
        </w:rPr>
        <w:t>И.В.Соколовская</w:t>
      </w:r>
    </w:p>
    <w:p w14:paraId="60EB471A" w14:textId="77777777" w:rsidR="00DB3A1B" w:rsidRPr="00DB3A1B" w:rsidRDefault="00DB3A1B" w:rsidP="00DB3A1B">
      <w:pPr>
        <w:rPr>
          <w:rFonts w:ascii="Times New Roman" w:hAnsi="Times New Roman"/>
          <w:sz w:val="24"/>
          <w:szCs w:val="24"/>
        </w:rPr>
      </w:pPr>
    </w:p>
    <w:p w14:paraId="6B08D5CB" w14:textId="77777777" w:rsidR="00B01E28" w:rsidRDefault="00B01E28" w:rsidP="002E3624">
      <w:pPr>
        <w:pStyle w:val="ConsPlusNormal"/>
        <w:jc w:val="both"/>
        <w:rPr>
          <w:rFonts w:ascii="Tahoma" w:hAnsi="Tahoma" w:cs="Tahoma"/>
        </w:rPr>
      </w:pPr>
    </w:p>
    <w:p w14:paraId="00195773" w14:textId="77777777" w:rsidR="00DB3A1B" w:rsidRDefault="00DB3A1B" w:rsidP="002E3624">
      <w:pPr>
        <w:pStyle w:val="ConsPlusNormal"/>
        <w:jc w:val="both"/>
        <w:rPr>
          <w:rFonts w:ascii="Tahoma" w:hAnsi="Tahoma" w:cs="Tahoma"/>
        </w:rPr>
      </w:pPr>
    </w:p>
    <w:p w14:paraId="673C8994" w14:textId="77777777" w:rsidR="00DB3A1B" w:rsidRPr="00CE2B5B" w:rsidRDefault="00DB3A1B" w:rsidP="002E3624">
      <w:pPr>
        <w:pStyle w:val="ConsPlusNormal"/>
        <w:jc w:val="both"/>
      </w:pPr>
    </w:p>
    <w:p w14:paraId="4CFEBC77" w14:textId="77777777" w:rsidR="00B01E28" w:rsidRPr="00CE2B5B" w:rsidRDefault="00B01E28" w:rsidP="00B01E2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bookmarkStart w:id="0" w:name="Par35"/>
      <w:bookmarkEnd w:id="0"/>
      <w:r w:rsidRPr="00CE2B5B">
        <w:rPr>
          <w:rFonts w:ascii="Courier New" w:hAnsi="Courier New" w:cs="Courier New"/>
          <w:bCs/>
          <w:sz w:val="22"/>
          <w:szCs w:val="22"/>
        </w:rPr>
        <w:t xml:space="preserve">Приложение </w:t>
      </w:r>
    </w:p>
    <w:p w14:paraId="6390F479" w14:textId="77777777" w:rsidR="00B01E28" w:rsidRPr="00CE2B5B" w:rsidRDefault="00B01E28" w:rsidP="00B01E2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CE2B5B">
        <w:rPr>
          <w:rFonts w:ascii="Courier New" w:hAnsi="Courier New" w:cs="Courier New"/>
          <w:bCs/>
          <w:sz w:val="22"/>
          <w:szCs w:val="22"/>
        </w:rPr>
        <w:t xml:space="preserve">к постановлению Администрации </w:t>
      </w:r>
    </w:p>
    <w:p w14:paraId="4AFFBE97" w14:textId="77777777" w:rsidR="00B01E28" w:rsidRPr="00CE2B5B" w:rsidRDefault="00AB3081" w:rsidP="00B01E2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Дзержинского муниципального образования</w:t>
      </w:r>
    </w:p>
    <w:p w14:paraId="503F91A1" w14:textId="4A0A4479" w:rsidR="00B01E28" w:rsidRPr="00CE2B5B" w:rsidRDefault="00434819" w:rsidP="00B01E2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14.02.2017 №8</w:t>
      </w:r>
    </w:p>
    <w:p w14:paraId="31C2A11C" w14:textId="77777777" w:rsidR="00B01E28" w:rsidRPr="00CE2B5B" w:rsidRDefault="00B01E28" w:rsidP="002E3624">
      <w:pPr>
        <w:pStyle w:val="ConsPlusTitle"/>
        <w:jc w:val="center"/>
      </w:pPr>
    </w:p>
    <w:p w14:paraId="12AB7DED" w14:textId="77777777" w:rsidR="00B01E28" w:rsidRPr="00CE2B5B" w:rsidRDefault="00B01E28" w:rsidP="002E3624">
      <w:pPr>
        <w:pStyle w:val="ConsPlusTitle"/>
        <w:jc w:val="center"/>
      </w:pPr>
    </w:p>
    <w:p w14:paraId="580A9CE7" w14:textId="77777777" w:rsidR="002E3624" w:rsidRPr="00CE2B5B" w:rsidRDefault="00B01E28" w:rsidP="002E3624">
      <w:pPr>
        <w:pStyle w:val="ConsPlusNormal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Административный регламент предоставления муниципальной услуги «Установление сервитута в отношении земельного участка, находящегося</w:t>
      </w:r>
      <w:r w:rsidR="00AB3081">
        <w:rPr>
          <w:sz w:val="24"/>
          <w:szCs w:val="24"/>
        </w:rPr>
        <w:t xml:space="preserve"> в муниципальной собственности Дзержинского муниципального образования</w:t>
      </w:r>
      <w:r w:rsidRPr="00CE2B5B">
        <w:rPr>
          <w:sz w:val="24"/>
          <w:szCs w:val="24"/>
        </w:rPr>
        <w:t>»</w:t>
      </w:r>
    </w:p>
    <w:p w14:paraId="2A321F6A" w14:textId="77777777" w:rsidR="002E3624" w:rsidRPr="00CE2B5B" w:rsidRDefault="002E3624" w:rsidP="002E3624">
      <w:pPr>
        <w:pStyle w:val="ConsPlusNormal"/>
        <w:jc w:val="both"/>
        <w:rPr>
          <w:sz w:val="24"/>
          <w:szCs w:val="24"/>
        </w:rPr>
      </w:pPr>
    </w:p>
    <w:p w14:paraId="5FEBE2A6" w14:textId="77777777" w:rsidR="002E3624" w:rsidRPr="00CE2B5B" w:rsidRDefault="002E3624" w:rsidP="002E3624">
      <w:pPr>
        <w:pStyle w:val="ConsPlusNormal"/>
        <w:jc w:val="center"/>
        <w:outlineLvl w:val="1"/>
        <w:rPr>
          <w:sz w:val="24"/>
          <w:szCs w:val="24"/>
        </w:rPr>
      </w:pPr>
      <w:r w:rsidRPr="00CE2B5B">
        <w:rPr>
          <w:sz w:val="24"/>
          <w:szCs w:val="24"/>
        </w:rPr>
        <w:t>Раздел I. ОБЩИЕ ПОЛОЖЕНИЯ</w:t>
      </w:r>
    </w:p>
    <w:p w14:paraId="7762DC88" w14:textId="77777777" w:rsidR="002E3624" w:rsidRPr="00CE2B5B" w:rsidRDefault="002E3624" w:rsidP="002E3624">
      <w:pPr>
        <w:pStyle w:val="ConsPlusNormal"/>
        <w:jc w:val="both"/>
        <w:rPr>
          <w:sz w:val="24"/>
          <w:szCs w:val="24"/>
        </w:rPr>
      </w:pPr>
    </w:p>
    <w:p w14:paraId="26B352A1" w14:textId="77777777" w:rsidR="002E3624" w:rsidRPr="00CE2B5B" w:rsidRDefault="002E3624" w:rsidP="002E3624">
      <w:pPr>
        <w:pStyle w:val="ConsPlusNormal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1. ПРЕДМЕТ РЕГУЛИРОВАНИЯ АДМИНИСТРАТИВНОГО РЕГЛАМЕНТА</w:t>
      </w:r>
    </w:p>
    <w:p w14:paraId="4875C2D4" w14:textId="77777777" w:rsidR="00B01E28" w:rsidRPr="00CE2B5B" w:rsidRDefault="00B01E28" w:rsidP="00B01E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8C01EC6" w14:textId="77777777" w:rsidR="00B01E28" w:rsidRPr="00CE2B5B" w:rsidRDefault="00B01E28" w:rsidP="009D3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1. Административный регламент предоставления муниципальной услуги «Установление сервитута в отношении земельного участка, находящегося</w:t>
      </w:r>
      <w:r w:rsidR="00AB3081">
        <w:rPr>
          <w:rFonts w:ascii="Arial" w:hAnsi="Arial" w:cs="Arial"/>
          <w:sz w:val="24"/>
          <w:szCs w:val="24"/>
        </w:rPr>
        <w:t xml:space="preserve"> в муниципальной собственности Дзержинского муниципального образования</w:t>
      </w:r>
      <w:r w:rsidRPr="00CE2B5B">
        <w:rPr>
          <w:rFonts w:ascii="Arial" w:hAnsi="Arial" w:cs="Arial"/>
          <w:sz w:val="24"/>
          <w:szCs w:val="24"/>
        </w:rPr>
        <w:t>» (далее – административный регламент) разработан в целях повышения требований к качеству и доступности результатов предоставления муниципальной услуги.</w:t>
      </w:r>
    </w:p>
    <w:p w14:paraId="2D697104" w14:textId="77777777" w:rsidR="002E3624" w:rsidRPr="00CE2B5B" w:rsidRDefault="00B01E28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2. Административный регламент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административного регламента, порядок обжалования решений и действий (бездействий) муниципальных служащих отдела земельных отношений Управления муниципального имущества </w:t>
      </w:r>
      <w:r w:rsidR="00AB3081">
        <w:rPr>
          <w:sz w:val="24"/>
          <w:szCs w:val="24"/>
        </w:rPr>
        <w:t>Администрации Дзержинского муниципального образования</w:t>
      </w:r>
      <w:r w:rsidRPr="00CE2B5B">
        <w:rPr>
          <w:sz w:val="24"/>
          <w:szCs w:val="24"/>
        </w:rPr>
        <w:t>.</w:t>
      </w:r>
    </w:p>
    <w:p w14:paraId="41216D30" w14:textId="77777777" w:rsidR="002E3624" w:rsidRPr="00CE2B5B" w:rsidRDefault="003D4993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3. </w:t>
      </w:r>
      <w:r w:rsidR="002E3624" w:rsidRPr="00CE2B5B">
        <w:rPr>
          <w:sz w:val="24"/>
          <w:szCs w:val="24"/>
        </w:rPr>
        <w:t>Сервитут может устанавливаться для:</w:t>
      </w:r>
    </w:p>
    <w:p w14:paraId="3A668FE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14:paraId="0BAB2CA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проведения изыскательских работ;</w:t>
      </w:r>
    </w:p>
    <w:p w14:paraId="40DC715C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ведения работ, связанных с пользованием недрами;</w:t>
      </w:r>
    </w:p>
    <w:p w14:paraId="63F5B1D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сервитута.</w:t>
      </w:r>
    </w:p>
    <w:p w14:paraId="63B4294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1A11830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2. КРУГ ЗАЯВИТЕЛЕЙ</w:t>
      </w:r>
    </w:p>
    <w:p w14:paraId="6C29992A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2E5D52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4. Заявителями </w:t>
      </w:r>
      <w:r w:rsidR="003D4993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 по установлению сервитута в отношении земельного участка, находящегося </w:t>
      </w:r>
      <w:r w:rsidR="00AB3081">
        <w:rPr>
          <w:sz w:val="24"/>
          <w:szCs w:val="24"/>
        </w:rPr>
        <w:t>в муниципальной собственности Дзержинского муниципального образования</w:t>
      </w:r>
      <w:r w:rsidRPr="00CE2B5B">
        <w:rPr>
          <w:sz w:val="24"/>
          <w:szCs w:val="24"/>
        </w:rPr>
        <w:t xml:space="preserve">, являются физические, юридические лица, </w:t>
      </w:r>
      <w:r w:rsidR="003D4993" w:rsidRPr="00CE2B5B">
        <w:rPr>
          <w:sz w:val="24"/>
          <w:szCs w:val="24"/>
        </w:rPr>
        <w:t>индивидуальные предприниматели</w:t>
      </w:r>
      <w:r w:rsidRPr="00CE2B5B">
        <w:rPr>
          <w:sz w:val="24"/>
          <w:szCs w:val="24"/>
        </w:rPr>
        <w:t>, а также их представители (далее - заявители).</w:t>
      </w:r>
    </w:p>
    <w:p w14:paraId="162ED41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D8A7209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3. ТРЕБОВАНИЯ К ПОРЯДКУ ИНФОРМИРОВАНИЯ</w:t>
      </w:r>
    </w:p>
    <w:p w14:paraId="63457F49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 xml:space="preserve">О ПРЕДОСТАВЛЕНИИ </w:t>
      </w:r>
      <w:r w:rsidR="003D4993" w:rsidRPr="00CE2B5B">
        <w:rPr>
          <w:sz w:val="24"/>
          <w:szCs w:val="24"/>
        </w:rPr>
        <w:t>МУНИЦИПАЛЬНОЙ УСЛУГИ</w:t>
      </w:r>
      <w:r w:rsidRPr="00CE2B5B">
        <w:rPr>
          <w:sz w:val="24"/>
          <w:szCs w:val="24"/>
        </w:rPr>
        <w:t xml:space="preserve"> </w:t>
      </w:r>
    </w:p>
    <w:p w14:paraId="7C31005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7EE5F35F" w14:textId="77777777" w:rsidR="003D4993" w:rsidRPr="00CE2B5B" w:rsidRDefault="009D3A64" w:rsidP="009D3A64">
      <w:pPr>
        <w:pStyle w:val="ConsPlusNormal"/>
        <w:ind w:firstLine="709"/>
        <w:jc w:val="both"/>
        <w:rPr>
          <w:b/>
          <w:sz w:val="24"/>
          <w:szCs w:val="24"/>
        </w:rPr>
      </w:pPr>
      <w:r w:rsidRPr="00CE2B5B">
        <w:rPr>
          <w:sz w:val="24"/>
          <w:szCs w:val="24"/>
        </w:rPr>
        <w:t>5</w:t>
      </w:r>
      <w:r w:rsidR="003D4993" w:rsidRPr="00CE2B5B">
        <w:rPr>
          <w:sz w:val="24"/>
          <w:szCs w:val="24"/>
        </w:rPr>
        <w:t>. Для получения информации по вопросам предоставления муниципальной услуги и процедурах предоставления муниципальной услуги (далее – информация</w:t>
      </w:r>
      <w:r w:rsidR="00AB3081">
        <w:rPr>
          <w:sz w:val="24"/>
          <w:szCs w:val="24"/>
        </w:rPr>
        <w:t xml:space="preserve">) </w:t>
      </w:r>
      <w:r w:rsidR="00AB3081">
        <w:rPr>
          <w:sz w:val="24"/>
          <w:szCs w:val="24"/>
        </w:rPr>
        <w:lastRenderedPageBreak/>
        <w:t xml:space="preserve">заявитель обращается в </w:t>
      </w:r>
      <w:r w:rsidR="00DF0599">
        <w:rPr>
          <w:sz w:val="24"/>
          <w:szCs w:val="24"/>
        </w:rPr>
        <w:t>Администрацию Дзержинского муниципального образования</w:t>
      </w:r>
      <w:r w:rsidR="003D4993" w:rsidRPr="00CE2B5B">
        <w:rPr>
          <w:sz w:val="24"/>
          <w:szCs w:val="24"/>
        </w:rPr>
        <w:t xml:space="preserve"> (д</w:t>
      </w:r>
      <w:r w:rsidR="00DF0599">
        <w:rPr>
          <w:sz w:val="24"/>
          <w:szCs w:val="24"/>
        </w:rPr>
        <w:t>алее – Администрация</w:t>
      </w:r>
      <w:r w:rsidR="003D4993" w:rsidRPr="00CE2B5B">
        <w:rPr>
          <w:sz w:val="24"/>
          <w:szCs w:val="24"/>
        </w:rPr>
        <w:t>).</w:t>
      </w:r>
    </w:p>
    <w:p w14:paraId="56B67C85" w14:textId="77777777" w:rsidR="003D4993" w:rsidRPr="00CE2B5B" w:rsidRDefault="009D3A64" w:rsidP="009D3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E2B5B">
        <w:rPr>
          <w:rFonts w:ascii="Arial" w:hAnsi="Arial" w:cs="Arial"/>
          <w:sz w:val="24"/>
          <w:szCs w:val="24"/>
        </w:rPr>
        <w:t>6</w:t>
      </w:r>
      <w:r w:rsidR="003D4993" w:rsidRPr="00CE2B5B">
        <w:rPr>
          <w:rFonts w:ascii="Arial" w:hAnsi="Arial" w:cs="Arial"/>
          <w:sz w:val="24"/>
          <w:szCs w:val="24"/>
        </w:rPr>
        <w:t xml:space="preserve">. </w:t>
      </w:r>
      <w:r w:rsidR="003D4993" w:rsidRPr="00CE2B5B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14:paraId="31D3E1A5" w14:textId="77777777" w:rsidR="003D4993" w:rsidRPr="00CE2B5B" w:rsidRDefault="009D3A64" w:rsidP="009D3A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7</w:t>
      </w:r>
      <w:r w:rsidR="003D4993" w:rsidRPr="00CE2B5B">
        <w:rPr>
          <w:rFonts w:ascii="Arial" w:hAnsi="Arial" w:cs="Arial"/>
          <w:sz w:val="24"/>
          <w:szCs w:val="24"/>
        </w:rPr>
        <w:t>. </w:t>
      </w:r>
      <w:bookmarkStart w:id="1" w:name="Par144"/>
      <w:bookmarkEnd w:id="1"/>
      <w:r w:rsidR="003D4993" w:rsidRPr="00CE2B5B">
        <w:rPr>
          <w:rFonts w:ascii="Arial" w:hAnsi="Arial" w:cs="Arial"/>
          <w:sz w:val="24"/>
          <w:szCs w:val="24"/>
        </w:rPr>
        <w:t>Информацию о правилах, порядке, сроках и ходе предоставления получения муниципальной услуги можно получить:</w:t>
      </w:r>
    </w:p>
    <w:p w14:paraId="28843CED" w14:textId="77777777" w:rsidR="003D4993" w:rsidRPr="00DB3A1B" w:rsidRDefault="003D4993" w:rsidP="009D3A64">
      <w:pPr>
        <w:widowControl w:val="0"/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- на официальном сайте </w:t>
      </w:r>
      <w:r w:rsidR="00DF0599">
        <w:rPr>
          <w:rFonts w:ascii="Arial" w:hAnsi="Arial" w:cs="Arial"/>
          <w:sz w:val="24"/>
          <w:szCs w:val="24"/>
        </w:rPr>
        <w:t xml:space="preserve">администрации – </w:t>
      </w:r>
      <w:r w:rsidR="00DF0599">
        <w:rPr>
          <w:rFonts w:ascii="Arial" w:hAnsi="Arial" w:cs="Arial"/>
          <w:sz w:val="24"/>
          <w:szCs w:val="24"/>
          <w:lang w:val="en-US"/>
        </w:rPr>
        <w:t>http</w:t>
      </w:r>
      <w:r w:rsidR="00DF0599" w:rsidRPr="00DB3A1B">
        <w:rPr>
          <w:rFonts w:ascii="Arial" w:hAnsi="Arial" w:cs="Arial"/>
          <w:sz w:val="24"/>
          <w:szCs w:val="24"/>
        </w:rPr>
        <w:t>://</w:t>
      </w:r>
      <w:proofErr w:type="spellStart"/>
      <w:r w:rsidR="00DF0599">
        <w:rPr>
          <w:rFonts w:ascii="Arial" w:hAnsi="Arial" w:cs="Arial"/>
          <w:sz w:val="24"/>
          <w:szCs w:val="24"/>
          <w:lang w:val="en-US"/>
        </w:rPr>
        <w:t>dzerginskoe</w:t>
      </w:r>
      <w:proofErr w:type="spellEnd"/>
      <w:r w:rsidR="00DF0599" w:rsidRPr="00DB3A1B">
        <w:rPr>
          <w:rFonts w:ascii="Arial" w:hAnsi="Arial" w:cs="Arial"/>
          <w:sz w:val="24"/>
          <w:szCs w:val="24"/>
        </w:rPr>
        <w:t>-</w:t>
      </w:r>
      <w:proofErr w:type="spellStart"/>
      <w:r w:rsidR="00DF0599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DF0599" w:rsidRPr="00DB3A1B">
        <w:rPr>
          <w:rFonts w:ascii="Arial" w:hAnsi="Arial" w:cs="Arial"/>
          <w:sz w:val="24"/>
          <w:szCs w:val="24"/>
        </w:rPr>
        <w:t>@</w:t>
      </w:r>
      <w:r w:rsidR="00DF0599">
        <w:rPr>
          <w:rFonts w:ascii="Arial" w:hAnsi="Arial" w:cs="Arial"/>
          <w:sz w:val="24"/>
          <w:szCs w:val="24"/>
          <w:lang w:val="en-US"/>
        </w:rPr>
        <w:t>mail</w:t>
      </w:r>
      <w:r w:rsidR="00DF0599" w:rsidRPr="00DB3A1B">
        <w:rPr>
          <w:rFonts w:ascii="Arial" w:hAnsi="Arial" w:cs="Arial"/>
          <w:sz w:val="24"/>
          <w:szCs w:val="24"/>
        </w:rPr>
        <w:t>.</w:t>
      </w:r>
      <w:proofErr w:type="spellStart"/>
      <w:r w:rsidR="00DF0599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74221C99" w14:textId="77777777" w:rsidR="003D4993" w:rsidRPr="00CE2B5B" w:rsidRDefault="003D4993" w:rsidP="009D3A64">
      <w:pPr>
        <w:widowControl w:val="0"/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2B5B">
        <w:rPr>
          <w:rFonts w:ascii="Arial" w:hAnsi="Arial" w:cs="Arial"/>
          <w:spacing w:val="2"/>
          <w:sz w:val="24"/>
          <w:szCs w:val="24"/>
        </w:rPr>
        <w:t>- непосредственно на приеме у сотрудн</w:t>
      </w:r>
      <w:r w:rsidR="00DF0599">
        <w:rPr>
          <w:rFonts w:ascii="Arial" w:hAnsi="Arial" w:cs="Arial"/>
          <w:spacing w:val="2"/>
          <w:sz w:val="24"/>
          <w:szCs w:val="24"/>
        </w:rPr>
        <w:t>иков администрации по адресу: Иркутский район, п.</w:t>
      </w:r>
      <w:r w:rsidR="00497B69">
        <w:rPr>
          <w:rFonts w:ascii="Arial" w:hAnsi="Arial" w:cs="Arial"/>
          <w:spacing w:val="2"/>
          <w:sz w:val="24"/>
          <w:szCs w:val="24"/>
        </w:rPr>
        <w:t xml:space="preserve"> </w:t>
      </w:r>
      <w:r w:rsidR="00DF0599">
        <w:rPr>
          <w:rFonts w:ascii="Arial" w:hAnsi="Arial" w:cs="Arial"/>
          <w:spacing w:val="2"/>
          <w:sz w:val="24"/>
          <w:szCs w:val="24"/>
        </w:rPr>
        <w:t>Дзержинск ул. Центральная 1 «а»</w:t>
      </w:r>
      <w:r w:rsidRPr="00CE2B5B">
        <w:rPr>
          <w:rFonts w:ascii="Arial" w:hAnsi="Arial" w:cs="Arial"/>
          <w:spacing w:val="2"/>
          <w:sz w:val="24"/>
          <w:szCs w:val="24"/>
        </w:rPr>
        <w:t>;</w:t>
      </w:r>
    </w:p>
    <w:p w14:paraId="5BB004E1" w14:textId="77777777" w:rsidR="003D4993" w:rsidRPr="00CE2B5B" w:rsidRDefault="003D4993" w:rsidP="009D3A64">
      <w:pPr>
        <w:widowControl w:val="0"/>
        <w:shd w:val="clear" w:color="auto" w:fill="FFFFFF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2B5B">
        <w:rPr>
          <w:rFonts w:ascii="Arial" w:hAnsi="Arial" w:cs="Arial"/>
          <w:spacing w:val="2"/>
          <w:sz w:val="24"/>
          <w:szCs w:val="24"/>
        </w:rPr>
        <w:t>- уст</w:t>
      </w:r>
      <w:r w:rsidR="00DF0599">
        <w:rPr>
          <w:rFonts w:ascii="Arial" w:hAnsi="Arial" w:cs="Arial"/>
          <w:spacing w:val="2"/>
          <w:sz w:val="24"/>
          <w:szCs w:val="24"/>
        </w:rPr>
        <w:t>но по телефону администрации: 8(3952) 699-635</w:t>
      </w:r>
      <w:r w:rsidR="00497B69">
        <w:rPr>
          <w:rFonts w:ascii="Arial" w:hAnsi="Arial" w:cs="Arial"/>
          <w:spacing w:val="2"/>
          <w:sz w:val="24"/>
          <w:szCs w:val="24"/>
        </w:rPr>
        <w:t xml:space="preserve"> </w:t>
      </w:r>
    </w:p>
    <w:p w14:paraId="0AB809C7" w14:textId="77777777" w:rsidR="003D4993" w:rsidRPr="00CE2B5B" w:rsidRDefault="003D4993" w:rsidP="009D3A64">
      <w:pPr>
        <w:pStyle w:val="a5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В целях обеспечения конфиденциальности сведений о заявителе одним муниципальным служащим одновременно ведется прием только одного заявителя. Консультирование и (или) прием двух и более заявителей не допускаются.</w:t>
      </w:r>
    </w:p>
    <w:p w14:paraId="515BC932" w14:textId="77777777" w:rsidR="003D4993" w:rsidRPr="00CE2B5B" w:rsidRDefault="003D4993" w:rsidP="009D3A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Продолжительность консультирования муниципальными служащими при обращении заявителя или уполномоченного лица не превышает 15 минут.</w:t>
      </w:r>
    </w:p>
    <w:p w14:paraId="49425BF4" w14:textId="77777777" w:rsidR="003D4993" w:rsidRPr="00CE2B5B" w:rsidRDefault="003D4993" w:rsidP="009D3A64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2B5B">
        <w:rPr>
          <w:rFonts w:ascii="Arial" w:hAnsi="Arial" w:cs="Arial"/>
          <w:spacing w:val="2"/>
          <w:sz w:val="24"/>
          <w:szCs w:val="24"/>
        </w:rPr>
        <w:t>Срок предоставления информации о правилах, порядке и сроках получения муниципальной услуги не превышает 30 календарных дней.</w:t>
      </w:r>
    </w:p>
    <w:p w14:paraId="11CE82D9" w14:textId="77777777" w:rsidR="003D4993" w:rsidRPr="00CE2B5B" w:rsidRDefault="003D4993" w:rsidP="009D3A64">
      <w:pPr>
        <w:pStyle w:val="ListParagraph1"/>
        <w:widowControl w:val="0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Информация о муниципальной услуге ра</w:t>
      </w:r>
      <w:r w:rsidR="00497B69">
        <w:rPr>
          <w:rFonts w:ascii="Arial" w:hAnsi="Arial" w:cs="Arial"/>
          <w:sz w:val="24"/>
          <w:szCs w:val="24"/>
        </w:rPr>
        <w:t>змещается на официальном сайте администрации</w:t>
      </w:r>
      <w:r w:rsidRPr="00CE2B5B">
        <w:rPr>
          <w:rFonts w:ascii="Arial" w:hAnsi="Arial" w:cs="Arial"/>
          <w:sz w:val="24"/>
          <w:szCs w:val="24"/>
        </w:rPr>
        <w:t xml:space="preserve"> в электронном виде, а </w:t>
      </w:r>
      <w:proofErr w:type="gramStart"/>
      <w:r w:rsidRPr="00CE2B5B">
        <w:rPr>
          <w:rFonts w:ascii="Arial" w:hAnsi="Arial" w:cs="Arial"/>
          <w:sz w:val="24"/>
          <w:szCs w:val="24"/>
        </w:rPr>
        <w:t>так же</w:t>
      </w:r>
      <w:proofErr w:type="gramEnd"/>
      <w:r w:rsidRPr="00CE2B5B">
        <w:rPr>
          <w:rFonts w:ascii="Arial" w:hAnsi="Arial" w:cs="Arial"/>
          <w:sz w:val="24"/>
          <w:szCs w:val="24"/>
        </w:rPr>
        <w:t xml:space="preserve"> в помещении, в котором предоставляется муниципальная услуга, путем размещения сведений о муниципальной услуге на информационном стенде.</w:t>
      </w:r>
    </w:p>
    <w:p w14:paraId="3A7E8531" w14:textId="77777777" w:rsidR="003D4993" w:rsidRPr="00CE2B5B" w:rsidRDefault="003D4993" w:rsidP="009D3A64">
      <w:pPr>
        <w:pStyle w:val="ListParagraph1"/>
        <w:widowControl w:val="0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Муниципальные служащие, предоставляющие информацию о предоставлении муниципальной услуги, должны принять все необходимые меры по предоставлению заявителям исчерпывающей информации по вопросу обращения, в том числе с привлечением других муниципальных служащих Администрации.</w:t>
      </w:r>
    </w:p>
    <w:p w14:paraId="22C871C8" w14:textId="3DEA2C8C" w:rsidR="002E3624" w:rsidRPr="00CE2B5B" w:rsidRDefault="003D4993" w:rsidP="009D3A64">
      <w:pPr>
        <w:pStyle w:val="ConsPlusNormal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Предоставление муниципальной услуги произв</w:t>
      </w:r>
      <w:r w:rsidR="00497B69">
        <w:rPr>
          <w:sz w:val="24"/>
          <w:szCs w:val="24"/>
        </w:rPr>
        <w:t>одится по адресу: Иркутский район, п. Дзержинск, ул. Центральная 1 «а»</w:t>
      </w:r>
      <w:r w:rsidR="007B469F">
        <w:rPr>
          <w:sz w:val="24"/>
          <w:szCs w:val="24"/>
        </w:rPr>
        <w:t xml:space="preserve"> в часы приема</w:t>
      </w:r>
      <w:r w:rsidR="00497B69">
        <w:rPr>
          <w:sz w:val="24"/>
          <w:szCs w:val="24"/>
        </w:rPr>
        <w:t>:</w:t>
      </w:r>
      <w:r w:rsidR="005D4415">
        <w:rPr>
          <w:sz w:val="24"/>
          <w:szCs w:val="24"/>
        </w:rPr>
        <w:t xml:space="preserve"> понедельник, вторник, четверг 8.00 - 17.00 (перерыв 12.00 - 13</w:t>
      </w:r>
      <w:r w:rsidR="007B469F">
        <w:rPr>
          <w:sz w:val="24"/>
          <w:szCs w:val="24"/>
        </w:rPr>
        <w:t>.00), выходные дни – суббота, воскресенье.</w:t>
      </w:r>
    </w:p>
    <w:p w14:paraId="7EC1DC58" w14:textId="77777777" w:rsidR="003D4993" w:rsidRPr="00CE2B5B" w:rsidRDefault="003D4993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E2F223D" w14:textId="77777777" w:rsidR="002E3624" w:rsidRPr="00CE2B5B" w:rsidRDefault="002E3624" w:rsidP="009D3A64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E2B5B">
        <w:rPr>
          <w:sz w:val="24"/>
          <w:szCs w:val="24"/>
        </w:rPr>
        <w:t xml:space="preserve">Раздел II. СТАНДАРТ ПРЕДОСТАВЛЕНИЯ </w:t>
      </w:r>
      <w:r w:rsidR="001A116F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</w:t>
      </w:r>
    </w:p>
    <w:p w14:paraId="21416B2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5B9A8A3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 xml:space="preserve">Глава 4. НАИМЕНОВАНИЕ </w:t>
      </w:r>
      <w:r w:rsidR="001A116F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</w:t>
      </w:r>
    </w:p>
    <w:p w14:paraId="1E8768C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4BCA9166" w14:textId="77777777" w:rsidR="00081C6D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</w:t>
      </w:r>
      <w:r w:rsidR="009D3A64" w:rsidRPr="00CE2B5B">
        <w:rPr>
          <w:sz w:val="24"/>
          <w:szCs w:val="24"/>
        </w:rPr>
        <w:t>3</w:t>
      </w:r>
      <w:r w:rsidRPr="00CE2B5B">
        <w:rPr>
          <w:sz w:val="24"/>
          <w:szCs w:val="24"/>
        </w:rPr>
        <w:t xml:space="preserve">. </w:t>
      </w:r>
      <w:r w:rsidR="00081C6D" w:rsidRPr="00CE2B5B">
        <w:rPr>
          <w:sz w:val="24"/>
          <w:szCs w:val="24"/>
        </w:rPr>
        <w:t>Под муниципальной услугой в настоящем административном регламенте понимается установление сервитута в отношении земельного участка, находящегося</w:t>
      </w:r>
      <w:r w:rsidR="007B469F">
        <w:rPr>
          <w:sz w:val="24"/>
          <w:szCs w:val="24"/>
        </w:rPr>
        <w:t xml:space="preserve"> в муниципальной собственности Дзержинского муниципального образования</w:t>
      </w:r>
      <w:r w:rsidR="00081C6D" w:rsidRPr="00CE2B5B">
        <w:rPr>
          <w:sz w:val="24"/>
          <w:szCs w:val="24"/>
        </w:rPr>
        <w:t xml:space="preserve"> (далее – муниципальная услуга).</w:t>
      </w:r>
    </w:p>
    <w:p w14:paraId="3538D55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05E2C6C" w14:textId="77777777" w:rsidR="00081C6D" w:rsidRPr="00CE2B5B" w:rsidRDefault="00081C6D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5. НАИМЕНОВАНИЕ ОРГАНА МЕСТНОГО САМОУПРАВЛЕНИЯ,</w:t>
      </w:r>
    </w:p>
    <w:p w14:paraId="17DB0AB2" w14:textId="77777777" w:rsidR="00081C6D" w:rsidRPr="00CE2B5B" w:rsidRDefault="00081C6D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ПРЕДОСТАВЛЯЮЩЕГО МУНИЦИПАЛЬНУЮ УСЛУГУ</w:t>
      </w:r>
    </w:p>
    <w:p w14:paraId="493611E0" w14:textId="77777777" w:rsidR="00081C6D" w:rsidRPr="00CE2B5B" w:rsidRDefault="00081C6D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A589598" w14:textId="77777777" w:rsidR="00081C6D" w:rsidRPr="00CE2B5B" w:rsidRDefault="00081C6D" w:rsidP="009D3A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1</w:t>
      </w:r>
      <w:r w:rsidR="009D3A64" w:rsidRPr="00CE2B5B">
        <w:rPr>
          <w:rFonts w:ascii="Arial" w:hAnsi="Arial" w:cs="Arial"/>
          <w:sz w:val="24"/>
          <w:szCs w:val="24"/>
        </w:rPr>
        <w:t>4</w:t>
      </w:r>
      <w:r w:rsidRPr="00CE2B5B">
        <w:rPr>
          <w:rFonts w:ascii="Arial" w:hAnsi="Arial" w:cs="Arial"/>
          <w:sz w:val="24"/>
          <w:szCs w:val="24"/>
        </w:rPr>
        <w:t>. Органом, предоставляющим муниципальную услугу, является Админис</w:t>
      </w:r>
      <w:r w:rsidR="007B469F">
        <w:rPr>
          <w:rFonts w:ascii="Arial" w:hAnsi="Arial" w:cs="Arial"/>
          <w:sz w:val="24"/>
          <w:szCs w:val="24"/>
        </w:rPr>
        <w:t xml:space="preserve">трация Дзержинского муниципального образования </w:t>
      </w:r>
    </w:p>
    <w:p w14:paraId="736FAC2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E2D30E3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6. ОПИСАНИЕ РЕЗУЛЬТАТА ПРЕДОСТАВЛЕНИЯ</w:t>
      </w:r>
    </w:p>
    <w:p w14:paraId="46B935BA" w14:textId="77777777" w:rsidR="002E3624" w:rsidRPr="00CE2B5B" w:rsidRDefault="00081C6D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</w:t>
      </w:r>
    </w:p>
    <w:p w14:paraId="4A4F026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541CF1FA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15</w:t>
      </w:r>
      <w:r w:rsidR="002E3624" w:rsidRPr="00CE2B5B">
        <w:rPr>
          <w:sz w:val="24"/>
          <w:szCs w:val="24"/>
        </w:rPr>
        <w:t xml:space="preserve">. Результатом предоставления </w:t>
      </w:r>
      <w:r w:rsidR="00081C6D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является:</w:t>
      </w:r>
    </w:p>
    <w:p w14:paraId="757BF09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2ECAAD59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306901F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проект соглашения об установлении сервитута;</w:t>
      </w:r>
    </w:p>
    <w:p w14:paraId="477DBB1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уведомление об отказе в установлении сервитута.</w:t>
      </w:r>
    </w:p>
    <w:p w14:paraId="3D7E86E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A0AB5FF" w14:textId="77777777" w:rsidR="00081C6D" w:rsidRPr="00CE2B5B" w:rsidRDefault="00081C6D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7. СРОК ПРЕДОСТАВЛЕНИЯ МУНИЦИПАЛЬНОЙ УСЛУГИ, В ТОМ</w:t>
      </w:r>
    </w:p>
    <w:p w14:paraId="47F4BC32" w14:textId="77777777" w:rsidR="00081C6D" w:rsidRPr="00CE2B5B" w:rsidRDefault="00081C6D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ЧИСЛЕ С УЧЕТОМ НЕОБХОДИМОСТИ ОБРАЩЕНИЯ В ОРГАНИЗАЦИИ,</w:t>
      </w:r>
    </w:p>
    <w:p w14:paraId="12E4ABB9" w14:textId="77777777" w:rsidR="00081C6D" w:rsidRPr="00CE2B5B" w:rsidRDefault="00081C6D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699C9EB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881A966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16</w:t>
      </w:r>
      <w:r w:rsidR="002E3624" w:rsidRPr="00CE2B5B">
        <w:rPr>
          <w:sz w:val="24"/>
          <w:szCs w:val="24"/>
        </w:rPr>
        <w:t xml:space="preserve">. </w:t>
      </w:r>
      <w:r w:rsidR="007B469F">
        <w:rPr>
          <w:sz w:val="24"/>
          <w:szCs w:val="24"/>
        </w:rPr>
        <w:t>Администрация</w:t>
      </w:r>
      <w:r w:rsidR="002E3624" w:rsidRPr="00CE2B5B">
        <w:rPr>
          <w:sz w:val="24"/>
          <w:szCs w:val="24"/>
        </w:rPr>
        <w:t xml:space="preserve"> в срок не более чем тридцать календарных дней со дня получения заявления, указанного в </w:t>
      </w:r>
      <w:hyperlink w:anchor="Par194" w:history="1">
        <w:r w:rsidR="002E3624" w:rsidRPr="00CE2B5B">
          <w:rPr>
            <w:sz w:val="24"/>
            <w:szCs w:val="24"/>
          </w:rPr>
          <w:t>пункте 2</w:t>
        </w:r>
        <w:r w:rsidR="001A116F" w:rsidRPr="00CE2B5B">
          <w:rPr>
            <w:sz w:val="24"/>
            <w:szCs w:val="24"/>
          </w:rPr>
          <w:t>1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081C6D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>дмин</w:t>
      </w:r>
      <w:r w:rsidR="00ED31FD">
        <w:rPr>
          <w:sz w:val="24"/>
          <w:szCs w:val="24"/>
        </w:rPr>
        <w:t>истративного регламента, обязан</w:t>
      </w:r>
      <w:r w:rsidR="002E3624" w:rsidRPr="00CE2B5B">
        <w:rPr>
          <w:sz w:val="24"/>
          <w:szCs w:val="24"/>
        </w:rPr>
        <w:t xml:space="preserve"> выполнить одно из следующих действий:</w:t>
      </w:r>
    </w:p>
    <w:p w14:paraId="614C7C81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14:paraId="4E51418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1E4B714C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3) направить </w:t>
      </w:r>
      <w:proofErr w:type="gramStart"/>
      <w:r w:rsidRPr="00CE2B5B">
        <w:rPr>
          <w:sz w:val="24"/>
          <w:szCs w:val="24"/>
        </w:rPr>
        <w:t>заявителю</w:t>
      </w:r>
      <w:proofErr w:type="gramEnd"/>
      <w:r w:rsidRPr="00CE2B5B">
        <w:rPr>
          <w:sz w:val="24"/>
          <w:szCs w:val="24"/>
        </w:rPr>
        <w:t xml:space="preserve"> подписанны</w:t>
      </w:r>
      <w:r w:rsidR="00ED31FD">
        <w:rPr>
          <w:sz w:val="24"/>
          <w:szCs w:val="24"/>
        </w:rPr>
        <w:t>й</w:t>
      </w:r>
      <w:r w:rsidRPr="00CE2B5B">
        <w:rPr>
          <w:sz w:val="24"/>
          <w:szCs w:val="24"/>
        </w:rPr>
        <w:t xml:space="preserve"> </w:t>
      </w:r>
      <w:r w:rsidR="00ED31FD">
        <w:rPr>
          <w:sz w:val="24"/>
          <w:szCs w:val="24"/>
        </w:rPr>
        <w:t>экземпляр</w:t>
      </w:r>
      <w:r w:rsidRPr="00CE2B5B">
        <w:rPr>
          <w:sz w:val="24"/>
          <w:szCs w:val="24"/>
        </w:rPr>
        <w:t xml:space="preserve"> </w:t>
      </w:r>
      <w:r w:rsidR="00ED31FD">
        <w:rPr>
          <w:sz w:val="24"/>
          <w:szCs w:val="24"/>
        </w:rPr>
        <w:t>проект</w:t>
      </w:r>
      <w:r w:rsidRPr="00CE2B5B">
        <w:rPr>
          <w:sz w:val="24"/>
          <w:szCs w:val="24"/>
        </w:rPr>
        <w:t xml:space="preserve"> соглашения об установлении сервитута;</w:t>
      </w:r>
    </w:p>
    <w:p w14:paraId="4F462C4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4) </w:t>
      </w:r>
      <w:r w:rsidR="00081C6D" w:rsidRPr="00CE2B5B">
        <w:rPr>
          <w:sz w:val="24"/>
          <w:szCs w:val="24"/>
        </w:rPr>
        <w:t>подготавливает проект</w:t>
      </w:r>
      <w:r w:rsidRPr="00CE2B5B">
        <w:rPr>
          <w:sz w:val="24"/>
          <w:szCs w:val="24"/>
        </w:rPr>
        <w:t xml:space="preserve"> решение об отказе в установлении сервитута и направить это решение заявителю с указанием оснований такого отказа.</w:t>
      </w:r>
    </w:p>
    <w:p w14:paraId="521C8391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17</w:t>
      </w:r>
      <w:r w:rsidR="002E3624" w:rsidRPr="00CE2B5B">
        <w:rPr>
          <w:sz w:val="24"/>
          <w:szCs w:val="24"/>
        </w:rPr>
        <w:t xml:space="preserve">. </w:t>
      </w:r>
      <w:r w:rsidR="00ED31FD">
        <w:rPr>
          <w:sz w:val="24"/>
          <w:szCs w:val="24"/>
        </w:rPr>
        <w:t>Заявитель</w:t>
      </w:r>
      <w:r w:rsidR="002E3624" w:rsidRPr="00CE2B5B">
        <w:rPr>
          <w:sz w:val="24"/>
          <w:szCs w:val="24"/>
        </w:rPr>
        <w:t xml:space="preserve">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в случае заключения соглашения об установлении сервитута в отношении земельного участка, находящегося в </w:t>
      </w:r>
      <w:r w:rsidR="000F7CE0">
        <w:rPr>
          <w:sz w:val="24"/>
          <w:szCs w:val="24"/>
        </w:rPr>
        <w:t>муниципальной собственности Дзержинского муниципального образования</w:t>
      </w:r>
      <w:r w:rsidR="002E3624" w:rsidRPr="00CE2B5B">
        <w:rPr>
          <w:sz w:val="24"/>
          <w:szCs w:val="24"/>
        </w:rPr>
        <w:t>, на срок до трех лет.</w:t>
      </w:r>
    </w:p>
    <w:p w14:paraId="2AF0363B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18</w:t>
      </w:r>
      <w:r w:rsidR="002E3624" w:rsidRPr="00CE2B5B">
        <w:rPr>
          <w:sz w:val="24"/>
          <w:szCs w:val="24"/>
        </w:rPr>
        <w:t xml:space="preserve">. В срок не более чем тридцать календарных дней со дня представления заявителем в </w:t>
      </w:r>
      <w:r w:rsidR="000F7CE0">
        <w:rPr>
          <w:sz w:val="24"/>
          <w:szCs w:val="24"/>
        </w:rPr>
        <w:t>администрацию</w:t>
      </w:r>
      <w:r w:rsidR="002E3624" w:rsidRPr="00CE2B5B">
        <w:rPr>
          <w:sz w:val="24"/>
          <w:szCs w:val="24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="00081C6D" w:rsidRPr="00CE2B5B">
        <w:rPr>
          <w:sz w:val="24"/>
          <w:szCs w:val="24"/>
        </w:rPr>
        <w:t>отдел земельных отношений</w:t>
      </w:r>
      <w:r w:rsidR="002E3624" w:rsidRPr="00CE2B5B">
        <w:rPr>
          <w:sz w:val="24"/>
          <w:szCs w:val="24"/>
        </w:rPr>
        <w:t xml:space="preserve"> направляет заявителю соглаш</w:t>
      </w:r>
      <w:r w:rsidR="00ED31FD">
        <w:rPr>
          <w:sz w:val="24"/>
          <w:szCs w:val="24"/>
        </w:rPr>
        <w:t xml:space="preserve">ение об установлении сервитута </w:t>
      </w:r>
      <w:r w:rsidR="002E3624" w:rsidRPr="00CE2B5B">
        <w:rPr>
          <w:sz w:val="24"/>
          <w:szCs w:val="24"/>
        </w:rPr>
        <w:t>в трех экземплярах. Заявитель обязан подписать указанное соглашение не позднее чем через тридцать дней со дня его получения.</w:t>
      </w:r>
    </w:p>
    <w:p w14:paraId="5C5D4621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19</w:t>
      </w:r>
      <w:r w:rsidR="002E3624" w:rsidRPr="00CE2B5B">
        <w:rPr>
          <w:sz w:val="24"/>
          <w:szCs w:val="24"/>
        </w:rPr>
        <w:t xml:space="preserve">. Необходимость постановки заявителем на государственный кадастровый учет части земельного участка, в отношении которой устанавливается сервитут, является основанием для приостановления </w:t>
      </w:r>
      <w:r w:rsidR="001A116F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на срок до тридцати рабочих дней.</w:t>
      </w:r>
    </w:p>
    <w:p w14:paraId="015851E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44A022D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8. ПЕРЕЧЕНЬ НОРМАТИВНЫХ ПРАВОВЫХ АКТОВ, РЕГУЛИРУЮЩИХ</w:t>
      </w:r>
    </w:p>
    <w:p w14:paraId="16423F3C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ОТНОШЕНИЯ, ВОЗНИКАЮЩИЕ В СВЯЗИ С ПРЕДОСТАВЛЕНИЕМ</w:t>
      </w:r>
    </w:p>
    <w:p w14:paraId="06809956" w14:textId="77777777" w:rsidR="002E3624" w:rsidRPr="00CE2B5B" w:rsidRDefault="00081C6D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</w:t>
      </w:r>
    </w:p>
    <w:p w14:paraId="0E871A6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700B9174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20</w:t>
      </w:r>
      <w:r w:rsidR="002E3624" w:rsidRPr="00CE2B5B">
        <w:rPr>
          <w:sz w:val="24"/>
          <w:szCs w:val="24"/>
        </w:rPr>
        <w:t xml:space="preserve">. </w:t>
      </w:r>
      <w:r w:rsidR="00174615" w:rsidRPr="00CE2B5B">
        <w:rPr>
          <w:sz w:val="24"/>
          <w:szCs w:val="24"/>
        </w:rPr>
        <w:t>Предоставление муниципальной услуги осуществляется со следующими правовыми актами:</w:t>
      </w:r>
    </w:p>
    <w:p w14:paraId="06D7F6A8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 xml:space="preserve">1) </w:t>
      </w:r>
      <w:r w:rsidR="00174615" w:rsidRPr="00CE2B5B">
        <w:rPr>
          <w:sz w:val="24"/>
          <w:szCs w:val="24"/>
        </w:rPr>
        <w:t>Конституция Российской Федерации (Российская газета, 25 декабря 1993 года, № 237);</w:t>
      </w:r>
    </w:p>
    <w:p w14:paraId="261E4F4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2) Гражданским </w:t>
      </w:r>
      <w:hyperlink r:id="rId8" w:history="1">
        <w:r w:rsidRPr="00CE2B5B">
          <w:rPr>
            <w:sz w:val="24"/>
            <w:szCs w:val="24"/>
          </w:rPr>
          <w:t>кодексом</w:t>
        </w:r>
      </w:hyperlink>
      <w:r w:rsidRPr="00CE2B5B">
        <w:rPr>
          <w:sz w:val="24"/>
          <w:szCs w:val="24"/>
        </w:rPr>
        <w:t xml:space="preserve"> Российской Федерации (часть первая) от 30 ноября 1994 года </w:t>
      </w:r>
      <w:r w:rsidR="00174615" w:rsidRPr="00CE2B5B">
        <w:rPr>
          <w:sz w:val="24"/>
          <w:szCs w:val="24"/>
        </w:rPr>
        <w:t>№</w:t>
      </w:r>
      <w:r w:rsidRPr="00CE2B5B">
        <w:rPr>
          <w:sz w:val="24"/>
          <w:szCs w:val="24"/>
        </w:rPr>
        <w:t xml:space="preserve"> 51-ФЗ (</w:t>
      </w:r>
      <w:r w:rsidR="00174615" w:rsidRPr="00CE2B5B">
        <w:rPr>
          <w:sz w:val="24"/>
          <w:szCs w:val="24"/>
        </w:rPr>
        <w:t>«</w:t>
      </w:r>
      <w:r w:rsidRPr="00CE2B5B">
        <w:rPr>
          <w:sz w:val="24"/>
          <w:szCs w:val="24"/>
        </w:rPr>
        <w:t>Собрание законодательства Российской Федерации</w:t>
      </w:r>
      <w:r w:rsidR="00174615" w:rsidRPr="00CE2B5B">
        <w:rPr>
          <w:sz w:val="24"/>
          <w:szCs w:val="24"/>
        </w:rPr>
        <w:t>»</w:t>
      </w:r>
      <w:r w:rsidRPr="00CE2B5B">
        <w:rPr>
          <w:sz w:val="24"/>
          <w:szCs w:val="24"/>
        </w:rPr>
        <w:t xml:space="preserve">, 5 декабря 1994 года, </w:t>
      </w:r>
      <w:r w:rsidR="00174615" w:rsidRPr="00CE2B5B">
        <w:rPr>
          <w:sz w:val="24"/>
          <w:szCs w:val="24"/>
        </w:rPr>
        <w:t>№</w:t>
      </w:r>
      <w:r w:rsidRPr="00CE2B5B">
        <w:rPr>
          <w:sz w:val="24"/>
          <w:szCs w:val="24"/>
        </w:rPr>
        <w:t xml:space="preserve"> 32, ст. 3301);</w:t>
      </w:r>
    </w:p>
    <w:p w14:paraId="73D4B5E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3) Гражданским </w:t>
      </w:r>
      <w:hyperlink r:id="rId9" w:history="1">
        <w:r w:rsidRPr="00CE2B5B">
          <w:rPr>
            <w:sz w:val="24"/>
            <w:szCs w:val="24"/>
          </w:rPr>
          <w:t>кодексом</w:t>
        </w:r>
      </w:hyperlink>
      <w:r w:rsidRPr="00CE2B5B">
        <w:rPr>
          <w:sz w:val="24"/>
          <w:szCs w:val="24"/>
        </w:rPr>
        <w:t xml:space="preserve"> Российской Федерации (часть вторая) от 26 января 1996 года </w:t>
      </w:r>
      <w:r w:rsidR="00174615" w:rsidRPr="00CE2B5B">
        <w:rPr>
          <w:sz w:val="24"/>
          <w:szCs w:val="24"/>
        </w:rPr>
        <w:t>№</w:t>
      </w:r>
      <w:r w:rsidRPr="00CE2B5B">
        <w:rPr>
          <w:sz w:val="24"/>
          <w:szCs w:val="24"/>
        </w:rPr>
        <w:t xml:space="preserve"> 14-ФЗ (</w:t>
      </w:r>
      <w:r w:rsidR="00174615" w:rsidRPr="00CE2B5B">
        <w:rPr>
          <w:sz w:val="24"/>
          <w:szCs w:val="24"/>
        </w:rPr>
        <w:t>«</w:t>
      </w:r>
      <w:r w:rsidRPr="00CE2B5B">
        <w:rPr>
          <w:sz w:val="24"/>
          <w:szCs w:val="24"/>
        </w:rPr>
        <w:t>Собрание законодательства Российской Федерации</w:t>
      </w:r>
      <w:r w:rsidR="00174615" w:rsidRPr="00CE2B5B">
        <w:rPr>
          <w:sz w:val="24"/>
          <w:szCs w:val="24"/>
        </w:rPr>
        <w:t>»</w:t>
      </w:r>
      <w:r w:rsidRPr="00CE2B5B">
        <w:rPr>
          <w:sz w:val="24"/>
          <w:szCs w:val="24"/>
        </w:rPr>
        <w:t xml:space="preserve">, 29 января 1996 года, </w:t>
      </w:r>
      <w:r w:rsidR="00174615" w:rsidRPr="00CE2B5B">
        <w:rPr>
          <w:sz w:val="24"/>
          <w:szCs w:val="24"/>
        </w:rPr>
        <w:t>№</w:t>
      </w:r>
      <w:r w:rsidRPr="00CE2B5B">
        <w:rPr>
          <w:sz w:val="24"/>
          <w:szCs w:val="24"/>
        </w:rPr>
        <w:t xml:space="preserve"> 5, ст. 410);</w:t>
      </w:r>
    </w:p>
    <w:p w14:paraId="4254427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4) </w:t>
      </w:r>
      <w:r w:rsidR="00174615" w:rsidRPr="00CE2B5B">
        <w:rPr>
          <w:sz w:val="24"/>
          <w:szCs w:val="24"/>
        </w:rPr>
        <w:t>Земельный кодекс</w:t>
      </w:r>
      <w:hyperlink r:id="rId10" w:history="1"/>
      <w:r w:rsidR="00174615" w:rsidRPr="00CE2B5B">
        <w:rPr>
          <w:sz w:val="24"/>
          <w:szCs w:val="24"/>
        </w:rPr>
        <w:t xml:space="preserve"> Российской Федерации от 25 октября 2001 года № 136-ФЗ (Российская газета, 2001, № 211-212);</w:t>
      </w:r>
    </w:p>
    <w:p w14:paraId="358631A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5) </w:t>
      </w:r>
      <w:r w:rsidR="00174615" w:rsidRPr="00CE2B5B">
        <w:rPr>
          <w:sz w:val="24"/>
          <w:szCs w:val="24"/>
        </w:rPr>
        <w:t>Градостроительный кодекс</w:t>
      </w:r>
      <w:hyperlink r:id="rId11" w:history="1"/>
      <w:r w:rsidR="00174615" w:rsidRPr="00CE2B5B">
        <w:rPr>
          <w:sz w:val="24"/>
          <w:szCs w:val="24"/>
        </w:rPr>
        <w:t xml:space="preserve"> Российской Федерации от 29 декабря 2004 года № 190-ФЗ (Российская газета, № 290, 30 декабря 2004 года);</w:t>
      </w:r>
    </w:p>
    <w:p w14:paraId="782AF75A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6) </w:t>
      </w:r>
      <w:r w:rsidR="00937028" w:rsidRPr="00CE2B5B">
        <w:rPr>
          <w:sz w:val="24"/>
          <w:szCs w:val="24"/>
        </w:rPr>
        <w:t xml:space="preserve">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</w:t>
      </w:r>
      <w:proofErr w:type="gramStart"/>
      <w:r w:rsidR="00937028" w:rsidRPr="00CE2B5B">
        <w:rPr>
          <w:sz w:val="24"/>
          <w:szCs w:val="24"/>
        </w:rPr>
        <w:t>44,</w:t>
      </w:r>
      <w:r w:rsidR="00937028" w:rsidRPr="00CE2B5B">
        <w:rPr>
          <w:sz w:val="24"/>
          <w:szCs w:val="24"/>
        </w:rPr>
        <w:br/>
        <w:t>ст.</w:t>
      </w:r>
      <w:proofErr w:type="gramEnd"/>
      <w:r w:rsidR="00937028" w:rsidRPr="00CE2B5B">
        <w:rPr>
          <w:sz w:val="24"/>
          <w:szCs w:val="24"/>
        </w:rPr>
        <w:t xml:space="preserve"> 4148);</w:t>
      </w:r>
    </w:p>
    <w:p w14:paraId="2360404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7) </w:t>
      </w:r>
      <w:r w:rsidR="00937028" w:rsidRPr="00CE2B5B">
        <w:rPr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(Российская газета, № 290, 30 декабря 2004 года);</w:t>
      </w:r>
    </w:p>
    <w:p w14:paraId="3E8F35D1" w14:textId="77777777" w:rsidR="002E3624" w:rsidRPr="00CE2B5B" w:rsidRDefault="00937028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8</w:t>
      </w:r>
      <w:r w:rsidR="002E3624" w:rsidRPr="00CE2B5B">
        <w:rPr>
          <w:sz w:val="24"/>
          <w:szCs w:val="24"/>
        </w:rPr>
        <w:t xml:space="preserve">) Федеральным </w:t>
      </w:r>
      <w:hyperlink r:id="rId12" w:history="1">
        <w:r w:rsidR="002E3624" w:rsidRPr="00CE2B5B">
          <w:rPr>
            <w:sz w:val="24"/>
            <w:szCs w:val="24"/>
          </w:rPr>
          <w:t>законом</w:t>
        </w:r>
      </w:hyperlink>
      <w:r w:rsidR="002E3624" w:rsidRPr="00CE2B5B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газета", N 168, 30 июля 2010 год);</w:t>
      </w:r>
    </w:p>
    <w:p w14:paraId="17107216" w14:textId="77777777" w:rsidR="00174615" w:rsidRPr="00CE2B5B" w:rsidRDefault="000F7CE0" w:rsidP="009D3A64">
      <w:pPr>
        <w:widowControl w:val="0"/>
        <w:tabs>
          <w:tab w:val="left" w:pos="540"/>
          <w:tab w:val="left" w:pos="720"/>
          <w:tab w:val="left" w:pos="900"/>
          <w:tab w:val="left" w:pos="1080"/>
          <w:tab w:val="num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Устав Дзержинского муниципального образования</w:t>
      </w:r>
      <w:r w:rsidR="00174615" w:rsidRPr="00CE2B5B">
        <w:rPr>
          <w:rFonts w:ascii="Arial" w:hAnsi="Arial" w:cs="Arial"/>
          <w:sz w:val="24"/>
          <w:szCs w:val="24"/>
        </w:rPr>
        <w:t>;</w:t>
      </w:r>
    </w:p>
    <w:p w14:paraId="6CF583B1" w14:textId="77777777" w:rsidR="00174615" w:rsidRPr="00CE2B5B" w:rsidRDefault="00174615" w:rsidP="009D3A64">
      <w:pPr>
        <w:widowControl w:val="0"/>
        <w:tabs>
          <w:tab w:val="left" w:pos="0"/>
          <w:tab w:val="left" w:pos="72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10) Настоящий административный регламент.</w:t>
      </w:r>
    </w:p>
    <w:p w14:paraId="21CA0501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5E2EB9D3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9. ИСЧЕРПЫВАЮЩИЙ ПЕРЕЧЕНЬ ДОКУМЕНТОВ, НЕОБХОДИМЫХ</w:t>
      </w:r>
    </w:p>
    <w:p w14:paraId="419BB1EA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 СООТВЕТСТВИИ С НОРМАТИВНЫМИ ПРАВОВЫМИ АКТАМИ</w:t>
      </w:r>
    </w:p>
    <w:p w14:paraId="0D0524D2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 xml:space="preserve">ДЛЯ ПРЕДОСТАВЛЕНИЯ </w:t>
      </w:r>
      <w:r w:rsidR="00937028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УСЛУГИ,</w:t>
      </w:r>
    </w:p>
    <w:p w14:paraId="1962325B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ПОДЛЕЖАЩИХ ПРЕДСТАВЛЕНИЮ ЗАЯВИТЕЛЕМ</w:t>
      </w:r>
    </w:p>
    <w:p w14:paraId="67328B0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90C4757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2" w:name="Par194"/>
      <w:bookmarkEnd w:id="2"/>
      <w:r w:rsidRPr="00CE2B5B">
        <w:rPr>
          <w:sz w:val="24"/>
          <w:szCs w:val="24"/>
        </w:rPr>
        <w:t>2</w:t>
      </w:r>
      <w:r w:rsidR="009D3A64" w:rsidRPr="00CE2B5B">
        <w:rPr>
          <w:sz w:val="24"/>
          <w:szCs w:val="24"/>
        </w:rPr>
        <w:t>1</w:t>
      </w:r>
      <w:r w:rsidRPr="00CE2B5B">
        <w:rPr>
          <w:sz w:val="24"/>
          <w:szCs w:val="24"/>
        </w:rPr>
        <w:t xml:space="preserve">. Предоставление </w:t>
      </w:r>
      <w:r w:rsidR="00937028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 осуществляется на основании заявления на имя </w:t>
      </w:r>
      <w:r w:rsidR="001F107B">
        <w:rPr>
          <w:sz w:val="24"/>
          <w:szCs w:val="24"/>
        </w:rPr>
        <w:t>Главы Дзержинского муниципального образования</w:t>
      </w:r>
      <w:r w:rsidRPr="00CE2B5B">
        <w:rPr>
          <w:sz w:val="24"/>
          <w:szCs w:val="24"/>
        </w:rPr>
        <w:t xml:space="preserve"> об установлении сервитута в отношении земельного участка, находящегося в </w:t>
      </w:r>
      <w:r w:rsidR="001F107B">
        <w:rPr>
          <w:sz w:val="24"/>
          <w:szCs w:val="24"/>
        </w:rPr>
        <w:t>муниципальной собственности Дзержинского муниципального образования</w:t>
      </w:r>
      <w:r w:rsidRPr="00CE2B5B">
        <w:rPr>
          <w:sz w:val="24"/>
          <w:szCs w:val="24"/>
        </w:rPr>
        <w:t>, с приложением схемы границ сервитута на кадастровом плане территории. В заявлении должны быть указаны цель и предполагаемый срок действия сервитута.</w:t>
      </w:r>
    </w:p>
    <w:p w14:paraId="0719862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14:paraId="793BA2A9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К заявлению прилагаются следующие документы:</w:t>
      </w:r>
    </w:p>
    <w:p w14:paraId="7FDC253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копия документа, удостоверяющего личность заявителя - физического лица либо личность представителя заявителя;</w:t>
      </w:r>
    </w:p>
    <w:p w14:paraId="3B8C26D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3" w:name="Par198"/>
      <w:bookmarkEnd w:id="3"/>
      <w:r w:rsidRPr="00CE2B5B">
        <w:rPr>
          <w:sz w:val="24"/>
          <w:szCs w:val="24"/>
        </w:rPr>
        <w:t>2) копия документа, удостоверяющего права (полномочия) представителя заявителя, если с заявлением обращается представитель заявителя (для физических лиц - нотариально удостоверенная доверенность, решение суда о назначении опеки над недееспособным лицом, свидетельство о рождении несовершеннолетнего до 14 лет, для юридических лиц - доверенность, документ о назначении руководителя: протокол общего собрания, решение единственного учредителя общества, приказ о назначении руководителя унитарного предприятия);</w:t>
      </w:r>
    </w:p>
    <w:p w14:paraId="0AB9DB3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4" w:name="Par199"/>
      <w:bookmarkEnd w:id="4"/>
      <w:r w:rsidRPr="00CE2B5B">
        <w:rPr>
          <w:sz w:val="24"/>
          <w:szCs w:val="24"/>
        </w:rPr>
        <w:t>3) схема границ сервитута на кадастровом плане территории.</w:t>
      </w:r>
    </w:p>
    <w:p w14:paraId="171ADAA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>2</w:t>
      </w:r>
      <w:r w:rsidR="009D3A64" w:rsidRPr="00CE2B5B">
        <w:rPr>
          <w:sz w:val="24"/>
          <w:szCs w:val="24"/>
        </w:rPr>
        <w:t>2</w:t>
      </w:r>
      <w:r w:rsidRPr="00CE2B5B">
        <w:rPr>
          <w:sz w:val="24"/>
          <w:szCs w:val="24"/>
        </w:rPr>
        <w:t xml:space="preserve">. </w:t>
      </w:r>
      <w:r w:rsidR="001F107B">
        <w:rPr>
          <w:sz w:val="24"/>
          <w:szCs w:val="24"/>
        </w:rPr>
        <w:t>Администрация</w:t>
      </w:r>
      <w:r w:rsidRPr="00CE2B5B">
        <w:rPr>
          <w:sz w:val="24"/>
          <w:szCs w:val="24"/>
        </w:rPr>
        <w:t xml:space="preserve"> не вправе требовать от заявителя представления документов, не предусмотренных </w:t>
      </w:r>
      <w:hyperlink w:anchor="Par194" w:history="1">
        <w:r w:rsidRPr="00CE2B5B">
          <w:rPr>
            <w:sz w:val="24"/>
            <w:szCs w:val="24"/>
          </w:rPr>
          <w:t>пунктом 2</w:t>
        </w:r>
        <w:r w:rsidR="001A116F" w:rsidRPr="00CE2B5B">
          <w:rPr>
            <w:sz w:val="24"/>
            <w:szCs w:val="24"/>
          </w:rPr>
          <w:t>1</w:t>
        </w:r>
      </w:hyperlink>
      <w:r w:rsidRPr="00CE2B5B">
        <w:rPr>
          <w:sz w:val="24"/>
          <w:szCs w:val="24"/>
        </w:rPr>
        <w:t xml:space="preserve"> настоящего </w:t>
      </w:r>
      <w:r w:rsidR="00937028" w:rsidRPr="00CE2B5B">
        <w:rPr>
          <w:sz w:val="24"/>
          <w:szCs w:val="24"/>
        </w:rPr>
        <w:t>а</w:t>
      </w:r>
      <w:r w:rsidRPr="00CE2B5B">
        <w:rPr>
          <w:sz w:val="24"/>
          <w:szCs w:val="24"/>
        </w:rPr>
        <w:t>дминистративного регламента.</w:t>
      </w:r>
    </w:p>
    <w:p w14:paraId="7C42985F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5" w:name="Par201"/>
      <w:bookmarkEnd w:id="5"/>
      <w:r w:rsidRPr="00CE2B5B">
        <w:rPr>
          <w:sz w:val="24"/>
          <w:szCs w:val="24"/>
        </w:rPr>
        <w:t>23</w:t>
      </w:r>
      <w:r w:rsidR="002E3624" w:rsidRPr="00CE2B5B">
        <w:rPr>
          <w:sz w:val="24"/>
          <w:szCs w:val="24"/>
        </w:rPr>
        <w:t>. Документы, представляемые заявителями, должны соответствовать следующим требованиям:</w:t>
      </w:r>
    </w:p>
    <w:p w14:paraId="21DC69B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должны иметь печати (при наличии печати),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14:paraId="1FCFD52A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тексты документов должны быть написаны разборчиво;</w:t>
      </w:r>
    </w:p>
    <w:p w14:paraId="03317DA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14:paraId="1CAD6D5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не должны быть исполнены карандашом;</w:t>
      </w:r>
    </w:p>
    <w:p w14:paraId="44498DDC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14:paraId="54D4122E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6CA3FB5" w14:textId="77777777" w:rsidR="007814B2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 xml:space="preserve">Глава 10. ИСЧЕРПЫВАЮЩИЙ </w:t>
      </w:r>
      <w:r w:rsidR="007814B2" w:rsidRPr="00CE2B5B">
        <w:rPr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</w:r>
      <w:r w:rsidR="00EB1E9C">
        <w:rPr>
          <w:sz w:val="24"/>
          <w:szCs w:val="24"/>
        </w:rPr>
        <w:t>РГАНОВ МЕСТНОГО САМОУПРАВЛЕНИЯ ДЗЕРЖИНСКОГО ПОСЕЛЕНИЯ</w:t>
      </w:r>
      <w:r w:rsidR="007814B2" w:rsidRPr="00CE2B5B">
        <w:rPr>
          <w:sz w:val="24"/>
          <w:szCs w:val="24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</w:t>
      </w:r>
    </w:p>
    <w:p w14:paraId="77FAEA27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14:paraId="6FF5CD7B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6" w:name="Par223"/>
      <w:bookmarkEnd w:id="6"/>
      <w:r w:rsidRPr="00CE2B5B">
        <w:rPr>
          <w:sz w:val="24"/>
          <w:szCs w:val="24"/>
        </w:rPr>
        <w:t>24</w:t>
      </w:r>
      <w:r w:rsidR="002E3624" w:rsidRPr="00CE2B5B">
        <w:rPr>
          <w:sz w:val="24"/>
          <w:szCs w:val="24"/>
        </w:rPr>
        <w:t xml:space="preserve">. Исчерпывающий перечень документов, необходимых для предоставления </w:t>
      </w:r>
      <w:r w:rsidR="007814B2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14:paraId="43D8D681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 (далее - выписку из ЕГРЮЛ, ЕГРИП);</w:t>
      </w:r>
    </w:p>
    <w:p w14:paraId="70A9DF3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выписку из Единого государственного реестра прав на недвижимое имущество и сделок с ним о правах на недвижимость (далее - выписку из ЕГРП), расположенную на соседнем земельном участке,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недвижимость;</w:t>
      </w:r>
    </w:p>
    <w:p w14:paraId="3FE51E57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3) выписки из </w:t>
      </w:r>
      <w:r w:rsidR="00ED31FD">
        <w:rPr>
          <w:sz w:val="24"/>
          <w:szCs w:val="24"/>
        </w:rPr>
        <w:t>ЕГРП</w:t>
      </w:r>
      <w:r w:rsidRPr="00CE2B5B">
        <w:rPr>
          <w:sz w:val="24"/>
          <w:szCs w:val="24"/>
        </w:rPr>
        <w:t xml:space="preserve">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участки;</w:t>
      </w:r>
    </w:p>
    <w:p w14:paraId="53C9D608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кадастровый паспорт земельного участка.</w:t>
      </w:r>
    </w:p>
    <w:p w14:paraId="0124D65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представлении </w:t>
      </w:r>
      <w:r w:rsidR="007814B2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услуги.</w:t>
      </w:r>
    </w:p>
    <w:p w14:paraId="7D405F0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Заявитель вправе представить документы, указанные в настоящем пункте. В случае их непредставления </w:t>
      </w:r>
      <w:r w:rsidR="007814B2" w:rsidRPr="00CE2B5B">
        <w:rPr>
          <w:sz w:val="24"/>
          <w:szCs w:val="24"/>
        </w:rPr>
        <w:t>отдел земельных отношений</w:t>
      </w:r>
      <w:r w:rsidRPr="00CE2B5B">
        <w:rPr>
          <w:sz w:val="24"/>
          <w:szCs w:val="24"/>
        </w:rPr>
        <w:t xml:space="preserve"> запрашивает сведения из указанных документов в режиме межведомственного взаимодействия.</w:t>
      </w:r>
    </w:p>
    <w:p w14:paraId="2989DCE5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25</w:t>
      </w:r>
      <w:r w:rsidR="002E3624" w:rsidRPr="00CE2B5B">
        <w:rPr>
          <w:sz w:val="24"/>
          <w:szCs w:val="24"/>
        </w:rPr>
        <w:t xml:space="preserve">. </w:t>
      </w:r>
      <w:r w:rsidR="00EB1E9C">
        <w:rPr>
          <w:sz w:val="24"/>
          <w:szCs w:val="24"/>
        </w:rPr>
        <w:t>Администрация</w:t>
      </w:r>
      <w:r w:rsidR="002E3624" w:rsidRPr="00CE2B5B">
        <w:rPr>
          <w:sz w:val="24"/>
          <w:szCs w:val="24"/>
        </w:rPr>
        <w:t xml:space="preserve"> не вправе требовать от заявителя:</w:t>
      </w:r>
    </w:p>
    <w:p w14:paraId="28EC044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814B2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услуги;</w:t>
      </w:r>
    </w:p>
    <w:p w14:paraId="016DBFEA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</w:t>
      </w:r>
      <w:r w:rsidR="001A116F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услуги, за исключением документов, указанных в </w:t>
      </w:r>
      <w:hyperlink r:id="rId13" w:history="1">
        <w:r w:rsidRPr="00CE2B5B">
          <w:rPr>
            <w:sz w:val="24"/>
            <w:szCs w:val="24"/>
          </w:rPr>
          <w:t>части 6 статьи 7</w:t>
        </w:r>
      </w:hyperlink>
      <w:r w:rsidRPr="00CE2B5B">
        <w:rPr>
          <w:sz w:val="24"/>
          <w:szCs w:val="24"/>
        </w:rPr>
        <w:t xml:space="preserve"> Федерального закона от 27 июля 2010 года </w:t>
      </w:r>
      <w:r w:rsidR="007814B2" w:rsidRPr="00CE2B5B">
        <w:rPr>
          <w:sz w:val="24"/>
          <w:szCs w:val="24"/>
        </w:rPr>
        <w:t>№</w:t>
      </w:r>
      <w:r w:rsidRPr="00CE2B5B">
        <w:rPr>
          <w:sz w:val="24"/>
          <w:szCs w:val="24"/>
        </w:rPr>
        <w:t xml:space="preserve"> 210-ФЗ </w:t>
      </w:r>
      <w:r w:rsidR="007814B2" w:rsidRPr="00CE2B5B">
        <w:rPr>
          <w:sz w:val="24"/>
          <w:szCs w:val="24"/>
        </w:rPr>
        <w:t>«</w:t>
      </w:r>
      <w:r w:rsidRPr="00CE2B5B">
        <w:rPr>
          <w:sz w:val="24"/>
          <w:szCs w:val="24"/>
        </w:rPr>
        <w:t>Об организации предоставления государственных и муниципальных услуг</w:t>
      </w:r>
      <w:r w:rsidR="007814B2" w:rsidRPr="00CE2B5B">
        <w:rPr>
          <w:sz w:val="24"/>
          <w:szCs w:val="24"/>
        </w:rPr>
        <w:t>»</w:t>
      </w:r>
      <w:r w:rsidRPr="00CE2B5B">
        <w:rPr>
          <w:sz w:val="24"/>
          <w:szCs w:val="24"/>
        </w:rPr>
        <w:t>.</w:t>
      </w:r>
    </w:p>
    <w:p w14:paraId="6A68217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7D99C11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11. ИСЧЕРПЫВАЮЩИЙ ПЕРЕЧЕНЬ ОСНОВАНИЙ ДЛЯ ОТКАЗА</w:t>
      </w:r>
    </w:p>
    <w:p w14:paraId="32450D72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 ПРИЕМЕ ДОКУМЕНТОВ, НЕОБХОДИМЫХ ДЛЯ ПРЕДОСТАВЛЕНИЯ</w:t>
      </w:r>
    </w:p>
    <w:p w14:paraId="1E219D04" w14:textId="77777777" w:rsidR="002E3624" w:rsidRPr="00CE2B5B" w:rsidRDefault="007814B2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</w:t>
      </w:r>
    </w:p>
    <w:p w14:paraId="0A916AB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07B69950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7" w:name="Par239"/>
      <w:bookmarkEnd w:id="7"/>
      <w:r w:rsidRPr="00CE2B5B">
        <w:rPr>
          <w:sz w:val="24"/>
          <w:szCs w:val="24"/>
        </w:rPr>
        <w:t>26</w:t>
      </w:r>
      <w:r w:rsidR="002E3624" w:rsidRPr="00CE2B5B">
        <w:rPr>
          <w:sz w:val="24"/>
          <w:szCs w:val="24"/>
        </w:rPr>
        <w:t>. Основаниями для отказа в приеме документов являются:</w:t>
      </w:r>
    </w:p>
    <w:p w14:paraId="03244E7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14:paraId="22E2A16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14:paraId="6B574137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3) несоответствие документов требованиям, указанным в </w:t>
      </w:r>
      <w:hyperlink w:anchor="Par201" w:history="1">
        <w:r w:rsidRPr="00CE2B5B">
          <w:rPr>
            <w:sz w:val="24"/>
            <w:szCs w:val="24"/>
          </w:rPr>
          <w:t xml:space="preserve">пункте </w:t>
        </w:r>
        <w:r w:rsidR="001A116F" w:rsidRPr="00CE2B5B">
          <w:rPr>
            <w:sz w:val="24"/>
            <w:szCs w:val="24"/>
          </w:rPr>
          <w:t>23</w:t>
        </w:r>
      </w:hyperlink>
      <w:r w:rsidRPr="00CE2B5B">
        <w:rPr>
          <w:sz w:val="24"/>
          <w:szCs w:val="24"/>
        </w:rPr>
        <w:t xml:space="preserve"> настоящего </w:t>
      </w:r>
      <w:r w:rsidR="007814B2" w:rsidRPr="00CE2B5B">
        <w:rPr>
          <w:sz w:val="24"/>
          <w:szCs w:val="24"/>
        </w:rPr>
        <w:t>а</w:t>
      </w:r>
      <w:r w:rsidRPr="00CE2B5B">
        <w:rPr>
          <w:sz w:val="24"/>
          <w:szCs w:val="24"/>
        </w:rPr>
        <w:t>дминистративного регламента;</w:t>
      </w:r>
    </w:p>
    <w:p w14:paraId="0D6DC66E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4) наличие в заявлении нецензурных либо оскорбительных выражений, угроз жизни, здоровью и имуществу </w:t>
      </w:r>
      <w:r w:rsidR="007814B2" w:rsidRPr="00CE2B5B">
        <w:rPr>
          <w:sz w:val="24"/>
          <w:szCs w:val="24"/>
        </w:rPr>
        <w:t>муниципальных слу</w:t>
      </w:r>
      <w:r w:rsidR="00DB218F">
        <w:rPr>
          <w:sz w:val="24"/>
          <w:szCs w:val="24"/>
        </w:rPr>
        <w:t>жащих администрации</w:t>
      </w:r>
      <w:r w:rsidRPr="00CE2B5B">
        <w:rPr>
          <w:sz w:val="24"/>
          <w:szCs w:val="24"/>
        </w:rPr>
        <w:t>, а также членов их семей;</w:t>
      </w:r>
    </w:p>
    <w:p w14:paraId="47622FB8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5) текст заявления не поддается прочтению, ответ на заявление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p w14:paraId="1CCD83CE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27</w:t>
      </w:r>
      <w:r w:rsidR="002E3624" w:rsidRPr="00CE2B5B">
        <w:rPr>
          <w:sz w:val="24"/>
          <w:szCs w:val="24"/>
        </w:rPr>
        <w:t xml:space="preserve">. В течение десяти дней со дня поступления заявления о предоставлении земельного участка </w:t>
      </w:r>
      <w:r w:rsidR="00DB218F">
        <w:rPr>
          <w:sz w:val="24"/>
          <w:szCs w:val="24"/>
        </w:rPr>
        <w:t>администрация</w:t>
      </w:r>
      <w:r w:rsidR="002E3624" w:rsidRPr="00CE2B5B">
        <w:rPr>
          <w:sz w:val="24"/>
          <w:szCs w:val="24"/>
        </w:rPr>
        <w:t xml:space="preserve"> возвращает это заявление заявителю, если оно не соответствует положениям </w:t>
      </w:r>
      <w:hyperlink w:anchor="Par201" w:history="1">
        <w:r w:rsidR="002E3624" w:rsidRPr="00CE2B5B">
          <w:rPr>
            <w:sz w:val="24"/>
            <w:szCs w:val="24"/>
          </w:rPr>
          <w:t xml:space="preserve">пунктов </w:t>
        </w:r>
        <w:r w:rsidR="001A116F" w:rsidRPr="00CE2B5B">
          <w:rPr>
            <w:sz w:val="24"/>
            <w:szCs w:val="24"/>
          </w:rPr>
          <w:t>23</w:t>
        </w:r>
      </w:hyperlink>
      <w:r w:rsidR="002E3624" w:rsidRPr="00CE2B5B">
        <w:rPr>
          <w:sz w:val="24"/>
          <w:szCs w:val="24"/>
        </w:rPr>
        <w:t xml:space="preserve"> и </w:t>
      </w:r>
      <w:hyperlink w:anchor="Par239" w:history="1">
        <w:r w:rsidR="001A116F" w:rsidRPr="00CE2B5B">
          <w:rPr>
            <w:sz w:val="24"/>
            <w:szCs w:val="24"/>
          </w:rPr>
          <w:t>26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7814B2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 xml:space="preserve">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hyperlink w:anchor="Par198" w:history="1">
        <w:r w:rsidR="002E3624" w:rsidRPr="00CE2B5B">
          <w:rPr>
            <w:sz w:val="24"/>
            <w:szCs w:val="24"/>
          </w:rPr>
          <w:t>подпунктами 2</w:t>
        </w:r>
      </w:hyperlink>
      <w:r w:rsidR="002E3624" w:rsidRPr="00CE2B5B">
        <w:rPr>
          <w:sz w:val="24"/>
          <w:szCs w:val="24"/>
        </w:rPr>
        <w:t xml:space="preserve">, </w:t>
      </w:r>
      <w:hyperlink w:anchor="Par199" w:history="1">
        <w:r w:rsidR="002E3624" w:rsidRPr="00CE2B5B">
          <w:rPr>
            <w:sz w:val="24"/>
            <w:szCs w:val="24"/>
          </w:rPr>
          <w:t>3 пункта 2</w:t>
        </w:r>
        <w:r w:rsidR="001A116F" w:rsidRPr="00CE2B5B">
          <w:rPr>
            <w:sz w:val="24"/>
            <w:szCs w:val="24"/>
          </w:rPr>
          <w:t>1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7814B2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 xml:space="preserve">дминистративного регламента. При этом </w:t>
      </w:r>
      <w:r w:rsidR="00DB218F">
        <w:rPr>
          <w:sz w:val="24"/>
          <w:szCs w:val="24"/>
        </w:rPr>
        <w:t>администрацией</w:t>
      </w:r>
      <w:r w:rsidR="002E3624" w:rsidRPr="00CE2B5B">
        <w:rPr>
          <w:sz w:val="24"/>
          <w:szCs w:val="24"/>
        </w:rPr>
        <w:t xml:space="preserve"> должн</w:t>
      </w:r>
      <w:r w:rsidR="007814B2" w:rsidRPr="00CE2B5B">
        <w:rPr>
          <w:sz w:val="24"/>
          <w:szCs w:val="24"/>
        </w:rPr>
        <w:t>ы</w:t>
      </w:r>
      <w:r w:rsidR="002E3624" w:rsidRPr="00CE2B5B">
        <w:rPr>
          <w:sz w:val="24"/>
          <w:szCs w:val="24"/>
        </w:rPr>
        <w:t xml:space="preserve"> быть указаны причины возврата заявления о предоставлении земельного участка.</w:t>
      </w:r>
    </w:p>
    <w:p w14:paraId="13464723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28</w:t>
      </w:r>
      <w:r w:rsidR="002E3624" w:rsidRPr="00CE2B5B">
        <w:rPr>
          <w:sz w:val="24"/>
          <w:szCs w:val="24"/>
        </w:rPr>
        <w:t xml:space="preserve">. В случае отказа в приеме документов, поданных через организации почтовой связи, </w:t>
      </w:r>
      <w:r w:rsidR="007814B2" w:rsidRPr="00CE2B5B">
        <w:rPr>
          <w:sz w:val="24"/>
          <w:szCs w:val="24"/>
        </w:rPr>
        <w:t>отдел земельных отношений</w:t>
      </w:r>
      <w:r w:rsidR="002E3624" w:rsidRPr="00CE2B5B">
        <w:rPr>
          <w:sz w:val="24"/>
          <w:szCs w:val="24"/>
        </w:rPr>
        <w:t xml:space="preserve"> не позднее десяти дней со дня регистрации заявления и документов в </w:t>
      </w:r>
      <w:r w:rsidR="007814B2" w:rsidRPr="00CE2B5B">
        <w:rPr>
          <w:sz w:val="24"/>
          <w:szCs w:val="24"/>
        </w:rPr>
        <w:t>отделе земельных отношений</w:t>
      </w:r>
      <w:r w:rsidR="002E3624" w:rsidRPr="00CE2B5B">
        <w:rPr>
          <w:sz w:val="24"/>
          <w:szCs w:val="24"/>
        </w:rPr>
        <w:t xml:space="preserve">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адрес, указанный им в заявлении.</w:t>
      </w:r>
    </w:p>
    <w:p w14:paraId="0A23C044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29</w:t>
      </w:r>
      <w:r w:rsidR="002E3624" w:rsidRPr="00CE2B5B">
        <w:rPr>
          <w:sz w:val="24"/>
          <w:szCs w:val="24"/>
        </w:rPr>
        <w:t xml:space="preserve">. В случае отказа в приеме документов, поданных в </w:t>
      </w:r>
      <w:r w:rsidR="002A248B" w:rsidRPr="00CE2B5B">
        <w:rPr>
          <w:sz w:val="24"/>
          <w:szCs w:val="24"/>
        </w:rPr>
        <w:t>отдел земельных отношений</w:t>
      </w:r>
      <w:r w:rsidR="002E3624" w:rsidRPr="00CE2B5B">
        <w:rPr>
          <w:sz w:val="24"/>
          <w:szCs w:val="24"/>
        </w:rPr>
        <w:t xml:space="preserve"> путем личного обращения, </w:t>
      </w:r>
      <w:r w:rsidR="002A248B" w:rsidRPr="00CE2B5B">
        <w:rPr>
          <w:sz w:val="24"/>
          <w:szCs w:val="24"/>
        </w:rPr>
        <w:t>муниципальный служащий</w:t>
      </w:r>
      <w:r w:rsidR="002E3624" w:rsidRPr="00CE2B5B">
        <w:rPr>
          <w:sz w:val="24"/>
          <w:szCs w:val="24"/>
        </w:rPr>
        <w:t xml:space="preserve"> </w:t>
      </w:r>
      <w:r w:rsidR="002A248B" w:rsidRPr="00CE2B5B">
        <w:rPr>
          <w:sz w:val="24"/>
          <w:szCs w:val="24"/>
        </w:rPr>
        <w:t xml:space="preserve">отдела земельных отношений </w:t>
      </w:r>
      <w:r w:rsidR="002E3624" w:rsidRPr="00CE2B5B">
        <w:rPr>
          <w:sz w:val="24"/>
          <w:szCs w:val="24"/>
        </w:rPr>
        <w:t>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представителя.</w:t>
      </w:r>
    </w:p>
    <w:p w14:paraId="1893AD2C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>30</w:t>
      </w:r>
      <w:r w:rsidR="002E3624" w:rsidRPr="00CE2B5B">
        <w:rPr>
          <w:sz w:val="24"/>
          <w:szCs w:val="24"/>
        </w:rPr>
        <w:t>. 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десяти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 поступили заявление и документы.</w:t>
      </w:r>
    </w:p>
    <w:p w14:paraId="74673ADC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31</w:t>
      </w:r>
      <w:r w:rsidR="002E3624" w:rsidRPr="00CE2B5B">
        <w:rPr>
          <w:sz w:val="24"/>
          <w:szCs w:val="24"/>
        </w:rPr>
        <w:t xml:space="preserve">. Отказ в приеме документов не препятствует повторному обращению заявителя в порядке, установленном </w:t>
      </w:r>
      <w:hyperlink w:anchor="Par400" w:history="1">
        <w:r w:rsidR="002E3624" w:rsidRPr="00CE2B5B">
          <w:rPr>
            <w:sz w:val="24"/>
            <w:szCs w:val="24"/>
          </w:rPr>
          <w:t xml:space="preserve">пунктом </w:t>
        </w:r>
        <w:r w:rsidR="00CE2B5B" w:rsidRPr="00CE2B5B">
          <w:rPr>
            <w:sz w:val="24"/>
            <w:szCs w:val="24"/>
          </w:rPr>
          <w:t>50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2A248B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>дминистративного регламента.</w:t>
      </w:r>
    </w:p>
    <w:p w14:paraId="374A0DD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2F02F8E8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12. ИСЧЕРПЫВАЮЩИЙ ПЕРЕЧЕНЬ ОСНОВАНИЙ</w:t>
      </w:r>
    </w:p>
    <w:p w14:paraId="2013AE68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ДЛЯ ПРИОСТАНОВЛЕНИЯ ИЛИ ОТКАЗА В ПРЕДОСТАВЛЕНИИ</w:t>
      </w:r>
    </w:p>
    <w:p w14:paraId="2E168241" w14:textId="77777777" w:rsidR="002E3624" w:rsidRPr="00CE2B5B" w:rsidRDefault="002A248B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</w:t>
      </w:r>
    </w:p>
    <w:p w14:paraId="308FD37A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8B0BD53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32</w:t>
      </w:r>
      <w:r w:rsidR="002E3624" w:rsidRPr="00CE2B5B">
        <w:rPr>
          <w:sz w:val="24"/>
          <w:szCs w:val="24"/>
        </w:rPr>
        <w:t xml:space="preserve">. В случае необходимости постановки заявителем на государственный кадастровый учет части земельного участка, в отношении которой устанавливается сервитут, </w:t>
      </w:r>
      <w:r w:rsidR="00ED31FD">
        <w:rPr>
          <w:sz w:val="24"/>
          <w:szCs w:val="24"/>
        </w:rPr>
        <w:t>отдел земельных отношений</w:t>
      </w:r>
      <w:r w:rsidR="002E3624" w:rsidRPr="00CE2B5B">
        <w:rPr>
          <w:sz w:val="24"/>
          <w:szCs w:val="24"/>
        </w:rPr>
        <w:t xml:space="preserve"> принимает решение о приостановлении предоставления </w:t>
      </w:r>
      <w:r w:rsidR="002A248B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услуги.</w:t>
      </w:r>
    </w:p>
    <w:p w14:paraId="4F5BD00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Иных случаев приостановления предоставления </w:t>
      </w:r>
      <w:r w:rsidR="002A248B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 законодательством Российской Федерации и Иркутской области не предусмотрено.</w:t>
      </w:r>
    </w:p>
    <w:p w14:paraId="10476858" w14:textId="77777777" w:rsidR="002E3624" w:rsidRPr="00CE2B5B" w:rsidRDefault="002A248B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Отдел земельных отношений</w:t>
      </w:r>
      <w:r w:rsidR="002E3624" w:rsidRPr="00CE2B5B">
        <w:rPr>
          <w:sz w:val="24"/>
          <w:szCs w:val="24"/>
        </w:rPr>
        <w:t xml:space="preserve"> в течение пяти рабочих дней со дня принятия решения о приостановлении предоставления </w:t>
      </w:r>
      <w:r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направляет такое решение заявителю, в отношение которого принято такое решение, почтовым отправлением либо по обращению заявителя вручает его лично.</w:t>
      </w:r>
    </w:p>
    <w:p w14:paraId="1E7AB15E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33</w:t>
      </w:r>
      <w:r w:rsidR="002E3624" w:rsidRPr="00CE2B5B">
        <w:rPr>
          <w:sz w:val="24"/>
          <w:szCs w:val="24"/>
        </w:rPr>
        <w:t xml:space="preserve">. Основаниями для отказа в предоставлении </w:t>
      </w:r>
      <w:r w:rsidR="002A248B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являются:</w:t>
      </w:r>
    </w:p>
    <w:p w14:paraId="63F31BDE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14:paraId="008100C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700664D8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40579AEC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34</w:t>
      </w:r>
      <w:r w:rsidR="002E3624" w:rsidRPr="00CE2B5B">
        <w:rPr>
          <w:sz w:val="24"/>
          <w:szCs w:val="24"/>
        </w:rPr>
        <w:t xml:space="preserve">. Отказ в предоставлении </w:t>
      </w:r>
      <w:r w:rsidR="002A248B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может быть обжалован в порядке, установленном законодательством.</w:t>
      </w:r>
    </w:p>
    <w:p w14:paraId="7BDF16B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8765EAA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13. ПЕРЕЧЕНЬ УСЛУГ, КОТОРЫЕ ЯВЛЯЮТСЯ НЕОБХОДИМЫМИ</w:t>
      </w:r>
    </w:p>
    <w:p w14:paraId="301A7BFF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 xml:space="preserve">И ОБЯЗАТЕЛЬНЫМИ ДЛЯ ПРЕДОСТАВЛЕНИЯ </w:t>
      </w:r>
      <w:r w:rsidR="002A248B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УСЛУГИ,</w:t>
      </w:r>
    </w:p>
    <w:p w14:paraId="0313B01F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 ТОМ ЧИСЛЕ СВЕДЕНИЯ О ДОКУМЕНТЕ (ДОКУМЕНТАХ), ВЫДАВАЕМОМ</w:t>
      </w:r>
    </w:p>
    <w:p w14:paraId="25583782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(ВЫДАВАЕМЫХ) ОРГАНИЗАЦИЯМИ, УЧАСТВУЮЩИМИ В ПРЕДОСТАВЛЕНИИ</w:t>
      </w:r>
    </w:p>
    <w:p w14:paraId="44562A14" w14:textId="77777777" w:rsidR="002E3624" w:rsidRPr="00CE2B5B" w:rsidRDefault="002A248B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</w:t>
      </w:r>
    </w:p>
    <w:p w14:paraId="3899266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663B8F3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35</w:t>
      </w:r>
      <w:r w:rsidR="002E3624" w:rsidRPr="00CE2B5B">
        <w:rPr>
          <w:sz w:val="24"/>
          <w:szCs w:val="24"/>
        </w:rPr>
        <w:t xml:space="preserve">. </w:t>
      </w:r>
      <w:r w:rsidR="00A833EC" w:rsidRPr="00CE2B5B">
        <w:rPr>
          <w:sz w:val="24"/>
          <w:szCs w:val="24"/>
        </w:rPr>
        <w:t>У</w:t>
      </w:r>
      <w:r w:rsidR="002E3624" w:rsidRPr="00CE2B5B">
        <w:rPr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A833EC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услуги, отсутствуют.</w:t>
      </w:r>
    </w:p>
    <w:p w14:paraId="1ABB3991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B9C29BF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14. ПОРЯДОК, РАЗМЕР И ОСНОВАНИЯ ВЗИМАНИЯ</w:t>
      </w:r>
    </w:p>
    <w:p w14:paraId="50FA5575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ГОСУДАРСТВЕННОЙ ПОШЛИНЫ ИЛИ ИНОЙ ПЛАТЫ, ВЗИМАЕМОЙ</w:t>
      </w:r>
    </w:p>
    <w:p w14:paraId="2EAD57E0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 xml:space="preserve">ЗА ПРЕДОСТАВЛЕНИЕ </w:t>
      </w:r>
      <w:r w:rsidR="00A833EC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</w:t>
      </w:r>
    </w:p>
    <w:p w14:paraId="4B10F53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49BBB02" w14:textId="77777777" w:rsidR="00A833EC" w:rsidRPr="00CE2B5B" w:rsidRDefault="00A833EC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>3</w:t>
      </w:r>
      <w:r w:rsidR="009D3A64" w:rsidRPr="00CE2B5B">
        <w:rPr>
          <w:sz w:val="24"/>
          <w:szCs w:val="24"/>
        </w:rPr>
        <w:t>6</w:t>
      </w:r>
      <w:r w:rsidRPr="00CE2B5B">
        <w:rPr>
          <w:sz w:val="24"/>
          <w:szCs w:val="24"/>
        </w:rPr>
        <w:t>. 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14:paraId="456223E0" w14:textId="77777777" w:rsidR="00A833EC" w:rsidRPr="00CE2B5B" w:rsidRDefault="00A833EC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</w:t>
      </w:r>
      <w:r w:rsidR="009D3A64" w:rsidRPr="00CE2B5B">
        <w:rPr>
          <w:sz w:val="24"/>
          <w:szCs w:val="24"/>
        </w:rPr>
        <w:t>7</w:t>
      </w:r>
      <w:r w:rsidRPr="00CE2B5B">
        <w:rPr>
          <w:sz w:val="24"/>
          <w:szCs w:val="24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14:paraId="610734A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C7B89D6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15. ПОРЯДОК, РАЗМЕР И ОСНОВАНИЯ ВЗИМАНИЯ ПЛАТЫ</w:t>
      </w:r>
    </w:p>
    <w:p w14:paraId="5A63C629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ЗА ПРЕДОСТАВЛЕНИЕ УСЛУГ, КОТОРЫЕ ЯВЛЯЮТСЯ НЕОБХОДИМЫМИ</w:t>
      </w:r>
    </w:p>
    <w:p w14:paraId="40B5F0A1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 xml:space="preserve">И ОБЯЗАТЕЛЬНЫМИ ДЛЯ ПРЕДОСТАВЛЕНИЯ </w:t>
      </w:r>
      <w:r w:rsidR="00A833EC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УСЛУГИ,</w:t>
      </w:r>
    </w:p>
    <w:p w14:paraId="1EDD333F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ВКЛЮЧАЯ ИНФОРМАЦИЮ О МЕТОДИКЕ РАСЧЕТА РАЗМЕРА ТАКОЙ ПЛАТЫ</w:t>
      </w:r>
    </w:p>
    <w:p w14:paraId="2703BAC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552205D1" w14:textId="77777777" w:rsidR="00A833EC" w:rsidRPr="00CE2B5B" w:rsidRDefault="00A833EC" w:rsidP="009D3A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3</w:t>
      </w:r>
      <w:r w:rsidR="00ED31FD">
        <w:rPr>
          <w:rFonts w:ascii="Arial" w:hAnsi="Arial" w:cs="Arial"/>
          <w:sz w:val="24"/>
          <w:szCs w:val="24"/>
        </w:rPr>
        <w:t>8</w:t>
      </w:r>
      <w:r w:rsidRPr="00CE2B5B">
        <w:rPr>
          <w:rFonts w:ascii="Arial" w:hAnsi="Arial" w:cs="Arial"/>
          <w:sz w:val="24"/>
          <w:szCs w:val="24"/>
        </w:rPr>
        <w:t xml:space="preserve">. Плата за </w:t>
      </w:r>
      <w:r w:rsidRPr="00CE2B5B">
        <w:rPr>
          <w:rFonts w:ascii="Arial" w:hAnsi="Arial" w:cs="Arial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Pr="00CE2B5B">
        <w:rPr>
          <w:rFonts w:ascii="Arial" w:hAnsi="Arial" w:cs="Arial"/>
          <w:sz w:val="24"/>
          <w:szCs w:val="24"/>
        </w:rPr>
        <w:t>.</w:t>
      </w:r>
    </w:p>
    <w:p w14:paraId="1545F75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82FC630" w14:textId="77777777" w:rsidR="00A833EC" w:rsidRPr="00CE2B5B" w:rsidRDefault="00A833EC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16. МАКСИМАЛЬНЫЙ СРОК ОЖИДАНИЯ В ОЧЕРЕДИ ПРИ ПОДАЧЕ</w:t>
      </w:r>
    </w:p>
    <w:p w14:paraId="1BD2EEA4" w14:textId="77777777" w:rsidR="00A833EC" w:rsidRPr="00CE2B5B" w:rsidRDefault="00A833EC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ЗАЯВЛЕНИЯ О ПРЕДОСТАВЛЕНИИ МУНИЦИПАЛЬНОЙ УСЛУГИ И</w:t>
      </w:r>
    </w:p>
    <w:p w14:paraId="0619BCD5" w14:textId="77777777" w:rsidR="00A833EC" w:rsidRPr="00CE2B5B" w:rsidRDefault="00A833EC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ПРИ ПОЛУЧЕНИИ РЕЗУЛЬТАТА ПРЕДОСТАВЛЕНИЯ ТАКОЙ УСЛУГИ</w:t>
      </w:r>
    </w:p>
    <w:p w14:paraId="246DF42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293C1532" w14:textId="77777777" w:rsidR="000C2A20" w:rsidRPr="00CE2B5B" w:rsidRDefault="000C2A20" w:rsidP="009D3A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3</w:t>
      </w:r>
      <w:r w:rsidR="009D3A64" w:rsidRPr="00CE2B5B">
        <w:rPr>
          <w:rFonts w:ascii="Arial" w:hAnsi="Arial" w:cs="Arial"/>
          <w:sz w:val="24"/>
          <w:szCs w:val="24"/>
        </w:rPr>
        <w:t>9</w:t>
      </w:r>
      <w:r w:rsidRPr="00CE2B5B">
        <w:rPr>
          <w:rFonts w:ascii="Arial" w:hAnsi="Arial" w:cs="Arial"/>
          <w:sz w:val="24"/>
          <w:szCs w:val="24"/>
        </w:rPr>
        <w:t>. Максимальное время ожидания в очереди при подаче заявления и документов не превышает 15 минут.</w:t>
      </w:r>
    </w:p>
    <w:p w14:paraId="0105EC45" w14:textId="77777777" w:rsidR="000C2A20" w:rsidRPr="00CE2B5B" w:rsidRDefault="009D3A64" w:rsidP="009D3A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40</w:t>
      </w:r>
      <w:r w:rsidR="000C2A20" w:rsidRPr="00CE2B5B">
        <w:rPr>
          <w:rFonts w:ascii="Arial" w:hAnsi="Arial" w:cs="Arial"/>
          <w:sz w:val="24"/>
          <w:szCs w:val="24"/>
        </w:rPr>
        <w:t>. Максимальное время ожидания в очереди при получении результата муниципальной услуги не превышает 15 минут.</w:t>
      </w:r>
    </w:p>
    <w:p w14:paraId="5B45C30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E577A40" w14:textId="77777777" w:rsidR="000C2A20" w:rsidRPr="00CE2B5B" w:rsidRDefault="000C2A20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17. СРОК И ПОРЯДОК РЕГИСТРАЦИИ ЗАЯВЛЕНИЯ, В ТОМ ЧИСЛЕ</w:t>
      </w:r>
    </w:p>
    <w:p w14:paraId="1CF9A99E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 ЭЛЕКТРОННОЙ ФОРМЕ</w:t>
      </w:r>
    </w:p>
    <w:p w14:paraId="30ECC700" w14:textId="77777777" w:rsidR="000C2A20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069B121C" w14:textId="77777777" w:rsidR="000C2A20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41</w:t>
      </w:r>
      <w:r w:rsidR="000C2A20" w:rsidRPr="00CE2B5B">
        <w:rPr>
          <w:sz w:val="24"/>
          <w:szCs w:val="24"/>
        </w:rPr>
        <w:t>. Регистрацию заявления и документов о предоставлении муниципальной услуги, в том числе в электронной форме, осуществляет муниципальный служащий Управления муниципального имущества, ответственный за регистрацию входящей корреспонденции.</w:t>
      </w:r>
    </w:p>
    <w:p w14:paraId="06127E1D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0E7CCC05" w14:textId="77777777" w:rsidR="000C2A20" w:rsidRPr="00CE2B5B" w:rsidRDefault="000C2A20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18. ТРЕБОВАНИЯ К ЗДАНИЮ И ПОМЕЩЕНИЯМ, В КОТОРЫХ</w:t>
      </w:r>
    </w:p>
    <w:p w14:paraId="64AB991B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ПРЕДОСТАВЛЯЕТСЯ МУНИЦИПАЛЬНАЯ УСЛУГА</w:t>
      </w:r>
    </w:p>
    <w:p w14:paraId="261D90FA" w14:textId="77777777" w:rsidR="000C2A20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574F9D70" w14:textId="77777777" w:rsidR="000C2A20" w:rsidRPr="00CE2B5B" w:rsidRDefault="000C2A20" w:rsidP="009D3A64">
      <w:pPr>
        <w:pStyle w:val="a5"/>
        <w:widowControl w:val="0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Здание (строение), в котором осуществляется предоставление муниципальной услуги, должно располагаться с учетом пешеходной доступности для заявителей от остановок общественного транспорта.</w:t>
      </w:r>
    </w:p>
    <w:p w14:paraId="2457AAA1" w14:textId="6753A6D8" w:rsidR="000C2A20" w:rsidRPr="00CE2B5B" w:rsidRDefault="000C2A20" w:rsidP="009D3A64">
      <w:pPr>
        <w:pStyle w:val="a5"/>
        <w:widowControl w:val="0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На территории, прилегающей к месторасположению исполнителя муниципальной услуги, оборудуются места для парковки автотранспортных средств. </w:t>
      </w:r>
    </w:p>
    <w:p w14:paraId="5239AD44" w14:textId="2DD44E6A" w:rsidR="000C2A20" w:rsidRPr="00CE2B5B" w:rsidRDefault="000C2A20" w:rsidP="009D3A64">
      <w:pPr>
        <w:pStyle w:val="a5"/>
        <w:widowControl w:val="0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Инвалидам (включая инвалидов, использующих кресла-коляски и собак-проводников) обеспечивается беспрепятственный доступ к месту предоставления муниципальной услуги. </w:t>
      </w:r>
    </w:p>
    <w:p w14:paraId="09B8EE30" w14:textId="23685CC7" w:rsidR="000C2A20" w:rsidRPr="00CE2B5B" w:rsidRDefault="000C2A20" w:rsidP="009D3A64">
      <w:pPr>
        <w:pStyle w:val="a5"/>
        <w:widowControl w:val="0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Места для ожидания в очереди и для информирования з</w:t>
      </w:r>
      <w:r w:rsidR="00513BB1">
        <w:rPr>
          <w:rFonts w:ascii="Arial" w:hAnsi="Arial" w:cs="Arial"/>
          <w:sz w:val="24"/>
          <w:szCs w:val="24"/>
        </w:rPr>
        <w:t xml:space="preserve">аявителей располагаются в холле администрации Дзержинского муниципального образования, по адресу п. Дзержинск, ул. Центральная 1 «а» </w:t>
      </w:r>
      <w:r w:rsidRPr="00CE2B5B">
        <w:rPr>
          <w:rFonts w:ascii="Arial" w:hAnsi="Arial" w:cs="Arial"/>
          <w:sz w:val="24"/>
          <w:szCs w:val="24"/>
        </w:rPr>
        <w:t>и должны быть оборудованы:</w:t>
      </w:r>
    </w:p>
    <w:p w14:paraId="16964ACE" w14:textId="77777777" w:rsidR="000C2A20" w:rsidRPr="00CE2B5B" w:rsidRDefault="000C2A20" w:rsidP="009D3A64">
      <w:pPr>
        <w:pStyle w:val="a5"/>
        <w:widowControl w:val="0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информационными стендами с визуальной, текстовой информацией, содержащей:</w:t>
      </w:r>
    </w:p>
    <w:p w14:paraId="1EC0907D" w14:textId="77777777" w:rsidR="000C2A20" w:rsidRPr="00CE2B5B" w:rsidRDefault="000C2A20" w:rsidP="009D3A6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сведения о местонахождении Администрации:</w:t>
      </w:r>
    </w:p>
    <w:p w14:paraId="16A80533" w14:textId="7C218FC0" w:rsidR="00513BB1" w:rsidRDefault="00513BB1" w:rsidP="009D3A64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13BB1">
        <w:rPr>
          <w:rFonts w:ascii="Arial" w:hAnsi="Arial" w:cs="Arial" w:hint="eastAsia"/>
          <w:sz w:val="24"/>
          <w:szCs w:val="24"/>
        </w:rPr>
        <w:t>Иркутская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область</w:t>
      </w:r>
      <w:r w:rsidRPr="00513BB1">
        <w:rPr>
          <w:rFonts w:ascii="Arial" w:hAnsi="Arial" w:cs="Arial"/>
          <w:sz w:val="24"/>
          <w:szCs w:val="24"/>
        </w:rPr>
        <w:t xml:space="preserve">, </w:t>
      </w:r>
      <w:r w:rsidRPr="00513BB1">
        <w:rPr>
          <w:rFonts w:ascii="Arial" w:hAnsi="Arial" w:cs="Arial" w:hint="eastAsia"/>
          <w:sz w:val="24"/>
          <w:szCs w:val="24"/>
        </w:rPr>
        <w:t>Иркутский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район</w:t>
      </w:r>
      <w:r w:rsidRPr="00513BB1">
        <w:rPr>
          <w:rFonts w:ascii="Arial" w:hAnsi="Arial" w:cs="Arial"/>
          <w:sz w:val="24"/>
          <w:szCs w:val="24"/>
        </w:rPr>
        <w:t xml:space="preserve">, </w:t>
      </w:r>
      <w:r w:rsidRPr="00513BB1">
        <w:rPr>
          <w:rFonts w:ascii="Arial" w:hAnsi="Arial" w:cs="Arial" w:hint="eastAsia"/>
          <w:sz w:val="24"/>
          <w:szCs w:val="24"/>
        </w:rPr>
        <w:t>п</w:t>
      </w:r>
      <w:r w:rsidRPr="00513BB1">
        <w:rPr>
          <w:rFonts w:ascii="Arial" w:hAnsi="Arial" w:cs="Arial"/>
          <w:sz w:val="24"/>
          <w:szCs w:val="24"/>
        </w:rPr>
        <w:t xml:space="preserve">. </w:t>
      </w:r>
      <w:r w:rsidRPr="00513BB1">
        <w:rPr>
          <w:rFonts w:ascii="Arial" w:hAnsi="Arial" w:cs="Arial" w:hint="eastAsia"/>
          <w:sz w:val="24"/>
          <w:szCs w:val="24"/>
        </w:rPr>
        <w:t>Дзержинск</w:t>
      </w:r>
      <w:r w:rsidRPr="00513BB1">
        <w:rPr>
          <w:rFonts w:ascii="Arial" w:hAnsi="Arial" w:cs="Arial"/>
          <w:sz w:val="24"/>
          <w:szCs w:val="24"/>
        </w:rPr>
        <w:t xml:space="preserve">, </w:t>
      </w:r>
      <w:r w:rsidRPr="00513BB1">
        <w:rPr>
          <w:rFonts w:ascii="Arial" w:hAnsi="Arial" w:cs="Arial" w:hint="eastAsia"/>
          <w:sz w:val="24"/>
          <w:szCs w:val="24"/>
        </w:rPr>
        <w:t>ул</w:t>
      </w:r>
      <w:r w:rsidRPr="00513BB1">
        <w:rPr>
          <w:rFonts w:ascii="Arial" w:hAnsi="Arial" w:cs="Arial"/>
          <w:sz w:val="24"/>
          <w:szCs w:val="24"/>
        </w:rPr>
        <w:t xml:space="preserve">. </w:t>
      </w:r>
      <w:r w:rsidRPr="00513BB1">
        <w:rPr>
          <w:rFonts w:ascii="Arial" w:hAnsi="Arial" w:cs="Arial" w:hint="eastAsia"/>
          <w:sz w:val="24"/>
          <w:szCs w:val="24"/>
        </w:rPr>
        <w:t>Центральная</w:t>
      </w:r>
      <w:r w:rsidRPr="00513BB1">
        <w:rPr>
          <w:rFonts w:ascii="Arial" w:hAnsi="Arial" w:cs="Arial"/>
          <w:sz w:val="24"/>
          <w:szCs w:val="24"/>
        </w:rPr>
        <w:t xml:space="preserve"> 1 «</w:t>
      </w:r>
      <w:r w:rsidRPr="00513BB1">
        <w:rPr>
          <w:rFonts w:ascii="Arial" w:hAnsi="Arial" w:cs="Arial" w:hint="eastAsia"/>
          <w:sz w:val="24"/>
          <w:szCs w:val="24"/>
        </w:rPr>
        <w:t>а»</w:t>
      </w:r>
      <w:r w:rsidRPr="00513BB1">
        <w:rPr>
          <w:rFonts w:ascii="Arial" w:hAnsi="Arial" w:cs="Arial"/>
          <w:sz w:val="24"/>
          <w:szCs w:val="24"/>
        </w:rPr>
        <w:t xml:space="preserve"> 664510</w:t>
      </w:r>
    </w:p>
    <w:p w14:paraId="36B69701" w14:textId="77777777" w:rsidR="00513BB1" w:rsidRPr="00513BB1" w:rsidRDefault="00513BB1" w:rsidP="00513BB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BB1">
        <w:rPr>
          <w:rFonts w:ascii="Arial" w:hAnsi="Arial" w:cs="Arial" w:hint="eastAsia"/>
          <w:sz w:val="24"/>
          <w:szCs w:val="24"/>
        </w:rPr>
        <w:t>официальный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сайт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в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информационно</w:t>
      </w:r>
      <w:r w:rsidRPr="00513BB1">
        <w:rPr>
          <w:rFonts w:ascii="Arial" w:hAnsi="Arial" w:cs="Arial"/>
          <w:sz w:val="24"/>
          <w:szCs w:val="24"/>
        </w:rPr>
        <w:t>-</w:t>
      </w:r>
      <w:r w:rsidRPr="00513BB1">
        <w:rPr>
          <w:rFonts w:ascii="Arial" w:hAnsi="Arial" w:cs="Arial" w:hint="eastAsia"/>
          <w:sz w:val="24"/>
          <w:szCs w:val="24"/>
        </w:rPr>
        <w:t>телекоммуникационной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сети</w:t>
      </w:r>
      <w:r w:rsidRPr="00513BB1">
        <w:rPr>
          <w:rFonts w:ascii="Arial" w:hAnsi="Arial" w:cs="Arial"/>
          <w:sz w:val="24"/>
          <w:szCs w:val="24"/>
        </w:rPr>
        <w:t xml:space="preserve"> «</w:t>
      </w:r>
      <w:r w:rsidRPr="00513BB1">
        <w:rPr>
          <w:rFonts w:ascii="Arial" w:hAnsi="Arial" w:cs="Arial" w:hint="eastAsia"/>
          <w:sz w:val="24"/>
          <w:szCs w:val="24"/>
        </w:rPr>
        <w:t>Интернет»</w:t>
      </w:r>
      <w:r w:rsidRPr="00513BB1">
        <w:rPr>
          <w:rFonts w:ascii="Arial" w:hAnsi="Arial" w:cs="Arial"/>
          <w:sz w:val="24"/>
          <w:szCs w:val="24"/>
        </w:rPr>
        <w:t xml:space="preserve"> – http://dzerginskoe-mo.ru;</w:t>
      </w:r>
    </w:p>
    <w:p w14:paraId="6BE1D547" w14:textId="6217E1A7" w:rsidR="00513BB1" w:rsidRDefault="00513BB1" w:rsidP="00513BB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13BB1">
        <w:rPr>
          <w:rFonts w:ascii="Arial" w:hAnsi="Arial" w:cs="Arial" w:hint="eastAsia"/>
          <w:sz w:val="24"/>
          <w:szCs w:val="24"/>
        </w:rPr>
        <w:lastRenderedPageBreak/>
        <w:t>адрес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электронной</w:t>
      </w:r>
      <w:r w:rsidRPr="00513BB1">
        <w:rPr>
          <w:rFonts w:ascii="Arial" w:hAnsi="Arial" w:cs="Arial"/>
          <w:sz w:val="24"/>
          <w:szCs w:val="24"/>
        </w:rPr>
        <w:t xml:space="preserve"> </w:t>
      </w:r>
      <w:r w:rsidRPr="00513BB1">
        <w:rPr>
          <w:rFonts w:ascii="Arial" w:hAnsi="Arial" w:cs="Arial" w:hint="eastAsia"/>
          <w:sz w:val="24"/>
          <w:szCs w:val="24"/>
        </w:rPr>
        <w:t>почты</w:t>
      </w:r>
      <w:r w:rsidRPr="00513BB1">
        <w:rPr>
          <w:rFonts w:ascii="Arial" w:hAnsi="Arial" w:cs="Arial"/>
          <w:sz w:val="24"/>
          <w:szCs w:val="24"/>
        </w:rPr>
        <w:t>: dzerginskoemo@mail.ru</w:t>
      </w:r>
    </w:p>
    <w:p w14:paraId="7AA4630D" w14:textId="625D2290" w:rsidR="000C2A20" w:rsidRPr="00CE2B5B" w:rsidRDefault="000C2A20" w:rsidP="009D3A6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Контактный телефон: </w:t>
      </w:r>
      <w:r w:rsidR="00513BB1" w:rsidRPr="00513BB1">
        <w:rPr>
          <w:rFonts w:ascii="Arial" w:hAnsi="Arial" w:cs="Arial"/>
          <w:sz w:val="24"/>
          <w:szCs w:val="24"/>
        </w:rPr>
        <w:t>8(3952)699-635</w:t>
      </w:r>
    </w:p>
    <w:p w14:paraId="0F78EEB9" w14:textId="77777777" w:rsidR="000C2A20" w:rsidRPr="00CE2B5B" w:rsidRDefault="000C2A20" w:rsidP="009D3A6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график приема посетителей;</w:t>
      </w:r>
    </w:p>
    <w:p w14:paraId="2D6AF292" w14:textId="77777777" w:rsidR="000C2A20" w:rsidRPr="00CE2B5B" w:rsidRDefault="000C2A20" w:rsidP="009D3A6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формы заявлений и образцы их заполнения;</w:t>
      </w:r>
    </w:p>
    <w:p w14:paraId="7AE889D3" w14:textId="77777777" w:rsidR="000C2A20" w:rsidRPr="00CE2B5B" w:rsidRDefault="000C2A20" w:rsidP="009D3A6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45FC6C19" w14:textId="77777777" w:rsidR="000C2A20" w:rsidRPr="00CE2B5B" w:rsidRDefault="000C2A20" w:rsidP="009D3A64">
      <w:pPr>
        <w:pStyle w:val="a5"/>
        <w:widowControl w:val="0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стульями и столами для возможности оформления документов;</w:t>
      </w:r>
    </w:p>
    <w:p w14:paraId="7FCBCC13" w14:textId="77777777" w:rsidR="000C2A20" w:rsidRPr="00CE2B5B" w:rsidRDefault="000C2A20" w:rsidP="009D3A64">
      <w:pPr>
        <w:pStyle w:val="a5"/>
        <w:widowControl w:val="0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стульями и (или) кресельными секциями для ожидания в очереди.</w:t>
      </w:r>
    </w:p>
    <w:p w14:paraId="486102AB" w14:textId="77777777" w:rsidR="002E3624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 Место приема заявителей - служебный кабинет муниципального служащего, осуществляющего прием документов, необходимых для предоставления муниципальной услуги, выдачу результата муниципальной услуги, должно быть оборудовано вывесками с указанием номера кабинета и фамилии, имени, отчества и должности муниципального служащего, ведущего прием.</w:t>
      </w:r>
    </w:p>
    <w:p w14:paraId="4CB02712" w14:textId="77777777" w:rsidR="000C2A20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CD7CC49" w14:textId="77777777" w:rsidR="000C2A20" w:rsidRPr="00CE2B5B" w:rsidRDefault="000C2A20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Глава 19.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DC4D1D5" w14:textId="77777777" w:rsidR="000C2A20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22B28C88" w14:textId="77777777" w:rsidR="000C2A20" w:rsidRPr="00CE2B5B" w:rsidRDefault="000C2A20" w:rsidP="009D3A64">
      <w:pPr>
        <w:pStyle w:val="a5"/>
        <w:widowControl w:val="0"/>
        <w:numPr>
          <w:ilvl w:val="0"/>
          <w:numId w:val="14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Основными показателями оценки доступности и качества предоставления муниципальной услуги являются:</w:t>
      </w:r>
    </w:p>
    <w:p w14:paraId="36C60111" w14:textId="77777777" w:rsidR="000C2A20" w:rsidRPr="00CE2B5B" w:rsidRDefault="000C2A20" w:rsidP="009D3A64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транспортная доступность к местам предоставления муниципальной услуги; </w:t>
      </w:r>
    </w:p>
    <w:p w14:paraId="6523C3D6" w14:textId="77777777" w:rsidR="000C2A20" w:rsidRPr="00CE2B5B" w:rsidRDefault="000C2A20" w:rsidP="009D3A64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информационная открытость порядка и правил предоставления муниципальной услуги; </w:t>
      </w:r>
    </w:p>
    <w:p w14:paraId="281CE0B4" w14:textId="77777777" w:rsidR="000C2A20" w:rsidRPr="00CE2B5B" w:rsidRDefault="000C2A20" w:rsidP="009D3A64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обеспечение возможности направления заявления по электронной почте;</w:t>
      </w:r>
    </w:p>
    <w:p w14:paraId="76E52BCF" w14:textId="77777777" w:rsidR="000C2A20" w:rsidRPr="00CE2B5B" w:rsidRDefault="000C2A20" w:rsidP="009D3A64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обеспечение доступа к формам заявлений для копирования и заполнения в электронном виде;</w:t>
      </w:r>
    </w:p>
    <w:p w14:paraId="50CE9CE8" w14:textId="77777777" w:rsidR="000C2A20" w:rsidRPr="00CE2B5B" w:rsidRDefault="000C2A20" w:rsidP="009D3A64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органов местного самоуправления </w:t>
      </w:r>
      <w:proofErr w:type="spellStart"/>
      <w:r w:rsidRPr="00CE2B5B">
        <w:rPr>
          <w:rFonts w:ascii="Arial" w:hAnsi="Arial" w:cs="Arial"/>
          <w:sz w:val="24"/>
          <w:szCs w:val="24"/>
        </w:rPr>
        <w:t>Шелеховского</w:t>
      </w:r>
      <w:proofErr w:type="spellEnd"/>
      <w:r w:rsidRPr="00CE2B5B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CE2B5B">
        <w:rPr>
          <w:rFonts w:ascii="Arial" w:hAnsi="Arial" w:cs="Arial"/>
          <w:spacing w:val="2"/>
          <w:sz w:val="24"/>
          <w:szCs w:val="24"/>
        </w:rPr>
        <w:t>;</w:t>
      </w:r>
    </w:p>
    <w:p w14:paraId="21666219" w14:textId="77777777" w:rsidR="000C2A20" w:rsidRPr="00CE2B5B" w:rsidRDefault="000C2A20" w:rsidP="009D3A64">
      <w:pPr>
        <w:pStyle w:val="a5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E2B5B">
        <w:rPr>
          <w:rFonts w:ascii="Arial" w:hAnsi="Arial" w:cs="Arial"/>
          <w:spacing w:val="2"/>
          <w:sz w:val="24"/>
          <w:szCs w:val="24"/>
        </w:rPr>
        <w:t>размещение информации о муниципальной услуге в Сводном реестре государственных и муниципальных услуг, на Портале муниципальных услуг.</w:t>
      </w:r>
    </w:p>
    <w:p w14:paraId="6FCE2F8C" w14:textId="77777777" w:rsidR="000C2A20" w:rsidRPr="00CE2B5B" w:rsidRDefault="000C2A20" w:rsidP="009D3A64">
      <w:pPr>
        <w:pStyle w:val="a5"/>
        <w:widowControl w:val="0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Показателями оценки качества предоставления муниципальной услуги являются: </w:t>
      </w:r>
    </w:p>
    <w:p w14:paraId="5402FF3A" w14:textId="77777777" w:rsidR="000C2A20" w:rsidRPr="00CE2B5B" w:rsidRDefault="000C2A20" w:rsidP="009D3A64">
      <w:pPr>
        <w:pStyle w:val="a5"/>
        <w:widowControl w:val="0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соответствие предоставляемой услуги требованиям настоящего административного регламента;</w:t>
      </w:r>
    </w:p>
    <w:p w14:paraId="1206272B" w14:textId="77777777" w:rsidR="000C2A20" w:rsidRPr="00CE2B5B" w:rsidRDefault="000C2A20" w:rsidP="009D3A64">
      <w:pPr>
        <w:pStyle w:val="a5"/>
        <w:widowControl w:val="0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отсутствие обоснованных жалоб на действия (бездействие) лиц, уполномоченных на предоставление муниципальной услуги, поступивших в администрацию;  </w:t>
      </w:r>
    </w:p>
    <w:p w14:paraId="111960F5" w14:textId="77777777" w:rsidR="000C2A20" w:rsidRPr="00CE2B5B" w:rsidRDefault="000C2A20" w:rsidP="009D3A64">
      <w:pPr>
        <w:pStyle w:val="ListParagraph1"/>
        <w:widowControl w:val="0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отсутствие в административных процедурах излишних административных действий, согласований в процессе предоставления услуги;</w:t>
      </w:r>
    </w:p>
    <w:p w14:paraId="15A963A9" w14:textId="77777777" w:rsidR="000C2A20" w:rsidRPr="00CE2B5B" w:rsidRDefault="000C2A20" w:rsidP="009D3A64">
      <w:pPr>
        <w:pStyle w:val="ListParagraph1"/>
        <w:widowControl w:val="0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 точность исполнения услуги и сроков ее предоставления, установленных данным Регламентом;</w:t>
      </w:r>
    </w:p>
    <w:p w14:paraId="1E60F6E8" w14:textId="77777777" w:rsidR="000C2A20" w:rsidRPr="00CE2B5B" w:rsidRDefault="000C2A20" w:rsidP="009D3A64">
      <w:pPr>
        <w:pStyle w:val="ListParagraph1"/>
        <w:widowControl w:val="0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профессиональная подготовка муниципальных служащих, участвующих в предоставлении услуги;</w:t>
      </w:r>
    </w:p>
    <w:p w14:paraId="08ECD1B7" w14:textId="77777777" w:rsidR="002E3624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высокая культура обслуживания заявителей.</w:t>
      </w:r>
    </w:p>
    <w:p w14:paraId="00360C23" w14:textId="77777777" w:rsidR="000C2A20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347C4619" w14:textId="77777777" w:rsidR="000C2A20" w:rsidRPr="00CE2B5B" w:rsidRDefault="000C2A20" w:rsidP="009D3A64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CE2B5B">
        <w:rPr>
          <w:sz w:val="24"/>
          <w:szCs w:val="24"/>
        </w:rPr>
        <w:t>Раздел III. СОСТАВ, ПОСЛЕДОВАТЕЛЬНОСТЬ И СРОКИ ВЫПОЛНЕНИЯ</w:t>
      </w:r>
    </w:p>
    <w:p w14:paraId="1E9A0D72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АДМИНИСТРАТИВНЫХ ПРОЦЕДУР, ТРЕБОВАНИЯ К ПОРЯДКУ ИХ</w:t>
      </w:r>
    </w:p>
    <w:p w14:paraId="1702808B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ВЫПОЛНЕНИЯ, В ТОМ ЧИСЛЕ ОСОБЕННОСТИ ВЫПОЛНЕНИЯ</w:t>
      </w:r>
    </w:p>
    <w:p w14:paraId="560A1BD4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АДМИНИСТРАТИВНЫХ ПРОЦЕДУР В ЭЛЕКТРОННОЙ ФОРМЕ, А ТАКЖЕ</w:t>
      </w:r>
    </w:p>
    <w:p w14:paraId="5CDA6ADB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ОСОБЕННОСТИ ВЫПОЛНЕНИЯ АДМИНИСТРАТИВНЫХ ПРОЦЕДУР</w:t>
      </w:r>
    </w:p>
    <w:p w14:paraId="42424167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 МНОГОФУНКЦИОНАЛЬНЫХ ЦЕНТРАХ ПРЕДОСТАВЛЕНИЯ</w:t>
      </w:r>
    </w:p>
    <w:p w14:paraId="02D3F133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ГОСУДАРСТВЕННЫХ И МУНИЦИПАЛЬНЫХ УСЛУГ</w:t>
      </w:r>
    </w:p>
    <w:p w14:paraId="17D8F0C5" w14:textId="77777777" w:rsidR="000C2A20" w:rsidRPr="00CE2B5B" w:rsidRDefault="000C2A20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789974BB" w14:textId="77777777" w:rsidR="000C2A20" w:rsidRPr="00CE2B5B" w:rsidRDefault="000C2A20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20. СОСТАВ И ПОСЛЕДОВАТЕЛЬНОСТЬ АДМИНИСТРАТИВНЫХ</w:t>
      </w:r>
    </w:p>
    <w:p w14:paraId="32201F7F" w14:textId="77777777" w:rsidR="000C2A20" w:rsidRPr="00CE2B5B" w:rsidRDefault="000C2A20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ПРОЦЕДУР</w:t>
      </w:r>
    </w:p>
    <w:p w14:paraId="156524D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4429CC0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48</w:t>
      </w:r>
      <w:r w:rsidR="002E3624" w:rsidRPr="00CE2B5B">
        <w:rPr>
          <w:sz w:val="24"/>
          <w:szCs w:val="24"/>
        </w:rPr>
        <w:t xml:space="preserve">. Предоставление </w:t>
      </w:r>
      <w:r w:rsidR="000C2A20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14:paraId="6A845361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прием и регистрация заявления и документов, подлежащих представлению заявителем;</w:t>
      </w:r>
    </w:p>
    <w:p w14:paraId="717FA41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0C2A20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услуги;</w:t>
      </w:r>
    </w:p>
    <w:p w14:paraId="48C66610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принятие решения об установлении сервитута на земельный участок либо принятие решения об отказе в установлении сервитута;</w:t>
      </w:r>
    </w:p>
    <w:p w14:paraId="7E4642B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направление (выдача)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 или решения об отказе в установлении сервитута с указанием оснований такого отказа.</w:t>
      </w:r>
    </w:p>
    <w:p w14:paraId="687A2438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49</w:t>
      </w:r>
      <w:r w:rsidR="002E3624" w:rsidRPr="00CE2B5B">
        <w:rPr>
          <w:sz w:val="24"/>
          <w:szCs w:val="24"/>
        </w:rPr>
        <w:t xml:space="preserve">. </w:t>
      </w:r>
      <w:hyperlink w:anchor="Par622" w:history="1">
        <w:r w:rsidR="002E3624" w:rsidRPr="00CE2B5B">
          <w:rPr>
            <w:sz w:val="24"/>
            <w:szCs w:val="24"/>
          </w:rPr>
          <w:t>Блок-схема</w:t>
        </w:r>
      </w:hyperlink>
      <w:r w:rsidR="002E3624" w:rsidRPr="00CE2B5B">
        <w:rPr>
          <w:sz w:val="24"/>
          <w:szCs w:val="24"/>
        </w:rPr>
        <w:t xml:space="preserve"> предоставления </w:t>
      </w:r>
      <w:r w:rsidR="000C2A20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 приведена в приложении </w:t>
      </w:r>
      <w:r w:rsidR="000C2A20" w:rsidRPr="00CE2B5B">
        <w:rPr>
          <w:sz w:val="24"/>
          <w:szCs w:val="24"/>
        </w:rPr>
        <w:t xml:space="preserve">№ </w:t>
      </w:r>
      <w:r w:rsidR="002E3624" w:rsidRPr="00CE2B5B">
        <w:rPr>
          <w:sz w:val="24"/>
          <w:szCs w:val="24"/>
        </w:rPr>
        <w:t xml:space="preserve">2 к настоящему </w:t>
      </w:r>
      <w:r w:rsidR="000C2A20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>дминистративному регламенту.</w:t>
      </w:r>
    </w:p>
    <w:p w14:paraId="30CC6BF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2D567A42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2</w:t>
      </w:r>
      <w:r w:rsidR="009D3A64" w:rsidRPr="00CE2B5B">
        <w:rPr>
          <w:sz w:val="24"/>
          <w:szCs w:val="24"/>
        </w:rPr>
        <w:t>1</w:t>
      </w:r>
      <w:r w:rsidRPr="00CE2B5B">
        <w:rPr>
          <w:sz w:val="24"/>
          <w:szCs w:val="24"/>
        </w:rPr>
        <w:t>. ПРИЕМ И РЕГИСТРАЦИЯ ЗАЯВЛЕНИЯ И ДОКУМЕНТОВ,</w:t>
      </w:r>
    </w:p>
    <w:p w14:paraId="699D1129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ПОДЛЕЖАЩИХ ПРЕДСТАВЛЕНИЮ ЗАЯВИТЕЛЕМ</w:t>
      </w:r>
    </w:p>
    <w:p w14:paraId="49A8544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59B5B701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50</w:t>
      </w:r>
      <w:r w:rsidR="002E3624" w:rsidRPr="00CE2B5B">
        <w:rPr>
          <w:sz w:val="24"/>
          <w:szCs w:val="24"/>
        </w:rPr>
        <w:t xml:space="preserve">. </w:t>
      </w:r>
      <w:r w:rsidR="000C2A20" w:rsidRPr="00CE2B5B">
        <w:rPr>
          <w:sz w:val="24"/>
          <w:szCs w:val="24"/>
        </w:rPr>
        <w:t xml:space="preserve">Основанием для начала административной процедуры является поступление в отдел земельных отношений заявления по форме согласно </w:t>
      </w:r>
      <w:hyperlink w:anchor="Par453" w:history="1">
        <w:r w:rsidR="000C2A20" w:rsidRPr="00CE2B5B">
          <w:rPr>
            <w:sz w:val="24"/>
            <w:szCs w:val="24"/>
          </w:rPr>
          <w:t>приложению № 1</w:t>
        </w:r>
      </w:hyperlink>
      <w:r w:rsidR="000C2A20" w:rsidRPr="00CE2B5B">
        <w:rPr>
          <w:sz w:val="24"/>
          <w:szCs w:val="24"/>
        </w:rPr>
        <w:t xml:space="preserve"> к настоящему административному регламенту с приложением документов одним из следующих способов:</w:t>
      </w:r>
    </w:p>
    <w:p w14:paraId="2B3A7655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путем личного обращения заявителя, руководителя юридического лица, индивидуального предпринимателя или их представителя;</w:t>
      </w:r>
    </w:p>
    <w:p w14:paraId="7CDA73F7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через организации почтовой связи;</w:t>
      </w:r>
    </w:p>
    <w:p w14:paraId="244E212B" w14:textId="7F0E7FBA" w:rsidR="000C2A20" w:rsidRPr="00CE2B5B" w:rsidRDefault="000C2A20" w:rsidP="009D3A6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8" w:name="Par400"/>
      <w:bookmarkEnd w:id="8"/>
      <w:r w:rsidRPr="00CE2B5B">
        <w:rPr>
          <w:rFonts w:ascii="Arial" w:hAnsi="Arial" w:cs="Arial"/>
          <w:sz w:val="24"/>
          <w:szCs w:val="24"/>
        </w:rPr>
        <w:t>Административная процедура при обращении заявителя включает следующие административные действия:</w:t>
      </w:r>
    </w:p>
    <w:p w14:paraId="645B373A" w14:textId="77777777" w:rsidR="000C2A20" w:rsidRPr="00CE2B5B" w:rsidRDefault="000C2A20" w:rsidP="009D3A64">
      <w:pPr>
        <w:numPr>
          <w:ilvl w:val="0"/>
          <w:numId w:val="8"/>
        </w:numPr>
        <w:tabs>
          <w:tab w:val="num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удостоверение личности заявителя, а также проверка полномочий представителя заявителя на </w:t>
      </w:r>
      <w:proofErr w:type="gramStart"/>
      <w:r w:rsidRPr="00CE2B5B">
        <w:rPr>
          <w:rFonts w:ascii="Arial" w:hAnsi="Arial" w:cs="Arial"/>
          <w:sz w:val="24"/>
          <w:szCs w:val="24"/>
        </w:rPr>
        <w:t>осуществление  действий</w:t>
      </w:r>
      <w:proofErr w:type="gramEnd"/>
      <w:r w:rsidRPr="00CE2B5B">
        <w:rPr>
          <w:rFonts w:ascii="Arial" w:hAnsi="Arial" w:cs="Arial"/>
          <w:sz w:val="24"/>
          <w:szCs w:val="24"/>
        </w:rPr>
        <w:t xml:space="preserve"> от имени заявителя; </w:t>
      </w:r>
    </w:p>
    <w:p w14:paraId="1A628649" w14:textId="77777777" w:rsidR="000C2A20" w:rsidRPr="00CE2B5B" w:rsidRDefault="000C2A20" w:rsidP="009D3A64">
      <w:pPr>
        <w:numPr>
          <w:ilvl w:val="0"/>
          <w:numId w:val="8"/>
        </w:numPr>
        <w:tabs>
          <w:tab w:val="num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проверка комплектности представленных документов;</w:t>
      </w:r>
    </w:p>
    <w:p w14:paraId="50C66CAB" w14:textId="77777777" w:rsidR="000C2A20" w:rsidRPr="00CE2B5B" w:rsidRDefault="000C2A20" w:rsidP="009D3A64">
      <w:pPr>
        <w:numPr>
          <w:ilvl w:val="0"/>
          <w:numId w:val="8"/>
        </w:numPr>
        <w:tabs>
          <w:tab w:val="num" w:pos="36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сличение представленных экземпляров оригиналов и копий документов, выполнение на них надписи об их соответствии подлинным экземплярам, заверение копий документов муниципальным служащим, осуществляющим прием документов, своей подписью с указанием фамилии и инициалов; </w:t>
      </w:r>
    </w:p>
    <w:p w14:paraId="6743C744" w14:textId="77777777" w:rsidR="000C2A20" w:rsidRPr="00CE2B5B" w:rsidRDefault="000C2A20" w:rsidP="009D3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E2B5B">
        <w:rPr>
          <w:rFonts w:ascii="Arial" w:hAnsi="Arial" w:cs="Arial"/>
          <w:sz w:val="24"/>
          <w:szCs w:val="24"/>
        </w:rPr>
        <w:t>4) прием заявления от заявителя с приложенными документами.</w:t>
      </w:r>
    </w:p>
    <w:p w14:paraId="2E40722B" w14:textId="77777777" w:rsidR="000C2A20" w:rsidRPr="00CE2B5B" w:rsidRDefault="009D3A64" w:rsidP="009D3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51</w:t>
      </w:r>
      <w:r w:rsidR="000C2A20" w:rsidRPr="00CE2B5B">
        <w:rPr>
          <w:rFonts w:ascii="Arial" w:hAnsi="Arial" w:cs="Arial"/>
          <w:sz w:val="24"/>
          <w:szCs w:val="24"/>
        </w:rPr>
        <w:t>. Общий срок приема, регистрации заявления и документов составляет не более 15 минут.</w:t>
      </w:r>
    </w:p>
    <w:p w14:paraId="796895C3" w14:textId="77777777" w:rsidR="000C2A20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>52</w:t>
      </w:r>
      <w:r w:rsidR="000C2A20" w:rsidRPr="00CE2B5B">
        <w:rPr>
          <w:sz w:val="24"/>
          <w:szCs w:val="24"/>
        </w:rPr>
        <w:t>. Результатом административной процедуры является регистрация заявления и документов.</w:t>
      </w:r>
    </w:p>
    <w:p w14:paraId="3C46583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71B42CD8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2</w:t>
      </w:r>
      <w:r w:rsidR="009D3A64" w:rsidRPr="00CE2B5B">
        <w:rPr>
          <w:sz w:val="24"/>
          <w:szCs w:val="24"/>
        </w:rPr>
        <w:t>2</w:t>
      </w:r>
      <w:r w:rsidRPr="00CE2B5B">
        <w:rPr>
          <w:sz w:val="24"/>
          <w:szCs w:val="24"/>
        </w:rPr>
        <w:t>. ФОРМИРОВАНИЕ И НАПРАВЛЕНИЕ МЕЖВЕДОМСТВЕННЫХ</w:t>
      </w:r>
    </w:p>
    <w:p w14:paraId="28295102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ЗАПРОСОВ В ОРГАНЫ (ОРГАНИЗАЦИИ), УЧАСТВУЮЩИЕ</w:t>
      </w:r>
    </w:p>
    <w:p w14:paraId="54157AFD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 xml:space="preserve">В ПРЕДОСТАВЛЕНИИ </w:t>
      </w:r>
      <w:r w:rsidR="000C2A20" w:rsidRPr="00CE2B5B">
        <w:rPr>
          <w:sz w:val="24"/>
          <w:szCs w:val="24"/>
        </w:rPr>
        <w:t>МУНИЦИПАЛЬНОЙ</w:t>
      </w:r>
      <w:r w:rsidRPr="00CE2B5B">
        <w:rPr>
          <w:sz w:val="24"/>
          <w:szCs w:val="24"/>
        </w:rPr>
        <w:t xml:space="preserve"> УСЛУГИ</w:t>
      </w:r>
    </w:p>
    <w:p w14:paraId="571C1DC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6CAECA95" w14:textId="3DEC7E29" w:rsidR="0097624C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53</w:t>
      </w:r>
      <w:r w:rsidR="0097624C" w:rsidRPr="00CE2B5B">
        <w:rPr>
          <w:sz w:val="24"/>
          <w:szCs w:val="24"/>
        </w:rPr>
        <w:t xml:space="preserve">. Основанием для формирования и направления межведомственных запросов являются зарегистрированные заявление и документы, необходимые для предоставления муниципальной услуги, в </w:t>
      </w:r>
      <w:r w:rsidR="00053E89">
        <w:rPr>
          <w:sz w:val="24"/>
          <w:szCs w:val="24"/>
        </w:rPr>
        <w:t>администрации</w:t>
      </w:r>
      <w:r w:rsidR="0097624C" w:rsidRPr="00CE2B5B">
        <w:rPr>
          <w:sz w:val="24"/>
          <w:szCs w:val="24"/>
        </w:rPr>
        <w:t>.</w:t>
      </w:r>
    </w:p>
    <w:p w14:paraId="089EA2EE" w14:textId="7DF0C106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54</w:t>
      </w:r>
      <w:r w:rsidR="0097624C" w:rsidRPr="00CE2B5B">
        <w:rPr>
          <w:sz w:val="24"/>
          <w:szCs w:val="24"/>
        </w:rPr>
        <w:t xml:space="preserve">. Муниципальный служащий </w:t>
      </w:r>
      <w:r w:rsidR="00053E89">
        <w:rPr>
          <w:sz w:val="24"/>
          <w:szCs w:val="24"/>
        </w:rPr>
        <w:t>администрации</w:t>
      </w:r>
      <w:r w:rsidR="0097624C" w:rsidRPr="00CE2B5B">
        <w:rPr>
          <w:sz w:val="24"/>
          <w:szCs w:val="24"/>
        </w:rPr>
        <w:t>, ответственный за предоставление муниципальной услуги в срок, не превышающий 1 рабочего дня следующего за днем регистрации поступившего заявления, формирует и направляет межведомственные запросы:</w:t>
      </w:r>
    </w:p>
    <w:p w14:paraId="48DD2E0C" w14:textId="77777777" w:rsidR="002E3624" w:rsidRPr="00CE2B5B" w:rsidRDefault="0097624C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1) </w:t>
      </w:r>
      <w:r w:rsidR="002E3624" w:rsidRPr="00CE2B5B">
        <w:rPr>
          <w:sz w:val="24"/>
          <w:szCs w:val="24"/>
        </w:rPr>
        <w:t xml:space="preserve">в Федеральную службу государственной регистрации, кадастра и картографии в целях получения кадастрового паспорта на земельный участок, выписки из ЕГРП, </w:t>
      </w:r>
      <w:r w:rsidR="004C7916">
        <w:rPr>
          <w:sz w:val="24"/>
          <w:szCs w:val="24"/>
        </w:rPr>
        <w:t>государственного кадастра недвижимости (далее – ГКН)</w:t>
      </w:r>
      <w:r w:rsidR="002E3624" w:rsidRPr="00CE2B5B">
        <w:rPr>
          <w:sz w:val="24"/>
          <w:szCs w:val="24"/>
        </w:rPr>
        <w:t>;</w:t>
      </w:r>
    </w:p>
    <w:p w14:paraId="683C54EE" w14:textId="77777777" w:rsidR="002E3624" w:rsidRPr="00CE2B5B" w:rsidRDefault="0097624C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2) </w:t>
      </w:r>
      <w:r w:rsidR="002E3624" w:rsidRPr="00CE2B5B">
        <w:rPr>
          <w:sz w:val="24"/>
          <w:szCs w:val="24"/>
        </w:rPr>
        <w:t>в Федеральную налоговую службу - в целях получения выписки из Единого государственного реестра юридических лиц, в случае если заявителем выступает юридическое лицо, либо получения выписки из Единого государственного реестра индивидуальных предпринимателей, если заявителем выступает индивидуальный предприниматель.</w:t>
      </w:r>
    </w:p>
    <w:p w14:paraId="6D930EBE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55</w:t>
      </w:r>
      <w:r w:rsidR="002E3624" w:rsidRPr="00CE2B5B">
        <w:rPr>
          <w:sz w:val="24"/>
          <w:szCs w:val="24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14:paraId="3DA9788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Сведения из ЕГРП, ГКН, ЕГРЮЛ, ЕГРИП предоставляются в течение пяти рабочих дней с даты получения запроса.</w:t>
      </w:r>
    </w:p>
    <w:p w14:paraId="29817CEE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56</w:t>
      </w:r>
      <w:r w:rsidR="002E3624" w:rsidRPr="00CE2B5B">
        <w:rPr>
          <w:sz w:val="24"/>
          <w:szCs w:val="24"/>
        </w:rPr>
        <w:t xml:space="preserve">. Результатом исполнения административной процедуры является получение </w:t>
      </w:r>
      <w:r w:rsidR="0097624C" w:rsidRPr="00CE2B5B">
        <w:rPr>
          <w:sz w:val="24"/>
          <w:szCs w:val="24"/>
        </w:rPr>
        <w:t>отделом земельных отношений</w:t>
      </w:r>
      <w:r w:rsidR="002E3624" w:rsidRPr="00CE2B5B">
        <w:rPr>
          <w:sz w:val="24"/>
          <w:szCs w:val="24"/>
        </w:rPr>
        <w:t xml:space="preserve"> документов, указанных в </w:t>
      </w:r>
      <w:hyperlink w:anchor="Par223" w:history="1">
        <w:r w:rsidR="002E3624" w:rsidRPr="00CE2B5B">
          <w:rPr>
            <w:sz w:val="24"/>
            <w:szCs w:val="24"/>
          </w:rPr>
          <w:t xml:space="preserve">пункте </w:t>
        </w:r>
        <w:r w:rsidR="00CE2B5B" w:rsidRPr="00CE2B5B">
          <w:rPr>
            <w:sz w:val="24"/>
            <w:szCs w:val="24"/>
          </w:rPr>
          <w:t>24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97624C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>дминистративного регламента.</w:t>
      </w:r>
    </w:p>
    <w:p w14:paraId="67A27E8A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5FDD6A4B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2</w:t>
      </w:r>
      <w:r w:rsidR="009D3A64" w:rsidRPr="00CE2B5B">
        <w:rPr>
          <w:sz w:val="24"/>
          <w:szCs w:val="24"/>
        </w:rPr>
        <w:t>3</w:t>
      </w:r>
      <w:r w:rsidRPr="00CE2B5B">
        <w:rPr>
          <w:sz w:val="24"/>
          <w:szCs w:val="24"/>
        </w:rPr>
        <w:t>. ПРИНЯТИЕ РЕШЕНИЯ ОБ УСТАНОВЛЕНИИ СЕРВИТУТА</w:t>
      </w:r>
    </w:p>
    <w:p w14:paraId="4C43AA3E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НА ЗЕМЕЛЬНЫЙ УЧАСТОК ЛИБО ПРИНЯТИЕ РЕШЕНИЯ ОБ ОТКАЗЕ</w:t>
      </w:r>
    </w:p>
    <w:p w14:paraId="5AE6F50C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В УСТАНОВЛЕНИИ СЕРВИТУТА</w:t>
      </w:r>
    </w:p>
    <w:p w14:paraId="6953B61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4B7E2777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57</w:t>
      </w:r>
      <w:r w:rsidR="002E3624" w:rsidRPr="00CE2B5B">
        <w:rPr>
          <w:sz w:val="24"/>
          <w:szCs w:val="24"/>
        </w:rPr>
        <w:t xml:space="preserve">. Основанием для начала административной процедуры является получение документов, предусмотренных </w:t>
      </w:r>
      <w:hyperlink w:anchor="Par194" w:history="1">
        <w:r w:rsidR="002E3624" w:rsidRPr="00CE2B5B">
          <w:rPr>
            <w:sz w:val="24"/>
            <w:szCs w:val="24"/>
          </w:rPr>
          <w:t>пунктами 2</w:t>
        </w:r>
        <w:r w:rsidR="00CE2B5B" w:rsidRPr="00CE2B5B">
          <w:rPr>
            <w:sz w:val="24"/>
            <w:szCs w:val="24"/>
          </w:rPr>
          <w:t>1</w:t>
        </w:r>
      </w:hyperlink>
      <w:r w:rsidR="002E3624" w:rsidRPr="00CE2B5B">
        <w:rPr>
          <w:sz w:val="24"/>
          <w:szCs w:val="24"/>
        </w:rPr>
        <w:t xml:space="preserve"> и </w:t>
      </w:r>
      <w:hyperlink w:anchor="Par223" w:history="1">
        <w:r w:rsidR="00CE2B5B" w:rsidRPr="00CE2B5B">
          <w:rPr>
            <w:sz w:val="24"/>
            <w:szCs w:val="24"/>
          </w:rPr>
          <w:t>24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97624C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>дминистративного регламента.</w:t>
      </w:r>
    </w:p>
    <w:p w14:paraId="41BCCB29" w14:textId="1E54FDD6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58</w:t>
      </w:r>
      <w:r w:rsidR="002E3624" w:rsidRPr="00CE2B5B">
        <w:rPr>
          <w:sz w:val="24"/>
          <w:szCs w:val="24"/>
        </w:rPr>
        <w:t xml:space="preserve">. </w:t>
      </w:r>
      <w:r w:rsidR="0097624C" w:rsidRPr="00CE2B5B">
        <w:rPr>
          <w:sz w:val="24"/>
          <w:szCs w:val="24"/>
        </w:rPr>
        <w:t xml:space="preserve">Муниципальный служащий </w:t>
      </w:r>
      <w:r w:rsidR="00053E89">
        <w:rPr>
          <w:sz w:val="24"/>
          <w:szCs w:val="24"/>
        </w:rPr>
        <w:t>администрации</w:t>
      </w:r>
      <w:r w:rsidR="002E3624" w:rsidRPr="00CE2B5B">
        <w:rPr>
          <w:sz w:val="24"/>
          <w:szCs w:val="24"/>
        </w:rPr>
        <w:t xml:space="preserve"> в течение девятнадцати календарных дней со дня получения заявления и прилагаемых к нему документов осуществляет подготовку:</w:t>
      </w:r>
    </w:p>
    <w:p w14:paraId="02CAAFF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1) проекта соглашения об установлении сервитута в случае, если указанное в </w:t>
      </w:r>
      <w:hyperlink r:id="rId14" w:history="1">
        <w:r w:rsidRPr="00CE2B5B">
          <w:rPr>
            <w:sz w:val="24"/>
            <w:szCs w:val="24"/>
          </w:rPr>
          <w:t>пункте 1 статьи 39.6</w:t>
        </w:r>
      </w:hyperlink>
      <w:r w:rsidRPr="00CE2B5B">
        <w:rPr>
          <w:sz w:val="24"/>
          <w:szCs w:val="24"/>
        </w:rPr>
        <w:t xml:space="preserve">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</w:t>
      </w:r>
      <w:hyperlink r:id="rId15" w:history="1">
        <w:r w:rsidRPr="00CE2B5B">
          <w:rPr>
            <w:sz w:val="24"/>
            <w:szCs w:val="24"/>
          </w:rPr>
          <w:t>пунктом 4 статьи 39.25</w:t>
        </w:r>
      </w:hyperlink>
      <w:r w:rsidRPr="00CE2B5B">
        <w:rPr>
          <w:sz w:val="24"/>
          <w:szCs w:val="24"/>
        </w:rPr>
        <w:t xml:space="preserve"> Земельного кодекса Российской Федерации, или промежуточного ответа;</w:t>
      </w:r>
    </w:p>
    <w:p w14:paraId="34CCBEC4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2) уведомления о возможности заключения соглашения об установлении сервитута в предложенных заявителем границах;</w:t>
      </w:r>
    </w:p>
    <w:p w14:paraId="2DBF359B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</w:t>
      </w:r>
    </w:p>
    <w:p w14:paraId="1B7841F8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решения об отказе в установлении сервитута с указанием оснований такого отказа и обеспечивает согласование и подписание указанных документов.</w:t>
      </w:r>
    </w:p>
    <w:p w14:paraId="6F878595" w14:textId="750F65A3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>59</w:t>
      </w:r>
      <w:r w:rsidR="002E3624" w:rsidRPr="00CE2B5B">
        <w:rPr>
          <w:sz w:val="24"/>
          <w:szCs w:val="24"/>
        </w:rPr>
        <w:t>. Соглашение об установлении серв</w:t>
      </w:r>
      <w:r w:rsidR="00053E89">
        <w:rPr>
          <w:sz w:val="24"/>
          <w:szCs w:val="24"/>
        </w:rPr>
        <w:t>итута в отношении земельного уча</w:t>
      </w:r>
      <w:r w:rsidR="002E3624" w:rsidRPr="00CE2B5B">
        <w:rPr>
          <w:sz w:val="24"/>
          <w:szCs w:val="24"/>
        </w:rPr>
        <w:t xml:space="preserve">стка, находящегося в </w:t>
      </w:r>
      <w:r w:rsidR="0097624C" w:rsidRPr="00CE2B5B">
        <w:rPr>
          <w:sz w:val="24"/>
          <w:szCs w:val="24"/>
        </w:rPr>
        <w:t xml:space="preserve">муниципальной собственности </w:t>
      </w:r>
      <w:r w:rsidR="00053E89">
        <w:rPr>
          <w:sz w:val="24"/>
          <w:szCs w:val="24"/>
        </w:rPr>
        <w:t>Дзержинского муниципального образования</w:t>
      </w:r>
      <w:r w:rsidR="002E3624" w:rsidRPr="00CE2B5B">
        <w:rPr>
          <w:sz w:val="24"/>
          <w:szCs w:val="24"/>
        </w:rPr>
        <w:t>, должно содержать:</w:t>
      </w:r>
    </w:p>
    <w:p w14:paraId="3D1C91B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1) кадастровый номер земельного участка, в отношении которого предполагается установить сервитут;</w:t>
      </w:r>
    </w:p>
    <w:p w14:paraId="0C0E618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</w:t>
      </w:r>
      <w:hyperlink r:id="rId16" w:history="1">
        <w:r w:rsidRPr="00CE2B5B">
          <w:rPr>
            <w:sz w:val="24"/>
            <w:szCs w:val="24"/>
          </w:rPr>
          <w:t>пунктом 4 статьи 39.25</w:t>
        </w:r>
      </w:hyperlink>
      <w:r w:rsidRPr="00CE2B5B">
        <w:rPr>
          <w:sz w:val="24"/>
          <w:szCs w:val="24"/>
        </w:rPr>
        <w:t xml:space="preserve"> Земельного кодекса Российской Федерации;</w:t>
      </w:r>
    </w:p>
    <w:p w14:paraId="1EBF9E2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3) сведения о сторонах соглашения;</w:t>
      </w:r>
    </w:p>
    <w:p w14:paraId="38223307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4) цели и основания установления сервитута;</w:t>
      </w:r>
    </w:p>
    <w:p w14:paraId="130C619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5) срок действия сервитута;</w:t>
      </w:r>
    </w:p>
    <w:p w14:paraId="5D09CE9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 xml:space="preserve">6) размер платы, определяемой в соответствии с </w:t>
      </w:r>
      <w:hyperlink r:id="rId17" w:history="1">
        <w:r w:rsidRPr="00CE2B5B">
          <w:rPr>
            <w:sz w:val="24"/>
            <w:szCs w:val="24"/>
          </w:rPr>
          <w:t>пунктом 2 статьи 39.25</w:t>
        </w:r>
      </w:hyperlink>
      <w:r w:rsidRPr="00CE2B5B">
        <w:rPr>
          <w:sz w:val="24"/>
          <w:szCs w:val="24"/>
        </w:rPr>
        <w:t xml:space="preserve"> Земельного кодекса Российской Федерации;</w:t>
      </w:r>
    </w:p>
    <w:p w14:paraId="5C46D7FC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7)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14:paraId="24D8BEAF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8) обязанность лица, в интересах которого установлен сервитут, вносить плату по соглашению;</w:t>
      </w:r>
    </w:p>
    <w:p w14:paraId="2A17F4C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14:paraId="7416286B" w14:textId="28459823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60</w:t>
      </w:r>
      <w:r w:rsidR="002E3624" w:rsidRPr="00CE2B5B">
        <w:rPr>
          <w:sz w:val="24"/>
          <w:szCs w:val="24"/>
        </w:rPr>
        <w:t xml:space="preserve">. Результатом исполнения административной процедуры является: </w:t>
      </w:r>
      <w:proofErr w:type="gramStart"/>
      <w:r w:rsidR="002E3624" w:rsidRPr="00CE2B5B">
        <w:rPr>
          <w:sz w:val="24"/>
          <w:szCs w:val="24"/>
        </w:rPr>
        <w:t xml:space="preserve">подготовка </w:t>
      </w:r>
      <w:r w:rsidR="0097624C" w:rsidRPr="00CE2B5B">
        <w:rPr>
          <w:sz w:val="24"/>
          <w:szCs w:val="24"/>
        </w:rPr>
        <w:t xml:space="preserve"> муниципальным</w:t>
      </w:r>
      <w:proofErr w:type="gramEnd"/>
      <w:r w:rsidR="0097624C" w:rsidRPr="00CE2B5B">
        <w:rPr>
          <w:sz w:val="24"/>
          <w:szCs w:val="24"/>
        </w:rPr>
        <w:t xml:space="preserve"> служащим </w:t>
      </w:r>
      <w:r w:rsidR="00053E89">
        <w:rPr>
          <w:sz w:val="24"/>
          <w:szCs w:val="24"/>
        </w:rPr>
        <w:t>администрации</w:t>
      </w:r>
      <w:r w:rsidR="002E3624" w:rsidRPr="00CE2B5B">
        <w:rPr>
          <w:sz w:val="24"/>
          <w:szCs w:val="24"/>
        </w:rPr>
        <w:t xml:space="preserve"> уведомления о возможности заключения соглашения об установлении сервитута в предложенных заявителем границах; предложение о заключении соглашения об установлении сервитута в иных границах с приложением схемы границ сервитута на кадастровом плане территории; проект соглашения об установлении сервитута; уведомление об отказе в установлении сервитута.</w:t>
      </w:r>
    </w:p>
    <w:p w14:paraId="11197E92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A195785" w14:textId="77777777" w:rsidR="002E3624" w:rsidRPr="00CE2B5B" w:rsidRDefault="002E3624" w:rsidP="009D3A64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CE2B5B">
        <w:rPr>
          <w:sz w:val="24"/>
          <w:szCs w:val="24"/>
        </w:rPr>
        <w:t>Глава 2</w:t>
      </w:r>
      <w:r w:rsidR="009D3A64" w:rsidRPr="00CE2B5B">
        <w:rPr>
          <w:sz w:val="24"/>
          <w:szCs w:val="24"/>
        </w:rPr>
        <w:t>4</w:t>
      </w:r>
      <w:r w:rsidRPr="00CE2B5B">
        <w:rPr>
          <w:sz w:val="24"/>
          <w:szCs w:val="24"/>
        </w:rPr>
        <w:t>. НАПРАВЛЕНИЕ (ВЫДАЧА) ЗАЯВИТЕЛЮ УВЕДОМЛЕНИЯ</w:t>
      </w:r>
    </w:p>
    <w:p w14:paraId="593F50CC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О ВОЗМОЖНОСТИ ЗАКЛЮЧЕНИЯ СОГЛАШЕНИЯ ОБ УСТАНОВЛЕНИИ</w:t>
      </w:r>
    </w:p>
    <w:p w14:paraId="6D0B86E3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СЕРВИТУТА В ПРЕДЛОЖЕННЫХ ЗАЯВИТЕЛЕМ ГРАНИЦАХ, ПРЕДЛОЖЕНИЯ</w:t>
      </w:r>
    </w:p>
    <w:p w14:paraId="6E429811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О ЗАКЛЮЧЕНИИ СОГЛАШЕНИЯ ОБ УСТАНОВЛЕНИИ СЕРВИТУТА В ИНЫХ</w:t>
      </w:r>
    </w:p>
    <w:p w14:paraId="0BD0A9B5" w14:textId="77777777" w:rsidR="002E3624" w:rsidRPr="00CE2B5B" w:rsidRDefault="002E3624" w:rsidP="009D3A64">
      <w:pPr>
        <w:pStyle w:val="ConsPlusNormal"/>
        <w:ind w:firstLine="709"/>
        <w:jc w:val="center"/>
        <w:rPr>
          <w:sz w:val="24"/>
          <w:szCs w:val="24"/>
        </w:rPr>
      </w:pPr>
      <w:r w:rsidRPr="00CE2B5B">
        <w:rPr>
          <w:sz w:val="24"/>
          <w:szCs w:val="24"/>
        </w:rPr>
        <w:t>ГРАНИЦАХ С ПРИЛОЖЕНИЕМ СХЕМЫ ГРАНИЦ СЕРВИТУТА НА КАДАСТРОВОМ</w:t>
      </w:r>
      <w:r w:rsidR="009D3A64" w:rsidRPr="00CE2B5B">
        <w:rPr>
          <w:sz w:val="24"/>
          <w:szCs w:val="24"/>
        </w:rPr>
        <w:t xml:space="preserve"> </w:t>
      </w:r>
      <w:r w:rsidRPr="00CE2B5B">
        <w:rPr>
          <w:sz w:val="24"/>
          <w:szCs w:val="24"/>
        </w:rPr>
        <w:t>ПЛАНЕ ТЕРРИТОРИИ, НАПРАВЛЕНИЯ ЗАЯВИТЕЛЮ ПОДПИСАННОГО ПРОЕКТА</w:t>
      </w:r>
      <w:r w:rsidR="009D3A64" w:rsidRPr="00CE2B5B">
        <w:rPr>
          <w:sz w:val="24"/>
          <w:szCs w:val="24"/>
        </w:rPr>
        <w:t xml:space="preserve"> </w:t>
      </w:r>
      <w:r w:rsidRPr="00CE2B5B">
        <w:rPr>
          <w:sz w:val="24"/>
          <w:szCs w:val="24"/>
        </w:rPr>
        <w:t>СОГЛАШЕНИЯ ОБ УСТАНОВЛЕНИИ СЕРВИТУТА, УВЕДОМЛЕНИЯ ОБ ОТКАЗЕ</w:t>
      </w:r>
      <w:r w:rsidR="009D3A64" w:rsidRPr="00CE2B5B">
        <w:rPr>
          <w:sz w:val="24"/>
          <w:szCs w:val="24"/>
        </w:rPr>
        <w:t xml:space="preserve"> </w:t>
      </w:r>
      <w:r w:rsidRPr="00CE2B5B">
        <w:rPr>
          <w:sz w:val="24"/>
          <w:szCs w:val="24"/>
        </w:rPr>
        <w:t>В УСТАНОВЛЕНИИ СЕРВИТУТА</w:t>
      </w:r>
    </w:p>
    <w:p w14:paraId="5F0B3D06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4D30F8D4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bookmarkStart w:id="9" w:name="Par450"/>
      <w:bookmarkEnd w:id="9"/>
      <w:r w:rsidRPr="00CE2B5B">
        <w:rPr>
          <w:sz w:val="24"/>
          <w:szCs w:val="24"/>
        </w:rPr>
        <w:t>61</w:t>
      </w:r>
      <w:r w:rsidR="002E3624" w:rsidRPr="00CE2B5B">
        <w:rPr>
          <w:sz w:val="24"/>
          <w:szCs w:val="24"/>
        </w:rPr>
        <w:t>. Основанием для начала административной процедуры является уведомлени</w:t>
      </w:r>
      <w:r w:rsidR="00ED31FD">
        <w:rPr>
          <w:sz w:val="24"/>
          <w:szCs w:val="24"/>
        </w:rPr>
        <w:t>е</w:t>
      </w:r>
      <w:r w:rsidR="002E3624" w:rsidRPr="00CE2B5B">
        <w:rPr>
          <w:sz w:val="24"/>
          <w:szCs w:val="24"/>
        </w:rPr>
        <w:t xml:space="preserve">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проекта соглашения об установлении сервитута, уведомления об отказе в установлении сервитута.</w:t>
      </w:r>
    </w:p>
    <w:p w14:paraId="6AC6BB33" w14:textId="0829C8E0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62</w:t>
      </w:r>
      <w:r w:rsidR="002E3624" w:rsidRPr="00CE2B5B">
        <w:rPr>
          <w:sz w:val="24"/>
          <w:szCs w:val="24"/>
        </w:rPr>
        <w:t xml:space="preserve">. </w:t>
      </w:r>
      <w:r w:rsidR="00765EEC" w:rsidRPr="00CE2B5B">
        <w:rPr>
          <w:sz w:val="24"/>
          <w:szCs w:val="24"/>
        </w:rPr>
        <w:t xml:space="preserve">Муниципальный служащий </w:t>
      </w:r>
      <w:r w:rsidR="00053E89">
        <w:rPr>
          <w:sz w:val="24"/>
          <w:szCs w:val="24"/>
        </w:rPr>
        <w:t>администрации</w:t>
      </w:r>
      <w:r w:rsidR="002E3624" w:rsidRPr="00CE2B5B">
        <w:rPr>
          <w:sz w:val="24"/>
          <w:szCs w:val="24"/>
        </w:rPr>
        <w:t>, ответственн</w:t>
      </w:r>
      <w:r w:rsidR="00765EEC" w:rsidRPr="00CE2B5B">
        <w:rPr>
          <w:sz w:val="24"/>
          <w:szCs w:val="24"/>
        </w:rPr>
        <w:t>ый</w:t>
      </w:r>
      <w:r w:rsidR="002E3624" w:rsidRPr="00CE2B5B">
        <w:rPr>
          <w:sz w:val="24"/>
          <w:szCs w:val="24"/>
        </w:rPr>
        <w:t xml:space="preserve"> за направление (выдачу) заявителю результата </w:t>
      </w:r>
      <w:r w:rsidR="00765EEC" w:rsidRPr="00CE2B5B">
        <w:rPr>
          <w:sz w:val="24"/>
          <w:szCs w:val="24"/>
        </w:rPr>
        <w:t>муниципальной</w:t>
      </w:r>
      <w:r w:rsidR="002E3624" w:rsidRPr="00CE2B5B">
        <w:rPr>
          <w:sz w:val="24"/>
          <w:szCs w:val="24"/>
        </w:rPr>
        <w:t xml:space="preserve"> услуги, в течение трех календарных дней со дня подписания одного из проектов документов, указанных в </w:t>
      </w:r>
      <w:hyperlink w:anchor="Par450" w:history="1">
        <w:r w:rsidR="002E3624" w:rsidRPr="00CE2B5B">
          <w:rPr>
            <w:sz w:val="24"/>
            <w:szCs w:val="24"/>
          </w:rPr>
          <w:t xml:space="preserve">пункте </w:t>
        </w:r>
        <w:r w:rsidR="00CE2B5B" w:rsidRPr="00CE2B5B">
          <w:rPr>
            <w:sz w:val="24"/>
            <w:szCs w:val="24"/>
          </w:rPr>
          <w:t>61</w:t>
        </w:r>
      </w:hyperlink>
      <w:r w:rsidR="002E3624" w:rsidRPr="00CE2B5B">
        <w:rPr>
          <w:sz w:val="24"/>
          <w:szCs w:val="24"/>
        </w:rPr>
        <w:t xml:space="preserve"> настоящего </w:t>
      </w:r>
      <w:r w:rsidR="00765EEC" w:rsidRPr="00CE2B5B">
        <w:rPr>
          <w:sz w:val="24"/>
          <w:szCs w:val="24"/>
        </w:rPr>
        <w:t>а</w:t>
      </w:r>
      <w:r w:rsidR="002E3624" w:rsidRPr="00CE2B5B">
        <w:rPr>
          <w:sz w:val="24"/>
          <w:szCs w:val="24"/>
        </w:rPr>
        <w:t>дминистративного регламента, выдает заявителю под роспись указанные документы или направляет ему почтовым отправлением с уведомлением о вручении по адресу, содержащемуся в его заявлении, об установлении сервитута на земельный участок.</w:t>
      </w:r>
    </w:p>
    <w:p w14:paraId="650879BA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lastRenderedPageBreak/>
        <w:t>63</w:t>
      </w:r>
      <w:r w:rsidR="002E3624" w:rsidRPr="00CE2B5B">
        <w:rPr>
          <w:sz w:val="24"/>
          <w:szCs w:val="24"/>
        </w:rPr>
        <w:t xml:space="preserve">. Проект соглашения об установлении сервитута, направленный заявителю, должен быть им подписан и представлен в </w:t>
      </w:r>
      <w:r w:rsidR="00765EEC" w:rsidRPr="00CE2B5B">
        <w:rPr>
          <w:sz w:val="24"/>
          <w:szCs w:val="24"/>
        </w:rPr>
        <w:t>Администрацию</w:t>
      </w:r>
      <w:r w:rsidR="002E3624" w:rsidRPr="00CE2B5B">
        <w:rPr>
          <w:sz w:val="24"/>
          <w:szCs w:val="24"/>
        </w:rPr>
        <w:t xml:space="preserve"> не позднее чем в течение тридцати дней со дня получения заявителем проекта указанного соглашения.</w:t>
      </w:r>
    </w:p>
    <w:p w14:paraId="1132CB7C" w14:textId="77777777" w:rsidR="002E3624" w:rsidRPr="00CE2B5B" w:rsidRDefault="009D3A64" w:rsidP="009D3A64">
      <w:pPr>
        <w:pStyle w:val="ConsPlusNormal"/>
        <w:ind w:firstLine="709"/>
        <w:jc w:val="both"/>
        <w:rPr>
          <w:sz w:val="24"/>
          <w:szCs w:val="24"/>
        </w:rPr>
      </w:pPr>
      <w:r w:rsidRPr="00CE2B5B">
        <w:rPr>
          <w:sz w:val="24"/>
          <w:szCs w:val="24"/>
        </w:rPr>
        <w:t>64</w:t>
      </w:r>
      <w:r w:rsidR="002E3624" w:rsidRPr="00CE2B5B">
        <w:rPr>
          <w:sz w:val="24"/>
          <w:szCs w:val="24"/>
        </w:rPr>
        <w:t>. Результатом исполнения административной процедуры является направление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 или решения об отказе в установлении сервитута с указанием оснований такого отказа.</w:t>
      </w:r>
    </w:p>
    <w:p w14:paraId="64B511A3" w14:textId="77777777" w:rsidR="002E3624" w:rsidRPr="00CE2B5B" w:rsidRDefault="002E3624" w:rsidP="009D3A64">
      <w:pPr>
        <w:pStyle w:val="ConsPlusNormal"/>
        <w:ind w:firstLine="709"/>
        <w:jc w:val="both"/>
        <w:rPr>
          <w:sz w:val="24"/>
          <w:szCs w:val="24"/>
        </w:rPr>
      </w:pPr>
    </w:p>
    <w:p w14:paraId="11727FE5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Раздел IV. ФОРМЫ КОНТРОЛЯ ЗА ПРЕДОСТАВЛЕНИЕМ МУНИЦИПАЛЬНОЙ УСЛУГИ</w:t>
      </w:r>
    </w:p>
    <w:p w14:paraId="70A13A52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14:paraId="74475C97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10" w:name="Par413"/>
      <w:bookmarkEnd w:id="10"/>
      <w:r w:rsidRPr="00CE2B5B">
        <w:rPr>
          <w:rFonts w:ascii="Arial" w:hAnsi="Arial" w:cs="Arial"/>
          <w:sz w:val="24"/>
          <w:szCs w:val="24"/>
        </w:rPr>
        <w:t>Глава 2</w:t>
      </w:r>
      <w:r w:rsidR="009D3A64" w:rsidRPr="00CE2B5B">
        <w:rPr>
          <w:rFonts w:ascii="Arial" w:hAnsi="Arial" w:cs="Arial"/>
          <w:sz w:val="24"/>
          <w:szCs w:val="24"/>
        </w:rPr>
        <w:t>5</w:t>
      </w:r>
      <w:r w:rsidRPr="00CE2B5B">
        <w:rPr>
          <w:rFonts w:ascii="Arial" w:hAnsi="Arial" w:cs="Arial"/>
          <w:sz w:val="24"/>
          <w:szCs w:val="24"/>
        </w:rPr>
        <w:t>.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0B7EFFC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14:paraId="5B7E7C60" w14:textId="739569A9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муниципальным служащим </w:t>
      </w:r>
      <w:r w:rsidR="00053E89">
        <w:rPr>
          <w:rFonts w:ascii="Arial" w:hAnsi="Arial" w:cs="Arial"/>
          <w:sz w:val="24"/>
          <w:szCs w:val="24"/>
        </w:rPr>
        <w:t>администрации</w:t>
      </w:r>
      <w:r w:rsidRPr="00CE2B5B">
        <w:rPr>
          <w:rFonts w:ascii="Arial" w:hAnsi="Arial" w:cs="Arial"/>
          <w:sz w:val="24"/>
          <w:szCs w:val="24"/>
        </w:rPr>
        <w:t xml:space="preserve">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осуществляется </w:t>
      </w:r>
      <w:r w:rsidR="00053E89">
        <w:rPr>
          <w:rFonts w:ascii="Arial" w:hAnsi="Arial" w:cs="Arial"/>
          <w:sz w:val="24"/>
          <w:szCs w:val="24"/>
        </w:rPr>
        <w:t>главой администрации Дзержинского МО</w:t>
      </w:r>
      <w:r w:rsidRPr="00CE2B5B">
        <w:rPr>
          <w:rFonts w:ascii="Arial" w:hAnsi="Arial" w:cs="Arial"/>
          <w:sz w:val="24"/>
          <w:szCs w:val="24"/>
        </w:rPr>
        <w:t xml:space="preserve"> и (или) </w:t>
      </w:r>
      <w:r w:rsidR="00CA4CE9">
        <w:rPr>
          <w:rFonts w:ascii="Arial" w:hAnsi="Arial" w:cs="Arial"/>
          <w:sz w:val="24"/>
          <w:szCs w:val="24"/>
        </w:rPr>
        <w:t>Заместителем главы Дзержинского МО</w:t>
      </w:r>
      <w:r w:rsidRPr="00CE2B5B">
        <w:rPr>
          <w:rFonts w:ascii="Arial" w:hAnsi="Arial" w:cs="Arial"/>
          <w:sz w:val="24"/>
          <w:szCs w:val="24"/>
        </w:rPr>
        <w:t>.</w:t>
      </w:r>
    </w:p>
    <w:p w14:paraId="1E764306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 и исполнения муниципальными служащими положений настоящего административного регламента. Контроль за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содержащее жалобу на действие (бездействие) сотрудника отдела земельных отношений.</w:t>
      </w:r>
    </w:p>
    <w:p w14:paraId="39F5EFFB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14:paraId="2B044FDE" w14:textId="7236682D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Полнота и качество предоставления муниципальной услуги определяются по результатам проверки, назначенной Главой </w:t>
      </w:r>
      <w:r w:rsidR="00CA4CE9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Pr="00CE2B5B">
        <w:rPr>
          <w:rFonts w:ascii="Arial" w:hAnsi="Arial" w:cs="Arial"/>
          <w:sz w:val="24"/>
          <w:szCs w:val="24"/>
        </w:rPr>
        <w:t xml:space="preserve"> или иным уполномоченным лицом. В случае выявления нарушений прав заявителей виновные муниципальные служащие привлекаются к ответственности, установленной действующим законодательством Российской Федерации.</w:t>
      </w:r>
    </w:p>
    <w:p w14:paraId="5F78CFC3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Муниципальный служащий, уполномоченный принимать документы, несет персональную ответственность за соблюдение сроков и порядка приема документов, предоставляемых заявителями или их представителями.</w:t>
      </w:r>
    </w:p>
    <w:p w14:paraId="38C75D0F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Муниципальный служащий, ответственный за предоставление муниципальной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услуги.</w:t>
      </w:r>
    </w:p>
    <w:p w14:paraId="5349CD88" w14:textId="4B69CA5A" w:rsidR="00765EEC" w:rsidRPr="00CE2B5B" w:rsidRDefault="00765EEC" w:rsidP="0006169A">
      <w:pPr>
        <w:pStyle w:val="ConsPlusNormal"/>
        <w:numPr>
          <w:ilvl w:val="0"/>
          <w:numId w:val="15"/>
        </w:numPr>
        <w:ind w:left="0" w:firstLine="709"/>
        <w:jc w:val="both"/>
        <w:rPr>
          <w:b/>
          <w:sz w:val="24"/>
          <w:szCs w:val="24"/>
          <w:lang w:eastAsia="ko-KR"/>
        </w:rPr>
      </w:pPr>
      <w:r w:rsidRPr="00CE2B5B">
        <w:rPr>
          <w:sz w:val="24"/>
          <w:szCs w:val="24"/>
        </w:rPr>
        <w:t xml:space="preserve">Общий контроль за соблюдением требований настоящего административного регламента в процессе представления муниципальной услуги осуществляет Глава </w:t>
      </w:r>
      <w:r w:rsidR="00CA4CE9">
        <w:rPr>
          <w:sz w:val="24"/>
          <w:szCs w:val="24"/>
        </w:rPr>
        <w:t>Дзержинского муниципального образования</w:t>
      </w:r>
      <w:r w:rsidRPr="00CE2B5B">
        <w:rPr>
          <w:sz w:val="24"/>
          <w:szCs w:val="24"/>
        </w:rPr>
        <w:t>.</w:t>
      </w:r>
    </w:p>
    <w:p w14:paraId="515EC661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14:paraId="3BED4743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11" w:name="Par454"/>
      <w:bookmarkEnd w:id="11"/>
      <w:r w:rsidRPr="00CE2B5B">
        <w:rPr>
          <w:rFonts w:ascii="Arial" w:hAnsi="Arial" w:cs="Arial"/>
          <w:sz w:val="24"/>
          <w:szCs w:val="24"/>
        </w:rP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18D3AEE2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14:paraId="0BE8C9E7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12" w:name="Par459"/>
      <w:bookmarkEnd w:id="12"/>
      <w:r w:rsidRPr="00CE2B5B">
        <w:rPr>
          <w:rFonts w:ascii="Arial" w:hAnsi="Arial" w:cs="Arial"/>
          <w:sz w:val="24"/>
          <w:szCs w:val="24"/>
        </w:rPr>
        <w:t>Глава 2</w:t>
      </w:r>
      <w:r w:rsidR="009D3A64" w:rsidRPr="00CE2B5B">
        <w:rPr>
          <w:rFonts w:ascii="Arial" w:hAnsi="Arial" w:cs="Arial"/>
          <w:sz w:val="24"/>
          <w:szCs w:val="24"/>
        </w:rPr>
        <w:t>6</w:t>
      </w:r>
      <w:r w:rsidRPr="00CE2B5B">
        <w:rPr>
          <w:rFonts w:ascii="Arial" w:hAnsi="Arial" w:cs="Arial"/>
          <w:sz w:val="24"/>
          <w:szCs w:val="24"/>
        </w:rPr>
        <w:t>. ОБЖАЛОВАНИЕ РЕШЕНИЙ И ДЕЙСТВИЙ (БЕЗДЕЙСТВИЯ) УПОЛНОМОЧЕННОГО ОРГАНА, А ТАКЖЕ ДОЛЖНОСТНЫХ ЛИЦ УПОЛНОМОЧЕННОГО ОРГАНА</w:t>
      </w:r>
    </w:p>
    <w:p w14:paraId="7C96666D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14:paraId="30E456B0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14:paraId="42DE77C7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нарушение срока регистрации заявления о предоставлении муниципальной услуги;</w:t>
      </w:r>
    </w:p>
    <w:p w14:paraId="6BA5DEF6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14:paraId="5567831E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14:paraId="7F1E0A8F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отказ в приеме у заявителя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14:paraId="3E880909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требованиями настоящего административного регламента;</w:t>
      </w:r>
    </w:p>
    <w:p w14:paraId="03CF6621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административного регламента;</w:t>
      </w:r>
    </w:p>
    <w:p w14:paraId="468DBAE2" w14:textId="77777777" w:rsidR="00765EEC" w:rsidRPr="00CE2B5B" w:rsidRDefault="00765EEC" w:rsidP="009D3A64">
      <w:pPr>
        <w:pStyle w:val="a5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46474119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Общие требования к порядку подачи и рассмотрения жалобы.</w:t>
      </w:r>
    </w:p>
    <w:p w14:paraId="3699437C" w14:textId="0AACA037" w:rsidR="00765EEC" w:rsidRPr="00CE2B5B" w:rsidRDefault="00765EEC" w:rsidP="00CA4CE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 на имя Главы </w:t>
      </w:r>
      <w:r w:rsidR="00CA4CE9">
        <w:rPr>
          <w:rFonts w:ascii="Arial" w:hAnsi="Arial" w:cs="Arial"/>
          <w:sz w:val="24"/>
          <w:szCs w:val="24"/>
        </w:rPr>
        <w:t xml:space="preserve">Дзержинского сельского </w:t>
      </w:r>
      <w:r w:rsidRPr="00CE2B5B">
        <w:rPr>
          <w:rFonts w:ascii="Arial" w:hAnsi="Arial" w:cs="Arial"/>
          <w:sz w:val="24"/>
          <w:szCs w:val="24"/>
        </w:rPr>
        <w:t xml:space="preserve">поселения. </w:t>
      </w:r>
    </w:p>
    <w:p w14:paraId="30BEB900" w14:textId="380419EB" w:rsidR="00765EEC" w:rsidRPr="00CE2B5B" w:rsidRDefault="00765EEC" w:rsidP="009D3A64">
      <w:pPr>
        <w:pStyle w:val="a5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eastAsia="Times New Roman" w:hAnsi="Arial" w:cs="Arial"/>
          <w:sz w:val="24"/>
          <w:szCs w:val="24"/>
          <w:lang w:eastAsia="ru-RU"/>
        </w:rPr>
        <w:t xml:space="preserve">Жалоба </w:t>
      </w:r>
      <w:r w:rsidR="00CA4CE9">
        <w:rPr>
          <w:rFonts w:ascii="Arial" w:eastAsia="Times New Roman" w:hAnsi="Arial" w:cs="Arial"/>
          <w:sz w:val="24"/>
          <w:szCs w:val="24"/>
          <w:lang w:eastAsia="ru-RU"/>
        </w:rPr>
        <w:t>может быть направлена по почте</w:t>
      </w:r>
      <w:r w:rsidRPr="00CE2B5B">
        <w:rPr>
          <w:rFonts w:ascii="Arial" w:eastAsia="Times New Roman" w:hAnsi="Arial" w:cs="Arial"/>
          <w:sz w:val="24"/>
          <w:szCs w:val="24"/>
          <w:lang w:eastAsia="ru-RU"/>
        </w:rPr>
        <w:t xml:space="preserve">, официального сайта </w:t>
      </w:r>
      <w:r w:rsidR="00CA4CE9">
        <w:rPr>
          <w:rFonts w:ascii="Arial" w:eastAsia="Times New Roman" w:hAnsi="Arial" w:cs="Arial"/>
          <w:sz w:val="24"/>
          <w:szCs w:val="24"/>
          <w:lang w:eastAsia="ru-RU"/>
        </w:rPr>
        <w:t>Дзержинского муниципального образования</w:t>
      </w:r>
      <w:r w:rsidRPr="00CE2B5B">
        <w:rPr>
          <w:rFonts w:ascii="Arial" w:eastAsia="Times New Roman" w:hAnsi="Arial" w:cs="Arial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CE2B5B">
        <w:rPr>
          <w:rFonts w:ascii="Arial" w:hAnsi="Arial" w:cs="Arial"/>
          <w:sz w:val="24"/>
          <w:szCs w:val="24"/>
        </w:rPr>
        <w:t>.</w:t>
      </w:r>
    </w:p>
    <w:p w14:paraId="1FCBFD62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Жалоба должна содержать:</w:t>
      </w:r>
    </w:p>
    <w:p w14:paraId="6FC45DE8" w14:textId="77777777" w:rsidR="00765EEC" w:rsidRPr="00CE2B5B" w:rsidRDefault="00765EEC" w:rsidP="009D3A6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наименование отдела,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538E28" w14:textId="77777777" w:rsidR="00765EEC" w:rsidRPr="00CE2B5B" w:rsidRDefault="00765EEC" w:rsidP="009D3A6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F817E8E" w14:textId="77777777" w:rsidR="00765EEC" w:rsidRPr="00CE2B5B" w:rsidRDefault="00765EEC" w:rsidP="009D3A6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отдела земельных отношений, либо муниципального служащего;</w:t>
      </w:r>
    </w:p>
    <w:p w14:paraId="15E0E841" w14:textId="77777777" w:rsidR="00765EEC" w:rsidRPr="00CE2B5B" w:rsidRDefault="00765EEC" w:rsidP="009D3A64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отдела земельных отношений, предоставляющего муниципальную услугу, либо муниципального служащего. Заявителем могут быть представлены документы, подтверждающие доводы заявителя, либо их копии.</w:t>
      </w:r>
    </w:p>
    <w:p w14:paraId="703AB0D8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Поступившая жалоба подлежит рассмотрению в течение 15 рабочих дней со дня ее регистрации, а в случае обжалования отказа в приеме документов у заявителя </w:t>
      </w:r>
      <w:r w:rsidRPr="00CE2B5B">
        <w:rPr>
          <w:rFonts w:ascii="Arial" w:hAnsi="Arial" w:cs="Arial"/>
          <w:sz w:val="24"/>
          <w:szCs w:val="24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169F4742" w14:textId="22498C0B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3" w:name="Par192"/>
      <w:bookmarkEnd w:id="13"/>
      <w:r w:rsidRPr="00CE2B5B">
        <w:rPr>
          <w:rFonts w:ascii="Arial" w:hAnsi="Arial" w:cs="Arial"/>
          <w:sz w:val="24"/>
          <w:szCs w:val="24"/>
        </w:rPr>
        <w:t xml:space="preserve">По результатам рассмотрения жалобы Глава </w:t>
      </w:r>
      <w:r w:rsidR="002967E5">
        <w:rPr>
          <w:rFonts w:ascii="Arial" w:hAnsi="Arial" w:cs="Arial"/>
          <w:sz w:val="24"/>
          <w:szCs w:val="24"/>
        </w:rPr>
        <w:t xml:space="preserve">Дзержинского </w:t>
      </w:r>
      <w:proofErr w:type="gramStart"/>
      <w:r w:rsidR="002967E5">
        <w:rPr>
          <w:rFonts w:ascii="Arial" w:hAnsi="Arial" w:cs="Arial"/>
          <w:sz w:val="24"/>
          <w:szCs w:val="24"/>
        </w:rPr>
        <w:t>муниципального</w:t>
      </w:r>
      <w:r w:rsidRPr="00CE2B5B">
        <w:rPr>
          <w:rFonts w:ascii="Arial" w:hAnsi="Arial" w:cs="Arial"/>
          <w:sz w:val="24"/>
          <w:szCs w:val="24"/>
        </w:rPr>
        <w:t xml:space="preserve">  принимает</w:t>
      </w:r>
      <w:proofErr w:type="gramEnd"/>
      <w:r w:rsidRPr="00CE2B5B">
        <w:rPr>
          <w:rFonts w:ascii="Arial" w:hAnsi="Arial" w:cs="Arial"/>
          <w:sz w:val="24"/>
          <w:szCs w:val="24"/>
        </w:rPr>
        <w:t xml:space="preserve"> одно из следующих решений:</w:t>
      </w:r>
    </w:p>
    <w:p w14:paraId="777D5AF5" w14:textId="77777777" w:rsidR="00765EEC" w:rsidRPr="00CE2B5B" w:rsidRDefault="00765EEC" w:rsidP="009D3A64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14:paraId="1F175ABF" w14:textId="77777777" w:rsidR="00765EEC" w:rsidRPr="00CE2B5B" w:rsidRDefault="00765EEC" w:rsidP="009D3A64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14:paraId="5E012109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7</w:t>
      </w:r>
      <w:r w:rsidR="0006169A" w:rsidRPr="00CE2B5B">
        <w:rPr>
          <w:rFonts w:ascii="Arial" w:hAnsi="Arial" w:cs="Arial"/>
          <w:sz w:val="24"/>
          <w:szCs w:val="24"/>
        </w:rPr>
        <w:t>6</w:t>
      </w:r>
      <w:r w:rsidRPr="00CE2B5B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14:paraId="6C5D3354" w14:textId="77777777" w:rsidR="00765EEC" w:rsidRPr="00CE2B5B" w:rsidRDefault="00765EEC" w:rsidP="0006169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Положения настоящего раздела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8" w:history="1">
        <w:r w:rsidRPr="00CE2B5B">
          <w:rPr>
            <w:rFonts w:ascii="Arial" w:hAnsi="Arial" w:cs="Arial"/>
            <w:sz w:val="24"/>
            <w:szCs w:val="24"/>
          </w:rPr>
          <w:t>законом</w:t>
        </w:r>
      </w:hyperlink>
      <w:r w:rsidRPr="00CE2B5B">
        <w:rPr>
          <w:rFonts w:ascii="Arial" w:hAnsi="Arial" w:cs="Arial"/>
          <w:sz w:val="24"/>
          <w:szCs w:val="24"/>
        </w:rPr>
        <w:t xml:space="preserve"> от 02.05.2006 года № 59-ФЗ «О порядке рассмотрения обращений граждан Российской Федерации».</w:t>
      </w:r>
    </w:p>
    <w:p w14:paraId="4E870E48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E3BC83C" w14:textId="77777777" w:rsidR="00765EEC" w:rsidRPr="00CE2B5B" w:rsidRDefault="00765EEC" w:rsidP="009D3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A779C1C" w14:textId="77777777" w:rsidR="002E3624" w:rsidRPr="00CE2B5B" w:rsidRDefault="002E3624" w:rsidP="002E3624">
      <w:pPr>
        <w:pStyle w:val="ConsPlusNormal"/>
        <w:jc w:val="both"/>
      </w:pPr>
    </w:p>
    <w:p w14:paraId="79AC98FD" w14:textId="77777777" w:rsidR="002E3624" w:rsidRPr="00CE2B5B" w:rsidRDefault="002E3624" w:rsidP="002E3624">
      <w:pPr>
        <w:pStyle w:val="ConsPlusNormal"/>
        <w:jc w:val="both"/>
      </w:pPr>
    </w:p>
    <w:p w14:paraId="6D76124D" w14:textId="77777777" w:rsidR="002E3624" w:rsidRPr="00CE2B5B" w:rsidRDefault="002E3624" w:rsidP="002E3624">
      <w:pPr>
        <w:pStyle w:val="ConsPlusNormal"/>
        <w:jc w:val="both"/>
      </w:pPr>
    </w:p>
    <w:p w14:paraId="65A8FF7E" w14:textId="77777777" w:rsidR="002E3624" w:rsidRPr="00CE2B5B" w:rsidRDefault="002E3624" w:rsidP="002E3624">
      <w:pPr>
        <w:pStyle w:val="ConsPlusNormal"/>
        <w:jc w:val="both"/>
      </w:pPr>
    </w:p>
    <w:p w14:paraId="1F5E77CA" w14:textId="77777777" w:rsidR="009D3A64" w:rsidRPr="00CE2B5B" w:rsidRDefault="009D3A64" w:rsidP="002E3624">
      <w:pPr>
        <w:pStyle w:val="ConsPlusNormal"/>
        <w:jc w:val="both"/>
      </w:pPr>
    </w:p>
    <w:p w14:paraId="06265342" w14:textId="77777777" w:rsidR="009D3A64" w:rsidRDefault="009D3A64" w:rsidP="002E3624">
      <w:pPr>
        <w:pStyle w:val="ConsPlusNormal"/>
        <w:jc w:val="both"/>
      </w:pPr>
    </w:p>
    <w:p w14:paraId="0754BA69" w14:textId="77777777" w:rsidR="004C7916" w:rsidRPr="00CE2B5B" w:rsidRDefault="004C7916" w:rsidP="002E3624">
      <w:pPr>
        <w:pStyle w:val="ConsPlusNormal"/>
        <w:jc w:val="both"/>
      </w:pPr>
    </w:p>
    <w:p w14:paraId="588000CB" w14:textId="77777777" w:rsidR="009D3A64" w:rsidRDefault="009D3A64" w:rsidP="002E3624">
      <w:pPr>
        <w:pStyle w:val="ConsPlusNormal"/>
        <w:jc w:val="both"/>
      </w:pPr>
    </w:p>
    <w:p w14:paraId="1B111D55" w14:textId="77777777" w:rsidR="00DB3A1B" w:rsidRDefault="00DB3A1B" w:rsidP="002E3624">
      <w:pPr>
        <w:pStyle w:val="ConsPlusNormal"/>
        <w:jc w:val="both"/>
      </w:pPr>
    </w:p>
    <w:p w14:paraId="7A9EFC6C" w14:textId="77777777" w:rsidR="00DB3A1B" w:rsidRDefault="00DB3A1B" w:rsidP="002E3624">
      <w:pPr>
        <w:pStyle w:val="ConsPlusNormal"/>
        <w:jc w:val="both"/>
      </w:pPr>
    </w:p>
    <w:p w14:paraId="4046C46E" w14:textId="77777777" w:rsidR="00DB3A1B" w:rsidRDefault="00DB3A1B" w:rsidP="002E3624">
      <w:pPr>
        <w:pStyle w:val="ConsPlusNormal"/>
        <w:jc w:val="both"/>
      </w:pPr>
    </w:p>
    <w:p w14:paraId="75EA79EA" w14:textId="77777777" w:rsidR="00DB3A1B" w:rsidRDefault="00DB3A1B" w:rsidP="002E3624">
      <w:pPr>
        <w:pStyle w:val="ConsPlusNormal"/>
        <w:jc w:val="both"/>
      </w:pPr>
    </w:p>
    <w:p w14:paraId="3F53EA90" w14:textId="77777777" w:rsidR="00DB3A1B" w:rsidRDefault="00DB3A1B" w:rsidP="002E3624">
      <w:pPr>
        <w:pStyle w:val="ConsPlusNormal"/>
        <w:jc w:val="both"/>
      </w:pPr>
    </w:p>
    <w:p w14:paraId="115A672A" w14:textId="77777777" w:rsidR="00DB3A1B" w:rsidRDefault="00DB3A1B" w:rsidP="002E3624">
      <w:pPr>
        <w:pStyle w:val="ConsPlusNormal"/>
        <w:jc w:val="both"/>
      </w:pPr>
    </w:p>
    <w:p w14:paraId="7A8E4D85" w14:textId="77777777" w:rsidR="002967E5" w:rsidRDefault="002967E5" w:rsidP="002E3624">
      <w:pPr>
        <w:pStyle w:val="ConsPlusNormal"/>
        <w:jc w:val="both"/>
      </w:pPr>
    </w:p>
    <w:p w14:paraId="4040EB1E" w14:textId="77777777" w:rsidR="002967E5" w:rsidRDefault="002967E5" w:rsidP="002E3624">
      <w:pPr>
        <w:pStyle w:val="ConsPlusNormal"/>
        <w:jc w:val="both"/>
      </w:pPr>
    </w:p>
    <w:p w14:paraId="1588A4DC" w14:textId="77777777" w:rsidR="002967E5" w:rsidRDefault="002967E5" w:rsidP="002E3624">
      <w:pPr>
        <w:pStyle w:val="ConsPlusNormal"/>
        <w:jc w:val="both"/>
      </w:pPr>
    </w:p>
    <w:p w14:paraId="36293FEC" w14:textId="77777777" w:rsidR="002967E5" w:rsidRDefault="002967E5" w:rsidP="002E3624">
      <w:pPr>
        <w:pStyle w:val="ConsPlusNormal"/>
        <w:jc w:val="both"/>
      </w:pPr>
    </w:p>
    <w:p w14:paraId="67861CD2" w14:textId="77777777" w:rsidR="002967E5" w:rsidRDefault="002967E5" w:rsidP="002E3624">
      <w:pPr>
        <w:pStyle w:val="ConsPlusNormal"/>
        <w:jc w:val="both"/>
      </w:pPr>
    </w:p>
    <w:p w14:paraId="1F0C8732" w14:textId="77777777" w:rsidR="002967E5" w:rsidRDefault="002967E5" w:rsidP="002E3624">
      <w:pPr>
        <w:pStyle w:val="ConsPlusNormal"/>
        <w:jc w:val="both"/>
      </w:pPr>
    </w:p>
    <w:p w14:paraId="3EAB5A03" w14:textId="77777777" w:rsidR="002967E5" w:rsidRDefault="002967E5" w:rsidP="002E3624">
      <w:pPr>
        <w:pStyle w:val="ConsPlusNormal"/>
        <w:jc w:val="both"/>
      </w:pPr>
    </w:p>
    <w:p w14:paraId="4EA8FE8E" w14:textId="77777777" w:rsidR="002967E5" w:rsidRDefault="002967E5" w:rsidP="002E3624">
      <w:pPr>
        <w:pStyle w:val="ConsPlusNormal"/>
        <w:jc w:val="both"/>
      </w:pPr>
    </w:p>
    <w:p w14:paraId="443A62C8" w14:textId="77777777" w:rsidR="002967E5" w:rsidRDefault="002967E5" w:rsidP="002E3624">
      <w:pPr>
        <w:pStyle w:val="ConsPlusNormal"/>
        <w:jc w:val="both"/>
      </w:pPr>
    </w:p>
    <w:p w14:paraId="0EEC5A4B" w14:textId="77777777" w:rsidR="002967E5" w:rsidRDefault="002967E5" w:rsidP="002E3624">
      <w:pPr>
        <w:pStyle w:val="ConsPlusNormal"/>
        <w:jc w:val="both"/>
      </w:pPr>
    </w:p>
    <w:p w14:paraId="1C50953D" w14:textId="77777777" w:rsidR="002967E5" w:rsidRDefault="002967E5" w:rsidP="002E3624">
      <w:pPr>
        <w:pStyle w:val="ConsPlusNormal"/>
        <w:jc w:val="both"/>
      </w:pPr>
    </w:p>
    <w:p w14:paraId="5A79FC28" w14:textId="77777777" w:rsidR="002967E5" w:rsidRDefault="002967E5" w:rsidP="002E3624">
      <w:pPr>
        <w:pStyle w:val="ConsPlusNormal"/>
        <w:jc w:val="both"/>
      </w:pPr>
    </w:p>
    <w:p w14:paraId="14CB70D0" w14:textId="77777777" w:rsidR="002967E5" w:rsidRDefault="002967E5" w:rsidP="002E3624">
      <w:pPr>
        <w:pStyle w:val="ConsPlusNormal"/>
        <w:jc w:val="both"/>
      </w:pPr>
    </w:p>
    <w:p w14:paraId="5BB38CB7" w14:textId="77777777" w:rsidR="002967E5" w:rsidRDefault="002967E5" w:rsidP="002E3624">
      <w:pPr>
        <w:pStyle w:val="ConsPlusNormal"/>
        <w:jc w:val="both"/>
      </w:pPr>
    </w:p>
    <w:p w14:paraId="122A2851" w14:textId="77777777" w:rsidR="002967E5" w:rsidRDefault="002967E5" w:rsidP="002E3624">
      <w:pPr>
        <w:pStyle w:val="ConsPlusNormal"/>
        <w:jc w:val="both"/>
      </w:pPr>
    </w:p>
    <w:p w14:paraId="76596B1D" w14:textId="77777777" w:rsidR="002967E5" w:rsidRDefault="002967E5" w:rsidP="002E3624">
      <w:pPr>
        <w:pStyle w:val="ConsPlusNormal"/>
        <w:jc w:val="both"/>
      </w:pPr>
    </w:p>
    <w:p w14:paraId="5F6F2082" w14:textId="77777777" w:rsidR="002967E5" w:rsidRDefault="002967E5" w:rsidP="002E3624">
      <w:pPr>
        <w:pStyle w:val="ConsPlusNormal"/>
        <w:jc w:val="both"/>
      </w:pPr>
    </w:p>
    <w:p w14:paraId="453F077F" w14:textId="77777777" w:rsidR="002967E5" w:rsidRDefault="002967E5" w:rsidP="002E3624">
      <w:pPr>
        <w:pStyle w:val="ConsPlusNormal"/>
        <w:jc w:val="both"/>
      </w:pPr>
    </w:p>
    <w:p w14:paraId="1E0F7F09" w14:textId="77777777" w:rsidR="002967E5" w:rsidRDefault="002967E5" w:rsidP="002E3624">
      <w:pPr>
        <w:pStyle w:val="ConsPlusNormal"/>
        <w:jc w:val="both"/>
      </w:pPr>
    </w:p>
    <w:p w14:paraId="53894553" w14:textId="77777777" w:rsidR="002967E5" w:rsidRDefault="002967E5" w:rsidP="002E3624">
      <w:pPr>
        <w:pStyle w:val="ConsPlusNormal"/>
        <w:jc w:val="both"/>
      </w:pPr>
    </w:p>
    <w:p w14:paraId="54355ED0" w14:textId="77777777" w:rsidR="002967E5" w:rsidRDefault="002967E5" w:rsidP="002E3624">
      <w:pPr>
        <w:pStyle w:val="ConsPlusNormal"/>
        <w:jc w:val="both"/>
      </w:pPr>
    </w:p>
    <w:p w14:paraId="1E832D5A" w14:textId="77777777" w:rsidR="002967E5" w:rsidRDefault="002967E5" w:rsidP="002E3624">
      <w:pPr>
        <w:pStyle w:val="ConsPlusNormal"/>
        <w:jc w:val="both"/>
      </w:pPr>
    </w:p>
    <w:p w14:paraId="41AB63DB" w14:textId="77777777" w:rsidR="00765EEC" w:rsidRDefault="00765EEC" w:rsidP="002E3624">
      <w:pPr>
        <w:pStyle w:val="ConsPlusNormal"/>
        <w:jc w:val="both"/>
      </w:pPr>
    </w:p>
    <w:p w14:paraId="06F1B558" w14:textId="77777777" w:rsidR="00434819" w:rsidRPr="00CE2B5B" w:rsidRDefault="00434819" w:rsidP="002E3624">
      <w:pPr>
        <w:pStyle w:val="ConsPlusNormal"/>
        <w:jc w:val="both"/>
      </w:pPr>
    </w:p>
    <w:p w14:paraId="6722A8EA" w14:textId="77777777" w:rsidR="002E3624" w:rsidRPr="00CE2B5B" w:rsidRDefault="002E3624" w:rsidP="002E3624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765EEC" w:rsidRPr="00CE2B5B">
        <w:rPr>
          <w:rFonts w:ascii="Courier New" w:hAnsi="Courier New" w:cs="Courier New"/>
          <w:sz w:val="22"/>
          <w:szCs w:val="22"/>
        </w:rPr>
        <w:t xml:space="preserve">№ </w:t>
      </w:r>
      <w:r w:rsidRPr="00CE2B5B">
        <w:rPr>
          <w:rFonts w:ascii="Courier New" w:hAnsi="Courier New" w:cs="Courier New"/>
          <w:sz w:val="22"/>
          <w:szCs w:val="22"/>
        </w:rPr>
        <w:t>1</w:t>
      </w:r>
    </w:p>
    <w:p w14:paraId="37B7097A" w14:textId="77777777" w:rsidR="009D3A64" w:rsidRPr="00CE2B5B" w:rsidRDefault="009D3A64" w:rsidP="009D3A6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14:paraId="03F35974" w14:textId="77777777" w:rsidR="009D3A64" w:rsidRPr="00CE2B5B" w:rsidRDefault="009D3A64" w:rsidP="009D3A6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предоставления муниципальной услуги </w:t>
      </w:r>
    </w:p>
    <w:p w14:paraId="29BB593C" w14:textId="77777777" w:rsidR="009D3A64" w:rsidRPr="00CE2B5B" w:rsidRDefault="009D3A64" w:rsidP="009D3A6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«Установление сервитута на </w:t>
      </w:r>
    </w:p>
    <w:p w14:paraId="135B1F14" w14:textId="77777777" w:rsidR="009D3A64" w:rsidRPr="00CE2B5B" w:rsidRDefault="009D3A64" w:rsidP="009D3A6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земельный участок, находящийся </w:t>
      </w:r>
    </w:p>
    <w:p w14:paraId="29C3F24C" w14:textId="77777777" w:rsidR="009D3A64" w:rsidRPr="00CE2B5B" w:rsidRDefault="009D3A64" w:rsidP="009D3A6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>муниципальной собственности</w:t>
      </w:r>
    </w:p>
    <w:p w14:paraId="5D3311A5" w14:textId="272F15EF" w:rsidR="009D3A64" w:rsidRPr="00CE2B5B" w:rsidRDefault="002967E5" w:rsidP="009D3A6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Дзержинского МО</w:t>
      </w:r>
      <w:r w:rsidR="009D3A64" w:rsidRPr="00CE2B5B">
        <w:rPr>
          <w:rFonts w:ascii="Courier New" w:hAnsi="Courier New" w:cs="Courier New"/>
          <w:sz w:val="22"/>
          <w:szCs w:val="22"/>
        </w:rPr>
        <w:t>»</w:t>
      </w:r>
    </w:p>
    <w:p w14:paraId="0B38BE16" w14:textId="77777777" w:rsidR="002E3624" w:rsidRPr="00CE2B5B" w:rsidRDefault="002E3624" w:rsidP="002E3624">
      <w:pPr>
        <w:pStyle w:val="ConsPlusNormal"/>
        <w:jc w:val="both"/>
      </w:pPr>
    </w:p>
    <w:p w14:paraId="1AE10EFD" w14:textId="77777777" w:rsidR="002E3624" w:rsidRPr="00CE2B5B" w:rsidRDefault="002E3624" w:rsidP="009E6D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4" w:name="Par583"/>
      <w:bookmarkEnd w:id="14"/>
      <w:r w:rsidRPr="00CE2B5B">
        <w:rPr>
          <w:rFonts w:ascii="Arial" w:hAnsi="Arial" w:cs="Arial"/>
          <w:sz w:val="24"/>
          <w:szCs w:val="24"/>
        </w:rPr>
        <w:t>ЗАЯВЛЕНИЕ</w:t>
      </w:r>
    </w:p>
    <w:p w14:paraId="4708ADD7" w14:textId="77777777" w:rsidR="009E6D98" w:rsidRPr="00CE2B5B" w:rsidRDefault="009E6D98" w:rsidP="009E6D9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</w:rPr>
      </w:pPr>
      <w:r w:rsidRPr="00CE2B5B">
        <w:rPr>
          <w:rFonts w:ascii="Arial" w:hAnsi="Arial" w:cs="Arial"/>
          <w:spacing w:val="1"/>
        </w:rPr>
        <w:t xml:space="preserve">В Администрацию </w:t>
      </w:r>
    </w:p>
    <w:p w14:paraId="3301F835" w14:textId="6235DC38" w:rsidR="009E6D98" w:rsidRPr="00CE2B5B" w:rsidRDefault="002967E5" w:rsidP="009E6D9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Дзержинского МО</w:t>
      </w:r>
    </w:p>
    <w:p w14:paraId="6D9BE0B1" w14:textId="77777777" w:rsidR="009E6D98" w:rsidRPr="00CE2B5B" w:rsidRDefault="009E6D98" w:rsidP="009E6D9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</w:rPr>
      </w:pPr>
      <w:r w:rsidRPr="00CE2B5B">
        <w:rPr>
          <w:rFonts w:ascii="Arial" w:hAnsi="Arial" w:cs="Arial"/>
          <w:spacing w:val="1"/>
        </w:rPr>
        <w:br/>
        <w:t>от _________________________________________</w:t>
      </w:r>
      <w:proofErr w:type="gramStart"/>
      <w:r w:rsidRPr="00CE2B5B">
        <w:rPr>
          <w:rFonts w:ascii="Arial" w:hAnsi="Arial" w:cs="Arial"/>
          <w:spacing w:val="1"/>
        </w:rPr>
        <w:t>_</w:t>
      </w:r>
      <w:r w:rsidRPr="00CE2B5B">
        <w:rPr>
          <w:rFonts w:ascii="Arial" w:hAnsi="Arial" w:cs="Arial"/>
          <w:spacing w:val="1"/>
        </w:rPr>
        <w:br/>
        <w:t>(</w:t>
      </w:r>
      <w:proofErr w:type="gramEnd"/>
      <w:r w:rsidRPr="00CE2B5B">
        <w:rPr>
          <w:rFonts w:ascii="Arial" w:hAnsi="Arial" w:cs="Arial"/>
          <w:spacing w:val="1"/>
        </w:rPr>
        <w:t xml:space="preserve">Ф.И.О. полностью, полное наименование </w:t>
      </w:r>
      <w:proofErr w:type="spellStart"/>
      <w:r w:rsidRPr="00CE2B5B">
        <w:rPr>
          <w:rFonts w:ascii="Arial" w:hAnsi="Arial" w:cs="Arial"/>
          <w:spacing w:val="1"/>
        </w:rPr>
        <w:t>юр.лица</w:t>
      </w:r>
      <w:proofErr w:type="spellEnd"/>
      <w:r w:rsidRPr="00CE2B5B">
        <w:rPr>
          <w:rFonts w:ascii="Arial" w:hAnsi="Arial" w:cs="Arial"/>
          <w:spacing w:val="1"/>
        </w:rPr>
        <w:t>)</w:t>
      </w:r>
      <w:r w:rsidRPr="00CE2B5B">
        <w:rPr>
          <w:rFonts w:ascii="Arial" w:hAnsi="Arial" w:cs="Arial"/>
          <w:spacing w:val="1"/>
        </w:rPr>
        <w:br/>
        <w:t>____________________________________________</w:t>
      </w:r>
      <w:r w:rsidRPr="00CE2B5B">
        <w:rPr>
          <w:rFonts w:ascii="Arial" w:hAnsi="Arial" w:cs="Arial"/>
          <w:spacing w:val="1"/>
        </w:rPr>
        <w:br/>
        <w:t>паспорт _____________________________________</w:t>
      </w:r>
    </w:p>
    <w:p w14:paraId="1007E588" w14:textId="77777777" w:rsidR="009E6D98" w:rsidRPr="00CE2B5B" w:rsidRDefault="009E6D98" w:rsidP="009E6D9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</w:rPr>
      </w:pPr>
      <w:r w:rsidRPr="00CE2B5B">
        <w:rPr>
          <w:rFonts w:ascii="Arial" w:hAnsi="Arial" w:cs="Arial"/>
          <w:spacing w:val="1"/>
        </w:rPr>
        <w:t>(серия, номер, кем и когда выдан)</w:t>
      </w:r>
    </w:p>
    <w:p w14:paraId="19FD565E" w14:textId="77777777" w:rsidR="009E6D98" w:rsidRPr="00CE2B5B" w:rsidRDefault="009E6D98" w:rsidP="009E6D9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spacing w:val="1"/>
        </w:rPr>
      </w:pPr>
      <w:r w:rsidRPr="00CE2B5B">
        <w:rPr>
          <w:rFonts w:ascii="Arial" w:hAnsi="Arial" w:cs="Arial"/>
          <w:spacing w:val="1"/>
        </w:rPr>
        <w:t>____________________________________________</w:t>
      </w:r>
      <w:proofErr w:type="gramStart"/>
      <w:r w:rsidRPr="00CE2B5B">
        <w:rPr>
          <w:rFonts w:ascii="Arial" w:hAnsi="Arial" w:cs="Arial"/>
          <w:spacing w:val="1"/>
        </w:rPr>
        <w:t>_</w:t>
      </w:r>
      <w:r w:rsidRPr="00CE2B5B">
        <w:rPr>
          <w:rFonts w:ascii="Arial" w:hAnsi="Arial" w:cs="Arial"/>
          <w:spacing w:val="1"/>
        </w:rPr>
        <w:br/>
        <w:t>(</w:t>
      </w:r>
      <w:proofErr w:type="gramEnd"/>
      <w:r w:rsidRPr="00CE2B5B">
        <w:rPr>
          <w:rFonts w:ascii="Arial" w:hAnsi="Arial" w:cs="Arial"/>
          <w:spacing w:val="1"/>
        </w:rPr>
        <w:t>для гражданина)</w:t>
      </w:r>
      <w:r w:rsidRPr="00CE2B5B">
        <w:rPr>
          <w:rFonts w:ascii="Arial" w:hAnsi="Arial" w:cs="Arial"/>
          <w:spacing w:val="1"/>
        </w:rPr>
        <w:br/>
        <w:t>адрес заявителя(ей): __________________________</w:t>
      </w:r>
      <w:r w:rsidRPr="00CE2B5B">
        <w:rPr>
          <w:rFonts w:ascii="Arial" w:hAnsi="Arial" w:cs="Arial"/>
          <w:spacing w:val="1"/>
        </w:rPr>
        <w:br/>
        <w:t>____________________________________________</w:t>
      </w:r>
      <w:r w:rsidRPr="00CE2B5B">
        <w:rPr>
          <w:rFonts w:ascii="Arial" w:hAnsi="Arial" w:cs="Arial"/>
          <w:spacing w:val="1"/>
        </w:rPr>
        <w:br/>
        <w:t>(местонахождение юридического лица,</w:t>
      </w:r>
      <w:r w:rsidRPr="00CE2B5B">
        <w:rPr>
          <w:rFonts w:ascii="Arial" w:hAnsi="Arial" w:cs="Arial"/>
          <w:spacing w:val="1"/>
        </w:rPr>
        <w:br/>
        <w:t>____________________________________________</w:t>
      </w:r>
      <w:r w:rsidRPr="00CE2B5B">
        <w:rPr>
          <w:rFonts w:ascii="Arial" w:hAnsi="Arial" w:cs="Arial"/>
          <w:spacing w:val="1"/>
        </w:rPr>
        <w:br/>
        <w:t>место регистрации физического лица)</w:t>
      </w:r>
      <w:r w:rsidRPr="00CE2B5B">
        <w:rPr>
          <w:rFonts w:ascii="Arial" w:hAnsi="Arial" w:cs="Arial"/>
          <w:spacing w:val="1"/>
        </w:rPr>
        <w:br/>
        <w:t>телефон: ____________________________________</w:t>
      </w:r>
      <w:r w:rsidRPr="00CE2B5B">
        <w:rPr>
          <w:rFonts w:ascii="Arial" w:hAnsi="Arial" w:cs="Arial"/>
          <w:spacing w:val="1"/>
        </w:rPr>
        <w:br/>
        <w:t>ИНН _____________________________</w:t>
      </w:r>
      <w:r w:rsidRPr="00CE2B5B">
        <w:rPr>
          <w:rFonts w:ascii="Arial" w:hAnsi="Arial" w:cs="Arial"/>
          <w:spacing w:val="1"/>
        </w:rPr>
        <w:br/>
        <w:t>ОГРН ____________________________</w:t>
      </w:r>
    </w:p>
    <w:p w14:paraId="26E72453" w14:textId="77777777" w:rsidR="002E3624" w:rsidRPr="00CE2B5B" w:rsidRDefault="002E3624" w:rsidP="002E3624">
      <w:pPr>
        <w:pStyle w:val="ConsPlusNonformat"/>
        <w:jc w:val="both"/>
      </w:pPr>
    </w:p>
    <w:p w14:paraId="0C694545" w14:textId="77777777" w:rsidR="002E3624" w:rsidRPr="00CE2B5B" w:rsidRDefault="002E3624" w:rsidP="002E3624">
      <w:pPr>
        <w:pStyle w:val="ConsPlusNonformat"/>
        <w:jc w:val="both"/>
      </w:pPr>
    </w:p>
    <w:p w14:paraId="3D9315A0" w14:textId="1C7F322D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B5B">
        <w:t xml:space="preserve">    </w:t>
      </w:r>
      <w:r w:rsidRPr="00CE2B5B">
        <w:rPr>
          <w:rFonts w:ascii="Arial" w:hAnsi="Arial" w:cs="Arial"/>
          <w:sz w:val="24"/>
          <w:szCs w:val="24"/>
        </w:rPr>
        <w:t xml:space="preserve">Прошу   установить   сервитут   </w:t>
      </w:r>
      <w:proofErr w:type="gramStart"/>
      <w:r w:rsidRPr="00CE2B5B">
        <w:rPr>
          <w:rFonts w:ascii="Arial" w:hAnsi="Arial" w:cs="Arial"/>
          <w:sz w:val="24"/>
          <w:szCs w:val="24"/>
        </w:rPr>
        <w:t>на  земельный</w:t>
      </w:r>
      <w:proofErr w:type="gramEnd"/>
      <w:r w:rsidRPr="00CE2B5B">
        <w:rPr>
          <w:rFonts w:ascii="Arial" w:hAnsi="Arial" w:cs="Arial"/>
          <w:sz w:val="24"/>
          <w:szCs w:val="24"/>
        </w:rPr>
        <w:t xml:space="preserve">  участок,  находящийся  в</w:t>
      </w:r>
      <w:r w:rsidR="009E6D98" w:rsidRPr="00CE2B5B">
        <w:rPr>
          <w:rFonts w:ascii="Arial" w:hAnsi="Arial" w:cs="Arial"/>
          <w:sz w:val="24"/>
          <w:szCs w:val="24"/>
        </w:rPr>
        <w:t xml:space="preserve"> муниципальной собственности </w:t>
      </w:r>
      <w:r w:rsidR="002967E5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Pr="00CE2B5B">
        <w:rPr>
          <w:rFonts w:ascii="Arial" w:hAnsi="Arial" w:cs="Arial"/>
          <w:sz w:val="24"/>
          <w:szCs w:val="24"/>
        </w:rPr>
        <w:t>,  с  кадастровым номером</w:t>
      </w:r>
      <w:r w:rsidR="009E6D98" w:rsidRPr="00CE2B5B">
        <w:rPr>
          <w:rFonts w:ascii="Arial" w:hAnsi="Arial" w:cs="Arial"/>
          <w:sz w:val="24"/>
          <w:szCs w:val="24"/>
        </w:rPr>
        <w:t xml:space="preserve"> </w:t>
      </w:r>
      <w:r w:rsidRPr="00CE2B5B">
        <w:rPr>
          <w:rFonts w:ascii="Arial" w:hAnsi="Arial" w:cs="Arial"/>
          <w:sz w:val="24"/>
          <w:szCs w:val="24"/>
        </w:rPr>
        <w:t xml:space="preserve">_________________________________, площадью _______ </w:t>
      </w:r>
      <w:proofErr w:type="spellStart"/>
      <w:r w:rsidRPr="00CE2B5B">
        <w:rPr>
          <w:rFonts w:ascii="Arial" w:hAnsi="Arial" w:cs="Arial"/>
          <w:sz w:val="24"/>
          <w:szCs w:val="24"/>
        </w:rPr>
        <w:t>кв.м</w:t>
      </w:r>
      <w:proofErr w:type="spellEnd"/>
      <w:r w:rsidRPr="00CE2B5B">
        <w:rPr>
          <w:rFonts w:ascii="Arial" w:hAnsi="Arial" w:cs="Arial"/>
          <w:sz w:val="24"/>
          <w:szCs w:val="24"/>
        </w:rPr>
        <w:t>, расположенный  по</w:t>
      </w:r>
      <w:r w:rsidR="009E6D98" w:rsidRPr="00CE2B5B">
        <w:rPr>
          <w:rFonts w:ascii="Arial" w:hAnsi="Arial" w:cs="Arial"/>
          <w:sz w:val="24"/>
          <w:szCs w:val="24"/>
        </w:rPr>
        <w:t xml:space="preserve"> адресу:</w:t>
      </w:r>
      <w:r w:rsidRPr="00CE2B5B">
        <w:rPr>
          <w:rFonts w:ascii="Arial" w:hAnsi="Arial" w:cs="Arial"/>
          <w:sz w:val="24"/>
          <w:szCs w:val="24"/>
        </w:rPr>
        <w:t>___________________________________________________</w:t>
      </w:r>
    </w:p>
    <w:p w14:paraId="4EB15F62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___________________________________________</w:t>
      </w:r>
      <w:r w:rsidR="009E6D98" w:rsidRPr="00CE2B5B">
        <w:rPr>
          <w:rFonts w:ascii="Arial" w:hAnsi="Arial" w:cs="Arial"/>
          <w:sz w:val="24"/>
          <w:szCs w:val="24"/>
        </w:rPr>
        <w:t>_______________________________</w:t>
      </w:r>
    </w:p>
    <w:p w14:paraId="05A51EA7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для _______________________________________________________________________</w:t>
      </w:r>
    </w:p>
    <w:p w14:paraId="2A959D4C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 xml:space="preserve">                       (цель установления сервитута)</w:t>
      </w:r>
    </w:p>
    <w:p w14:paraId="48C04207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2B1E315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на срок __________________________________________________________________.</w:t>
      </w:r>
    </w:p>
    <w:p w14:paraId="4D615C9E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B2AF7E2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2B5B">
        <w:rPr>
          <w:rFonts w:ascii="Arial" w:hAnsi="Arial" w:cs="Arial"/>
          <w:sz w:val="24"/>
          <w:szCs w:val="24"/>
        </w:rPr>
        <w:t>Дата                                                                Подпись</w:t>
      </w:r>
    </w:p>
    <w:p w14:paraId="2A7474D1" w14:textId="77777777" w:rsidR="002E3624" w:rsidRPr="00CE2B5B" w:rsidRDefault="002E3624" w:rsidP="002E362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0B235FD" w14:textId="77777777" w:rsidR="002E3624" w:rsidRPr="00CE2B5B" w:rsidRDefault="002E3624" w:rsidP="002E3624">
      <w:pPr>
        <w:pStyle w:val="ConsPlusNormal"/>
        <w:jc w:val="both"/>
      </w:pPr>
    </w:p>
    <w:p w14:paraId="5FCE105D" w14:textId="77777777" w:rsidR="009E6D98" w:rsidRPr="00CE2B5B" w:rsidRDefault="009E6D98" w:rsidP="002E3624">
      <w:pPr>
        <w:pStyle w:val="ConsPlusNormal"/>
        <w:jc w:val="both"/>
      </w:pPr>
    </w:p>
    <w:p w14:paraId="7F56975F" w14:textId="77777777" w:rsidR="009E6D98" w:rsidRPr="00CE2B5B" w:rsidRDefault="009E6D98" w:rsidP="002E3624">
      <w:pPr>
        <w:pStyle w:val="ConsPlusNormal"/>
        <w:jc w:val="both"/>
      </w:pPr>
    </w:p>
    <w:p w14:paraId="37FA24AD" w14:textId="77777777" w:rsidR="009E6D98" w:rsidRPr="00CE2B5B" w:rsidRDefault="009E6D98" w:rsidP="002E3624">
      <w:pPr>
        <w:pStyle w:val="ConsPlusNormal"/>
        <w:jc w:val="both"/>
      </w:pPr>
    </w:p>
    <w:p w14:paraId="125DE2C8" w14:textId="77777777" w:rsidR="002E3624" w:rsidRPr="00CE2B5B" w:rsidRDefault="002E3624" w:rsidP="002E3624">
      <w:pPr>
        <w:pStyle w:val="ConsPlusNormal"/>
        <w:jc w:val="both"/>
      </w:pPr>
    </w:p>
    <w:p w14:paraId="36D1D5A5" w14:textId="77777777" w:rsidR="002E3624" w:rsidRPr="00CE2B5B" w:rsidRDefault="002E3624" w:rsidP="002E3624">
      <w:pPr>
        <w:pStyle w:val="ConsPlusNormal"/>
        <w:jc w:val="both"/>
      </w:pPr>
    </w:p>
    <w:p w14:paraId="2AFDDD41" w14:textId="77777777" w:rsidR="002E3624" w:rsidRPr="00CE2B5B" w:rsidRDefault="002E3624" w:rsidP="002E3624">
      <w:pPr>
        <w:pStyle w:val="ConsPlusNormal"/>
        <w:jc w:val="both"/>
      </w:pPr>
    </w:p>
    <w:p w14:paraId="681DD6EF" w14:textId="77777777" w:rsidR="009E6D98" w:rsidRPr="00CE2B5B" w:rsidRDefault="009E6D98" w:rsidP="002E3624">
      <w:pPr>
        <w:pStyle w:val="ConsPlusNormal"/>
        <w:jc w:val="both"/>
      </w:pPr>
    </w:p>
    <w:p w14:paraId="4E2F1CAF" w14:textId="77777777" w:rsidR="00DB3A1B" w:rsidRDefault="00DB3A1B" w:rsidP="002E3624">
      <w:pPr>
        <w:pStyle w:val="ConsPlusNormal"/>
        <w:jc w:val="both"/>
      </w:pPr>
    </w:p>
    <w:p w14:paraId="56B4B3CD" w14:textId="77777777" w:rsidR="002967E5" w:rsidRDefault="002967E5" w:rsidP="002E3624">
      <w:pPr>
        <w:pStyle w:val="ConsPlusNormal"/>
        <w:jc w:val="both"/>
      </w:pPr>
    </w:p>
    <w:p w14:paraId="006C481C" w14:textId="77777777" w:rsidR="00DB3A1B" w:rsidRDefault="00DB3A1B" w:rsidP="002E3624">
      <w:pPr>
        <w:pStyle w:val="ConsPlusNormal"/>
        <w:jc w:val="both"/>
      </w:pPr>
    </w:p>
    <w:p w14:paraId="5517082D" w14:textId="77777777" w:rsidR="00DB3A1B" w:rsidRDefault="00DB3A1B" w:rsidP="002E3624">
      <w:pPr>
        <w:pStyle w:val="ConsPlusNormal"/>
        <w:jc w:val="both"/>
      </w:pPr>
    </w:p>
    <w:p w14:paraId="6FA1946A" w14:textId="77777777" w:rsidR="00DB3A1B" w:rsidRDefault="00DB3A1B" w:rsidP="002E3624">
      <w:pPr>
        <w:pStyle w:val="ConsPlusNormal"/>
        <w:jc w:val="both"/>
      </w:pPr>
    </w:p>
    <w:p w14:paraId="24C7ABA8" w14:textId="77777777" w:rsidR="00DB3A1B" w:rsidRPr="00CE2B5B" w:rsidRDefault="00DB3A1B" w:rsidP="002E3624">
      <w:pPr>
        <w:pStyle w:val="ConsPlusNormal"/>
        <w:jc w:val="both"/>
      </w:pPr>
    </w:p>
    <w:p w14:paraId="3152B5F9" w14:textId="77777777" w:rsidR="002E3624" w:rsidRPr="00CE2B5B" w:rsidRDefault="002E3624" w:rsidP="002E3624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lastRenderedPageBreak/>
        <w:t>Приложе</w:t>
      </w:r>
      <w:bookmarkStart w:id="15" w:name="_GoBack"/>
      <w:bookmarkEnd w:id="15"/>
      <w:r w:rsidRPr="00CE2B5B">
        <w:rPr>
          <w:rFonts w:ascii="Courier New" w:hAnsi="Courier New" w:cs="Courier New"/>
          <w:sz w:val="22"/>
          <w:szCs w:val="22"/>
        </w:rPr>
        <w:t xml:space="preserve">ние </w:t>
      </w:r>
      <w:r w:rsidR="00765EEC" w:rsidRPr="00CE2B5B">
        <w:rPr>
          <w:rFonts w:ascii="Courier New" w:hAnsi="Courier New" w:cs="Courier New"/>
          <w:sz w:val="22"/>
          <w:szCs w:val="22"/>
        </w:rPr>
        <w:t xml:space="preserve">№ </w:t>
      </w:r>
      <w:r w:rsidRPr="00CE2B5B">
        <w:rPr>
          <w:rFonts w:ascii="Courier New" w:hAnsi="Courier New" w:cs="Courier New"/>
          <w:sz w:val="22"/>
          <w:szCs w:val="22"/>
        </w:rPr>
        <w:t>2</w:t>
      </w:r>
    </w:p>
    <w:p w14:paraId="4D1BE84C" w14:textId="77777777" w:rsidR="009E6D98" w:rsidRPr="00CE2B5B" w:rsidRDefault="009E6D98" w:rsidP="009E6D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14:paraId="42AB9974" w14:textId="77777777" w:rsidR="009E6D98" w:rsidRPr="00CE2B5B" w:rsidRDefault="009E6D98" w:rsidP="009E6D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предоставления муниципальной услуги </w:t>
      </w:r>
    </w:p>
    <w:p w14:paraId="4C2ADBEB" w14:textId="77777777" w:rsidR="009E6D98" w:rsidRPr="00CE2B5B" w:rsidRDefault="009E6D98" w:rsidP="009E6D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«Установление сервитута на </w:t>
      </w:r>
    </w:p>
    <w:p w14:paraId="2343ABFA" w14:textId="77777777" w:rsidR="009E6D98" w:rsidRPr="00CE2B5B" w:rsidRDefault="009E6D98" w:rsidP="009E6D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 xml:space="preserve">земельный участок, находящийся </w:t>
      </w:r>
    </w:p>
    <w:p w14:paraId="762954FB" w14:textId="77777777" w:rsidR="009D3A64" w:rsidRPr="00CE2B5B" w:rsidRDefault="009D3A64" w:rsidP="009E6D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E2B5B">
        <w:rPr>
          <w:rFonts w:ascii="Courier New" w:hAnsi="Courier New" w:cs="Courier New"/>
          <w:sz w:val="22"/>
          <w:szCs w:val="22"/>
        </w:rPr>
        <w:t>муниципальной собственности</w:t>
      </w:r>
    </w:p>
    <w:p w14:paraId="2AAE261C" w14:textId="18D7FE57" w:rsidR="009E6D98" w:rsidRPr="00CE2B5B" w:rsidRDefault="002967E5" w:rsidP="009E6D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Дзержинского муниципального образования</w:t>
      </w:r>
      <w:r w:rsidR="009E6D98" w:rsidRPr="00CE2B5B">
        <w:rPr>
          <w:rFonts w:ascii="Courier New" w:hAnsi="Courier New" w:cs="Courier New"/>
          <w:sz w:val="22"/>
          <w:szCs w:val="22"/>
        </w:rPr>
        <w:t>»</w:t>
      </w:r>
    </w:p>
    <w:p w14:paraId="75F8BCA3" w14:textId="77777777" w:rsidR="002E3624" w:rsidRPr="00CE2B5B" w:rsidRDefault="002E3624" w:rsidP="002E3624">
      <w:pPr>
        <w:pStyle w:val="ConsPlusNormal"/>
        <w:jc w:val="both"/>
      </w:pPr>
    </w:p>
    <w:p w14:paraId="6269A975" w14:textId="77777777" w:rsidR="002E3624" w:rsidRPr="00CE2B5B" w:rsidRDefault="002E3624" w:rsidP="002E3624">
      <w:pPr>
        <w:pStyle w:val="ConsPlusNormal"/>
        <w:jc w:val="center"/>
      </w:pPr>
      <w:bookmarkStart w:id="16" w:name="Par622"/>
      <w:bookmarkEnd w:id="16"/>
      <w:r w:rsidRPr="00CE2B5B">
        <w:t>БЛОК-СХЕМА</w:t>
      </w:r>
    </w:p>
    <w:p w14:paraId="0A96CB3E" w14:textId="77777777" w:rsidR="002E3624" w:rsidRPr="00CE2B5B" w:rsidRDefault="00434819" w:rsidP="002E3624">
      <w:pPr>
        <w:pStyle w:val="ConsPlusNormal"/>
        <w:jc w:val="both"/>
      </w:pPr>
      <w:r>
        <w:rPr>
          <w:noProof/>
          <w:lang w:eastAsia="ru-RU"/>
        </w:rPr>
        <w:pict w14:anchorId="7D2874AE">
          <v:rect id="_x0000_s1027" style="position:absolute;left:0;text-align:left;margin-left:13.85pt;margin-top:8.6pt;width:453pt;height:23.25pt;z-index:251659264">
            <v:textbox>
              <w:txbxContent>
                <w:p w14:paraId="1CD4A563" w14:textId="77777777" w:rsidR="00DB218F" w:rsidRPr="009E6D98" w:rsidRDefault="00DB218F" w:rsidP="009E6D9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6D98">
                    <w:rPr>
                      <w:rFonts w:ascii="Arial" w:hAnsi="Arial" w:cs="Arial"/>
                      <w:sz w:val="24"/>
                      <w:szCs w:val="24"/>
                    </w:rPr>
                    <w:t>Прием и регистрация документов заявителя</w:t>
                  </w:r>
                </w:p>
              </w:txbxContent>
            </v:textbox>
          </v:rect>
        </w:pict>
      </w:r>
    </w:p>
    <w:p w14:paraId="55FFC5EA" w14:textId="77777777" w:rsidR="009E6D98" w:rsidRPr="00CE2B5B" w:rsidRDefault="009E6D98" w:rsidP="002E3624">
      <w:pPr>
        <w:pStyle w:val="ConsPlusNormal"/>
        <w:jc w:val="both"/>
      </w:pPr>
    </w:p>
    <w:p w14:paraId="50588B48" w14:textId="77777777" w:rsidR="009E6D98" w:rsidRPr="00CE2B5B" w:rsidRDefault="00434819" w:rsidP="002E3624">
      <w:pPr>
        <w:pStyle w:val="ConsPlusNormal"/>
        <w:jc w:val="both"/>
      </w:pPr>
      <w:r>
        <w:rPr>
          <w:noProof/>
          <w:lang w:eastAsia="ru-RU"/>
        </w:rPr>
        <w:pict w14:anchorId="141143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4.35pt;margin-top:8.85pt;width:.75pt;height:17.25pt;z-index:251663360" o:connectortype="straight">
            <v:stroke endarrow="block"/>
          </v:shape>
        </w:pict>
      </w:r>
    </w:p>
    <w:p w14:paraId="6FE42ADC" w14:textId="77777777" w:rsidR="009E6D98" w:rsidRPr="00CE2B5B" w:rsidRDefault="009E6D98" w:rsidP="002E3624">
      <w:pPr>
        <w:pStyle w:val="ConsPlusNormal"/>
        <w:jc w:val="both"/>
      </w:pPr>
    </w:p>
    <w:p w14:paraId="1F4D34BB" w14:textId="77777777" w:rsidR="009E6D98" w:rsidRPr="00CE2B5B" w:rsidRDefault="00434819" w:rsidP="002E3624">
      <w:pPr>
        <w:pStyle w:val="ConsPlusNormal"/>
        <w:jc w:val="both"/>
      </w:pPr>
      <w:r>
        <w:rPr>
          <w:noProof/>
          <w:lang w:eastAsia="ru-RU"/>
        </w:rPr>
        <w:pict w14:anchorId="755F1A0B">
          <v:rect id="_x0000_s1028" style="position:absolute;left:0;text-align:left;margin-left:13.85pt;margin-top:3.1pt;width:453pt;height:118.5pt;z-index:251660288">
            <v:textbox>
              <w:txbxContent>
                <w:p w14:paraId="45D0B782" w14:textId="77777777" w:rsidR="00DB218F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в органы (организации), участвующие в предоставлении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 услуги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731CCEA4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Муниципальный служащий отдела земельных отношений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 в течение трех</w:t>
                  </w:r>
                </w:p>
                <w:p w14:paraId="3330504E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календарных дней со дня принятия и регистрации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заявления и прилагаемых к нему документов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формируются и направляются межведомственные запросы.</w:t>
                  </w:r>
                </w:p>
                <w:p w14:paraId="5F859B5F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Сведения из ЕГРП, ГКН, ЕГРЮЛ, ЕГРИП предоставляются</w:t>
                  </w:r>
                </w:p>
                <w:p w14:paraId="23A67FF4" w14:textId="77777777" w:rsidR="00DB218F" w:rsidRPr="00B47884" w:rsidRDefault="00DB218F" w:rsidP="00B4788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в течение пяти рабочих дней с даты получения запроса</w:t>
                  </w:r>
                </w:p>
              </w:txbxContent>
            </v:textbox>
          </v:rect>
        </w:pict>
      </w:r>
    </w:p>
    <w:p w14:paraId="6FECB8AE" w14:textId="77777777" w:rsidR="009E6D98" w:rsidRPr="00CE2B5B" w:rsidRDefault="009E6D98" w:rsidP="002E3624">
      <w:pPr>
        <w:pStyle w:val="ConsPlusNormal"/>
        <w:jc w:val="both"/>
      </w:pPr>
    </w:p>
    <w:p w14:paraId="6775E7BD" w14:textId="77777777" w:rsidR="009E6D98" w:rsidRPr="00CE2B5B" w:rsidRDefault="009E6D98" w:rsidP="002E3624">
      <w:pPr>
        <w:pStyle w:val="ConsPlusNormal"/>
        <w:jc w:val="both"/>
      </w:pPr>
    </w:p>
    <w:p w14:paraId="314839AB" w14:textId="77777777" w:rsidR="009E6D98" w:rsidRPr="00CE2B5B" w:rsidRDefault="009E6D98" w:rsidP="002E3624">
      <w:pPr>
        <w:pStyle w:val="ConsPlusNormal"/>
        <w:jc w:val="both"/>
      </w:pPr>
    </w:p>
    <w:p w14:paraId="3AD92033" w14:textId="77777777" w:rsidR="009E6D98" w:rsidRPr="00CE2B5B" w:rsidRDefault="009E6D98" w:rsidP="002E3624">
      <w:pPr>
        <w:pStyle w:val="ConsPlusNormal"/>
        <w:jc w:val="both"/>
      </w:pPr>
    </w:p>
    <w:p w14:paraId="36B51E84" w14:textId="77777777" w:rsidR="009E6D98" w:rsidRPr="00CE2B5B" w:rsidRDefault="009E6D98" w:rsidP="002E3624">
      <w:pPr>
        <w:pStyle w:val="ConsPlusNormal"/>
        <w:jc w:val="both"/>
      </w:pPr>
    </w:p>
    <w:p w14:paraId="5D608D8F" w14:textId="77777777" w:rsidR="009E6D98" w:rsidRPr="00CE2B5B" w:rsidRDefault="009E6D98" w:rsidP="002E3624">
      <w:pPr>
        <w:pStyle w:val="ConsPlusNormal"/>
        <w:jc w:val="both"/>
      </w:pPr>
    </w:p>
    <w:p w14:paraId="5C239E75" w14:textId="77777777" w:rsidR="009E6D98" w:rsidRPr="00CE2B5B" w:rsidRDefault="009E6D98" w:rsidP="002E3624">
      <w:pPr>
        <w:pStyle w:val="ConsPlusNormal"/>
        <w:jc w:val="both"/>
      </w:pPr>
    </w:p>
    <w:p w14:paraId="5D82E3D7" w14:textId="77777777" w:rsidR="009E6D98" w:rsidRPr="00CE2B5B" w:rsidRDefault="009E6D98" w:rsidP="002E3624">
      <w:pPr>
        <w:pStyle w:val="ConsPlusNormal"/>
        <w:jc w:val="both"/>
      </w:pPr>
    </w:p>
    <w:p w14:paraId="016B9A2F" w14:textId="77777777" w:rsidR="009E6D98" w:rsidRPr="00CE2B5B" w:rsidRDefault="009E6D98" w:rsidP="002E3624">
      <w:pPr>
        <w:pStyle w:val="ConsPlusNormal"/>
        <w:jc w:val="both"/>
      </w:pPr>
    </w:p>
    <w:p w14:paraId="18069FD8" w14:textId="77777777" w:rsidR="009E6D98" w:rsidRPr="00CE2B5B" w:rsidRDefault="00434819" w:rsidP="002E3624">
      <w:pPr>
        <w:pStyle w:val="ConsPlusNormal"/>
        <w:jc w:val="both"/>
      </w:pPr>
      <w:r>
        <w:rPr>
          <w:noProof/>
          <w:lang w:eastAsia="ru-RU"/>
        </w:rPr>
        <w:pict w14:anchorId="5C77070A">
          <v:shape id="_x0000_s1032" type="#_x0000_t32" style="position:absolute;left:0;text-align:left;margin-left:234.35pt;margin-top:6.6pt;width:.75pt;height:21pt;z-index:251664384" o:connectortype="straight">
            <v:stroke endarrow="block"/>
          </v:shape>
        </w:pict>
      </w:r>
    </w:p>
    <w:p w14:paraId="512EDFBC" w14:textId="77777777" w:rsidR="009E6D98" w:rsidRPr="00CE2B5B" w:rsidRDefault="009E6D98" w:rsidP="002E3624">
      <w:pPr>
        <w:pStyle w:val="ConsPlusNormal"/>
        <w:jc w:val="both"/>
      </w:pPr>
    </w:p>
    <w:p w14:paraId="0E4A1278" w14:textId="77777777" w:rsidR="009E6D98" w:rsidRPr="00CE2B5B" w:rsidRDefault="00434819" w:rsidP="002E3624">
      <w:pPr>
        <w:pStyle w:val="ConsPlusNormal"/>
        <w:jc w:val="both"/>
      </w:pPr>
      <w:r>
        <w:rPr>
          <w:noProof/>
          <w:lang w:eastAsia="ru-RU"/>
        </w:rPr>
        <w:pict w14:anchorId="5D55EBF7">
          <v:rect id="_x0000_s1029" style="position:absolute;left:0;text-align:left;margin-left:13.85pt;margin-top:4.6pt;width:453pt;height:186.75pt;z-index:251661312">
            <v:textbox>
              <w:txbxContent>
                <w:p w14:paraId="781869B8" w14:textId="2F86172B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об установлении сервитута на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земельный участок, находящийся в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муниципальной собственности </w:t>
                  </w:r>
                  <w:r w:rsidR="002967E5">
                    <w:rPr>
                      <w:rFonts w:ascii="Arial" w:hAnsi="Arial" w:cs="Arial"/>
                      <w:sz w:val="24"/>
                      <w:szCs w:val="24"/>
                    </w:rPr>
                    <w:t>Дзержинского муниципального образования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5B9CBE57" w14:textId="62A5C743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Муниципальный служащий </w:t>
                  </w:r>
                  <w:r w:rsidR="002967E5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администрации </w:t>
                  </w:r>
                  <w:r w:rsidR="002967E5" w:rsidRPr="00B4788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 течение девятнадцати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календарных дней со дня получения заявления и</w:t>
                  </w:r>
                </w:p>
                <w:p w14:paraId="273EEB3F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прилагаемых к нему документов осуществляет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подготовку: уведомления о возможности заключения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соглашения об установлении сервитута в предложенных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заявителем границах, предложения о заключении</w:t>
                  </w:r>
                </w:p>
                <w:p w14:paraId="33D388FC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соглашения об установлении сервитута в иных границах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 приложением схемы границ сервитута на кадастровом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плане территории; проекта соглашения об установлении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сервитута, решения об отказе в установлении</w:t>
                  </w:r>
                </w:p>
                <w:p w14:paraId="553AEEC2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сервитута с указанием оснований такого отказа 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обеспечивает согласование и подписание указанных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документов </w:t>
                  </w:r>
                </w:p>
              </w:txbxContent>
            </v:textbox>
          </v:rect>
        </w:pict>
      </w:r>
    </w:p>
    <w:p w14:paraId="4AB3353F" w14:textId="77777777" w:rsidR="009E6D98" w:rsidRPr="00CE2B5B" w:rsidRDefault="009E6D98" w:rsidP="002E3624">
      <w:pPr>
        <w:pStyle w:val="ConsPlusNormal"/>
        <w:jc w:val="both"/>
      </w:pPr>
    </w:p>
    <w:p w14:paraId="580E9FCE" w14:textId="77777777" w:rsidR="009E6D98" w:rsidRPr="00CE2B5B" w:rsidRDefault="009E6D98" w:rsidP="002E3624">
      <w:pPr>
        <w:pStyle w:val="ConsPlusNormal"/>
        <w:jc w:val="both"/>
      </w:pPr>
    </w:p>
    <w:p w14:paraId="44158D95" w14:textId="77777777" w:rsidR="009E6D98" w:rsidRPr="00CE2B5B" w:rsidRDefault="009E6D98" w:rsidP="002E3624">
      <w:pPr>
        <w:pStyle w:val="ConsPlusNormal"/>
        <w:jc w:val="both"/>
      </w:pPr>
    </w:p>
    <w:p w14:paraId="09E56E9D" w14:textId="77777777" w:rsidR="009E6D98" w:rsidRPr="00CE2B5B" w:rsidRDefault="009E6D98" w:rsidP="002E3624">
      <w:pPr>
        <w:pStyle w:val="ConsPlusNormal"/>
        <w:jc w:val="both"/>
      </w:pPr>
    </w:p>
    <w:p w14:paraId="41D13C93" w14:textId="77777777" w:rsidR="009E6D98" w:rsidRPr="00CE2B5B" w:rsidRDefault="009E6D98" w:rsidP="002E3624">
      <w:pPr>
        <w:pStyle w:val="ConsPlusNormal"/>
        <w:jc w:val="both"/>
      </w:pPr>
    </w:p>
    <w:p w14:paraId="130DAE71" w14:textId="77777777" w:rsidR="009E6D98" w:rsidRPr="00CE2B5B" w:rsidRDefault="009E6D98" w:rsidP="002E3624">
      <w:pPr>
        <w:pStyle w:val="ConsPlusNormal"/>
        <w:jc w:val="both"/>
      </w:pPr>
    </w:p>
    <w:p w14:paraId="0EE9F321" w14:textId="77777777" w:rsidR="009E6D98" w:rsidRPr="00CE2B5B" w:rsidRDefault="009E6D98" w:rsidP="002E3624">
      <w:pPr>
        <w:pStyle w:val="ConsPlusNormal"/>
        <w:jc w:val="both"/>
      </w:pPr>
    </w:p>
    <w:p w14:paraId="4020F6CE" w14:textId="77777777" w:rsidR="009E6D98" w:rsidRPr="00CE2B5B" w:rsidRDefault="009E6D98" w:rsidP="002E3624">
      <w:pPr>
        <w:pStyle w:val="ConsPlusNormal"/>
        <w:jc w:val="both"/>
      </w:pPr>
    </w:p>
    <w:p w14:paraId="4BA9110E" w14:textId="77777777" w:rsidR="009E6D98" w:rsidRPr="00CE2B5B" w:rsidRDefault="009E6D98" w:rsidP="002E3624">
      <w:pPr>
        <w:pStyle w:val="ConsPlusNormal"/>
        <w:jc w:val="both"/>
      </w:pPr>
    </w:p>
    <w:p w14:paraId="30002638" w14:textId="77777777" w:rsidR="009E6D98" w:rsidRPr="00CE2B5B" w:rsidRDefault="009E6D98" w:rsidP="002E3624">
      <w:pPr>
        <w:pStyle w:val="ConsPlusNormal"/>
        <w:jc w:val="both"/>
      </w:pPr>
    </w:p>
    <w:p w14:paraId="10C70DE9" w14:textId="77777777" w:rsidR="009E6D98" w:rsidRPr="00CE2B5B" w:rsidRDefault="009E6D98" w:rsidP="002E3624">
      <w:pPr>
        <w:pStyle w:val="ConsPlusNormal"/>
        <w:jc w:val="both"/>
      </w:pPr>
    </w:p>
    <w:p w14:paraId="3F6D55C6" w14:textId="77777777" w:rsidR="009E6D98" w:rsidRPr="00CE2B5B" w:rsidRDefault="009E6D98" w:rsidP="002E3624">
      <w:pPr>
        <w:pStyle w:val="ConsPlusNormal"/>
        <w:jc w:val="both"/>
      </w:pPr>
    </w:p>
    <w:p w14:paraId="60805442" w14:textId="77777777" w:rsidR="009E6D98" w:rsidRPr="00CE2B5B" w:rsidRDefault="009E6D98" w:rsidP="002E3624">
      <w:pPr>
        <w:pStyle w:val="ConsPlusNormal"/>
        <w:jc w:val="both"/>
      </w:pPr>
    </w:p>
    <w:p w14:paraId="362D652F" w14:textId="77777777" w:rsidR="009E6D98" w:rsidRPr="00CE2B5B" w:rsidRDefault="009E6D98" w:rsidP="002E3624">
      <w:pPr>
        <w:pStyle w:val="ConsPlusNormal"/>
        <w:jc w:val="both"/>
      </w:pPr>
    </w:p>
    <w:p w14:paraId="068F838F" w14:textId="77777777" w:rsidR="009E6D98" w:rsidRPr="00CE2B5B" w:rsidRDefault="009E6D98" w:rsidP="002E3624">
      <w:pPr>
        <w:pStyle w:val="ConsPlusNormal"/>
        <w:jc w:val="both"/>
      </w:pPr>
    </w:p>
    <w:p w14:paraId="4AB6C35D" w14:textId="77777777" w:rsidR="009E6D98" w:rsidRPr="00CE2B5B" w:rsidRDefault="00434819" w:rsidP="002E3624">
      <w:pPr>
        <w:pStyle w:val="ConsPlusNormal"/>
        <w:jc w:val="both"/>
      </w:pPr>
      <w:r>
        <w:rPr>
          <w:noProof/>
          <w:lang w:eastAsia="ru-RU"/>
        </w:rPr>
        <w:pict w14:anchorId="444A3AB2">
          <v:shape id="_x0000_s1033" type="#_x0000_t32" style="position:absolute;left:0;text-align:left;margin-left:235.1pt;margin-top:7.35pt;width:0;height:21.75pt;z-index:251665408" o:connectortype="straight">
            <v:stroke endarrow="block"/>
          </v:shape>
        </w:pict>
      </w:r>
    </w:p>
    <w:p w14:paraId="6071AC63" w14:textId="77777777" w:rsidR="009E6D98" w:rsidRPr="00CE2B5B" w:rsidRDefault="009E6D98" w:rsidP="002E3624">
      <w:pPr>
        <w:pStyle w:val="ConsPlusNormal"/>
        <w:jc w:val="both"/>
      </w:pPr>
    </w:p>
    <w:p w14:paraId="03EF377F" w14:textId="77777777" w:rsidR="009E6D98" w:rsidRPr="00CE2B5B" w:rsidRDefault="00434819" w:rsidP="002E3624">
      <w:pPr>
        <w:pStyle w:val="ConsPlusNormal"/>
        <w:jc w:val="both"/>
      </w:pPr>
      <w:r>
        <w:rPr>
          <w:noProof/>
          <w:lang w:eastAsia="ru-RU"/>
        </w:rPr>
        <w:pict w14:anchorId="6EBAA1F1">
          <v:rect id="_x0000_s1030" style="position:absolute;left:0;text-align:left;margin-left:13.85pt;margin-top:6.1pt;width:453pt;height:203.25pt;z-index:251662336">
            <v:textbox style="mso-next-textbox:#_x0000_s1030">
              <w:txbxContent>
                <w:p w14:paraId="30F1F3A0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Направление (выдача) заявителю уведомления 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возможности заключения соглашения об установлении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сервитута в предложенных заявителем границах,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предложения о заключении соглашения об установлении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сервитута в иных границах с приложением схемы границ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сервитута на кадастровом плане территории,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направления заявителю подписанного проекта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соглашения об установлении сервитута, уведомления об</w:t>
                  </w:r>
                </w:p>
                <w:p w14:paraId="4D1C114C" w14:textId="77777777" w:rsidR="00DB218F" w:rsidRPr="00B47884" w:rsidRDefault="00DB218F" w:rsidP="00B4788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отказе в установлении сервитута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48D07816" w14:textId="625F4DE5" w:rsidR="00DB218F" w:rsidRPr="00B47884" w:rsidRDefault="00DB218F" w:rsidP="009D3A64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Муниципальный служащий </w:t>
                  </w:r>
                  <w:r w:rsidR="002967E5">
                    <w:rPr>
                      <w:rFonts w:ascii="Arial" w:hAnsi="Arial" w:cs="Arial"/>
                      <w:sz w:val="24"/>
                      <w:szCs w:val="24"/>
                    </w:rPr>
                    <w:t>администрации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, ответственн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ый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 за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направление (выдачу) заявителю результата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 xml:space="preserve"> услуги, в течение трех календарных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дней со дня подписания одного из проектов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документов выдает заявителю под роспись документы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или направляет ему почтовым отправлением с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уведомлением о вручении по адресу, содержащемуся 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его заявлении об установлении сервитута на земельный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7884">
                    <w:rPr>
                      <w:rFonts w:ascii="Arial" w:hAnsi="Arial" w:cs="Arial"/>
                      <w:sz w:val="24"/>
                      <w:szCs w:val="24"/>
                    </w:rPr>
                    <w:t>участок</w:t>
                  </w:r>
                </w:p>
              </w:txbxContent>
            </v:textbox>
          </v:rect>
        </w:pict>
      </w:r>
    </w:p>
    <w:p w14:paraId="0B30BB56" w14:textId="77777777" w:rsidR="009E6D98" w:rsidRPr="00CE2B5B" w:rsidRDefault="009E6D98" w:rsidP="002E3624">
      <w:pPr>
        <w:pStyle w:val="ConsPlusNormal"/>
        <w:jc w:val="both"/>
      </w:pPr>
    </w:p>
    <w:p w14:paraId="678F8E8F" w14:textId="77777777" w:rsidR="009E6D98" w:rsidRPr="00CE2B5B" w:rsidRDefault="009E6D98" w:rsidP="002E3624">
      <w:pPr>
        <w:pStyle w:val="ConsPlusNormal"/>
        <w:jc w:val="both"/>
      </w:pPr>
    </w:p>
    <w:p w14:paraId="095CE642" w14:textId="77777777" w:rsidR="009E6D98" w:rsidRPr="00CE2B5B" w:rsidRDefault="009E6D98" w:rsidP="002E3624">
      <w:pPr>
        <w:pStyle w:val="ConsPlusNormal"/>
        <w:jc w:val="both"/>
      </w:pPr>
    </w:p>
    <w:p w14:paraId="4BFA3171" w14:textId="77777777" w:rsidR="009E6D98" w:rsidRPr="00CE2B5B" w:rsidRDefault="009E6D98" w:rsidP="002E3624">
      <w:pPr>
        <w:pStyle w:val="ConsPlusNormal"/>
        <w:jc w:val="both"/>
      </w:pPr>
    </w:p>
    <w:p w14:paraId="5847901F" w14:textId="77777777" w:rsidR="009E6D98" w:rsidRPr="00CE2B5B" w:rsidRDefault="009E6D98" w:rsidP="002E3624">
      <w:pPr>
        <w:pStyle w:val="ConsPlusNormal"/>
        <w:jc w:val="both"/>
      </w:pPr>
    </w:p>
    <w:p w14:paraId="4C70C775" w14:textId="77777777" w:rsidR="009E6D98" w:rsidRPr="00CE2B5B" w:rsidRDefault="009E6D98" w:rsidP="002E3624">
      <w:pPr>
        <w:pStyle w:val="ConsPlusNormal"/>
        <w:jc w:val="both"/>
      </w:pPr>
    </w:p>
    <w:p w14:paraId="1DA0B750" w14:textId="77777777" w:rsidR="009E6D98" w:rsidRPr="00CE2B5B" w:rsidRDefault="009E6D98" w:rsidP="002E3624">
      <w:pPr>
        <w:pStyle w:val="ConsPlusNormal"/>
        <w:jc w:val="both"/>
      </w:pPr>
    </w:p>
    <w:p w14:paraId="39A52971" w14:textId="77777777" w:rsidR="009E6D98" w:rsidRPr="00CE2B5B" w:rsidRDefault="009E6D98" w:rsidP="002E3624">
      <w:pPr>
        <w:pStyle w:val="ConsPlusNormal"/>
        <w:jc w:val="both"/>
      </w:pPr>
    </w:p>
    <w:p w14:paraId="1033A26E" w14:textId="77777777" w:rsidR="009E6D98" w:rsidRPr="00CE2B5B" w:rsidRDefault="009E6D98" w:rsidP="002E3624">
      <w:pPr>
        <w:pStyle w:val="ConsPlusNormal"/>
        <w:jc w:val="both"/>
      </w:pPr>
    </w:p>
    <w:p w14:paraId="27EB094A" w14:textId="77777777" w:rsidR="009E6D98" w:rsidRPr="00CE2B5B" w:rsidRDefault="009E6D98" w:rsidP="002E3624">
      <w:pPr>
        <w:pStyle w:val="ConsPlusNormal"/>
        <w:jc w:val="both"/>
      </w:pPr>
    </w:p>
    <w:p w14:paraId="7ED01F9D" w14:textId="77777777" w:rsidR="009E6D98" w:rsidRPr="00CE2B5B" w:rsidRDefault="009E6D98" w:rsidP="002E3624">
      <w:pPr>
        <w:pStyle w:val="ConsPlusNormal"/>
        <w:jc w:val="both"/>
      </w:pPr>
    </w:p>
    <w:p w14:paraId="1159D208" w14:textId="77777777" w:rsidR="009E6D98" w:rsidRPr="00CE2B5B" w:rsidRDefault="009E6D98" w:rsidP="002E3624">
      <w:pPr>
        <w:pStyle w:val="ConsPlusNormal"/>
        <w:jc w:val="both"/>
      </w:pPr>
    </w:p>
    <w:p w14:paraId="3DDB4A75" w14:textId="77777777" w:rsidR="009E6D98" w:rsidRPr="00CE2B5B" w:rsidRDefault="009E6D98" w:rsidP="002E3624">
      <w:pPr>
        <w:pStyle w:val="ConsPlusNormal"/>
        <w:jc w:val="both"/>
      </w:pPr>
    </w:p>
    <w:p w14:paraId="20C44445" w14:textId="77777777" w:rsidR="009E6D98" w:rsidRPr="00CE2B5B" w:rsidRDefault="009E6D98" w:rsidP="002E3624">
      <w:pPr>
        <w:pStyle w:val="ConsPlusNormal"/>
        <w:jc w:val="both"/>
      </w:pPr>
    </w:p>
    <w:p w14:paraId="247BD5C6" w14:textId="77777777" w:rsidR="009E6D98" w:rsidRPr="00CE2B5B" w:rsidRDefault="009E6D98" w:rsidP="002E3624">
      <w:pPr>
        <w:pStyle w:val="ConsPlusNormal"/>
        <w:jc w:val="both"/>
      </w:pPr>
    </w:p>
    <w:p w14:paraId="3DC4C414" w14:textId="77777777" w:rsidR="009E6D98" w:rsidRPr="00CE2B5B" w:rsidRDefault="009E6D98" w:rsidP="002E3624">
      <w:pPr>
        <w:pStyle w:val="ConsPlusNormal"/>
        <w:jc w:val="both"/>
      </w:pPr>
    </w:p>
    <w:p w14:paraId="40A3011E" w14:textId="77777777" w:rsidR="009E6D98" w:rsidRPr="00CE2B5B" w:rsidRDefault="009E6D98" w:rsidP="002E3624">
      <w:pPr>
        <w:pStyle w:val="ConsPlusNormal"/>
        <w:jc w:val="both"/>
      </w:pPr>
    </w:p>
    <w:p w14:paraId="486EAB2C" w14:textId="77777777" w:rsidR="009E6D98" w:rsidRPr="00CE2B5B" w:rsidRDefault="009E6D98" w:rsidP="002E3624">
      <w:pPr>
        <w:pStyle w:val="ConsPlusNormal"/>
        <w:jc w:val="both"/>
      </w:pPr>
    </w:p>
    <w:sectPr w:rsidR="009E6D98" w:rsidRPr="00CE2B5B" w:rsidSect="002E3624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635"/>
    <w:multiLevelType w:val="hybridMultilevel"/>
    <w:tmpl w:val="0324C94A"/>
    <w:lvl w:ilvl="0" w:tplc="D41CC7AC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A0324E9"/>
    <w:multiLevelType w:val="hybridMultilevel"/>
    <w:tmpl w:val="1D18931E"/>
    <w:lvl w:ilvl="0" w:tplc="0419000F">
      <w:start w:val="3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BE1034"/>
    <w:multiLevelType w:val="hybridMultilevel"/>
    <w:tmpl w:val="B7DAD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3D39"/>
    <w:multiLevelType w:val="hybridMultilevel"/>
    <w:tmpl w:val="E53609E8"/>
    <w:lvl w:ilvl="0" w:tplc="292E44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412C6B1E"/>
    <w:multiLevelType w:val="hybridMultilevel"/>
    <w:tmpl w:val="79C27684"/>
    <w:lvl w:ilvl="0" w:tplc="09BCD9BE">
      <w:start w:val="6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ECC328C"/>
    <w:multiLevelType w:val="hybridMultilevel"/>
    <w:tmpl w:val="FC446930"/>
    <w:lvl w:ilvl="0" w:tplc="C7CED4C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41746B"/>
    <w:multiLevelType w:val="hybridMultilevel"/>
    <w:tmpl w:val="B62AE972"/>
    <w:lvl w:ilvl="0" w:tplc="46D85D44">
      <w:start w:val="6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913B2B"/>
    <w:multiLevelType w:val="hybridMultilevel"/>
    <w:tmpl w:val="8FEE34B6"/>
    <w:lvl w:ilvl="0" w:tplc="45BEF99C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854772"/>
    <w:multiLevelType w:val="hybridMultilevel"/>
    <w:tmpl w:val="397A8B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9A25CCB"/>
    <w:multiLevelType w:val="hybridMultilevel"/>
    <w:tmpl w:val="18F284AC"/>
    <w:lvl w:ilvl="0" w:tplc="A0902A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44FBF"/>
    <w:multiLevelType w:val="hybridMultilevel"/>
    <w:tmpl w:val="1240827A"/>
    <w:lvl w:ilvl="0" w:tplc="2D242690">
      <w:start w:val="1"/>
      <w:numFmt w:val="decimal"/>
      <w:lvlText w:val="5.%1."/>
      <w:lvlJc w:val="left"/>
      <w:pPr>
        <w:ind w:left="1260" w:hanging="360"/>
      </w:pPr>
      <w:rPr>
        <w:rFonts w:cs="Times New Roman" w:hint="default"/>
        <w:b w:val="0"/>
        <w:i w:val="0"/>
        <w:sz w:val="24"/>
      </w:rPr>
    </w:lvl>
    <w:lvl w:ilvl="1" w:tplc="ECF8A81A">
      <w:start w:val="1"/>
      <w:numFmt w:val="bullet"/>
      <w:lvlText w:val="-"/>
      <w:lvlJc w:val="left"/>
      <w:pPr>
        <w:ind w:left="2655" w:hanging="1035"/>
      </w:pPr>
      <w:rPr>
        <w:rFonts w:ascii="Times New Roman" w:hAnsi="Times New Roman" w:hint="default"/>
      </w:rPr>
    </w:lvl>
    <w:lvl w:ilvl="2" w:tplc="0FDCC96E">
      <w:start w:val="1"/>
      <w:numFmt w:val="decimal"/>
      <w:lvlText w:val="%3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62036004"/>
    <w:multiLevelType w:val="hybridMultilevel"/>
    <w:tmpl w:val="66845FD6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63F16"/>
    <w:multiLevelType w:val="hybridMultilevel"/>
    <w:tmpl w:val="C9E63722"/>
    <w:lvl w:ilvl="0" w:tplc="6658C4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675EC"/>
    <w:multiLevelType w:val="hybridMultilevel"/>
    <w:tmpl w:val="6C00C326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E22A6"/>
    <w:multiLevelType w:val="hybridMultilevel"/>
    <w:tmpl w:val="0BCAC844"/>
    <w:lvl w:ilvl="0" w:tplc="D5CEDDA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13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624"/>
    <w:rsid w:val="00053E89"/>
    <w:rsid w:val="0006169A"/>
    <w:rsid w:val="00081C6D"/>
    <w:rsid w:val="000C2A20"/>
    <w:rsid w:val="000F7CE0"/>
    <w:rsid w:val="00174615"/>
    <w:rsid w:val="001A116F"/>
    <w:rsid w:val="001F107B"/>
    <w:rsid w:val="002967E5"/>
    <w:rsid w:val="002A248B"/>
    <w:rsid w:val="002D6D36"/>
    <w:rsid w:val="002E3624"/>
    <w:rsid w:val="002F7CC4"/>
    <w:rsid w:val="00377DF2"/>
    <w:rsid w:val="003D4993"/>
    <w:rsid w:val="00434819"/>
    <w:rsid w:val="00497B69"/>
    <w:rsid w:val="004C7916"/>
    <w:rsid w:val="004F077F"/>
    <w:rsid w:val="00513BB1"/>
    <w:rsid w:val="005D4415"/>
    <w:rsid w:val="00765EEC"/>
    <w:rsid w:val="007814B2"/>
    <w:rsid w:val="007B469F"/>
    <w:rsid w:val="00937028"/>
    <w:rsid w:val="009429CF"/>
    <w:rsid w:val="009655FD"/>
    <w:rsid w:val="0097624C"/>
    <w:rsid w:val="009D3A64"/>
    <w:rsid w:val="009E6D98"/>
    <w:rsid w:val="00A833EC"/>
    <w:rsid w:val="00AA2626"/>
    <w:rsid w:val="00AB3081"/>
    <w:rsid w:val="00AF58B2"/>
    <w:rsid w:val="00B01E28"/>
    <w:rsid w:val="00B3655D"/>
    <w:rsid w:val="00B47884"/>
    <w:rsid w:val="00C725AA"/>
    <w:rsid w:val="00C86FF2"/>
    <w:rsid w:val="00CA4CE9"/>
    <w:rsid w:val="00CE2B5B"/>
    <w:rsid w:val="00D00CA3"/>
    <w:rsid w:val="00DB218F"/>
    <w:rsid w:val="00DB3A1B"/>
    <w:rsid w:val="00DF0599"/>
    <w:rsid w:val="00E3565F"/>
    <w:rsid w:val="00EB1E9C"/>
    <w:rsid w:val="00ED31FD"/>
    <w:rsid w:val="00EF5ABC"/>
    <w:rsid w:val="00F14325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1"/>
      </o:rules>
    </o:shapelayout>
  </w:shapeDefaults>
  <w:decimalSymbol w:val=","/>
  <w:listSeparator w:val=";"/>
  <w14:docId w14:val="7388A4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2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362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3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2E3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2E36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uiPriority w:val="99"/>
    <w:rsid w:val="002E3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2E3624"/>
    <w:rPr>
      <w:color w:val="000080"/>
      <w:u w:val="single"/>
    </w:rPr>
  </w:style>
  <w:style w:type="table" w:styleId="a4">
    <w:name w:val="Table Grid"/>
    <w:basedOn w:val="a1"/>
    <w:uiPriority w:val="39"/>
    <w:rsid w:val="002E362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E3624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2E3624"/>
    <w:pPr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3D4993"/>
    <w:pPr>
      <w:ind w:left="720"/>
      <w:contextualSpacing/>
    </w:pPr>
    <w:rPr>
      <w:rFonts w:ascii="Times New Roman" w:hAnsi="Times New Roman"/>
      <w:sz w:val="28"/>
      <w:szCs w:val="22"/>
      <w:lang w:eastAsia="en-US"/>
    </w:rPr>
  </w:style>
  <w:style w:type="paragraph" w:customStyle="1" w:styleId="formattext">
    <w:name w:val="formattext"/>
    <w:basedOn w:val="a"/>
    <w:rsid w:val="009E6D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67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BE2AB25630F14FD35CC34F46049F7EEB7331779970BBDA4F7C07DE1Q3C6G" TargetMode="External"/><Relationship Id="rId13" Type="http://schemas.openxmlformats.org/officeDocument/2006/relationships/hyperlink" Target="consultantplus://offline/ref=864BE2AB25630F14FD35CC34F46049F7EEB7321F75960BBDA4F7C07DE13632B42C686980Q9CAG" TargetMode="External"/><Relationship Id="rId18" Type="http://schemas.openxmlformats.org/officeDocument/2006/relationships/hyperlink" Target="consultantplus://offline/ref=E990E4A8551EC3AE75BCC5DF12195F495724B430DBC72D91A8798D533942S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74B54C7209A78D7A86AF669AD3394437BF210E33A3EC542B9DCEF6Ch9CDB" TargetMode="External"/><Relationship Id="rId12" Type="http://schemas.openxmlformats.org/officeDocument/2006/relationships/hyperlink" Target="consultantplus://offline/ref=864BE2AB25630F14FD35CC34F46049F7EEB7321F75960BBDA4F7C07DE13632B42C686985996602F5Q4C9G" TargetMode="External"/><Relationship Id="rId17" Type="http://schemas.openxmlformats.org/officeDocument/2006/relationships/hyperlink" Target="consultantplus://offline/ref=864BE2AB25630F14FD35CC34F46049F7EEB7321F72950BBDA4F7C07DE13632B42C68698D9AQ6C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4BE2AB25630F14FD35CC34F46049F7EEB7321F72950BBDA4F7C07DE13632B42C68698D9DQ6C4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274B54C7209A78D7A86AF669AD3394437BF81EE7343EC542B9DCEF6C9D1160114245650402F60DhBC9B" TargetMode="External"/><Relationship Id="rId11" Type="http://schemas.openxmlformats.org/officeDocument/2006/relationships/hyperlink" Target="consultantplus://offline/ref=8B22656F3CE064EF8BE856BE9DBC60521692B22BAC3835D65EDE33FF5BAEl9C" TargetMode="External"/><Relationship Id="rId5" Type="http://schemas.openxmlformats.org/officeDocument/2006/relationships/hyperlink" Target="consultantplus://offline/ref=8B22656F3CE064EF8BE856BE9DBC60521692BC2CAC3735D65EDE33FF5BAEl9C" TargetMode="External"/><Relationship Id="rId15" Type="http://schemas.openxmlformats.org/officeDocument/2006/relationships/hyperlink" Target="consultantplus://offline/ref=864BE2AB25630F14FD35CC34F46049F7EEB7321F72950BBDA4F7C07DE13632B42C68698D9DQ6C4G" TargetMode="External"/><Relationship Id="rId10" Type="http://schemas.openxmlformats.org/officeDocument/2006/relationships/hyperlink" Target="consultantplus://offline/ref=8B22656F3CE064EF8BE856BE9DBC60521692BC2CAC3735D65EDE33FF5BAEl9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4BE2AB25630F14FD35CC34F46049F7EDBE3B1C74960BBDA4F7C07DE1Q3C6G" TargetMode="External"/><Relationship Id="rId14" Type="http://schemas.openxmlformats.org/officeDocument/2006/relationships/hyperlink" Target="consultantplus://offline/ref=864BE2AB25630F14FD35CC34F46049F7EEB7321F72950BBDA4F7C07DE13632B42C6869809FQ6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6838</Words>
  <Characters>38982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USER</cp:lastModifiedBy>
  <cp:revision>6</cp:revision>
  <cp:lastPrinted>2017-02-27T07:11:00Z</cp:lastPrinted>
  <dcterms:created xsi:type="dcterms:W3CDTF">2017-02-27T06:00:00Z</dcterms:created>
  <dcterms:modified xsi:type="dcterms:W3CDTF">2017-02-28T08:40:00Z</dcterms:modified>
</cp:coreProperties>
</file>