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25.12.2017г. №                 -ДСП 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ТРЕТЬЕГО СОЗЫВА 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AF6ED2" w:rsidRDefault="00AF6ED2" w:rsidP="00AF6ED2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AF6ED2" w:rsidRDefault="00AF6ED2" w:rsidP="00AF6ED2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ПЛАНА РАБОТЫ ДУМЫ ДЗЕРЖИНСКОГО МУНИЦИПАЛЬНОГО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ОБРАЗОВАНИЯ  НА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ПЕРВОЕ ПОЛУГОДИЕ 2018г.</w:t>
      </w:r>
    </w:p>
    <w:p w:rsidR="00AF6ED2" w:rsidRDefault="00AF6ED2" w:rsidP="00AF6ED2">
      <w:pPr>
        <w:rPr>
          <w:rFonts w:cs="Tahoma"/>
          <w:sz w:val="28"/>
        </w:rPr>
      </w:pPr>
    </w:p>
    <w:p w:rsidR="00AF6ED2" w:rsidRPr="00AF6ED2" w:rsidRDefault="00AF6ED2" w:rsidP="00AF6ED2">
      <w:pPr>
        <w:ind w:firstLine="510"/>
        <w:jc w:val="both"/>
        <w:rPr>
          <w:rFonts w:ascii="Arial" w:hAnsi="Arial" w:cs="Arial"/>
        </w:rPr>
      </w:pPr>
      <w:r w:rsidRPr="00AF6ED2">
        <w:rPr>
          <w:rFonts w:ascii="Arial" w:hAnsi="Arial" w:cs="Arial"/>
        </w:rPr>
        <w:t>На основании Устава Дзержинского муниципального образования и Регламента Думы Поселения Дума Дзержинского муниципального образования</w:t>
      </w:r>
    </w:p>
    <w:p w:rsidR="00AF6ED2" w:rsidRDefault="00AF6ED2" w:rsidP="00AF6ED2">
      <w:pPr>
        <w:jc w:val="center"/>
        <w:rPr>
          <w:rFonts w:ascii="Arial" w:hAnsi="Arial" w:cs="Arial"/>
        </w:rPr>
      </w:pPr>
    </w:p>
    <w:p w:rsidR="00AF6ED2" w:rsidRPr="00AF6ED2" w:rsidRDefault="00AF6ED2" w:rsidP="00AF6ED2">
      <w:pPr>
        <w:jc w:val="center"/>
        <w:rPr>
          <w:rFonts w:ascii="Arial" w:hAnsi="Arial" w:cs="Arial"/>
          <w:b/>
          <w:sz w:val="30"/>
          <w:szCs w:val="30"/>
        </w:rPr>
      </w:pPr>
      <w:r w:rsidRPr="00AF6ED2">
        <w:rPr>
          <w:rFonts w:ascii="Arial" w:hAnsi="Arial" w:cs="Arial"/>
          <w:b/>
          <w:sz w:val="30"/>
          <w:szCs w:val="30"/>
        </w:rPr>
        <w:t>РЕШИЛА:</w:t>
      </w:r>
    </w:p>
    <w:p w:rsidR="00AF6ED2" w:rsidRPr="00AF6ED2" w:rsidRDefault="00AF6ED2" w:rsidP="00AF6ED2">
      <w:pPr>
        <w:jc w:val="center"/>
        <w:rPr>
          <w:rFonts w:ascii="Arial" w:hAnsi="Arial" w:cs="Arial"/>
        </w:rPr>
      </w:pPr>
    </w:p>
    <w:p w:rsidR="00AF6ED2" w:rsidRPr="00AF6ED2" w:rsidRDefault="00AF6ED2" w:rsidP="00AF6ED2">
      <w:pPr>
        <w:numPr>
          <w:ilvl w:val="0"/>
          <w:numId w:val="1"/>
        </w:numPr>
        <w:rPr>
          <w:rFonts w:ascii="Arial" w:hAnsi="Arial" w:cs="Arial"/>
        </w:rPr>
      </w:pPr>
      <w:r w:rsidRPr="00AF6ED2">
        <w:rPr>
          <w:rFonts w:ascii="Arial" w:hAnsi="Arial" w:cs="Arial"/>
        </w:rPr>
        <w:t>Утвердить план работы Думы</w:t>
      </w:r>
      <w:r>
        <w:rPr>
          <w:rFonts w:ascii="Arial" w:hAnsi="Arial" w:cs="Arial"/>
        </w:rPr>
        <w:t xml:space="preserve"> Поселения на 1-е полугодие 2018</w:t>
      </w:r>
      <w:r w:rsidRPr="00AF6ED2">
        <w:rPr>
          <w:rFonts w:ascii="Arial" w:hAnsi="Arial" w:cs="Arial"/>
        </w:rPr>
        <w:t xml:space="preserve"> года. (Приложение № 1)</w:t>
      </w:r>
    </w:p>
    <w:p w:rsidR="00AF6ED2" w:rsidRPr="00AF6ED2" w:rsidRDefault="00AF6ED2" w:rsidP="00AF6ED2">
      <w:pPr>
        <w:numPr>
          <w:ilvl w:val="0"/>
          <w:numId w:val="1"/>
        </w:numPr>
        <w:rPr>
          <w:rFonts w:ascii="Arial" w:hAnsi="Arial" w:cs="Arial"/>
        </w:rPr>
      </w:pPr>
      <w:r w:rsidRPr="00AF6ED2">
        <w:rPr>
          <w:rFonts w:ascii="Arial" w:hAnsi="Arial" w:cs="Arial"/>
        </w:rPr>
        <w:t>Данное решение опубликовать в средствах массовой информации.</w:t>
      </w:r>
    </w:p>
    <w:p w:rsidR="00AF6ED2" w:rsidRPr="00AF6ED2" w:rsidRDefault="00AF6ED2" w:rsidP="00AF6ED2">
      <w:pPr>
        <w:rPr>
          <w:rFonts w:ascii="Arial" w:hAnsi="Arial" w:cs="Arial"/>
        </w:rPr>
      </w:pPr>
    </w:p>
    <w:p w:rsidR="00AF6ED2" w:rsidRPr="00AF6ED2" w:rsidRDefault="00AF6ED2" w:rsidP="00AF6ED2">
      <w:pPr>
        <w:rPr>
          <w:rFonts w:ascii="Arial" w:hAnsi="Arial" w:cs="Arial"/>
        </w:rPr>
      </w:pPr>
    </w:p>
    <w:p w:rsidR="00AF6ED2" w:rsidRPr="00AF6ED2" w:rsidRDefault="00AF6ED2" w:rsidP="00AF6ED2">
      <w:pPr>
        <w:rPr>
          <w:rFonts w:ascii="Arial" w:hAnsi="Arial" w:cs="Arial"/>
        </w:rPr>
      </w:pPr>
      <w:r w:rsidRPr="00AF6ED2">
        <w:rPr>
          <w:rFonts w:ascii="Arial" w:hAnsi="Arial" w:cs="Arial"/>
        </w:rPr>
        <w:t>Глава Дзержинского</w:t>
      </w:r>
    </w:p>
    <w:p w:rsidR="00AF6ED2" w:rsidRPr="00AF6ED2" w:rsidRDefault="00AF6ED2" w:rsidP="00AF6ED2">
      <w:pPr>
        <w:rPr>
          <w:rFonts w:ascii="Arial" w:hAnsi="Arial" w:cs="Arial"/>
        </w:rPr>
      </w:pPr>
      <w:r w:rsidRPr="00AF6ED2"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 xml:space="preserve">                 </w:t>
      </w:r>
      <w:r w:rsidRPr="00AF6ED2">
        <w:rPr>
          <w:rFonts w:ascii="Arial" w:hAnsi="Arial" w:cs="Arial"/>
        </w:rPr>
        <w:t xml:space="preserve"> </w:t>
      </w:r>
      <w:proofErr w:type="spellStart"/>
      <w:r w:rsidRPr="00AF6ED2">
        <w:rPr>
          <w:rFonts w:ascii="Arial" w:hAnsi="Arial" w:cs="Arial"/>
        </w:rPr>
        <w:t>И.В.Соколовская</w:t>
      </w:r>
      <w:proofErr w:type="spellEnd"/>
    </w:p>
    <w:p w:rsidR="00AF6ED2" w:rsidRPr="00AF6ED2" w:rsidRDefault="00AF6ED2" w:rsidP="00AF6ED2">
      <w:pPr>
        <w:rPr>
          <w:rFonts w:ascii="Arial" w:hAnsi="Arial" w:cs="Arial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rPr>
          <w:sz w:val="28"/>
          <w:szCs w:val="28"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Default="00AF6ED2" w:rsidP="00AF6ED2">
      <w:pPr>
        <w:jc w:val="right"/>
        <w:rPr>
          <w:b/>
        </w:rPr>
      </w:pPr>
    </w:p>
    <w:p w:rsidR="00AF6ED2" w:rsidRPr="00770283" w:rsidRDefault="00AF6ED2" w:rsidP="00AF6ED2">
      <w:pPr>
        <w:jc w:val="right"/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lastRenderedPageBreak/>
        <w:t>Приложение № 1 к решению Думы</w:t>
      </w:r>
    </w:p>
    <w:p w:rsidR="00AF6ED2" w:rsidRPr="00770283" w:rsidRDefault="00AF6ED2" w:rsidP="00AF6ED2">
      <w:pPr>
        <w:jc w:val="right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Дзержинского муниципального образования</w:t>
      </w:r>
    </w:p>
    <w:p w:rsidR="00AF6ED2" w:rsidRPr="00770283" w:rsidRDefault="00AF6ED2" w:rsidP="00AF6ED2">
      <w:pPr>
        <w:jc w:val="right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от 25 декабря 2017г. №_______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ПЛАН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  <w:r w:rsidRPr="00770283">
        <w:rPr>
          <w:rFonts w:ascii="Arial" w:hAnsi="Arial" w:cs="Arial"/>
          <w:b/>
          <w:sz w:val="20"/>
          <w:szCs w:val="20"/>
        </w:rPr>
        <w:t>работы Думы Дзержинского муниципального о</w:t>
      </w:r>
      <w:r w:rsidRPr="00770283">
        <w:rPr>
          <w:rFonts w:ascii="Arial" w:hAnsi="Arial" w:cs="Arial"/>
          <w:b/>
          <w:sz w:val="20"/>
          <w:szCs w:val="20"/>
        </w:rPr>
        <w:t>бразования на 1-е полугодие 2018</w:t>
      </w:r>
      <w:r w:rsidRPr="00770283">
        <w:rPr>
          <w:rFonts w:ascii="Arial" w:hAnsi="Arial" w:cs="Arial"/>
          <w:b/>
          <w:sz w:val="20"/>
          <w:szCs w:val="20"/>
        </w:rPr>
        <w:t xml:space="preserve"> года</w:t>
      </w:r>
    </w:p>
    <w:p w:rsidR="00AF6ED2" w:rsidRPr="00770283" w:rsidRDefault="00AF6ED2" w:rsidP="00AF6ED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9807" w:type="dxa"/>
        <w:tblInd w:w="0" w:type="dxa"/>
        <w:tblLook w:val="01E0" w:firstRow="1" w:lastRow="1" w:firstColumn="1" w:lastColumn="1" w:noHBand="0" w:noVBand="0"/>
      </w:tblPr>
      <w:tblGrid>
        <w:gridCol w:w="636"/>
        <w:gridCol w:w="5535"/>
        <w:gridCol w:w="1323"/>
        <w:gridCol w:w="2313"/>
      </w:tblGrid>
      <w:tr w:rsidR="00AF6ED2" w:rsidRPr="00770283" w:rsidTr="00BC57D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Вопросы, выносимые на Думу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Дата, </w:t>
            </w:r>
          </w:p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время, </w:t>
            </w:r>
          </w:p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AF6ED2" w:rsidRPr="00770283" w:rsidTr="00BC57DE">
        <w:trPr>
          <w:trHeight w:val="9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1.Отче</w:t>
            </w:r>
            <w:r w:rsidRPr="00770283">
              <w:rPr>
                <w:rFonts w:ascii="Arial" w:hAnsi="Arial" w:cs="Arial"/>
                <w:sz w:val="20"/>
                <w:szCs w:val="20"/>
              </w:rPr>
              <w:t>т о работе администрации за 2018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 внесении изменений в решение Думы Дзержинского МО «О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</w:t>
            </w:r>
            <w:proofErr w:type="gramStart"/>
            <w:r w:rsidRPr="00770283">
              <w:rPr>
                <w:rFonts w:ascii="Arial" w:hAnsi="Arial" w:cs="Arial"/>
                <w:sz w:val="20"/>
                <w:szCs w:val="20"/>
              </w:rPr>
              <w:t>год  и</w:t>
            </w:r>
            <w:proofErr w:type="gramEnd"/>
            <w:r w:rsidRPr="00770283">
              <w:rPr>
                <w:rFonts w:ascii="Arial" w:hAnsi="Arial" w:cs="Arial"/>
                <w:sz w:val="20"/>
                <w:szCs w:val="20"/>
              </w:rPr>
              <w:t xml:space="preserve"> плановый период 2019 и 202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07739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3.О внесении из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менений в Устав Дзержинского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31.01.18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 14.00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Администр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1.Соколовская И.В.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Миниханова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Н.С.</w:t>
            </w:r>
          </w:p>
          <w:p w:rsidR="00AF6ED2" w:rsidRPr="00770283" w:rsidRDefault="0007739E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Pr="00770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Кешикова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В.Т.</w:t>
            </w:r>
          </w:p>
          <w:p w:rsidR="00AF6ED2" w:rsidRPr="00770283" w:rsidRDefault="0007739E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.</w:t>
            </w:r>
            <w:r w:rsidRPr="007702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>Комиссия  по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 xml:space="preserve"> Уставу, мандатам, регламенту, 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>депутатской этики и социальной политики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Галкина З.А.</w:t>
            </w:r>
          </w:p>
        </w:tc>
      </w:tr>
      <w:tr w:rsidR="00AF6ED2" w:rsidRPr="00770283" w:rsidTr="00BC57DE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 Отчет о </w:t>
            </w:r>
            <w:proofErr w:type="gramStart"/>
            <w:r w:rsidRPr="00770283">
              <w:rPr>
                <w:rFonts w:ascii="Arial" w:hAnsi="Arial" w:cs="Arial"/>
                <w:sz w:val="20"/>
                <w:szCs w:val="20"/>
              </w:rPr>
              <w:t>ра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боте  Совета</w:t>
            </w:r>
            <w:proofErr w:type="gramEnd"/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ветеранов за 2017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  год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 Об объявлении конкурса «Лучшая благоустроенная усадьба»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28.02.18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Свиридова Н.А.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 по Уставу, мандатам, регламенту, депутатской этики и социальной политики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Миниханова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Н.С. </w:t>
            </w:r>
          </w:p>
        </w:tc>
      </w:tr>
      <w:tr w:rsidR="00AF6ED2" w:rsidRPr="00770283" w:rsidTr="00BC57DE">
        <w:trPr>
          <w:trHeight w:val="1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 О проведении месячника по санитарной очистке и благоустройству населенных пунктов и производственных объектов.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 внесении изменений в решение Думы Дзержинского МО «О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</w:t>
            </w:r>
            <w:proofErr w:type="gramStart"/>
            <w:r w:rsidR="0007739E" w:rsidRPr="00770283">
              <w:rPr>
                <w:rFonts w:ascii="Arial" w:hAnsi="Arial" w:cs="Arial"/>
                <w:sz w:val="20"/>
                <w:szCs w:val="20"/>
              </w:rPr>
              <w:t>год  и</w:t>
            </w:r>
            <w:proofErr w:type="gramEnd"/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плановый период 2019 и 2020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BC57DE">
            <w:pPr>
              <w:tabs>
                <w:tab w:val="center" w:pos="4677"/>
                <w:tab w:val="left" w:pos="6405"/>
                <w:tab w:val="left" w:pos="6735"/>
              </w:tabs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 О подготовк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е проведения празднования 73</w:t>
            </w:r>
            <w:r w:rsidRPr="00770283">
              <w:rPr>
                <w:rFonts w:ascii="Arial" w:hAnsi="Arial" w:cs="Arial"/>
                <w:sz w:val="20"/>
                <w:szCs w:val="20"/>
              </w:rPr>
              <w:t>-й годовщины со Дня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28.03.18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планированию и развитию территории, ЖКХ, благоустройству, экологии</w:t>
            </w:r>
            <w:r w:rsidRPr="007702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предпр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Кешикова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В.Т.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3.МинихановаН.С.</w:t>
            </w:r>
          </w:p>
        </w:tc>
      </w:tr>
      <w:tr w:rsidR="00AF6ED2" w:rsidRPr="00770283" w:rsidTr="00BC57DE">
        <w:trPr>
          <w:trHeight w:val="13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 Об исполнении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бюджета Дзержинского МО за 2018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2.Об утверждении перечня проектов народ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ных инициатив в 2018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году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25.04.18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</w:t>
            </w:r>
            <w:r w:rsidRPr="007702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Кешикова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В.Т</w:t>
            </w:r>
          </w:p>
          <w:p w:rsidR="00AF6ED2" w:rsidRPr="00770283" w:rsidRDefault="00AF6ED2" w:rsidP="0007739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</w:p>
        </w:tc>
      </w:tr>
      <w:tr w:rsidR="00AF6ED2" w:rsidRPr="00770283" w:rsidTr="00BC57DE">
        <w:trPr>
          <w:trHeight w:val="6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770283">
              <w:rPr>
                <w:rFonts w:ascii="Arial" w:hAnsi="Arial" w:cs="Arial"/>
                <w:sz w:val="20"/>
                <w:szCs w:val="20"/>
              </w:rPr>
              <w:t>О  плане</w:t>
            </w:r>
            <w:proofErr w:type="gramEnd"/>
            <w:r w:rsidRPr="00770283">
              <w:rPr>
                <w:rFonts w:ascii="Arial" w:hAnsi="Arial" w:cs="Arial"/>
                <w:sz w:val="20"/>
                <w:szCs w:val="20"/>
              </w:rPr>
              <w:t xml:space="preserve"> мероприятий по подготовке и пров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едению отопительного сезона 2018-2019</w:t>
            </w:r>
            <w:r w:rsidRPr="00770283">
              <w:rPr>
                <w:rFonts w:ascii="Arial" w:hAnsi="Arial" w:cs="Arial"/>
                <w:sz w:val="20"/>
                <w:szCs w:val="20"/>
              </w:rPr>
              <w:t>гг.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283">
              <w:rPr>
                <w:rFonts w:ascii="Arial" w:hAnsi="Arial" w:cs="Arial"/>
                <w:sz w:val="20"/>
                <w:szCs w:val="20"/>
              </w:rPr>
              <w:t>2. .О</w:t>
            </w:r>
            <w:proofErr w:type="gramEnd"/>
            <w:r w:rsidRPr="00770283">
              <w:rPr>
                <w:rFonts w:ascii="Arial" w:hAnsi="Arial" w:cs="Arial"/>
                <w:sz w:val="20"/>
                <w:szCs w:val="20"/>
              </w:rPr>
              <w:t xml:space="preserve"> внесении изменений в решение Думы Дзержинского МО «О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2018год  и плановый период 2019 и 2020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3. О состоянии работы в сфере образования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lastRenderedPageBreak/>
              <w:t>4. О мониторинге благоустройства территории Дзержинского МО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lastRenderedPageBreak/>
              <w:t>30.05.18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83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="00770283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Попов Е.Н.-директор УК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283">
              <w:rPr>
                <w:rFonts w:ascii="Arial" w:hAnsi="Arial" w:cs="Arial"/>
                <w:sz w:val="20"/>
                <w:szCs w:val="20"/>
              </w:rPr>
              <w:t>Кешикова</w:t>
            </w:r>
            <w:proofErr w:type="spellEnd"/>
            <w:r w:rsidRPr="00770283">
              <w:rPr>
                <w:rFonts w:ascii="Arial" w:hAnsi="Arial" w:cs="Arial"/>
                <w:sz w:val="20"/>
                <w:szCs w:val="20"/>
              </w:rPr>
              <w:t xml:space="preserve"> В.Т.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gramStart"/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>Комиссия  по</w:t>
            </w:r>
            <w:proofErr w:type="gramEnd"/>
            <w:r w:rsidR="0007739E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Уставу, мандатам, регламенту, депутатской этики и социальной политики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Лукашева Л.М.- директор нач. школы</w:t>
            </w:r>
          </w:p>
          <w:p w:rsidR="00AF6ED2" w:rsidRPr="00770283" w:rsidRDefault="00AF6ED2" w:rsidP="00770283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4.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0283"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</w:p>
        </w:tc>
      </w:tr>
      <w:tr w:rsidR="00AF6ED2" w:rsidRPr="00770283" w:rsidTr="00BC57D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1.Об утверждении пл</w:t>
            </w:r>
            <w:r w:rsidR="0007739E" w:rsidRPr="00770283">
              <w:rPr>
                <w:rFonts w:ascii="Arial" w:hAnsi="Arial" w:cs="Arial"/>
                <w:sz w:val="20"/>
                <w:szCs w:val="20"/>
              </w:rPr>
              <w:t>ана работы на 2-е полугодие 2018</w:t>
            </w:r>
            <w:r w:rsidRPr="00770283"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AF6ED2" w:rsidRPr="00770283" w:rsidRDefault="0007739E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. О внесении изменений в решение Думы Дзержинского МО «О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бюджете Дзержинского МО на 2018год  и плановый период 2019 и 2020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годов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>2</w:t>
            </w:r>
            <w:r w:rsidRPr="00770283">
              <w:rPr>
                <w:rFonts w:ascii="Arial" w:hAnsi="Arial" w:cs="Arial"/>
                <w:sz w:val="20"/>
                <w:szCs w:val="20"/>
              </w:rPr>
              <w:t>7.06.18</w:t>
            </w:r>
            <w:r w:rsidRPr="0077028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F6ED2" w:rsidRPr="00770283" w:rsidRDefault="00AF6ED2" w:rsidP="00BC57D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 14.00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2" w:rsidRPr="00770283" w:rsidRDefault="0007739E" w:rsidP="0007739E">
            <w:pPr>
              <w:rPr>
                <w:rFonts w:ascii="Arial" w:hAnsi="Arial" w:cs="Arial"/>
                <w:sz w:val="20"/>
                <w:szCs w:val="20"/>
              </w:rPr>
            </w:pPr>
            <w:r w:rsidRPr="00770283">
              <w:rPr>
                <w:rFonts w:ascii="Arial" w:hAnsi="Arial" w:cs="Arial"/>
                <w:sz w:val="20"/>
                <w:szCs w:val="20"/>
              </w:rPr>
              <w:t xml:space="preserve">1.Миниханова Н.С       </w:t>
            </w:r>
            <w:r w:rsidR="00770283" w:rsidRPr="00770283">
              <w:rPr>
                <w:rFonts w:ascii="Arial" w:hAnsi="Arial" w:cs="Arial"/>
                <w:sz w:val="20"/>
                <w:szCs w:val="20"/>
              </w:rPr>
              <w:t>2</w:t>
            </w:r>
            <w:r w:rsidR="00AF6ED2" w:rsidRPr="00770283">
              <w:rPr>
                <w:rFonts w:ascii="Arial" w:hAnsi="Arial" w:cs="Arial"/>
                <w:sz w:val="20"/>
                <w:szCs w:val="20"/>
              </w:rPr>
              <w:t>.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0283">
              <w:rPr>
                <w:rFonts w:ascii="Arial" w:hAnsi="Arial" w:cs="Arial"/>
                <w:bCs/>
                <w:sz w:val="20"/>
                <w:szCs w:val="20"/>
              </w:rPr>
              <w:t>Комиссия по бюджету, налогам, экономики и муниципальной собственности</w:t>
            </w:r>
            <w:r w:rsidRPr="007702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6ED2" w:rsidRPr="00770283">
              <w:rPr>
                <w:rFonts w:ascii="Arial" w:hAnsi="Arial" w:cs="Arial"/>
                <w:sz w:val="20"/>
                <w:szCs w:val="20"/>
              </w:rPr>
              <w:t>Кешикова</w:t>
            </w:r>
            <w:proofErr w:type="spellEnd"/>
            <w:r w:rsidR="00AF6ED2" w:rsidRPr="00770283">
              <w:rPr>
                <w:rFonts w:ascii="Arial" w:hAnsi="Arial" w:cs="Arial"/>
                <w:sz w:val="20"/>
                <w:szCs w:val="20"/>
              </w:rPr>
              <w:t xml:space="preserve"> В.Т.</w:t>
            </w:r>
          </w:p>
        </w:tc>
      </w:tr>
    </w:tbl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sz w:val="20"/>
          <w:szCs w:val="20"/>
        </w:rPr>
        <w:t xml:space="preserve">Глава Дзержинского </w:t>
      </w:r>
    </w:p>
    <w:p w:rsidR="00770283" w:rsidRDefault="00AF6ED2" w:rsidP="00AF6ED2">
      <w:pPr>
        <w:ind w:right="-366"/>
        <w:rPr>
          <w:rFonts w:ascii="Arial" w:hAnsi="Arial" w:cs="Arial"/>
          <w:sz w:val="20"/>
          <w:szCs w:val="20"/>
        </w:rPr>
      </w:pPr>
      <w:r w:rsidRPr="00770283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                                </w:t>
      </w:r>
    </w:p>
    <w:p w:rsidR="00AF6ED2" w:rsidRPr="00770283" w:rsidRDefault="00AF6ED2" w:rsidP="00AF6ED2">
      <w:pPr>
        <w:ind w:right="-366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770283">
        <w:rPr>
          <w:rFonts w:ascii="Arial" w:hAnsi="Arial" w:cs="Arial"/>
          <w:sz w:val="20"/>
          <w:szCs w:val="20"/>
        </w:rPr>
        <w:t>И.В.Соколовская</w:t>
      </w:r>
      <w:proofErr w:type="spellEnd"/>
      <w:r w:rsidRPr="00770283">
        <w:rPr>
          <w:rFonts w:ascii="Arial" w:hAnsi="Arial" w:cs="Arial"/>
          <w:sz w:val="20"/>
          <w:szCs w:val="20"/>
        </w:rPr>
        <w:t>.</w:t>
      </w: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Pr="00770283" w:rsidRDefault="00AF6ED2" w:rsidP="00AF6ED2">
      <w:pPr>
        <w:rPr>
          <w:rFonts w:ascii="Arial" w:hAnsi="Arial" w:cs="Arial"/>
          <w:sz w:val="20"/>
          <w:szCs w:val="20"/>
        </w:rPr>
      </w:pPr>
    </w:p>
    <w:p w:rsidR="00AF6ED2" w:rsidRDefault="00AF6ED2" w:rsidP="00AF6ED2">
      <w:pPr>
        <w:jc w:val="right"/>
        <w:rPr>
          <w:b/>
        </w:rPr>
      </w:pPr>
    </w:p>
    <w:sectPr w:rsidR="00AF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2E82"/>
    <w:multiLevelType w:val="hybridMultilevel"/>
    <w:tmpl w:val="4984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6"/>
    <w:rsid w:val="0007739E"/>
    <w:rsid w:val="00770283"/>
    <w:rsid w:val="00A334E6"/>
    <w:rsid w:val="00AF6ED2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7A9F"/>
  <w15:chartTrackingRefBased/>
  <w15:docId w15:val="{DB57FD16-D61E-4900-A04F-38D659F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6ED2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F6ED2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AF6ED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F6ED2"/>
    <w:rPr>
      <w:rFonts w:ascii="Arial" w:eastAsia="Lucida Sans Unicode" w:hAnsi="Arial" w:cs="Tahoma"/>
      <w:sz w:val="28"/>
      <w:szCs w:val="28"/>
      <w:lang w:eastAsia="ru-RU"/>
    </w:rPr>
  </w:style>
  <w:style w:type="table" w:styleId="a6">
    <w:name w:val="Table Grid"/>
    <w:basedOn w:val="a1"/>
    <w:rsid w:val="00AF6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7"/>
    <w:uiPriority w:val="11"/>
    <w:qFormat/>
    <w:rsid w:val="00AF6E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F6ED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2017-12-18T08:04:00Z</dcterms:created>
  <dcterms:modified xsi:type="dcterms:W3CDTF">2017-12-18T08:27:00Z</dcterms:modified>
</cp:coreProperties>
</file>