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B54" w:rsidRPr="001F7A3F" w:rsidRDefault="00E76B54" w:rsidP="007A25BC">
      <w:pPr>
        <w:rPr>
          <w:b/>
        </w:rPr>
      </w:pPr>
      <w:r>
        <w:t xml:space="preserve">                                                                                                     </w:t>
      </w:r>
    </w:p>
    <w:p w:rsidR="00030C82" w:rsidRDefault="00030C82" w:rsidP="00030C82">
      <w:pPr>
        <w:pStyle w:val="a3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</w:rPr>
        <w:t xml:space="preserve">                                                     </w:t>
      </w:r>
      <w:r>
        <w:rPr>
          <w:rFonts w:ascii="Times New Roman" w:hAnsi="Times New Roman"/>
          <w:b/>
          <w:noProof/>
          <w:sz w:val="32"/>
          <w:szCs w:val="32"/>
        </w:rPr>
        <w:drawing>
          <wp:inline distT="0" distB="0" distL="0" distR="0">
            <wp:extent cx="533400" cy="676275"/>
            <wp:effectExtent l="1905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40000" contrast="5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noProof/>
          <w:sz w:val="32"/>
          <w:szCs w:val="32"/>
        </w:rPr>
        <w:t xml:space="preserve">                        </w:t>
      </w:r>
    </w:p>
    <w:p w:rsidR="00030C82" w:rsidRDefault="00030C82" w:rsidP="00030C82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>
        <w:rPr>
          <w:rFonts w:ascii="Times New Roman" w:hAnsi="Times New Roman"/>
          <w:b/>
          <w:sz w:val="32"/>
          <w:szCs w:val="32"/>
        </w:rPr>
        <w:t>Р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Е Ш Е Н И Е</w:t>
      </w:r>
    </w:p>
    <w:p w:rsidR="00030C82" w:rsidRDefault="00030C82" w:rsidP="00030C82">
      <w:pPr>
        <w:jc w:val="center"/>
        <w:rPr>
          <w:b/>
          <w:sz w:val="36"/>
          <w:szCs w:val="36"/>
        </w:rPr>
      </w:pPr>
    </w:p>
    <w:p w:rsidR="00030C82" w:rsidRDefault="00030C82" w:rsidP="00030C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СОВЕТА СВОБОДНОГО  СЕЛЬСКОГО ПОСЕЛЕНИЯ</w:t>
      </w:r>
    </w:p>
    <w:p w:rsidR="00030C82" w:rsidRDefault="00030C82" w:rsidP="00030C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ПРИМОРСКО-АХТАРСКОГО РАЙОНА</w:t>
      </w:r>
    </w:p>
    <w:p w:rsidR="006A53B6" w:rsidRPr="00E27261" w:rsidRDefault="00E27261" w:rsidP="00030C82">
      <w:pPr>
        <w:jc w:val="center"/>
        <w:rPr>
          <w:sz w:val="28"/>
          <w:szCs w:val="28"/>
        </w:rPr>
      </w:pPr>
      <w:r w:rsidRPr="00E27261">
        <w:rPr>
          <w:sz w:val="28"/>
          <w:szCs w:val="28"/>
        </w:rPr>
        <w:t>третьего созыва</w:t>
      </w:r>
    </w:p>
    <w:p w:rsidR="00B85D27" w:rsidRDefault="00B85D27" w:rsidP="00030C82">
      <w:pPr>
        <w:jc w:val="center"/>
        <w:rPr>
          <w:b/>
        </w:rPr>
      </w:pPr>
    </w:p>
    <w:p w:rsidR="00030C82" w:rsidRPr="00CA4194" w:rsidRDefault="002071DA" w:rsidP="00030C82">
      <w:pPr>
        <w:rPr>
          <w:sz w:val="28"/>
          <w:szCs w:val="28"/>
        </w:rPr>
      </w:pPr>
      <w:r>
        <w:rPr>
          <w:sz w:val="28"/>
          <w:szCs w:val="28"/>
        </w:rPr>
        <w:t xml:space="preserve">        о</w:t>
      </w:r>
      <w:r w:rsidR="00030C82" w:rsidRPr="00CA4194">
        <w:rPr>
          <w:sz w:val="28"/>
          <w:szCs w:val="28"/>
        </w:rPr>
        <w:t>т</w:t>
      </w:r>
      <w:r w:rsidR="005D56FE">
        <w:rPr>
          <w:sz w:val="28"/>
          <w:szCs w:val="28"/>
        </w:rPr>
        <w:t xml:space="preserve"> 31</w:t>
      </w:r>
      <w:r w:rsidR="00E76B54">
        <w:rPr>
          <w:sz w:val="28"/>
          <w:szCs w:val="28"/>
        </w:rPr>
        <w:t xml:space="preserve"> </w:t>
      </w:r>
      <w:r w:rsidR="00236BDC">
        <w:rPr>
          <w:sz w:val="28"/>
          <w:szCs w:val="28"/>
        </w:rPr>
        <w:t>янва</w:t>
      </w:r>
      <w:r w:rsidR="00E76B54">
        <w:rPr>
          <w:sz w:val="28"/>
          <w:szCs w:val="28"/>
        </w:rPr>
        <w:t>ря</w:t>
      </w:r>
      <w:r w:rsidR="00030C82">
        <w:rPr>
          <w:sz w:val="28"/>
          <w:szCs w:val="28"/>
        </w:rPr>
        <w:t xml:space="preserve"> 201</w:t>
      </w:r>
      <w:r w:rsidR="00236BDC">
        <w:rPr>
          <w:sz w:val="28"/>
          <w:szCs w:val="28"/>
        </w:rPr>
        <w:t>9</w:t>
      </w:r>
      <w:r w:rsidR="00030C82" w:rsidRPr="00CA4194">
        <w:rPr>
          <w:sz w:val="28"/>
          <w:szCs w:val="28"/>
        </w:rPr>
        <w:t xml:space="preserve"> года                                                        </w:t>
      </w:r>
      <w:r w:rsidR="00236BDC">
        <w:rPr>
          <w:sz w:val="28"/>
          <w:szCs w:val="28"/>
        </w:rPr>
        <w:t xml:space="preserve">        </w:t>
      </w:r>
      <w:r w:rsidR="00030C82" w:rsidRPr="00CA4194">
        <w:rPr>
          <w:sz w:val="28"/>
          <w:szCs w:val="28"/>
        </w:rPr>
        <w:t xml:space="preserve">      № </w:t>
      </w:r>
      <w:r w:rsidR="005D56FE">
        <w:rPr>
          <w:sz w:val="28"/>
          <w:szCs w:val="28"/>
        </w:rPr>
        <w:t>272</w:t>
      </w:r>
    </w:p>
    <w:p w:rsidR="00030C82" w:rsidRDefault="00030C82" w:rsidP="00030C82">
      <w:pPr>
        <w:jc w:val="center"/>
      </w:pPr>
      <w:r w:rsidRPr="00CA4194">
        <w:t>хутор Свободный</w:t>
      </w:r>
    </w:p>
    <w:p w:rsidR="006A53B6" w:rsidRDefault="006A53B6" w:rsidP="00030C82">
      <w:pPr>
        <w:jc w:val="center"/>
      </w:pPr>
    </w:p>
    <w:p w:rsidR="00E76B54" w:rsidRPr="00E76B54" w:rsidRDefault="00E76B54" w:rsidP="00E76B54">
      <w:pPr>
        <w:ind w:firstLine="709"/>
        <w:jc w:val="both"/>
        <w:rPr>
          <w:b/>
          <w:sz w:val="28"/>
          <w:szCs w:val="28"/>
        </w:rPr>
      </w:pPr>
      <w:r w:rsidRPr="00236BDC">
        <w:rPr>
          <w:b/>
          <w:sz w:val="28"/>
          <w:szCs w:val="28"/>
        </w:rPr>
        <w:t>О</w:t>
      </w:r>
      <w:r w:rsidR="00236BDC" w:rsidRPr="00236BDC">
        <w:rPr>
          <w:b/>
          <w:sz w:val="28"/>
          <w:szCs w:val="28"/>
        </w:rPr>
        <w:t>б</w:t>
      </w:r>
      <w:r w:rsidRPr="00236BDC">
        <w:rPr>
          <w:b/>
          <w:sz w:val="28"/>
          <w:szCs w:val="28"/>
        </w:rPr>
        <w:t xml:space="preserve">  </w:t>
      </w:r>
      <w:r w:rsidR="00236BDC">
        <w:rPr>
          <w:b/>
          <w:sz w:val="28"/>
          <w:szCs w:val="28"/>
        </w:rPr>
        <w:t xml:space="preserve">утверждении списка земельных долей в границах бывшего колхоза «Заря Кубани» из земель сельскохозяйственного назначения на </w:t>
      </w:r>
      <w:r w:rsidRPr="00E76B54">
        <w:rPr>
          <w:b/>
          <w:sz w:val="28"/>
          <w:szCs w:val="28"/>
        </w:rPr>
        <w:t xml:space="preserve"> территории Свободного сельского поселения Приморско-Ахтарского района</w:t>
      </w:r>
      <w:r w:rsidR="00236BDC">
        <w:rPr>
          <w:b/>
          <w:sz w:val="28"/>
          <w:szCs w:val="28"/>
        </w:rPr>
        <w:t>, которые могут быть признаны невостребованными</w:t>
      </w:r>
    </w:p>
    <w:p w:rsidR="00E76B54" w:rsidRPr="00E76B54" w:rsidRDefault="00E76B54" w:rsidP="00E76B54">
      <w:pPr>
        <w:ind w:firstLine="709"/>
        <w:jc w:val="both"/>
        <w:rPr>
          <w:sz w:val="28"/>
          <w:szCs w:val="28"/>
        </w:rPr>
      </w:pPr>
    </w:p>
    <w:p w:rsidR="00E76B54" w:rsidRPr="00E76B54" w:rsidRDefault="00E76B54" w:rsidP="00E76B54">
      <w:pPr>
        <w:ind w:firstLine="709"/>
        <w:jc w:val="both"/>
        <w:rPr>
          <w:sz w:val="28"/>
          <w:szCs w:val="28"/>
        </w:rPr>
      </w:pPr>
      <w:r w:rsidRPr="00E76B54">
        <w:rPr>
          <w:sz w:val="28"/>
          <w:szCs w:val="28"/>
        </w:rPr>
        <w:tab/>
      </w:r>
      <w:r w:rsidR="004A7A9C">
        <w:rPr>
          <w:sz w:val="28"/>
          <w:szCs w:val="28"/>
        </w:rPr>
        <w:t xml:space="preserve">На основании ст. ст. 12.1,14,14.1 Федерального закона от 24 июля 2002 года № 101-ФЗ «Об обороте земель сельскохозяйственного назначения», руководствуясь </w:t>
      </w:r>
      <w:r w:rsidR="00160211">
        <w:rPr>
          <w:sz w:val="28"/>
          <w:szCs w:val="28"/>
        </w:rPr>
        <w:t xml:space="preserve"> </w:t>
      </w:r>
      <w:r w:rsidRPr="00E76B54">
        <w:rPr>
          <w:sz w:val="28"/>
          <w:szCs w:val="28"/>
        </w:rPr>
        <w:t xml:space="preserve"> Федеральным законом от 06 октября 2003 года № 131-ФЗ «Об общих принципах организации местного самоуправления в Российской Федерации»,  а также Уставом Свободного сельского поселения Приморско-Ахтарского района, Совет Свободного сельского поселения Приморско-Ахтарского района решил:</w:t>
      </w:r>
    </w:p>
    <w:p w:rsidR="00030C82" w:rsidRPr="006346EC" w:rsidRDefault="006346EC" w:rsidP="006346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1.</w:t>
      </w:r>
      <w:r w:rsidR="00F46E8E" w:rsidRPr="006346EC">
        <w:rPr>
          <w:sz w:val="28"/>
          <w:szCs w:val="28"/>
        </w:rPr>
        <w:t xml:space="preserve">Утвердить список земельных долей в границах бывшего колхоза «Заря Кубани» из земель сельскохозяйственного назначения на территории </w:t>
      </w:r>
      <w:r w:rsidRPr="006346EC">
        <w:rPr>
          <w:sz w:val="28"/>
          <w:szCs w:val="28"/>
        </w:rPr>
        <w:t xml:space="preserve">Свободного сельского поселения Приморско-Ахтарского района </w:t>
      </w:r>
      <w:proofErr w:type="gramStart"/>
      <w:r w:rsidRPr="006346EC">
        <w:rPr>
          <w:sz w:val="28"/>
          <w:szCs w:val="28"/>
        </w:rPr>
        <w:t>согласно приложения</w:t>
      </w:r>
      <w:proofErr w:type="gramEnd"/>
      <w:r w:rsidRPr="006346EC">
        <w:rPr>
          <w:sz w:val="28"/>
          <w:szCs w:val="28"/>
        </w:rPr>
        <w:t>.</w:t>
      </w:r>
    </w:p>
    <w:p w:rsidR="006346EC" w:rsidRDefault="006346EC" w:rsidP="006346E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2.Настоящее решение опубликовать в средствах массовой информации и разместить на официальном сайте администрации Свободного сельского поселения Приморско-Ахтарского района.</w:t>
      </w:r>
    </w:p>
    <w:p w:rsidR="006346EC" w:rsidRDefault="006346EC" w:rsidP="006346E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Считать утратившими силу Решения Совета Свободного сельского поселения № 242 от 26 июня 2018 года и № 257 от 12 ноября 2018 года.</w:t>
      </w:r>
    </w:p>
    <w:p w:rsidR="006346EC" w:rsidRDefault="006346EC" w:rsidP="006346E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4.Решение вступает в силу со дня его официального опубликования.</w:t>
      </w:r>
    </w:p>
    <w:p w:rsidR="006346EC" w:rsidRDefault="006346EC" w:rsidP="006346EC">
      <w:pPr>
        <w:jc w:val="both"/>
        <w:rPr>
          <w:sz w:val="28"/>
          <w:szCs w:val="28"/>
        </w:rPr>
      </w:pPr>
    </w:p>
    <w:p w:rsidR="006346EC" w:rsidRDefault="006346EC" w:rsidP="006346EC">
      <w:pPr>
        <w:jc w:val="both"/>
        <w:rPr>
          <w:sz w:val="28"/>
          <w:szCs w:val="28"/>
        </w:rPr>
      </w:pPr>
    </w:p>
    <w:p w:rsidR="006346EC" w:rsidRDefault="006346EC" w:rsidP="006346E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Свободного сельского поселения</w:t>
      </w:r>
    </w:p>
    <w:p w:rsidR="006346EC" w:rsidRPr="006346EC" w:rsidRDefault="006346EC" w:rsidP="006346EC">
      <w:pPr>
        <w:jc w:val="both"/>
        <w:rPr>
          <w:sz w:val="28"/>
          <w:szCs w:val="28"/>
        </w:rPr>
      </w:pPr>
      <w:r>
        <w:rPr>
          <w:sz w:val="28"/>
          <w:szCs w:val="28"/>
        </w:rPr>
        <w:t>Приморско-Ахтарского района                                           В.Н.Сирота</w:t>
      </w:r>
    </w:p>
    <w:p w:rsidR="00030C82" w:rsidRDefault="00030C82" w:rsidP="009B7537">
      <w:pPr>
        <w:ind w:firstLine="709"/>
        <w:jc w:val="both"/>
        <w:rPr>
          <w:sz w:val="28"/>
          <w:szCs w:val="28"/>
        </w:rPr>
      </w:pPr>
    </w:p>
    <w:p w:rsidR="00431E2A" w:rsidRDefault="00431E2A" w:rsidP="009B7537">
      <w:pPr>
        <w:ind w:firstLine="709"/>
        <w:jc w:val="both"/>
        <w:rPr>
          <w:sz w:val="28"/>
          <w:szCs w:val="28"/>
        </w:rPr>
      </w:pPr>
    </w:p>
    <w:p w:rsidR="00431E2A" w:rsidRDefault="00431E2A" w:rsidP="009B7537">
      <w:pPr>
        <w:ind w:firstLine="709"/>
        <w:jc w:val="both"/>
        <w:rPr>
          <w:sz w:val="28"/>
          <w:szCs w:val="28"/>
        </w:rPr>
      </w:pPr>
    </w:p>
    <w:p w:rsidR="00431E2A" w:rsidRDefault="00431E2A" w:rsidP="009B7537">
      <w:pPr>
        <w:ind w:firstLine="709"/>
        <w:jc w:val="both"/>
        <w:rPr>
          <w:sz w:val="28"/>
          <w:szCs w:val="28"/>
        </w:rPr>
      </w:pPr>
    </w:p>
    <w:p w:rsidR="00431E2A" w:rsidRDefault="00431E2A" w:rsidP="009B7537">
      <w:pPr>
        <w:ind w:firstLine="709"/>
        <w:jc w:val="both"/>
        <w:rPr>
          <w:sz w:val="28"/>
          <w:szCs w:val="28"/>
        </w:rPr>
      </w:pPr>
    </w:p>
    <w:p w:rsidR="00431E2A" w:rsidRDefault="00431E2A" w:rsidP="009B7537">
      <w:pPr>
        <w:ind w:firstLine="709"/>
        <w:jc w:val="both"/>
        <w:rPr>
          <w:sz w:val="28"/>
          <w:szCs w:val="28"/>
        </w:rPr>
      </w:pPr>
    </w:p>
    <w:p w:rsidR="00431E2A" w:rsidRDefault="006346EC" w:rsidP="006346EC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</w:t>
      </w:r>
      <w:r w:rsidR="009D66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Приложение</w:t>
      </w:r>
    </w:p>
    <w:p w:rsidR="006346EC" w:rsidRDefault="006346EC" w:rsidP="006346EC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к решению Совета</w:t>
      </w:r>
    </w:p>
    <w:p w:rsidR="006346EC" w:rsidRDefault="006346EC" w:rsidP="006346EC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Свободного сельского поселения</w:t>
      </w:r>
    </w:p>
    <w:p w:rsidR="006346EC" w:rsidRDefault="006346EC" w:rsidP="006346EC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Приморско-Ахтарского района</w:t>
      </w:r>
    </w:p>
    <w:p w:rsidR="006346EC" w:rsidRDefault="006346EC" w:rsidP="006346EC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от 31 января 2019 г. №</w:t>
      </w:r>
      <w:r w:rsidR="005D56FE">
        <w:rPr>
          <w:sz w:val="28"/>
          <w:szCs w:val="28"/>
        </w:rPr>
        <w:t xml:space="preserve"> 272</w:t>
      </w:r>
      <w:r>
        <w:rPr>
          <w:sz w:val="28"/>
          <w:szCs w:val="28"/>
        </w:rPr>
        <w:t xml:space="preserve"> </w:t>
      </w:r>
    </w:p>
    <w:p w:rsidR="00431E2A" w:rsidRDefault="00431E2A" w:rsidP="009B7537">
      <w:pPr>
        <w:ind w:firstLine="709"/>
        <w:jc w:val="both"/>
        <w:rPr>
          <w:sz w:val="28"/>
          <w:szCs w:val="28"/>
        </w:rPr>
      </w:pPr>
    </w:p>
    <w:p w:rsidR="00431E2A" w:rsidRDefault="00431E2A" w:rsidP="009B7537">
      <w:pPr>
        <w:ind w:firstLine="709"/>
        <w:jc w:val="both"/>
        <w:rPr>
          <w:sz w:val="28"/>
          <w:szCs w:val="28"/>
        </w:rPr>
      </w:pPr>
    </w:p>
    <w:p w:rsidR="00431E2A" w:rsidRDefault="00B96567" w:rsidP="009B75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Список земельных долей в границах бывшего колхоза «Заря Кубани» из земель сельскохозяйственного назначения на территории Свободного сельского поселения Приморско-Ахтарского района, которые могут быть признаны невостребованными.</w:t>
      </w:r>
    </w:p>
    <w:p w:rsidR="00431E2A" w:rsidRDefault="00431E2A" w:rsidP="009B7537">
      <w:pPr>
        <w:ind w:firstLine="709"/>
        <w:jc w:val="both"/>
        <w:rPr>
          <w:sz w:val="28"/>
          <w:szCs w:val="28"/>
        </w:rPr>
      </w:pPr>
    </w:p>
    <w:p w:rsidR="00030C82" w:rsidRDefault="00030C82" w:rsidP="009B7537">
      <w:pPr>
        <w:ind w:firstLine="709"/>
        <w:jc w:val="both"/>
        <w:rPr>
          <w:sz w:val="28"/>
          <w:szCs w:val="28"/>
          <w:lang w:eastAsia="ru-RU"/>
        </w:rPr>
      </w:pPr>
    </w:p>
    <w:tbl>
      <w:tblPr>
        <w:tblW w:w="0" w:type="auto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83"/>
        <w:gridCol w:w="1249"/>
        <w:gridCol w:w="1276"/>
        <w:gridCol w:w="1134"/>
        <w:gridCol w:w="2835"/>
        <w:gridCol w:w="2658"/>
      </w:tblGrid>
      <w:tr w:rsidR="00712431" w:rsidTr="00504358">
        <w:trPr>
          <w:trHeight w:val="602"/>
        </w:trPr>
        <w:tc>
          <w:tcPr>
            <w:tcW w:w="783" w:type="dxa"/>
          </w:tcPr>
          <w:p w:rsidR="00504358" w:rsidRDefault="00504358" w:rsidP="00B96567">
            <w:pPr>
              <w:ind w:left="189"/>
              <w:jc w:val="both"/>
              <w:rPr>
                <w:iCs/>
                <w:szCs w:val="28"/>
              </w:rPr>
            </w:pPr>
            <w:r>
              <w:rPr>
                <w:iCs/>
                <w:sz w:val="28"/>
                <w:szCs w:val="28"/>
              </w:rPr>
              <w:t>№</w:t>
            </w:r>
          </w:p>
          <w:p w:rsidR="00504358" w:rsidRDefault="00504358" w:rsidP="00B96567">
            <w:pPr>
              <w:ind w:left="189"/>
              <w:jc w:val="both"/>
              <w:rPr>
                <w:iCs/>
                <w:szCs w:val="28"/>
              </w:rPr>
            </w:pPr>
            <w:proofErr w:type="gramStart"/>
            <w:r>
              <w:rPr>
                <w:iCs/>
                <w:sz w:val="28"/>
                <w:szCs w:val="28"/>
              </w:rPr>
              <w:t>п</w:t>
            </w:r>
            <w:proofErr w:type="gramEnd"/>
            <w:r>
              <w:rPr>
                <w:iCs/>
                <w:sz w:val="28"/>
                <w:szCs w:val="28"/>
              </w:rPr>
              <w:t>/п</w:t>
            </w:r>
          </w:p>
          <w:p w:rsidR="00504358" w:rsidRDefault="00504358" w:rsidP="00B96567">
            <w:pPr>
              <w:ind w:left="189"/>
              <w:jc w:val="both"/>
              <w:rPr>
                <w:iCs/>
                <w:szCs w:val="28"/>
              </w:rPr>
            </w:pPr>
          </w:p>
        </w:tc>
        <w:tc>
          <w:tcPr>
            <w:tcW w:w="1249" w:type="dxa"/>
          </w:tcPr>
          <w:p w:rsidR="00504358" w:rsidRPr="00504358" w:rsidRDefault="00504358" w:rsidP="00504358">
            <w:pPr>
              <w:suppressAutoHyphens w:val="0"/>
              <w:rPr>
                <w:iCs/>
              </w:rPr>
            </w:pPr>
            <w:r>
              <w:rPr>
                <w:iCs/>
              </w:rPr>
              <w:t xml:space="preserve">№ </w:t>
            </w:r>
            <w:proofErr w:type="spellStart"/>
            <w:r>
              <w:rPr>
                <w:iCs/>
              </w:rPr>
              <w:t>свиде-тельсва</w:t>
            </w:r>
            <w:proofErr w:type="spellEnd"/>
          </w:p>
        </w:tc>
        <w:tc>
          <w:tcPr>
            <w:tcW w:w="2410" w:type="dxa"/>
            <w:gridSpan w:val="2"/>
          </w:tcPr>
          <w:p w:rsidR="00504358" w:rsidRDefault="00504358">
            <w:pPr>
              <w:suppressAutoHyphens w:val="0"/>
              <w:rPr>
                <w:iCs/>
                <w:szCs w:val="28"/>
              </w:rPr>
            </w:pPr>
          </w:p>
          <w:p w:rsidR="00504358" w:rsidRDefault="00504358" w:rsidP="00B96567">
            <w:pPr>
              <w:jc w:val="both"/>
              <w:rPr>
                <w:iCs/>
                <w:szCs w:val="28"/>
              </w:rPr>
            </w:pPr>
            <w:r>
              <w:rPr>
                <w:iCs/>
                <w:sz w:val="28"/>
                <w:szCs w:val="28"/>
              </w:rPr>
              <w:t>Размер земельной доли</w:t>
            </w:r>
          </w:p>
        </w:tc>
        <w:tc>
          <w:tcPr>
            <w:tcW w:w="5493" w:type="dxa"/>
            <w:gridSpan w:val="2"/>
          </w:tcPr>
          <w:p w:rsidR="00504358" w:rsidRDefault="00504358">
            <w:pPr>
              <w:suppressAutoHyphens w:val="0"/>
              <w:rPr>
                <w:iCs/>
                <w:szCs w:val="28"/>
              </w:rPr>
            </w:pPr>
          </w:p>
          <w:p w:rsidR="00504358" w:rsidRDefault="00504358" w:rsidP="00B96567">
            <w:pPr>
              <w:jc w:val="both"/>
              <w:rPr>
                <w:iCs/>
                <w:szCs w:val="28"/>
              </w:rPr>
            </w:pPr>
            <w:r>
              <w:rPr>
                <w:iCs/>
                <w:sz w:val="28"/>
                <w:szCs w:val="28"/>
              </w:rPr>
              <w:t>Основания для включения</w:t>
            </w:r>
          </w:p>
        </w:tc>
      </w:tr>
      <w:tr w:rsidR="00712431" w:rsidTr="00504358">
        <w:trPr>
          <w:trHeight w:val="876"/>
        </w:trPr>
        <w:tc>
          <w:tcPr>
            <w:tcW w:w="783" w:type="dxa"/>
          </w:tcPr>
          <w:p w:rsidR="00504358" w:rsidRDefault="00504358" w:rsidP="00B96567">
            <w:pPr>
              <w:ind w:left="189"/>
              <w:jc w:val="both"/>
              <w:rPr>
                <w:iCs/>
                <w:szCs w:val="28"/>
              </w:rPr>
            </w:pPr>
          </w:p>
          <w:p w:rsidR="00504358" w:rsidRDefault="00504358" w:rsidP="00B96567">
            <w:pPr>
              <w:ind w:left="189"/>
              <w:jc w:val="both"/>
              <w:rPr>
                <w:iCs/>
                <w:szCs w:val="28"/>
              </w:rPr>
            </w:pPr>
          </w:p>
          <w:p w:rsidR="00504358" w:rsidRDefault="00504358" w:rsidP="00B96567">
            <w:pPr>
              <w:ind w:left="189"/>
              <w:jc w:val="both"/>
              <w:rPr>
                <w:iCs/>
                <w:szCs w:val="28"/>
              </w:rPr>
            </w:pPr>
          </w:p>
          <w:p w:rsidR="00504358" w:rsidRDefault="00504358" w:rsidP="00B96567">
            <w:pPr>
              <w:ind w:left="189"/>
              <w:jc w:val="both"/>
              <w:rPr>
                <w:iCs/>
                <w:szCs w:val="28"/>
              </w:rPr>
            </w:pPr>
          </w:p>
          <w:p w:rsidR="00504358" w:rsidRDefault="00504358" w:rsidP="00B96567">
            <w:pPr>
              <w:ind w:left="189"/>
              <w:jc w:val="both"/>
              <w:rPr>
                <w:iCs/>
                <w:szCs w:val="28"/>
              </w:rPr>
            </w:pPr>
          </w:p>
        </w:tc>
        <w:tc>
          <w:tcPr>
            <w:tcW w:w="1249" w:type="dxa"/>
          </w:tcPr>
          <w:p w:rsidR="00504358" w:rsidRDefault="00504358">
            <w:pPr>
              <w:suppressAutoHyphens w:val="0"/>
              <w:rPr>
                <w:iCs/>
                <w:szCs w:val="28"/>
              </w:rPr>
            </w:pPr>
          </w:p>
        </w:tc>
        <w:tc>
          <w:tcPr>
            <w:tcW w:w="2410" w:type="dxa"/>
            <w:gridSpan w:val="2"/>
          </w:tcPr>
          <w:p w:rsidR="00504358" w:rsidRDefault="00504358">
            <w:pPr>
              <w:suppressAutoHyphens w:val="0"/>
              <w:rPr>
                <w:iCs/>
                <w:szCs w:val="28"/>
              </w:rPr>
            </w:pPr>
          </w:p>
          <w:p w:rsidR="00504358" w:rsidRDefault="00504358">
            <w:pPr>
              <w:suppressAutoHyphens w:val="0"/>
              <w:rPr>
                <w:iCs/>
                <w:szCs w:val="28"/>
              </w:rPr>
            </w:pPr>
          </w:p>
          <w:p w:rsidR="00504358" w:rsidRDefault="00504358">
            <w:pPr>
              <w:suppressAutoHyphens w:val="0"/>
              <w:rPr>
                <w:iCs/>
                <w:szCs w:val="28"/>
              </w:rPr>
            </w:pPr>
          </w:p>
          <w:p w:rsidR="00504358" w:rsidRDefault="00504358">
            <w:pPr>
              <w:suppressAutoHyphens w:val="0"/>
              <w:rPr>
                <w:iCs/>
                <w:szCs w:val="28"/>
              </w:rPr>
            </w:pPr>
          </w:p>
          <w:p w:rsidR="00504358" w:rsidRDefault="00504358" w:rsidP="00B96567">
            <w:pPr>
              <w:jc w:val="both"/>
              <w:rPr>
                <w:iCs/>
                <w:szCs w:val="28"/>
              </w:rPr>
            </w:pPr>
          </w:p>
        </w:tc>
        <w:tc>
          <w:tcPr>
            <w:tcW w:w="2835" w:type="dxa"/>
          </w:tcPr>
          <w:p w:rsidR="00504358" w:rsidRPr="00504358" w:rsidRDefault="00504358" w:rsidP="00504358">
            <w:pPr>
              <w:suppressAutoHyphens w:val="0"/>
              <w:rPr>
                <w:iCs/>
              </w:rPr>
            </w:pPr>
            <w:r w:rsidRPr="00504358">
              <w:rPr>
                <w:iCs/>
              </w:rPr>
              <w:t xml:space="preserve">Ф.И.О. </w:t>
            </w:r>
            <w:r>
              <w:rPr>
                <w:iCs/>
              </w:rPr>
              <w:t>бывшего собственника и № свидетельства о смерти</w:t>
            </w:r>
          </w:p>
          <w:p w:rsidR="00504358" w:rsidRPr="00504358" w:rsidRDefault="00504358">
            <w:pPr>
              <w:suppressAutoHyphens w:val="0"/>
              <w:rPr>
                <w:iCs/>
              </w:rPr>
            </w:pPr>
          </w:p>
          <w:p w:rsidR="00504358" w:rsidRPr="00504358" w:rsidRDefault="00504358" w:rsidP="00B96567">
            <w:pPr>
              <w:jc w:val="both"/>
              <w:rPr>
                <w:iCs/>
              </w:rPr>
            </w:pPr>
          </w:p>
        </w:tc>
        <w:tc>
          <w:tcPr>
            <w:tcW w:w="2658" w:type="dxa"/>
          </w:tcPr>
          <w:p w:rsidR="00504358" w:rsidRPr="00504358" w:rsidRDefault="00504358" w:rsidP="00504358">
            <w:pPr>
              <w:suppressAutoHyphens w:val="0"/>
              <w:rPr>
                <w:iCs/>
              </w:rPr>
            </w:pPr>
            <w:r>
              <w:rPr>
                <w:iCs/>
              </w:rPr>
              <w:t xml:space="preserve">Ф.И.О. собственника, о котором в </w:t>
            </w:r>
            <w:proofErr w:type="spellStart"/>
            <w:r>
              <w:rPr>
                <w:iCs/>
              </w:rPr>
              <w:t>Россреестре</w:t>
            </w:r>
            <w:proofErr w:type="spellEnd"/>
            <w:r>
              <w:rPr>
                <w:iCs/>
              </w:rPr>
              <w:t xml:space="preserve"> отсутствуют сведения о праве на земельную долю</w:t>
            </w:r>
          </w:p>
          <w:p w:rsidR="00504358" w:rsidRPr="00504358" w:rsidRDefault="00504358">
            <w:pPr>
              <w:suppressAutoHyphens w:val="0"/>
              <w:rPr>
                <w:iCs/>
              </w:rPr>
            </w:pPr>
          </w:p>
          <w:p w:rsidR="00504358" w:rsidRPr="00504358" w:rsidRDefault="00504358" w:rsidP="00B96567">
            <w:pPr>
              <w:jc w:val="both"/>
              <w:rPr>
                <w:iCs/>
              </w:rPr>
            </w:pPr>
          </w:p>
        </w:tc>
      </w:tr>
      <w:tr w:rsidR="00712431" w:rsidTr="00504358">
        <w:trPr>
          <w:trHeight w:val="612"/>
        </w:trPr>
        <w:tc>
          <w:tcPr>
            <w:tcW w:w="783" w:type="dxa"/>
          </w:tcPr>
          <w:p w:rsidR="00504358" w:rsidRDefault="00504358" w:rsidP="00B96567">
            <w:pPr>
              <w:ind w:left="189"/>
              <w:jc w:val="both"/>
              <w:rPr>
                <w:iCs/>
                <w:szCs w:val="28"/>
              </w:rPr>
            </w:pPr>
          </w:p>
        </w:tc>
        <w:tc>
          <w:tcPr>
            <w:tcW w:w="1249" w:type="dxa"/>
          </w:tcPr>
          <w:p w:rsidR="00504358" w:rsidRDefault="00504358" w:rsidP="00B96567">
            <w:pPr>
              <w:jc w:val="both"/>
              <w:rPr>
                <w:iCs/>
              </w:rPr>
            </w:pPr>
          </w:p>
        </w:tc>
        <w:tc>
          <w:tcPr>
            <w:tcW w:w="1276" w:type="dxa"/>
          </w:tcPr>
          <w:p w:rsidR="00504358" w:rsidRPr="00504358" w:rsidRDefault="00504358" w:rsidP="00B96567">
            <w:pPr>
              <w:jc w:val="both"/>
              <w:rPr>
                <w:iCs/>
              </w:rPr>
            </w:pPr>
            <w:r>
              <w:rPr>
                <w:iCs/>
              </w:rPr>
              <w:t>Всего  (</w:t>
            </w:r>
            <w:proofErr w:type="gramStart"/>
            <w:r>
              <w:rPr>
                <w:iCs/>
              </w:rPr>
              <w:t>га</w:t>
            </w:r>
            <w:proofErr w:type="gramEnd"/>
            <w:r>
              <w:rPr>
                <w:iCs/>
              </w:rPr>
              <w:t>)</w:t>
            </w:r>
          </w:p>
        </w:tc>
        <w:tc>
          <w:tcPr>
            <w:tcW w:w="1134" w:type="dxa"/>
          </w:tcPr>
          <w:p w:rsidR="00504358" w:rsidRPr="00504358" w:rsidRDefault="00504358" w:rsidP="00504358">
            <w:pPr>
              <w:jc w:val="both"/>
              <w:rPr>
                <w:iCs/>
              </w:rPr>
            </w:pPr>
            <w:r>
              <w:rPr>
                <w:iCs/>
              </w:rPr>
              <w:t>Пашня (</w:t>
            </w:r>
            <w:proofErr w:type="gramStart"/>
            <w:r>
              <w:rPr>
                <w:iCs/>
              </w:rPr>
              <w:t>га</w:t>
            </w:r>
            <w:proofErr w:type="gramEnd"/>
            <w:r>
              <w:rPr>
                <w:iCs/>
              </w:rPr>
              <w:t>)</w:t>
            </w:r>
          </w:p>
        </w:tc>
        <w:tc>
          <w:tcPr>
            <w:tcW w:w="2835" w:type="dxa"/>
          </w:tcPr>
          <w:p w:rsidR="00504358" w:rsidRPr="00504358" w:rsidRDefault="00504358" w:rsidP="00B96567">
            <w:pPr>
              <w:jc w:val="both"/>
              <w:rPr>
                <w:iCs/>
              </w:rPr>
            </w:pPr>
          </w:p>
        </w:tc>
        <w:tc>
          <w:tcPr>
            <w:tcW w:w="2658" w:type="dxa"/>
          </w:tcPr>
          <w:p w:rsidR="00504358" w:rsidRPr="00504358" w:rsidRDefault="00504358">
            <w:pPr>
              <w:suppressAutoHyphens w:val="0"/>
              <w:rPr>
                <w:iCs/>
              </w:rPr>
            </w:pPr>
          </w:p>
          <w:p w:rsidR="00504358" w:rsidRPr="00504358" w:rsidRDefault="00504358" w:rsidP="00B96567">
            <w:pPr>
              <w:jc w:val="both"/>
              <w:rPr>
                <w:iCs/>
              </w:rPr>
            </w:pPr>
          </w:p>
        </w:tc>
      </w:tr>
      <w:tr w:rsidR="00712431" w:rsidTr="001703D5">
        <w:trPr>
          <w:trHeight w:val="411"/>
        </w:trPr>
        <w:tc>
          <w:tcPr>
            <w:tcW w:w="783" w:type="dxa"/>
          </w:tcPr>
          <w:p w:rsidR="00504358" w:rsidRDefault="00504358" w:rsidP="00504358">
            <w:pPr>
              <w:ind w:left="189"/>
              <w:rPr>
                <w:iCs/>
                <w:szCs w:val="28"/>
              </w:rPr>
            </w:pPr>
          </w:p>
        </w:tc>
        <w:tc>
          <w:tcPr>
            <w:tcW w:w="1249" w:type="dxa"/>
          </w:tcPr>
          <w:p w:rsidR="00504358" w:rsidRDefault="00504358" w:rsidP="00504358">
            <w:pPr>
              <w:rPr>
                <w:iCs/>
                <w:szCs w:val="28"/>
              </w:rPr>
            </w:pPr>
          </w:p>
        </w:tc>
        <w:tc>
          <w:tcPr>
            <w:tcW w:w="1276" w:type="dxa"/>
          </w:tcPr>
          <w:p w:rsidR="00504358" w:rsidRDefault="00504358" w:rsidP="00504358">
            <w:pPr>
              <w:rPr>
                <w:iCs/>
                <w:szCs w:val="28"/>
              </w:rPr>
            </w:pPr>
            <w:r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504358" w:rsidRDefault="00504358" w:rsidP="00504358">
            <w:pPr>
              <w:rPr>
                <w:iCs/>
                <w:szCs w:val="28"/>
              </w:rPr>
            </w:pPr>
            <w:r>
              <w:rPr>
                <w:iCs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504358" w:rsidRDefault="00504358" w:rsidP="00504358">
            <w:pPr>
              <w:rPr>
                <w:iCs/>
                <w:szCs w:val="28"/>
              </w:rPr>
            </w:pPr>
            <w:r>
              <w:rPr>
                <w:iCs/>
                <w:sz w:val="28"/>
                <w:szCs w:val="28"/>
              </w:rPr>
              <w:t>3</w:t>
            </w:r>
          </w:p>
        </w:tc>
        <w:tc>
          <w:tcPr>
            <w:tcW w:w="2658" w:type="dxa"/>
          </w:tcPr>
          <w:p w:rsidR="00504358" w:rsidRDefault="00504358" w:rsidP="00504358">
            <w:pPr>
              <w:suppressAutoHyphens w:val="0"/>
              <w:rPr>
                <w:iCs/>
                <w:szCs w:val="28"/>
              </w:rPr>
            </w:pPr>
            <w:r>
              <w:rPr>
                <w:iCs/>
                <w:sz w:val="28"/>
                <w:szCs w:val="28"/>
              </w:rPr>
              <w:t>5</w:t>
            </w:r>
          </w:p>
          <w:p w:rsidR="00504358" w:rsidRDefault="00504358" w:rsidP="00504358">
            <w:pPr>
              <w:rPr>
                <w:iCs/>
                <w:szCs w:val="28"/>
              </w:rPr>
            </w:pPr>
          </w:p>
        </w:tc>
      </w:tr>
      <w:tr w:rsidR="00712431" w:rsidTr="00504358">
        <w:trPr>
          <w:trHeight w:val="528"/>
        </w:trPr>
        <w:tc>
          <w:tcPr>
            <w:tcW w:w="783" w:type="dxa"/>
          </w:tcPr>
          <w:p w:rsidR="00504358" w:rsidRPr="00955981" w:rsidRDefault="00955981" w:rsidP="00B96567">
            <w:pPr>
              <w:ind w:left="189"/>
              <w:jc w:val="both"/>
              <w:rPr>
                <w:iCs/>
              </w:rPr>
            </w:pPr>
            <w:r>
              <w:rPr>
                <w:iCs/>
              </w:rPr>
              <w:t>1.</w:t>
            </w:r>
          </w:p>
        </w:tc>
        <w:tc>
          <w:tcPr>
            <w:tcW w:w="1249" w:type="dxa"/>
          </w:tcPr>
          <w:p w:rsidR="00504358" w:rsidRPr="00955981" w:rsidRDefault="00955981" w:rsidP="00B96567">
            <w:pPr>
              <w:jc w:val="both"/>
              <w:rPr>
                <w:iCs/>
              </w:rPr>
            </w:pPr>
            <w:r>
              <w:rPr>
                <w:iCs/>
              </w:rPr>
              <w:t>(895)</w:t>
            </w:r>
          </w:p>
        </w:tc>
        <w:tc>
          <w:tcPr>
            <w:tcW w:w="1276" w:type="dxa"/>
          </w:tcPr>
          <w:p w:rsidR="00504358" w:rsidRPr="00955981" w:rsidRDefault="00955981" w:rsidP="00B96567">
            <w:pPr>
              <w:jc w:val="both"/>
              <w:rPr>
                <w:iCs/>
              </w:rPr>
            </w:pPr>
            <w:r>
              <w:rPr>
                <w:iCs/>
              </w:rPr>
              <w:t>6,18</w:t>
            </w:r>
          </w:p>
        </w:tc>
        <w:tc>
          <w:tcPr>
            <w:tcW w:w="1134" w:type="dxa"/>
          </w:tcPr>
          <w:p w:rsidR="00504358" w:rsidRPr="00955981" w:rsidRDefault="00955981" w:rsidP="00B96567">
            <w:pPr>
              <w:jc w:val="both"/>
              <w:rPr>
                <w:iCs/>
              </w:rPr>
            </w:pPr>
            <w:r>
              <w:rPr>
                <w:iCs/>
              </w:rPr>
              <w:t>5,37</w:t>
            </w:r>
          </w:p>
        </w:tc>
        <w:tc>
          <w:tcPr>
            <w:tcW w:w="2835" w:type="dxa"/>
          </w:tcPr>
          <w:p w:rsidR="00504358" w:rsidRPr="00955981" w:rsidRDefault="00955981" w:rsidP="00955981">
            <w:pPr>
              <w:rPr>
                <w:iCs/>
              </w:rPr>
            </w:pPr>
            <w:r>
              <w:rPr>
                <w:iCs/>
              </w:rPr>
              <w:t>Балок Мария Александровна</w:t>
            </w:r>
          </w:p>
        </w:tc>
        <w:tc>
          <w:tcPr>
            <w:tcW w:w="2658" w:type="dxa"/>
          </w:tcPr>
          <w:p w:rsidR="00504358" w:rsidRPr="00955981" w:rsidRDefault="00504358" w:rsidP="00955981">
            <w:pPr>
              <w:suppressAutoHyphens w:val="0"/>
              <w:rPr>
                <w:iCs/>
              </w:rPr>
            </w:pPr>
          </w:p>
          <w:p w:rsidR="00504358" w:rsidRPr="00955981" w:rsidRDefault="00504358" w:rsidP="00B96567">
            <w:pPr>
              <w:jc w:val="both"/>
              <w:rPr>
                <w:iCs/>
              </w:rPr>
            </w:pPr>
          </w:p>
        </w:tc>
      </w:tr>
      <w:tr w:rsidR="00712431" w:rsidTr="00504358">
        <w:trPr>
          <w:trHeight w:val="372"/>
        </w:trPr>
        <w:tc>
          <w:tcPr>
            <w:tcW w:w="783" w:type="dxa"/>
          </w:tcPr>
          <w:p w:rsidR="00504358" w:rsidRPr="00955981" w:rsidRDefault="00955981" w:rsidP="00B96567">
            <w:pPr>
              <w:ind w:left="189"/>
              <w:jc w:val="both"/>
              <w:rPr>
                <w:iCs/>
              </w:rPr>
            </w:pPr>
            <w:r>
              <w:rPr>
                <w:iCs/>
              </w:rPr>
              <w:t>2.</w:t>
            </w:r>
          </w:p>
        </w:tc>
        <w:tc>
          <w:tcPr>
            <w:tcW w:w="1249" w:type="dxa"/>
          </w:tcPr>
          <w:p w:rsidR="00504358" w:rsidRPr="00955981" w:rsidRDefault="00EF2C73" w:rsidP="00B96567">
            <w:pPr>
              <w:jc w:val="both"/>
              <w:rPr>
                <w:iCs/>
              </w:rPr>
            </w:pPr>
            <w:r>
              <w:rPr>
                <w:iCs/>
              </w:rPr>
              <w:t>(348)</w:t>
            </w:r>
          </w:p>
        </w:tc>
        <w:tc>
          <w:tcPr>
            <w:tcW w:w="1276" w:type="dxa"/>
          </w:tcPr>
          <w:p w:rsidR="00504358" w:rsidRPr="00955981" w:rsidRDefault="00EE7B30" w:rsidP="00B96567">
            <w:pPr>
              <w:jc w:val="both"/>
              <w:rPr>
                <w:iCs/>
              </w:rPr>
            </w:pPr>
            <w:r>
              <w:rPr>
                <w:iCs/>
              </w:rPr>
              <w:t>6,18</w:t>
            </w:r>
          </w:p>
        </w:tc>
        <w:tc>
          <w:tcPr>
            <w:tcW w:w="1134" w:type="dxa"/>
          </w:tcPr>
          <w:p w:rsidR="00504358" w:rsidRPr="00955981" w:rsidRDefault="00EE7B30" w:rsidP="00B96567">
            <w:pPr>
              <w:jc w:val="both"/>
              <w:rPr>
                <w:iCs/>
              </w:rPr>
            </w:pPr>
            <w:r>
              <w:rPr>
                <w:iCs/>
              </w:rPr>
              <w:t>5,37</w:t>
            </w:r>
          </w:p>
        </w:tc>
        <w:tc>
          <w:tcPr>
            <w:tcW w:w="2835" w:type="dxa"/>
          </w:tcPr>
          <w:p w:rsidR="00504358" w:rsidRPr="00955981" w:rsidRDefault="00955981" w:rsidP="00B96567">
            <w:pPr>
              <w:jc w:val="both"/>
              <w:rPr>
                <w:iCs/>
              </w:rPr>
            </w:pPr>
            <w:r>
              <w:rPr>
                <w:iCs/>
              </w:rPr>
              <w:t>Головко Владимир Александрович</w:t>
            </w:r>
          </w:p>
        </w:tc>
        <w:tc>
          <w:tcPr>
            <w:tcW w:w="2658" w:type="dxa"/>
          </w:tcPr>
          <w:p w:rsidR="00504358" w:rsidRPr="00955981" w:rsidRDefault="00504358" w:rsidP="00B96567">
            <w:pPr>
              <w:jc w:val="both"/>
              <w:rPr>
                <w:iCs/>
              </w:rPr>
            </w:pPr>
          </w:p>
        </w:tc>
      </w:tr>
      <w:tr w:rsidR="00712431" w:rsidTr="00504358">
        <w:trPr>
          <w:trHeight w:val="516"/>
        </w:trPr>
        <w:tc>
          <w:tcPr>
            <w:tcW w:w="783" w:type="dxa"/>
          </w:tcPr>
          <w:p w:rsidR="00504358" w:rsidRPr="00955981" w:rsidRDefault="00955981" w:rsidP="00B96567">
            <w:pPr>
              <w:ind w:left="189"/>
              <w:jc w:val="both"/>
              <w:rPr>
                <w:iCs/>
              </w:rPr>
            </w:pPr>
            <w:r>
              <w:rPr>
                <w:iCs/>
              </w:rPr>
              <w:t>3.</w:t>
            </w:r>
          </w:p>
        </w:tc>
        <w:tc>
          <w:tcPr>
            <w:tcW w:w="1249" w:type="dxa"/>
          </w:tcPr>
          <w:p w:rsidR="00504358" w:rsidRPr="00955981" w:rsidRDefault="00EF2C73" w:rsidP="00B96567">
            <w:pPr>
              <w:jc w:val="both"/>
              <w:rPr>
                <w:iCs/>
              </w:rPr>
            </w:pPr>
            <w:r>
              <w:rPr>
                <w:iCs/>
              </w:rPr>
              <w:t>(66)</w:t>
            </w:r>
          </w:p>
        </w:tc>
        <w:tc>
          <w:tcPr>
            <w:tcW w:w="1276" w:type="dxa"/>
          </w:tcPr>
          <w:p w:rsidR="00504358" w:rsidRPr="00955981" w:rsidRDefault="00EE7B30" w:rsidP="00B96567">
            <w:pPr>
              <w:jc w:val="both"/>
              <w:rPr>
                <w:iCs/>
              </w:rPr>
            </w:pPr>
            <w:r>
              <w:rPr>
                <w:iCs/>
              </w:rPr>
              <w:t>6,18</w:t>
            </w:r>
          </w:p>
        </w:tc>
        <w:tc>
          <w:tcPr>
            <w:tcW w:w="1134" w:type="dxa"/>
          </w:tcPr>
          <w:p w:rsidR="00504358" w:rsidRPr="00955981" w:rsidRDefault="00EE7B30" w:rsidP="00B96567">
            <w:pPr>
              <w:jc w:val="both"/>
              <w:rPr>
                <w:iCs/>
              </w:rPr>
            </w:pPr>
            <w:r>
              <w:rPr>
                <w:iCs/>
              </w:rPr>
              <w:t>5,37</w:t>
            </w:r>
          </w:p>
        </w:tc>
        <w:tc>
          <w:tcPr>
            <w:tcW w:w="2835" w:type="dxa"/>
          </w:tcPr>
          <w:p w:rsidR="00504358" w:rsidRPr="00955981" w:rsidRDefault="00955981" w:rsidP="00B96567">
            <w:pPr>
              <w:jc w:val="both"/>
              <w:rPr>
                <w:iCs/>
              </w:rPr>
            </w:pPr>
            <w:proofErr w:type="spellStart"/>
            <w:r>
              <w:rPr>
                <w:iCs/>
              </w:rPr>
              <w:t>Данцева</w:t>
            </w:r>
            <w:proofErr w:type="spellEnd"/>
            <w:r>
              <w:rPr>
                <w:iCs/>
              </w:rPr>
              <w:t xml:space="preserve"> Наталья Гавриловна</w:t>
            </w:r>
          </w:p>
        </w:tc>
        <w:tc>
          <w:tcPr>
            <w:tcW w:w="2658" w:type="dxa"/>
          </w:tcPr>
          <w:p w:rsidR="00504358" w:rsidRPr="00955981" w:rsidRDefault="00504358">
            <w:pPr>
              <w:suppressAutoHyphens w:val="0"/>
              <w:rPr>
                <w:iCs/>
              </w:rPr>
            </w:pPr>
          </w:p>
          <w:p w:rsidR="00504358" w:rsidRPr="00955981" w:rsidRDefault="00504358" w:rsidP="00B96567">
            <w:pPr>
              <w:jc w:val="both"/>
              <w:rPr>
                <w:iCs/>
              </w:rPr>
            </w:pPr>
          </w:p>
        </w:tc>
      </w:tr>
      <w:tr w:rsidR="00712431" w:rsidTr="00504358">
        <w:trPr>
          <w:trHeight w:val="420"/>
        </w:trPr>
        <w:tc>
          <w:tcPr>
            <w:tcW w:w="783" w:type="dxa"/>
          </w:tcPr>
          <w:p w:rsidR="00504358" w:rsidRPr="00955981" w:rsidRDefault="004C2A50" w:rsidP="00B96567">
            <w:pPr>
              <w:ind w:left="189"/>
              <w:jc w:val="both"/>
              <w:rPr>
                <w:iCs/>
              </w:rPr>
            </w:pPr>
            <w:r>
              <w:rPr>
                <w:iCs/>
              </w:rPr>
              <w:t>4.</w:t>
            </w:r>
          </w:p>
        </w:tc>
        <w:tc>
          <w:tcPr>
            <w:tcW w:w="1249" w:type="dxa"/>
          </w:tcPr>
          <w:p w:rsidR="00504358" w:rsidRPr="00955981" w:rsidRDefault="00EF2C73" w:rsidP="00B96567">
            <w:pPr>
              <w:jc w:val="both"/>
              <w:rPr>
                <w:iCs/>
              </w:rPr>
            </w:pPr>
            <w:r>
              <w:rPr>
                <w:iCs/>
              </w:rPr>
              <w:t>(763)</w:t>
            </w:r>
          </w:p>
        </w:tc>
        <w:tc>
          <w:tcPr>
            <w:tcW w:w="1276" w:type="dxa"/>
          </w:tcPr>
          <w:p w:rsidR="00504358" w:rsidRPr="00955981" w:rsidRDefault="00EE7B30" w:rsidP="00B96567">
            <w:pPr>
              <w:jc w:val="both"/>
              <w:rPr>
                <w:iCs/>
              </w:rPr>
            </w:pPr>
            <w:r>
              <w:rPr>
                <w:iCs/>
              </w:rPr>
              <w:t>6,18</w:t>
            </w:r>
          </w:p>
        </w:tc>
        <w:tc>
          <w:tcPr>
            <w:tcW w:w="1134" w:type="dxa"/>
          </w:tcPr>
          <w:p w:rsidR="00504358" w:rsidRPr="00955981" w:rsidRDefault="00EE7B30" w:rsidP="00B96567">
            <w:pPr>
              <w:jc w:val="both"/>
              <w:rPr>
                <w:iCs/>
              </w:rPr>
            </w:pPr>
            <w:r>
              <w:rPr>
                <w:iCs/>
              </w:rPr>
              <w:t>5,37</w:t>
            </w:r>
          </w:p>
        </w:tc>
        <w:tc>
          <w:tcPr>
            <w:tcW w:w="2835" w:type="dxa"/>
          </w:tcPr>
          <w:p w:rsidR="00504358" w:rsidRPr="00955981" w:rsidRDefault="004C2A50" w:rsidP="004C2A50">
            <w:pPr>
              <w:jc w:val="both"/>
              <w:rPr>
                <w:iCs/>
              </w:rPr>
            </w:pPr>
            <w:r>
              <w:rPr>
                <w:iCs/>
              </w:rPr>
              <w:t>Дубов Павел Петрович</w:t>
            </w:r>
          </w:p>
        </w:tc>
        <w:tc>
          <w:tcPr>
            <w:tcW w:w="2658" w:type="dxa"/>
          </w:tcPr>
          <w:p w:rsidR="00504358" w:rsidRPr="00955981" w:rsidRDefault="00504358" w:rsidP="00B96567">
            <w:pPr>
              <w:jc w:val="both"/>
              <w:rPr>
                <w:iCs/>
              </w:rPr>
            </w:pPr>
          </w:p>
        </w:tc>
      </w:tr>
      <w:tr w:rsidR="00712431" w:rsidTr="00504358">
        <w:trPr>
          <w:trHeight w:val="288"/>
        </w:trPr>
        <w:tc>
          <w:tcPr>
            <w:tcW w:w="783" w:type="dxa"/>
          </w:tcPr>
          <w:p w:rsidR="00504358" w:rsidRPr="00955981" w:rsidRDefault="004C2A50" w:rsidP="00B96567">
            <w:pPr>
              <w:ind w:left="189"/>
              <w:jc w:val="both"/>
              <w:rPr>
                <w:iCs/>
              </w:rPr>
            </w:pPr>
            <w:r>
              <w:rPr>
                <w:iCs/>
              </w:rPr>
              <w:t>5.</w:t>
            </w:r>
          </w:p>
        </w:tc>
        <w:tc>
          <w:tcPr>
            <w:tcW w:w="1249" w:type="dxa"/>
          </w:tcPr>
          <w:p w:rsidR="00504358" w:rsidRPr="00955981" w:rsidRDefault="00EF2C73" w:rsidP="00B96567">
            <w:pPr>
              <w:jc w:val="both"/>
              <w:rPr>
                <w:iCs/>
              </w:rPr>
            </w:pPr>
            <w:r>
              <w:rPr>
                <w:iCs/>
              </w:rPr>
              <w:t>(541)</w:t>
            </w:r>
          </w:p>
        </w:tc>
        <w:tc>
          <w:tcPr>
            <w:tcW w:w="1276" w:type="dxa"/>
          </w:tcPr>
          <w:p w:rsidR="00504358" w:rsidRPr="00955981" w:rsidRDefault="00EE7B30" w:rsidP="00B96567">
            <w:pPr>
              <w:jc w:val="both"/>
              <w:rPr>
                <w:iCs/>
              </w:rPr>
            </w:pPr>
            <w:r>
              <w:rPr>
                <w:iCs/>
              </w:rPr>
              <w:t>6,18</w:t>
            </w:r>
          </w:p>
        </w:tc>
        <w:tc>
          <w:tcPr>
            <w:tcW w:w="1134" w:type="dxa"/>
          </w:tcPr>
          <w:p w:rsidR="00504358" w:rsidRPr="00955981" w:rsidRDefault="00EE7B30" w:rsidP="00B96567">
            <w:pPr>
              <w:jc w:val="both"/>
              <w:rPr>
                <w:iCs/>
              </w:rPr>
            </w:pPr>
            <w:r>
              <w:rPr>
                <w:iCs/>
              </w:rPr>
              <w:t>5,37</w:t>
            </w:r>
          </w:p>
        </w:tc>
        <w:tc>
          <w:tcPr>
            <w:tcW w:w="2835" w:type="dxa"/>
          </w:tcPr>
          <w:p w:rsidR="00504358" w:rsidRPr="00955981" w:rsidRDefault="004C2A50" w:rsidP="00B96567">
            <w:pPr>
              <w:jc w:val="both"/>
              <w:rPr>
                <w:iCs/>
              </w:rPr>
            </w:pPr>
            <w:r>
              <w:rPr>
                <w:iCs/>
              </w:rPr>
              <w:t>Емельяненко Николай Иванович</w:t>
            </w:r>
          </w:p>
        </w:tc>
        <w:tc>
          <w:tcPr>
            <w:tcW w:w="2658" w:type="dxa"/>
          </w:tcPr>
          <w:p w:rsidR="00504358" w:rsidRPr="00955981" w:rsidRDefault="00504358" w:rsidP="00B96567">
            <w:pPr>
              <w:jc w:val="both"/>
              <w:rPr>
                <w:iCs/>
              </w:rPr>
            </w:pPr>
          </w:p>
        </w:tc>
      </w:tr>
      <w:tr w:rsidR="00712431" w:rsidTr="00504358">
        <w:trPr>
          <w:trHeight w:val="288"/>
        </w:trPr>
        <w:tc>
          <w:tcPr>
            <w:tcW w:w="783" w:type="dxa"/>
          </w:tcPr>
          <w:p w:rsidR="00A61C10" w:rsidRDefault="00A61C10" w:rsidP="00B96567">
            <w:pPr>
              <w:ind w:left="189"/>
              <w:jc w:val="both"/>
              <w:rPr>
                <w:iCs/>
              </w:rPr>
            </w:pPr>
            <w:r>
              <w:rPr>
                <w:iCs/>
              </w:rPr>
              <w:t>6.</w:t>
            </w:r>
          </w:p>
        </w:tc>
        <w:tc>
          <w:tcPr>
            <w:tcW w:w="1249" w:type="dxa"/>
          </w:tcPr>
          <w:p w:rsidR="00A61C10" w:rsidRPr="00955981" w:rsidRDefault="00EF2C73" w:rsidP="00B96567">
            <w:pPr>
              <w:jc w:val="both"/>
              <w:rPr>
                <w:iCs/>
              </w:rPr>
            </w:pPr>
            <w:r>
              <w:rPr>
                <w:iCs/>
              </w:rPr>
              <w:t>(671)</w:t>
            </w:r>
          </w:p>
        </w:tc>
        <w:tc>
          <w:tcPr>
            <w:tcW w:w="1276" w:type="dxa"/>
          </w:tcPr>
          <w:p w:rsidR="00A61C10" w:rsidRPr="00955981" w:rsidRDefault="00EE7B30" w:rsidP="00B96567">
            <w:pPr>
              <w:jc w:val="both"/>
              <w:rPr>
                <w:iCs/>
              </w:rPr>
            </w:pPr>
            <w:r>
              <w:rPr>
                <w:iCs/>
              </w:rPr>
              <w:t>6,18</w:t>
            </w:r>
          </w:p>
        </w:tc>
        <w:tc>
          <w:tcPr>
            <w:tcW w:w="1134" w:type="dxa"/>
          </w:tcPr>
          <w:p w:rsidR="00A61C10" w:rsidRPr="00955981" w:rsidRDefault="00EE7B30" w:rsidP="00B96567">
            <w:pPr>
              <w:jc w:val="both"/>
              <w:rPr>
                <w:iCs/>
              </w:rPr>
            </w:pPr>
            <w:r>
              <w:rPr>
                <w:iCs/>
              </w:rPr>
              <w:t>5,37</w:t>
            </w:r>
          </w:p>
        </w:tc>
        <w:tc>
          <w:tcPr>
            <w:tcW w:w="2835" w:type="dxa"/>
          </w:tcPr>
          <w:p w:rsidR="00A61C10" w:rsidRDefault="00A61C10" w:rsidP="00B96567">
            <w:pPr>
              <w:jc w:val="both"/>
              <w:rPr>
                <w:iCs/>
              </w:rPr>
            </w:pPr>
            <w:proofErr w:type="spellStart"/>
            <w:r>
              <w:rPr>
                <w:iCs/>
              </w:rPr>
              <w:t>Кагадий</w:t>
            </w:r>
            <w:proofErr w:type="spellEnd"/>
            <w:r>
              <w:rPr>
                <w:iCs/>
              </w:rPr>
              <w:t xml:space="preserve"> Любовь Петровна</w:t>
            </w:r>
          </w:p>
        </w:tc>
        <w:tc>
          <w:tcPr>
            <w:tcW w:w="2658" w:type="dxa"/>
          </w:tcPr>
          <w:p w:rsidR="00A61C10" w:rsidRPr="00955981" w:rsidRDefault="00A61C10" w:rsidP="00B96567">
            <w:pPr>
              <w:jc w:val="both"/>
              <w:rPr>
                <w:iCs/>
              </w:rPr>
            </w:pPr>
          </w:p>
        </w:tc>
      </w:tr>
      <w:tr w:rsidR="00712431" w:rsidTr="00504358">
        <w:trPr>
          <w:trHeight w:val="288"/>
        </w:trPr>
        <w:tc>
          <w:tcPr>
            <w:tcW w:w="783" w:type="dxa"/>
          </w:tcPr>
          <w:p w:rsidR="00A61C10" w:rsidRDefault="00A61C10" w:rsidP="00B96567">
            <w:pPr>
              <w:ind w:left="189"/>
              <w:jc w:val="both"/>
              <w:rPr>
                <w:iCs/>
              </w:rPr>
            </w:pPr>
            <w:r>
              <w:rPr>
                <w:iCs/>
              </w:rPr>
              <w:t>7.</w:t>
            </w:r>
          </w:p>
        </w:tc>
        <w:tc>
          <w:tcPr>
            <w:tcW w:w="1249" w:type="dxa"/>
          </w:tcPr>
          <w:p w:rsidR="00A61C10" w:rsidRPr="00955981" w:rsidRDefault="00EF2C73" w:rsidP="00B96567">
            <w:pPr>
              <w:jc w:val="both"/>
              <w:rPr>
                <w:iCs/>
              </w:rPr>
            </w:pPr>
            <w:r>
              <w:rPr>
                <w:iCs/>
              </w:rPr>
              <w:t>(457)</w:t>
            </w:r>
          </w:p>
        </w:tc>
        <w:tc>
          <w:tcPr>
            <w:tcW w:w="1276" w:type="dxa"/>
          </w:tcPr>
          <w:p w:rsidR="00A61C10" w:rsidRPr="00955981" w:rsidRDefault="00EE7B30" w:rsidP="00B96567">
            <w:pPr>
              <w:jc w:val="both"/>
              <w:rPr>
                <w:iCs/>
              </w:rPr>
            </w:pPr>
            <w:r>
              <w:rPr>
                <w:iCs/>
              </w:rPr>
              <w:t>6,18</w:t>
            </w:r>
          </w:p>
        </w:tc>
        <w:tc>
          <w:tcPr>
            <w:tcW w:w="1134" w:type="dxa"/>
          </w:tcPr>
          <w:p w:rsidR="00A61C10" w:rsidRPr="00955981" w:rsidRDefault="00EE7B30" w:rsidP="00B96567">
            <w:pPr>
              <w:jc w:val="both"/>
              <w:rPr>
                <w:iCs/>
              </w:rPr>
            </w:pPr>
            <w:r>
              <w:rPr>
                <w:iCs/>
              </w:rPr>
              <w:t>5,37</w:t>
            </w:r>
          </w:p>
        </w:tc>
        <w:tc>
          <w:tcPr>
            <w:tcW w:w="2835" w:type="dxa"/>
          </w:tcPr>
          <w:p w:rsidR="00A61C10" w:rsidRDefault="00A61C10" w:rsidP="00B96567">
            <w:pPr>
              <w:jc w:val="both"/>
              <w:rPr>
                <w:iCs/>
              </w:rPr>
            </w:pPr>
            <w:proofErr w:type="spellStart"/>
            <w:r>
              <w:rPr>
                <w:iCs/>
              </w:rPr>
              <w:t>Кислицин</w:t>
            </w:r>
            <w:proofErr w:type="spellEnd"/>
            <w:r>
              <w:rPr>
                <w:iCs/>
              </w:rPr>
              <w:t xml:space="preserve"> Виталий Александрович</w:t>
            </w:r>
          </w:p>
        </w:tc>
        <w:tc>
          <w:tcPr>
            <w:tcW w:w="2658" w:type="dxa"/>
          </w:tcPr>
          <w:p w:rsidR="00A61C10" w:rsidRPr="00955981" w:rsidRDefault="00A61C10" w:rsidP="00B96567">
            <w:pPr>
              <w:jc w:val="both"/>
              <w:rPr>
                <w:iCs/>
              </w:rPr>
            </w:pPr>
          </w:p>
        </w:tc>
      </w:tr>
      <w:tr w:rsidR="00712431" w:rsidTr="00504358">
        <w:trPr>
          <w:trHeight w:val="288"/>
        </w:trPr>
        <w:tc>
          <w:tcPr>
            <w:tcW w:w="783" w:type="dxa"/>
          </w:tcPr>
          <w:p w:rsidR="00A61C10" w:rsidRDefault="00A61C10" w:rsidP="00B96567">
            <w:pPr>
              <w:ind w:left="189"/>
              <w:jc w:val="both"/>
              <w:rPr>
                <w:iCs/>
              </w:rPr>
            </w:pPr>
            <w:r>
              <w:rPr>
                <w:iCs/>
              </w:rPr>
              <w:t>8.</w:t>
            </w:r>
          </w:p>
        </w:tc>
        <w:tc>
          <w:tcPr>
            <w:tcW w:w="1249" w:type="dxa"/>
          </w:tcPr>
          <w:p w:rsidR="00A61C10" w:rsidRPr="00955981" w:rsidRDefault="005F19DA" w:rsidP="00B96567">
            <w:pPr>
              <w:jc w:val="both"/>
              <w:rPr>
                <w:iCs/>
              </w:rPr>
            </w:pPr>
            <w:r>
              <w:rPr>
                <w:iCs/>
              </w:rPr>
              <w:t>(220)</w:t>
            </w:r>
          </w:p>
        </w:tc>
        <w:tc>
          <w:tcPr>
            <w:tcW w:w="1276" w:type="dxa"/>
          </w:tcPr>
          <w:p w:rsidR="00A61C10" w:rsidRPr="00955981" w:rsidRDefault="00EE7B30" w:rsidP="00B96567">
            <w:pPr>
              <w:jc w:val="both"/>
              <w:rPr>
                <w:iCs/>
              </w:rPr>
            </w:pPr>
            <w:r>
              <w:rPr>
                <w:iCs/>
              </w:rPr>
              <w:t>6,18</w:t>
            </w:r>
          </w:p>
        </w:tc>
        <w:tc>
          <w:tcPr>
            <w:tcW w:w="1134" w:type="dxa"/>
          </w:tcPr>
          <w:p w:rsidR="00A61C10" w:rsidRPr="00955981" w:rsidRDefault="00EE7B30" w:rsidP="00B96567">
            <w:pPr>
              <w:jc w:val="both"/>
              <w:rPr>
                <w:iCs/>
              </w:rPr>
            </w:pPr>
            <w:r>
              <w:rPr>
                <w:iCs/>
              </w:rPr>
              <w:t>5,37</w:t>
            </w:r>
          </w:p>
        </w:tc>
        <w:tc>
          <w:tcPr>
            <w:tcW w:w="2835" w:type="dxa"/>
          </w:tcPr>
          <w:p w:rsidR="00A61C10" w:rsidRDefault="00A61C10" w:rsidP="00B96567">
            <w:pPr>
              <w:jc w:val="both"/>
              <w:rPr>
                <w:iCs/>
              </w:rPr>
            </w:pPr>
            <w:r>
              <w:rPr>
                <w:iCs/>
              </w:rPr>
              <w:t>Костюк Владимир Петрович</w:t>
            </w:r>
          </w:p>
        </w:tc>
        <w:tc>
          <w:tcPr>
            <w:tcW w:w="2658" w:type="dxa"/>
          </w:tcPr>
          <w:p w:rsidR="00A61C10" w:rsidRPr="00955981" w:rsidRDefault="00A61C10" w:rsidP="00B96567">
            <w:pPr>
              <w:jc w:val="both"/>
              <w:rPr>
                <w:iCs/>
              </w:rPr>
            </w:pPr>
          </w:p>
        </w:tc>
      </w:tr>
      <w:tr w:rsidR="00712431" w:rsidTr="00504358">
        <w:trPr>
          <w:trHeight w:val="288"/>
        </w:trPr>
        <w:tc>
          <w:tcPr>
            <w:tcW w:w="783" w:type="dxa"/>
          </w:tcPr>
          <w:p w:rsidR="00A61C10" w:rsidRDefault="00A61C10" w:rsidP="00A61C10">
            <w:pPr>
              <w:ind w:left="189"/>
              <w:rPr>
                <w:iCs/>
              </w:rPr>
            </w:pPr>
            <w:r>
              <w:rPr>
                <w:iCs/>
              </w:rPr>
              <w:t>9.</w:t>
            </w:r>
          </w:p>
        </w:tc>
        <w:tc>
          <w:tcPr>
            <w:tcW w:w="1249" w:type="dxa"/>
          </w:tcPr>
          <w:p w:rsidR="00A61C10" w:rsidRPr="00955981" w:rsidRDefault="005F19DA" w:rsidP="00A61C10">
            <w:pPr>
              <w:rPr>
                <w:iCs/>
              </w:rPr>
            </w:pPr>
            <w:r>
              <w:rPr>
                <w:iCs/>
              </w:rPr>
              <w:t>(519)</w:t>
            </w:r>
          </w:p>
        </w:tc>
        <w:tc>
          <w:tcPr>
            <w:tcW w:w="1276" w:type="dxa"/>
          </w:tcPr>
          <w:p w:rsidR="00A61C10" w:rsidRPr="00955981" w:rsidRDefault="00EE7B30" w:rsidP="00A61C10">
            <w:pPr>
              <w:rPr>
                <w:iCs/>
              </w:rPr>
            </w:pPr>
            <w:r>
              <w:rPr>
                <w:iCs/>
              </w:rPr>
              <w:t>6,18</w:t>
            </w:r>
          </w:p>
        </w:tc>
        <w:tc>
          <w:tcPr>
            <w:tcW w:w="1134" w:type="dxa"/>
          </w:tcPr>
          <w:p w:rsidR="00A61C10" w:rsidRPr="00955981" w:rsidRDefault="00EE7B30" w:rsidP="00A61C10">
            <w:pPr>
              <w:rPr>
                <w:iCs/>
              </w:rPr>
            </w:pPr>
            <w:r>
              <w:rPr>
                <w:iCs/>
              </w:rPr>
              <w:t>5,37</w:t>
            </w:r>
          </w:p>
        </w:tc>
        <w:tc>
          <w:tcPr>
            <w:tcW w:w="2835" w:type="dxa"/>
          </w:tcPr>
          <w:p w:rsidR="00A61C10" w:rsidRDefault="00A61C10" w:rsidP="00A61C10">
            <w:pPr>
              <w:rPr>
                <w:iCs/>
              </w:rPr>
            </w:pPr>
            <w:proofErr w:type="spellStart"/>
            <w:r>
              <w:rPr>
                <w:iCs/>
              </w:rPr>
              <w:t>Кутовой</w:t>
            </w:r>
            <w:proofErr w:type="spellEnd"/>
            <w:r>
              <w:rPr>
                <w:iCs/>
              </w:rPr>
              <w:t xml:space="preserve"> Алексей Иванович</w:t>
            </w:r>
          </w:p>
        </w:tc>
        <w:tc>
          <w:tcPr>
            <w:tcW w:w="2658" w:type="dxa"/>
          </w:tcPr>
          <w:p w:rsidR="00A61C10" w:rsidRPr="00955981" w:rsidRDefault="00A61C10" w:rsidP="00A61C10">
            <w:pPr>
              <w:rPr>
                <w:iCs/>
              </w:rPr>
            </w:pPr>
          </w:p>
        </w:tc>
      </w:tr>
      <w:tr w:rsidR="00712431" w:rsidTr="00504358">
        <w:trPr>
          <w:trHeight w:val="288"/>
        </w:trPr>
        <w:tc>
          <w:tcPr>
            <w:tcW w:w="783" w:type="dxa"/>
          </w:tcPr>
          <w:p w:rsidR="00A61C10" w:rsidRDefault="00A61C10" w:rsidP="00A61C10">
            <w:pPr>
              <w:ind w:left="189"/>
              <w:rPr>
                <w:iCs/>
              </w:rPr>
            </w:pPr>
            <w:r>
              <w:rPr>
                <w:iCs/>
              </w:rPr>
              <w:t>10.</w:t>
            </w:r>
          </w:p>
        </w:tc>
        <w:tc>
          <w:tcPr>
            <w:tcW w:w="1249" w:type="dxa"/>
          </w:tcPr>
          <w:p w:rsidR="00A61C10" w:rsidRPr="00955981" w:rsidRDefault="005F19DA" w:rsidP="00A61C10">
            <w:pPr>
              <w:rPr>
                <w:iCs/>
              </w:rPr>
            </w:pPr>
            <w:r>
              <w:rPr>
                <w:iCs/>
              </w:rPr>
              <w:t>(164)</w:t>
            </w:r>
          </w:p>
        </w:tc>
        <w:tc>
          <w:tcPr>
            <w:tcW w:w="1276" w:type="dxa"/>
          </w:tcPr>
          <w:p w:rsidR="00A61C10" w:rsidRPr="00955981" w:rsidRDefault="00EE7B30" w:rsidP="00A61C10">
            <w:pPr>
              <w:rPr>
                <w:iCs/>
              </w:rPr>
            </w:pPr>
            <w:r>
              <w:rPr>
                <w:iCs/>
              </w:rPr>
              <w:t>6,18</w:t>
            </w:r>
          </w:p>
        </w:tc>
        <w:tc>
          <w:tcPr>
            <w:tcW w:w="1134" w:type="dxa"/>
          </w:tcPr>
          <w:p w:rsidR="00A61C10" w:rsidRPr="00955981" w:rsidRDefault="00EE7B30" w:rsidP="00A61C10">
            <w:pPr>
              <w:rPr>
                <w:iCs/>
              </w:rPr>
            </w:pPr>
            <w:r>
              <w:rPr>
                <w:iCs/>
              </w:rPr>
              <w:t>5,37</w:t>
            </w:r>
          </w:p>
        </w:tc>
        <w:tc>
          <w:tcPr>
            <w:tcW w:w="2835" w:type="dxa"/>
          </w:tcPr>
          <w:p w:rsidR="00A61C10" w:rsidRDefault="00A61C10" w:rsidP="00A61C10">
            <w:pPr>
              <w:rPr>
                <w:iCs/>
              </w:rPr>
            </w:pPr>
            <w:r>
              <w:rPr>
                <w:iCs/>
              </w:rPr>
              <w:t xml:space="preserve">Мусаев </w:t>
            </w:r>
            <w:proofErr w:type="spellStart"/>
            <w:r>
              <w:rPr>
                <w:iCs/>
              </w:rPr>
              <w:t>Касим</w:t>
            </w:r>
            <w:proofErr w:type="spellEnd"/>
          </w:p>
        </w:tc>
        <w:tc>
          <w:tcPr>
            <w:tcW w:w="2658" w:type="dxa"/>
          </w:tcPr>
          <w:p w:rsidR="00A61C10" w:rsidRPr="00955981" w:rsidRDefault="00A61C10" w:rsidP="00A61C10">
            <w:pPr>
              <w:rPr>
                <w:iCs/>
              </w:rPr>
            </w:pPr>
          </w:p>
        </w:tc>
      </w:tr>
      <w:tr w:rsidR="00712431" w:rsidTr="00504358">
        <w:trPr>
          <w:trHeight w:val="288"/>
        </w:trPr>
        <w:tc>
          <w:tcPr>
            <w:tcW w:w="783" w:type="dxa"/>
          </w:tcPr>
          <w:p w:rsidR="00A61C10" w:rsidRDefault="00A61C10" w:rsidP="00A61C10">
            <w:pPr>
              <w:ind w:left="189"/>
              <w:rPr>
                <w:iCs/>
              </w:rPr>
            </w:pPr>
            <w:r>
              <w:rPr>
                <w:iCs/>
              </w:rPr>
              <w:t>11.</w:t>
            </w:r>
          </w:p>
        </w:tc>
        <w:tc>
          <w:tcPr>
            <w:tcW w:w="1249" w:type="dxa"/>
          </w:tcPr>
          <w:p w:rsidR="00A61C10" w:rsidRPr="00955981" w:rsidRDefault="005F19DA" w:rsidP="00A61C10">
            <w:pPr>
              <w:rPr>
                <w:iCs/>
              </w:rPr>
            </w:pPr>
            <w:r>
              <w:rPr>
                <w:iCs/>
              </w:rPr>
              <w:t>(690)</w:t>
            </w:r>
          </w:p>
        </w:tc>
        <w:tc>
          <w:tcPr>
            <w:tcW w:w="1276" w:type="dxa"/>
          </w:tcPr>
          <w:p w:rsidR="00A61C10" w:rsidRPr="00955981" w:rsidRDefault="005F19DA" w:rsidP="00A61C10">
            <w:pPr>
              <w:rPr>
                <w:iCs/>
              </w:rPr>
            </w:pPr>
            <w:r>
              <w:rPr>
                <w:iCs/>
              </w:rPr>
              <w:t>2,56</w:t>
            </w:r>
          </w:p>
        </w:tc>
        <w:tc>
          <w:tcPr>
            <w:tcW w:w="1134" w:type="dxa"/>
          </w:tcPr>
          <w:p w:rsidR="00A61C10" w:rsidRPr="00955981" w:rsidRDefault="005F19DA" w:rsidP="00A61C10">
            <w:pPr>
              <w:rPr>
                <w:iCs/>
              </w:rPr>
            </w:pPr>
            <w:r>
              <w:rPr>
                <w:iCs/>
              </w:rPr>
              <w:t>2,56</w:t>
            </w:r>
          </w:p>
        </w:tc>
        <w:tc>
          <w:tcPr>
            <w:tcW w:w="2835" w:type="dxa"/>
          </w:tcPr>
          <w:p w:rsidR="00A61C10" w:rsidRDefault="00A61C10" w:rsidP="00A61C10">
            <w:pPr>
              <w:rPr>
                <w:iCs/>
              </w:rPr>
            </w:pPr>
            <w:proofErr w:type="spellStart"/>
            <w:r>
              <w:rPr>
                <w:iCs/>
              </w:rPr>
              <w:t>Пенькова</w:t>
            </w:r>
            <w:proofErr w:type="spellEnd"/>
            <w:r>
              <w:rPr>
                <w:iCs/>
              </w:rPr>
              <w:t xml:space="preserve"> Мария Ивановна</w:t>
            </w:r>
          </w:p>
        </w:tc>
        <w:tc>
          <w:tcPr>
            <w:tcW w:w="2658" w:type="dxa"/>
          </w:tcPr>
          <w:p w:rsidR="00A61C10" w:rsidRPr="00955981" w:rsidRDefault="00A61C10" w:rsidP="00A61C10">
            <w:pPr>
              <w:rPr>
                <w:iCs/>
              </w:rPr>
            </w:pPr>
          </w:p>
        </w:tc>
      </w:tr>
      <w:tr w:rsidR="00712431" w:rsidTr="00504358">
        <w:trPr>
          <w:trHeight w:val="288"/>
        </w:trPr>
        <w:tc>
          <w:tcPr>
            <w:tcW w:w="783" w:type="dxa"/>
          </w:tcPr>
          <w:p w:rsidR="00A61C10" w:rsidRDefault="00A61C10" w:rsidP="00A61C10">
            <w:pPr>
              <w:ind w:left="189"/>
              <w:rPr>
                <w:iCs/>
              </w:rPr>
            </w:pPr>
            <w:r>
              <w:rPr>
                <w:iCs/>
              </w:rPr>
              <w:t>12.</w:t>
            </w:r>
          </w:p>
        </w:tc>
        <w:tc>
          <w:tcPr>
            <w:tcW w:w="1249" w:type="dxa"/>
          </w:tcPr>
          <w:p w:rsidR="00A61C10" w:rsidRPr="00955981" w:rsidRDefault="005F19DA" w:rsidP="00A61C10">
            <w:pPr>
              <w:rPr>
                <w:iCs/>
              </w:rPr>
            </w:pPr>
            <w:r>
              <w:rPr>
                <w:iCs/>
              </w:rPr>
              <w:t>(689)</w:t>
            </w:r>
          </w:p>
        </w:tc>
        <w:tc>
          <w:tcPr>
            <w:tcW w:w="1276" w:type="dxa"/>
          </w:tcPr>
          <w:p w:rsidR="00A61C10" w:rsidRPr="00955981" w:rsidRDefault="005F19DA" w:rsidP="00A61C10">
            <w:pPr>
              <w:rPr>
                <w:iCs/>
              </w:rPr>
            </w:pPr>
            <w:r>
              <w:rPr>
                <w:iCs/>
              </w:rPr>
              <w:t>2,56</w:t>
            </w:r>
          </w:p>
        </w:tc>
        <w:tc>
          <w:tcPr>
            <w:tcW w:w="1134" w:type="dxa"/>
          </w:tcPr>
          <w:p w:rsidR="00A61C10" w:rsidRPr="00955981" w:rsidRDefault="005F19DA" w:rsidP="00A61C10">
            <w:pPr>
              <w:rPr>
                <w:iCs/>
              </w:rPr>
            </w:pPr>
            <w:r>
              <w:rPr>
                <w:iCs/>
              </w:rPr>
              <w:t>2,56</w:t>
            </w:r>
          </w:p>
        </w:tc>
        <w:tc>
          <w:tcPr>
            <w:tcW w:w="2835" w:type="dxa"/>
          </w:tcPr>
          <w:p w:rsidR="00A61C10" w:rsidRDefault="00A61C10" w:rsidP="00A61C10">
            <w:pPr>
              <w:rPr>
                <w:iCs/>
              </w:rPr>
            </w:pPr>
            <w:r>
              <w:rPr>
                <w:iCs/>
              </w:rPr>
              <w:t>Пеньков Павел Петрович</w:t>
            </w:r>
          </w:p>
        </w:tc>
        <w:tc>
          <w:tcPr>
            <w:tcW w:w="2658" w:type="dxa"/>
          </w:tcPr>
          <w:p w:rsidR="00A61C10" w:rsidRPr="00955981" w:rsidRDefault="00A61C10" w:rsidP="00A61C10">
            <w:pPr>
              <w:rPr>
                <w:iCs/>
              </w:rPr>
            </w:pPr>
          </w:p>
        </w:tc>
      </w:tr>
      <w:tr w:rsidR="00712431" w:rsidTr="00504358">
        <w:trPr>
          <w:trHeight w:val="288"/>
        </w:trPr>
        <w:tc>
          <w:tcPr>
            <w:tcW w:w="783" w:type="dxa"/>
          </w:tcPr>
          <w:p w:rsidR="00A61C10" w:rsidRDefault="00A61C10" w:rsidP="00A61C10">
            <w:pPr>
              <w:ind w:left="189"/>
              <w:rPr>
                <w:iCs/>
              </w:rPr>
            </w:pPr>
            <w:r>
              <w:rPr>
                <w:iCs/>
              </w:rPr>
              <w:lastRenderedPageBreak/>
              <w:t>13.</w:t>
            </w:r>
          </w:p>
        </w:tc>
        <w:tc>
          <w:tcPr>
            <w:tcW w:w="1249" w:type="dxa"/>
          </w:tcPr>
          <w:p w:rsidR="00A61C10" w:rsidRPr="00955981" w:rsidRDefault="005F19DA" w:rsidP="00A61C10">
            <w:pPr>
              <w:rPr>
                <w:iCs/>
              </w:rPr>
            </w:pPr>
            <w:r>
              <w:rPr>
                <w:iCs/>
              </w:rPr>
              <w:t>(284)</w:t>
            </w:r>
          </w:p>
        </w:tc>
        <w:tc>
          <w:tcPr>
            <w:tcW w:w="1276" w:type="dxa"/>
          </w:tcPr>
          <w:p w:rsidR="00A61C10" w:rsidRPr="00955981" w:rsidRDefault="00EE7B30" w:rsidP="00A61C10">
            <w:pPr>
              <w:rPr>
                <w:iCs/>
              </w:rPr>
            </w:pPr>
            <w:r>
              <w:rPr>
                <w:iCs/>
              </w:rPr>
              <w:t>6,18</w:t>
            </w:r>
          </w:p>
        </w:tc>
        <w:tc>
          <w:tcPr>
            <w:tcW w:w="1134" w:type="dxa"/>
          </w:tcPr>
          <w:p w:rsidR="00A61C10" w:rsidRPr="00955981" w:rsidRDefault="00EE7B30" w:rsidP="00A61C10">
            <w:pPr>
              <w:rPr>
                <w:iCs/>
              </w:rPr>
            </w:pPr>
            <w:r>
              <w:rPr>
                <w:iCs/>
              </w:rPr>
              <w:t>5,37</w:t>
            </w:r>
          </w:p>
        </w:tc>
        <w:tc>
          <w:tcPr>
            <w:tcW w:w="2835" w:type="dxa"/>
          </w:tcPr>
          <w:p w:rsidR="00A61C10" w:rsidRDefault="00A61C10" w:rsidP="00A61C10">
            <w:pPr>
              <w:rPr>
                <w:iCs/>
              </w:rPr>
            </w:pPr>
            <w:r>
              <w:rPr>
                <w:iCs/>
              </w:rPr>
              <w:t>Петрова Людмила Ивановна</w:t>
            </w:r>
          </w:p>
        </w:tc>
        <w:tc>
          <w:tcPr>
            <w:tcW w:w="2658" w:type="dxa"/>
          </w:tcPr>
          <w:p w:rsidR="00A61C10" w:rsidRPr="00955981" w:rsidRDefault="00A61C10" w:rsidP="00A61C10">
            <w:pPr>
              <w:rPr>
                <w:iCs/>
              </w:rPr>
            </w:pPr>
          </w:p>
        </w:tc>
      </w:tr>
      <w:tr w:rsidR="00712431" w:rsidTr="00504358">
        <w:trPr>
          <w:trHeight w:val="288"/>
        </w:trPr>
        <w:tc>
          <w:tcPr>
            <w:tcW w:w="783" w:type="dxa"/>
          </w:tcPr>
          <w:p w:rsidR="00A61C10" w:rsidRDefault="00A61C10" w:rsidP="00A61C10">
            <w:pPr>
              <w:ind w:left="189"/>
              <w:rPr>
                <w:iCs/>
              </w:rPr>
            </w:pPr>
            <w:r>
              <w:rPr>
                <w:iCs/>
              </w:rPr>
              <w:t>14.</w:t>
            </w:r>
          </w:p>
        </w:tc>
        <w:tc>
          <w:tcPr>
            <w:tcW w:w="1249" w:type="dxa"/>
          </w:tcPr>
          <w:p w:rsidR="00A61C10" w:rsidRPr="00955981" w:rsidRDefault="005F19DA" w:rsidP="00A61C10">
            <w:pPr>
              <w:rPr>
                <w:iCs/>
              </w:rPr>
            </w:pPr>
            <w:r>
              <w:rPr>
                <w:iCs/>
              </w:rPr>
              <w:t>(695)</w:t>
            </w:r>
          </w:p>
        </w:tc>
        <w:tc>
          <w:tcPr>
            <w:tcW w:w="1276" w:type="dxa"/>
          </w:tcPr>
          <w:p w:rsidR="00A61C10" w:rsidRPr="00955981" w:rsidRDefault="005F19DA" w:rsidP="00A61C10">
            <w:pPr>
              <w:rPr>
                <w:iCs/>
              </w:rPr>
            </w:pPr>
            <w:r>
              <w:rPr>
                <w:iCs/>
              </w:rPr>
              <w:t>2,56</w:t>
            </w:r>
          </w:p>
        </w:tc>
        <w:tc>
          <w:tcPr>
            <w:tcW w:w="1134" w:type="dxa"/>
          </w:tcPr>
          <w:p w:rsidR="00A61C10" w:rsidRPr="00955981" w:rsidRDefault="005F19DA" w:rsidP="00A61C10">
            <w:pPr>
              <w:rPr>
                <w:iCs/>
              </w:rPr>
            </w:pPr>
            <w:r>
              <w:rPr>
                <w:iCs/>
              </w:rPr>
              <w:t>2,56</w:t>
            </w:r>
          </w:p>
        </w:tc>
        <w:tc>
          <w:tcPr>
            <w:tcW w:w="2835" w:type="dxa"/>
          </w:tcPr>
          <w:p w:rsidR="00A61C10" w:rsidRDefault="00A61C10" w:rsidP="00A61C10">
            <w:pPr>
              <w:rPr>
                <w:iCs/>
              </w:rPr>
            </w:pPr>
            <w:r>
              <w:rPr>
                <w:iCs/>
              </w:rPr>
              <w:t>Р</w:t>
            </w:r>
            <w:r w:rsidR="00712431">
              <w:rPr>
                <w:iCs/>
              </w:rPr>
              <w:t>едькина Антонина Ивановна</w:t>
            </w:r>
          </w:p>
        </w:tc>
        <w:tc>
          <w:tcPr>
            <w:tcW w:w="2658" w:type="dxa"/>
          </w:tcPr>
          <w:p w:rsidR="00A61C10" w:rsidRPr="00955981" w:rsidRDefault="00A61C10" w:rsidP="00A61C10">
            <w:pPr>
              <w:rPr>
                <w:iCs/>
              </w:rPr>
            </w:pPr>
          </w:p>
        </w:tc>
      </w:tr>
      <w:tr w:rsidR="00712431" w:rsidTr="00504358">
        <w:trPr>
          <w:trHeight w:val="288"/>
        </w:trPr>
        <w:tc>
          <w:tcPr>
            <w:tcW w:w="783" w:type="dxa"/>
          </w:tcPr>
          <w:p w:rsidR="00A61C10" w:rsidRDefault="00712431" w:rsidP="00A61C10">
            <w:pPr>
              <w:ind w:left="189"/>
              <w:rPr>
                <w:iCs/>
              </w:rPr>
            </w:pPr>
            <w:r>
              <w:rPr>
                <w:iCs/>
              </w:rPr>
              <w:t>15.</w:t>
            </w:r>
          </w:p>
        </w:tc>
        <w:tc>
          <w:tcPr>
            <w:tcW w:w="1249" w:type="dxa"/>
          </w:tcPr>
          <w:p w:rsidR="00A61C10" w:rsidRPr="00955981" w:rsidRDefault="005F19DA" w:rsidP="00A61C10">
            <w:pPr>
              <w:rPr>
                <w:iCs/>
              </w:rPr>
            </w:pPr>
            <w:r>
              <w:rPr>
                <w:iCs/>
              </w:rPr>
              <w:t>(87)</w:t>
            </w:r>
          </w:p>
        </w:tc>
        <w:tc>
          <w:tcPr>
            <w:tcW w:w="1276" w:type="dxa"/>
          </w:tcPr>
          <w:p w:rsidR="00A61C10" w:rsidRPr="00955981" w:rsidRDefault="00EE7B30" w:rsidP="00A61C10">
            <w:pPr>
              <w:rPr>
                <w:iCs/>
              </w:rPr>
            </w:pPr>
            <w:r>
              <w:rPr>
                <w:iCs/>
              </w:rPr>
              <w:t>6,18</w:t>
            </w:r>
          </w:p>
        </w:tc>
        <w:tc>
          <w:tcPr>
            <w:tcW w:w="1134" w:type="dxa"/>
          </w:tcPr>
          <w:p w:rsidR="00A61C10" w:rsidRPr="00955981" w:rsidRDefault="00EE7B30" w:rsidP="00A61C10">
            <w:pPr>
              <w:rPr>
                <w:iCs/>
              </w:rPr>
            </w:pPr>
            <w:r>
              <w:rPr>
                <w:iCs/>
              </w:rPr>
              <w:t>5,37</w:t>
            </w:r>
          </w:p>
        </w:tc>
        <w:tc>
          <w:tcPr>
            <w:tcW w:w="2835" w:type="dxa"/>
          </w:tcPr>
          <w:p w:rsidR="00A61C10" w:rsidRDefault="00712431" w:rsidP="00A61C10">
            <w:pPr>
              <w:rPr>
                <w:iCs/>
              </w:rPr>
            </w:pPr>
            <w:r>
              <w:rPr>
                <w:iCs/>
              </w:rPr>
              <w:t>Серов Андрей Владимирович</w:t>
            </w:r>
          </w:p>
        </w:tc>
        <w:tc>
          <w:tcPr>
            <w:tcW w:w="2658" w:type="dxa"/>
          </w:tcPr>
          <w:p w:rsidR="00A61C10" w:rsidRPr="00955981" w:rsidRDefault="00A61C10" w:rsidP="00A61C10">
            <w:pPr>
              <w:rPr>
                <w:iCs/>
              </w:rPr>
            </w:pPr>
          </w:p>
        </w:tc>
      </w:tr>
      <w:tr w:rsidR="00712431" w:rsidTr="00504358">
        <w:trPr>
          <w:trHeight w:val="288"/>
        </w:trPr>
        <w:tc>
          <w:tcPr>
            <w:tcW w:w="783" w:type="dxa"/>
          </w:tcPr>
          <w:p w:rsidR="00A61C10" w:rsidRDefault="00712431" w:rsidP="00A61C10">
            <w:pPr>
              <w:ind w:left="189"/>
              <w:rPr>
                <w:iCs/>
              </w:rPr>
            </w:pPr>
            <w:r>
              <w:rPr>
                <w:iCs/>
              </w:rPr>
              <w:t>16.</w:t>
            </w:r>
          </w:p>
        </w:tc>
        <w:tc>
          <w:tcPr>
            <w:tcW w:w="1249" w:type="dxa"/>
          </w:tcPr>
          <w:p w:rsidR="00A61C10" w:rsidRPr="00955981" w:rsidRDefault="005F19DA" w:rsidP="00A61C10">
            <w:pPr>
              <w:rPr>
                <w:iCs/>
              </w:rPr>
            </w:pPr>
            <w:r>
              <w:rPr>
                <w:iCs/>
              </w:rPr>
              <w:t>(992)</w:t>
            </w:r>
          </w:p>
        </w:tc>
        <w:tc>
          <w:tcPr>
            <w:tcW w:w="1276" w:type="dxa"/>
          </w:tcPr>
          <w:p w:rsidR="00A61C10" w:rsidRPr="00955981" w:rsidRDefault="00EE7B30" w:rsidP="00A61C10">
            <w:pPr>
              <w:rPr>
                <w:iCs/>
              </w:rPr>
            </w:pPr>
            <w:r>
              <w:rPr>
                <w:iCs/>
              </w:rPr>
              <w:t>6,18</w:t>
            </w:r>
          </w:p>
        </w:tc>
        <w:tc>
          <w:tcPr>
            <w:tcW w:w="1134" w:type="dxa"/>
          </w:tcPr>
          <w:p w:rsidR="00A61C10" w:rsidRPr="00955981" w:rsidRDefault="00EE7B30" w:rsidP="00A61C10">
            <w:pPr>
              <w:rPr>
                <w:iCs/>
              </w:rPr>
            </w:pPr>
            <w:r>
              <w:rPr>
                <w:iCs/>
              </w:rPr>
              <w:t>5,37</w:t>
            </w:r>
          </w:p>
        </w:tc>
        <w:tc>
          <w:tcPr>
            <w:tcW w:w="2835" w:type="dxa"/>
          </w:tcPr>
          <w:p w:rsidR="00A61C10" w:rsidRDefault="00712431" w:rsidP="00A61C10">
            <w:pPr>
              <w:rPr>
                <w:iCs/>
              </w:rPr>
            </w:pPr>
            <w:proofErr w:type="spellStart"/>
            <w:r>
              <w:rPr>
                <w:iCs/>
              </w:rPr>
              <w:t>Собликов</w:t>
            </w:r>
            <w:proofErr w:type="spellEnd"/>
            <w:r>
              <w:rPr>
                <w:iCs/>
              </w:rPr>
              <w:t xml:space="preserve"> Иван Григорьевич</w:t>
            </w:r>
          </w:p>
        </w:tc>
        <w:tc>
          <w:tcPr>
            <w:tcW w:w="2658" w:type="dxa"/>
          </w:tcPr>
          <w:p w:rsidR="00A61C10" w:rsidRPr="00955981" w:rsidRDefault="00A61C10" w:rsidP="00A61C10">
            <w:pPr>
              <w:rPr>
                <w:iCs/>
              </w:rPr>
            </w:pPr>
          </w:p>
        </w:tc>
      </w:tr>
      <w:tr w:rsidR="00712431" w:rsidTr="00504358">
        <w:trPr>
          <w:trHeight w:val="288"/>
        </w:trPr>
        <w:tc>
          <w:tcPr>
            <w:tcW w:w="783" w:type="dxa"/>
          </w:tcPr>
          <w:p w:rsidR="00712431" w:rsidRDefault="00712431" w:rsidP="00A61C10">
            <w:pPr>
              <w:ind w:left="189"/>
              <w:rPr>
                <w:iCs/>
              </w:rPr>
            </w:pPr>
            <w:r>
              <w:rPr>
                <w:iCs/>
              </w:rPr>
              <w:t>17.</w:t>
            </w:r>
          </w:p>
        </w:tc>
        <w:tc>
          <w:tcPr>
            <w:tcW w:w="1249" w:type="dxa"/>
          </w:tcPr>
          <w:p w:rsidR="00712431" w:rsidRPr="00955981" w:rsidRDefault="005F19DA" w:rsidP="00A61C10">
            <w:pPr>
              <w:rPr>
                <w:iCs/>
              </w:rPr>
            </w:pPr>
            <w:r>
              <w:rPr>
                <w:iCs/>
              </w:rPr>
              <w:t>(572)</w:t>
            </w:r>
          </w:p>
        </w:tc>
        <w:tc>
          <w:tcPr>
            <w:tcW w:w="1276" w:type="dxa"/>
          </w:tcPr>
          <w:p w:rsidR="00712431" w:rsidRPr="00955981" w:rsidRDefault="00EE7B30" w:rsidP="00A61C10">
            <w:pPr>
              <w:rPr>
                <w:iCs/>
              </w:rPr>
            </w:pPr>
            <w:r>
              <w:rPr>
                <w:iCs/>
              </w:rPr>
              <w:t>6,18</w:t>
            </w:r>
          </w:p>
        </w:tc>
        <w:tc>
          <w:tcPr>
            <w:tcW w:w="1134" w:type="dxa"/>
          </w:tcPr>
          <w:p w:rsidR="00712431" w:rsidRPr="00955981" w:rsidRDefault="00EE7B30" w:rsidP="00A61C10">
            <w:pPr>
              <w:rPr>
                <w:iCs/>
              </w:rPr>
            </w:pPr>
            <w:r>
              <w:rPr>
                <w:iCs/>
              </w:rPr>
              <w:t>5,37</w:t>
            </w:r>
          </w:p>
        </w:tc>
        <w:tc>
          <w:tcPr>
            <w:tcW w:w="2835" w:type="dxa"/>
          </w:tcPr>
          <w:p w:rsidR="00712431" w:rsidRDefault="00712431" w:rsidP="00A61C10">
            <w:pPr>
              <w:rPr>
                <w:iCs/>
              </w:rPr>
            </w:pPr>
            <w:proofErr w:type="spellStart"/>
            <w:r>
              <w:rPr>
                <w:iCs/>
              </w:rPr>
              <w:t>Циркунник</w:t>
            </w:r>
            <w:proofErr w:type="spellEnd"/>
            <w:r>
              <w:rPr>
                <w:iCs/>
              </w:rPr>
              <w:t xml:space="preserve"> Юрий Иванович</w:t>
            </w:r>
          </w:p>
        </w:tc>
        <w:tc>
          <w:tcPr>
            <w:tcW w:w="2658" w:type="dxa"/>
          </w:tcPr>
          <w:p w:rsidR="00712431" w:rsidRPr="00955981" w:rsidRDefault="00712431" w:rsidP="00A61C10">
            <w:pPr>
              <w:rPr>
                <w:iCs/>
              </w:rPr>
            </w:pPr>
          </w:p>
        </w:tc>
      </w:tr>
      <w:tr w:rsidR="00712431" w:rsidTr="00504358">
        <w:trPr>
          <w:trHeight w:val="288"/>
        </w:trPr>
        <w:tc>
          <w:tcPr>
            <w:tcW w:w="783" w:type="dxa"/>
          </w:tcPr>
          <w:p w:rsidR="00712431" w:rsidRDefault="00712431" w:rsidP="00A61C10">
            <w:pPr>
              <w:ind w:left="189"/>
              <w:rPr>
                <w:iCs/>
              </w:rPr>
            </w:pPr>
            <w:r>
              <w:rPr>
                <w:iCs/>
              </w:rPr>
              <w:t>18.</w:t>
            </w:r>
          </w:p>
        </w:tc>
        <w:tc>
          <w:tcPr>
            <w:tcW w:w="1249" w:type="dxa"/>
          </w:tcPr>
          <w:p w:rsidR="00712431" w:rsidRPr="00955981" w:rsidRDefault="005F19DA" w:rsidP="00A61C10">
            <w:pPr>
              <w:rPr>
                <w:iCs/>
              </w:rPr>
            </w:pPr>
            <w:r>
              <w:rPr>
                <w:iCs/>
              </w:rPr>
              <w:t>(964)</w:t>
            </w:r>
          </w:p>
        </w:tc>
        <w:tc>
          <w:tcPr>
            <w:tcW w:w="1276" w:type="dxa"/>
          </w:tcPr>
          <w:p w:rsidR="00712431" w:rsidRPr="00955981" w:rsidRDefault="00EE7B30" w:rsidP="00A61C10">
            <w:pPr>
              <w:rPr>
                <w:iCs/>
              </w:rPr>
            </w:pPr>
            <w:r>
              <w:rPr>
                <w:iCs/>
              </w:rPr>
              <w:t>6,18</w:t>
            </w:r>
          </w:p>
        </w:tc>
        <w:tc>
          <w:tcPr>
            <w:tcW w:w="1134" w:type="dxa"/>
          </w:tcPr>
          <w:p w:rsidR="00712431" w:rsidRPr="00955981" w:rsidRDefault="00EE7B30" w:rsidP="00A61C10">
            <w:pPr>
              <w:rPr>
                <w:iCs/>
              </w:rPr>
            </w:pPr>
            <w:r>
              <w:rPr>
                <w:iCs/>
              </w:rPr>
              <w:t>5,37</w:t>
            </w:r>
          </w:p>
        </w:tc>
        <w:tc>
          <w:tcPr>
            <w:tcW w:w="2835" w:type="dxa"/>
          </w:tcPr>
          <w:p w:rsidR="00712431" w:rsidRDefault="00712431" w:rsidP="00A61C10">
            <w:pPr>
              <w:rPr>
                <w:iCs/>
              </w:rPr>
            </w:pPr>
            <w:proofErr w:type="spellStart"/>
            <w:r>
              <w:rPr>
                <w:iCs/>
              </w:rPr>
              <w:t>Шерстнев</w:t>
            </w:r>
            <w:proofErr w:type="spellEnd"/>
            <w:r>
              <w:rPr>
                <w:iCs/>
              </w:rPr>
              <w:t xml:space="preserve"> Николай Иванович</w:t>
            </w:r>
          </w:p>
        </w:tc>
        <w:tc>
          <w:tcPr>
            <w:tcW w:w="2658" w:type="dxa"/>
          </w:tcPr>
          <w:p w:rsidR="00712431" w:rsidRPr="00955981" w:rsidRDefault="00712431" w:rsidP="00A61C10">
            <w:pPr>
              <w:rPr>
                <w:iCs/>
              </w:rPr>
            </w:pPr>
          </w:p>
        </w:tc>
      </w:tr>
      <w:tr w:rsidR="00712431" w:rsidTr="00504358">
        <w:trPr>
          <w:trHeight w:val="288"/>
        </w:trPr>
        <w:tc>
          <w:tcPr>
            <w:tcW w:w="783" w:type="dxa"/>
          </w:tcPr>
          <w:p w:rsidR="00712431" w:rsidRDefault="00712431" w:rsidP="00A61C10">
            <w:pPr>
              <w:ind w:left="189"/>
              <w:rPr>
                <w:iCs/>
              </w:rPr>
            </w:pPr>
            <w:r>
              <w:rPr>
                <w:iCs/>
              </w:rPr>
              <w:t>19.</w:t>
            </w:r>
          </w:p>
        </w:tc>
        <w:tc>
          <w:tcPr>
            <w:tcW w:w="1249" w:type="dxa"/>
          </w:tcPr>
          <w:p w:rsidR="00712431" w:rsidRPr="00955981" w:rsidRDefault="005F19DA" w:rsidP="00A61C10">
            <w:pPr>
              <w:rPr>
                <w:iCs/>
              </w:rPr>
            </w:pPr>
            <w:r>
              <w:rPr>
                <w:iCs/>
              </w:rPr>
              <w:t>(268)</w:t>
            </w:r>
          </w:p>
        </w:tc>
        <w:tc>
          <w:tcPr>
            <w:tcW w:w="1276" w:type="dxa"/>
          </w:tcPr>
          <w:p w:rsidR="00712431" w:rsidRPr="00955981" w:rsidRDefault="00EE7B30" w:rsidP="00A61C10">
            <w:pPr>
              <w:rPr>
                <w:iCs/>
              </w:rPr>
            </w:pPr>
            <w:r>
              <w:rPr>
                <w:iCs/>
              </w:rPr>
              <w:t>6,18</w:t>
            </w:r>
            <w:bookmarkStart w:id="0" w:name="_GoBack"/>
            <w:bookmarkEnd w:id="0"/>
          </w:p>
        </w:tc>
        <w:tc>
          <w:tcPr>
            <w:tcW w:w="1134" w:type="dxa"/>
          </w:tcPr>
          <w:p w:rsidR="00712431" w:rsidRPr="00955981" w:rsidRDefault="00EE7B30" w:rsidP="00A61C10">
            <w:pPr>
              <w:rPr>
                <w:iCs/>
              </w:rPr>
            </w:pPr>
            <w:r>
              <w:rPr>
                <w:iCs/>
              </w:rPr>
              <w:t>5,37</w:t>
            </w:r>
          </w:p>
        </w:tc>
        <w:tc>
          <w:tcPr>
            <w:tcW w:w="2835" w:type="dxa"/>
          </w:tcPr>
          <w:p w:rsidR="00712431" w:rsidRDefault="00712431" w:rsidP="00A61C10">
            <w:pPr>
              <w:rPr>
                <w:iCs/>
              </w:rPr>
            </w:pPr>
            <w:proofErr w:type="spellStart"/>
            <w:r>
              <w:rPr>
                <w:iCs/>
              </w:rPr>
              <w:t>Шпарага</w:t>
            </w:r>
            <w:proofErr w:type="spellEnd"/>
            <w:r>
              <w:rPr>
                <w:iCs/>
              </w:rPr>
              <w:t xml:space="preserve"> Виктор Федорович</w:t>
            </w:r>
          </w:p>
        </w:tc>
        <w:tc>
          <w:tcPr>
            <w:tcW w:w="2658" w:type="dxa"/>
          </w:tcPr>
          <w:p w:rsidR="00712431" w:rsidRPr="00955981" w:rsidRDefault="00712431" w:rsidP="00A61C10">
            <w:pPr>
              <w:rPr>
                <w:iCs/>
              </w:rPr>
            </w:pPr>
          </w:p>
        </w:tc>
      </w:tr>
    </w:tbl>
    <w:p w:rsidR="00B96567" w:rsidRPr="0004160B" w:rsidRDefault="00B96567" w:rsidP="00A61C10">
      <w:pPr>
        <w:rPr>
          <w:iCs/>
          <w:sz w:val="28"/>
          <w:szCs w:val="28"/>
        </w:rPr>
      </w:pPr>
    </w:p>
    <w:p w:rsidR="00CC6E62" w:rsidRDefault="009B599F" w:rsidP="00311E92">
      <w:pPr>
        <w:tabs>
          <w:tab w:val="left" w:pos="2145"/>
        </w:tabs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6D4E5B">
        <w:rPr>
          <w:sz w:val="28"/>
          <w:szCs w:val="28"/>
        </w:rPr>
        <w:t xml:space="preserve"> Свободного сельского</w:t>
      </w:r>
      <w:r>
        <w:rPr>
          <w:sz w:val="28"/>
          <w:szCs w:val="28"/>
        </w:rPr>
        <w:t xml:space="preserve"> поселения </w:t>
      </w:r>
    </w:p>
    <w:p w:rsidR="00E34D06" w:rsidRDefault="006D4E5B" w:rsidP="00311E92">
      <w:pPr>
        <w:tabs>
          <w:tab w:val="left" w:pos="2145"/>
        </w:tabs>
        <w:rPr>
          <w:sz w:val="28"/>
          <w:szCs w:val="28"/>
        </w:rPr>
      </w:pPr>
      <w:r>
        <w:rPr>
          <w:sz w:val="28"/>
          <w:szCs w:val="28"/>
        </w:rPr>
        <w:t xml:space="preserve">Приморско-Ахтарского </w:t>
      </w:r>
      <w:r w:rsidR="009B599F">
        <w:rPr>
          <w:sz w:val="28"/>
          <w:szCs w:val="28"/>
        </w:rPr>
        <w:t xml:space="preserve"> района     </w:t>
      </w:r>
      <w:r>
        <w:rPr>
          <w:sz w:val="28"/>
          <w:szCs w:val="28"/>
        </w:rPr>
        <w:t xml:space="preserve">                                           В.Н.Сирота</w:t>
      </w:r>
      <w:r w:rsidR="009B599F">
        <w:rPr>
          <w:sz w:val="28"/>
          <w:szCs w:val="28"/>
        </w:rPr>
        <w:t xml:space="preserve">             </w:t>
      </w:r>
      <w:r w:rsidR="00CC6E62">
        <w:rPr>
          <w:sz w:val="28"/>
          <w:szCs w:val="28"/>
        </w:rPr>
        <w:t xml:space="preserve"> </w:t>
      </w:r>
    </w:p>
    <w:p w:rsidR="00E1434E" w:rsidRDefault="00E1434E" w:rsidP="00311E92">
      <w:pPr>
        <w:tabs>
          <w:tab w:val="left" w:pos="2145"/>
        </w:tabs>
        <w:rPr>
          <w:sz w:val="28"/>
          <w:szCs w:val="28"/>
        </w:rPr>
      </w:pPr>
    </w:p>
    <w:p w:rsidR="0083030D" w:rsidRDefault="0083030D" w:rsidP="00311E92">
      <w:pPr>
        <w:tabs>
          <w:tab w:val="left" w:pos="2145"/>
        </w:tabs>
        <w:rPr>
          <w:sz w:val="28"/>
          <w:szCs w:val="28"/>
        </w:rPr>
      </w:pPr>
    </w:p>
    <w:p w:rsidR="0083030D" w:rsidRDefault="0083030D" w:rsidP="00311E92">
      <w:pPr>
        <w:tabs>
          <w:tab w:val="left" w:pos="2145"/>
        </w:tabs>
        <w:rPr>
          <w:sz w:val="28"/>
          <w:szCs w:val="28"/>
        </w:rPr>
      </w:pPr>
    </w:p>
    <w:p w:rsidR="00E1434E" w:rsidRPr="00311E92" w:rsidRDefault="00CC6E62" w:rsidP="00EA2FA6">
      <w:pPr>
        <w:tabs>
          <w:tab w:val="left" w:pos="2145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E1434E" w:rsidRPr="00311E92" w:rsidSect="002B765B">
      <w:headerReference w:type="default" r:id="rId9"/>
      <w:pgSz w:w="11906" w:h="16838"/>
      <w:pgMar w:top="1134" w:right="567" w:bottom="1134" w:left="1701" w:header="567" w:footer="39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5B10" w:rsidRDefault="003A5B10" w:rsidP="00D94512">
      <w:r>
        <w:separator/>
      </w:r>
    </w:p>
  </w:endnote>
  <w:endnote w:type="continuationSeparator" w:id="0">
    <w:p w:rsidR="003A5B10" w:rsidRDefault="003A5B10" w:rsidP="00D945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5B10" w:rsidRDefault="003A5B10" w:rsidP="00D94512">
      <w:r>
        <w:separator/>
      </w:r>
    </w:p>
  </w:footnote>
  <w:footnote w:type="continuationSeparator" w:id="0">
    <w:p w:rsidR="003A5B10" w:rsidRDefault="003A5B10" w:rsidP="00D945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89146286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8214AD" w:rsidRPr="0083030D" w:rsidRDefault="00C861A4">
        <w:pPr>
          <w:pStyle w:val="ac"/>
          <w:jc w:val="center"/>
          <w:rPr>
            <w:sz w:val="28"/>
          </w:rPr>
        </w:pPr>
        <w:r w:rsidRPr="0083030D">
          <w:rPr>
            <w:sz w:val="28"/>
          </w:rPr>
          <w:fldChar w:fldCharType="begin"/>
        </w:r>
        <w:r w:rsidR="008214AD" w:rsidRPr="0083030D">
          <w:rPr>
            <w:sz w:val="28"/>
          </w:rPr>
          <w:instrText>PAGE   \* MERGEFORMAT</w:instrText>
        </w:r>
        <w:r w:rsidRPr="0083030D">
          <w:rPr>
            <w:sz w:val="28"/>
          </w:rPr>
          <w:fldChar w:fldCharType="separate"/>
        </w:r>
        <w:r w:rsidR="0083778D">
          <w:rPr>
            <w:noProof/>
            <w:sz w:val="28"/>
          </w:rPr>
          <w:t>2</w:t>
        </w:r>
        <w:r w:rsidRPr="0083030D">
          <w:rPr>
            <w:sz w:val="28"/>
          </w:rPr>
          <w:fldChar w:fldCharType="end"/>
        </w:r>
      </w:p>
    </w:sdtContent>
  </w:sdt>
  <w:p w:rsidR="001F7A3F" w:rsidRPr="0083030D" w:rsidRDefault="001F7A3F" w:rsidP="001F7A3F">
    <w:pPr>
      <w:pStyle w:val="ac"/>
      <w:jc w:val="both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E2865"/>
    <w:multiLevelType w:val="hybridMultilevel"/>
    <w:tmpl w:val="0A5E0AE0"/>
    <w:lvl w:ilvl="0" w:tplc="538205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B60BB8"/>
    <w:multiLevelType w:val="hybridMultilevel"/>
    <w:tmpl w:val="4C7CAD0C"/>
    <w:lvl w:ilvl="0" w:tplc="ED72F45E">
      <w:start w:val="1"/>
      <w:numFmt w:val="decimal"/>
      <w:lvlText w:val="%1."/>
      <w:lvlJc w:val="left"/>
      <w:pPr>
        <w:ind w:left="2449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2">
    <w:nsid w:val="1D591E43"/>
    <w:multiLevelType w:val="singleLevel"/>
    <w:tmpl w:val="FDD2E93C"/>
    <w:lvl w:ilvl="0">
      <w:start w:val="1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3">
    <w:nsid w:val="39814B51"/>
    <w:multiLevelType w:val="hybridMultilevel"/>
    <w:tmpl w:val="97367A14"/>
    <w:lvl w:ilvl="0" w:tplc="1582901A">
      <w:start w:val="2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>
    <w:nsid w:val="44257A3F"/>
    <w:multiLevelType w:val="hybridMultilevel"/>
    <w:tmpl w:val="0B16CED4"/>
    <w:lvl w:ilvl="0" w:tplc="D74861A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6E91BA4"/>
    <w:multiLevelType w:val="hybridMultilevel"/>
    <w:tmpl w:val="3140D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5CC3"/>
    <w:rsid w:val="000002C8"/>
    <w:rsid w:val="00030C82"/>
    <w:rsid w:val="00032148"/>
    <w:rsid w:val="0004160B"/>
    <w:rsid w:val="00055D43"/>
    <w:rsid w:val="0006091B"/>
    <w:rsid w:val="00060CF9"/>
    <w:rsid w:val="00064352"/>
    <w:rsid w:val="0007270D"/>
    <w:rsid w:val="00073992"/>
    <w:rsid w:val="000B1A09"/>
    <w:rsid w:val="000B22A8"/>
    <w:rsid w:val="000B3748"/>
    <w:rsid w:val="000B7681"/>
    <w:rsid w:val="000C31AE"/>
    <w:rsid w:val="000C3798"/>
    <w:rsid w:val="000C783C"/>
    <w:rsid w:val="000E0D2D"/>
    <w:rsid w:val="000E1893"/>
    <w:rsid w:val="000F6E36"/>
    <w:rsid w:val="000F6FBF"/>
    <w:rsid w:val="00103A08"/>
    <w:rsid w:val="00106325"/>
    <w:rsid w:val="0012667A"/>
    <w:rsid w:val="0013370A"/>
    <w:rsid w:val="00141E43"/>
    <w:rsid w:val="001427E2"/>
    <w:rsid w:val="0014394E"/>
    <w:rsid w:val="0015340E"/>
    <w:rsid w:val="00160211"/>
    <w:rsid w:val="001632AF"/>
    <w:rsid w:val="00163899"/>
    <w:rsid w:val="00163FDA"/>
    <w:rsid w:val="0016488B"/>
    <w:rsid w:val="001703D5"/>
    <w:rsid w:val="00170879"/>
    <w:rsid w:val="001978BD"/>
    <w:rsid w:val="001A19AA"/>
    <w:rsid w:val="001C5582"/>
    <w:rsid w:val="001D1079"/>
    <w:rsid w:val="001D10C6"/>
    <w:rsid w:val="001D3E80"/>
    <w:rsid w:val="001F7A3F"/>
    <w:rsid w:val="002071DA"/>
    <w:rsid w:val="002073FA"/>
    <w:rsid w:val="00212241"/>
    <w:rsid w:val="00222B76"/>
    <w:rsid w:val="0023290B"/>
    <w:rsid w:val="00236BDC"/>
    <w:rsid w:val="00242A09"/>
    <w:rsid w:val="002550F5"/>
    <w:rsid w:val="00257569"/>
    <w:rsid w:val="00260815"/>
    <w:rsid w:val="00264EF0"/>
    <w:rsid w:val="002667FB"/>
    <w:rsid w:val="00270F06"/>
    <w:rsid w:val="00272AC6"/>
    <w:rsid w:val="00272E17"/>
    <w:rsid w:val="002742DD"/>
    <w:rsid w:val="002811F0"/>
    <w:rsid w:val="00285C75"/>
    <w:rsid w:val="002A1F1A"/>
    <w:rsid w:val="002A228D"/>
    <w:rsid w:val="002A70A6"/>
    <w:rsid w:val="002A70E8"/>
    <w:rsid w:val="002B4C03"/>
    <w:rsid w:val="002B765B"/>
    <w:rsid w:val="002E1F3D"/>
    <w:rsid w:val="002E5CC3"/>
    <w:rsid w:val="002E72BB"/>
    <w:rsid w:val="00307F66"/>
    <w:rsid w:val="00311E92"/>
    <w:rsid w:val="00315FDE"/>
    <w:rsid w:val="003220BC"/>
    <w:rsid w:val="003233D2"/>
    <w:rsid w:val="00324E18"/>
    <w:rsid w:val="00325E23"/>
    <w:rsid w:val="003274C5"/>
    <w:rsid w:val="00360072"/>
    <w:rsid w:val="00363EE2"/>
    <w:rsid w:val="003679A5"/>
    <w:rsid w:val="00370873"/>
    <w:rsid w:val="00380EA7"/>
    <w:rsid w:val="00386CA6"/>
    <w:rsid w:val="00396AB3"/>
    <w:rsid w:val="003A5B10"/>
    <w:rsid w:val="003A7831"/>
    <w:rsid w:val="003B1661"/>
    <w:rsid w:val="003B5030"/>
    <w:rsid w:val="003B54E6"/>
    <w:rsid w:val="003E78FF"/>
    <w:rsid w:val="00401BF5"/>
    <w:rsid w:val="004204F3"/>
    <w:rsid w:val="00421ACC"/>
    <w:rsid w:val="00431E2A"/>
    <w:rsid w:val="00433BAB"/>
    <w:rsid w:val="00440558"/>
    <w:rsid w:val="00440A96"/>
    <w:rsid w:val="00441A67"/>
    <w:rsid w:val="004471A9"/>
    <w:rsid w:val="0046146A"/>
    <w:rsid w:val="00461EC9"/>
    <w:rsid w:val="004627E1"/>
    <w:rsid w:val="00471656"/>
    <w:rsid w:val="004750E3"/>
    <w:rsid w:val="004A1818"/>
    <w:rsid w:val="004A470E"/>
    <w:rsid w:val="004A5D0C"/>
    <w:rsid w:val="004A7A31"/>
    <w:rsid w:val="004A7A9C"/>
    <w:rsid w:val="004C2A50"/>
    <w:rsid w:val="004C6A9A"/>
    <w:rsid w:val="004E2226"/>
    <w:rsid w:val="004F3C7A"/>
    <w:rsid w:val="004F40B6"/>
    <w:rsid w:val="004F7D71"/>
    <w:rsid w:val="00504358"/>
    <w:rsid w:val="005277DB"/>
    <w:rsid w:val="005401CD"/>
    <w:rsid w:val="00546380"/>
    <w:rsid w:val="00556288"/>
    <w:rsid w:val="005816C3"/>
    <w:rsid w:val="0058170F"/>
    <w:rsid w:val="00581854"/>
    <w:rsid w:val="005907A1"/>
    <w:rsid w:val="005A0BDA"/>
    <w:rsid w:val="005A5D0E"/>
    <w:rsid w:val="005A69CF"/>
    <w:rsid w:val="005A7632"/>
    <w:rsid w:val="005B176E"/>
    <w:rsid w:val="005B3A9F"/>
    <w:rsid w:val="005B4604"/>
    <w:rsid w:val="005B6AD9"/>
    <w:rsid w:val="005C1C2F"/>
    <w:rsid w:val="005D56FE"/>
    <w:rsid w:val="005E08F2"/>
    <w:rsid w:val="005E29BA"/>
    <w:rsid w:val="005E2D61"/>
    <w:rsid w:val="005E5F7D"/>
    <w:rsid w:val="005F0D2E"/>
    <w:rsid w:val="005F19DA"/>
    <w:rsid w:val="005F1F35"/>
    <w:rsid w:val="005F45AB"/>
    <w:rsid w:val="005F7940"/>
    <w:rsid w:val="00606D04"/>
    <w:rsid w:val="006346EC"/>
    <w:rsid w:val="00640972"/>
    <w:rsid w:val="006457E1"/>
    <w:rsid w:val="00653F71"/>
    <w:rsid w:val="006760ED"/>
    <w:rsid w:val="00684618"/>
    <w:rsid w:val="00686F39"/>
    <w:rsid w:val="00687A46"/>
    <w:rsid w:val="006A53B6"/>
    <w:rsid w:val="006D49B6"/>
    <w:rsid w:val="006D4E5B"/>
    <w:rsid w:val="006F0226"/>
    <w:rsid w:val="007009DA"/>
    <w:rsid w:val="007018A2"/>
    <w:rsid w:val="00704E48"/>
    <w:rsid w:val="00712431"/>
    <w:rsid w:val="00713C73"/>
    <w:rsid w:val="00715861"/>
    <w:rsid w:val="0071684F"/>
    <w:rsid w:val="00716BD8"/>
    <w:rsid w:val="007208EC"/>
    <w:rsid w:val="00721311"/>
    <w:rsid w:val="007325A8"/>
    <w:rsid w:val="00733B64"/>
    <w:rsid w:val="00737184"/>
    <w:rsid w:val="00750134"/>
    <w:rsid w:val="007530F6"/>
    <w:rsid w:val="0075522E"/>
    <w:rsid w:val="00772D9C"/>
    <w:rsid w:val="007734EA"/>
    <w:rsid w:val="00775844"/>
    <w:rsid w:val="00776E0C"/>
    <w:rsid w:val="00780551"/>
    <w:rsid w:val="007852F2"/>
    <w:rsid w:val="00785CCA"/>
    <w:rsid w:val="00793828"/>
    <w:rsid w:val="007A25BC"/>
    <w:rsid w:val="007A34B2"/>
    <w:rsid w:val="007A3A1F"/>
    <w:rsid w:val="007B2211"/>
    <w:rsid w:val="007B38F7"/>
    <w:rsid w:val="007B51CA"/>
    <w:rsid w:val="007D360D"/>
    <w:rsid w:val="007E116D"/>
    <w:rsid w:val="007E227F"/>
    <w:rsid w:val="007E2D65"/>
    <w:rsid w:val="008030F4"/>
    <w:rsid w:val="0080330D"/>
    <w:rsid w:val="008103B1"/>
    <w:rsid w:val="00810704"/>
    <w:rsid w:val="008214AD"/>
    <w:rsid w:val="00827A58"/>
    <w:rsid w:val="0083030D"/>
    <w:rsid w:val="00830A47"/>
    <w:rsid w:val="0083778D"/>
    <w:rsid w:val="00843AA1"/>
    <w:rsid w:val="00857041"/>
    <w:rsid w:val="008659DD"/>
    <w:rsid w:val="00882C2A"/>
    <w:rsid w:val="00882D82"/>
    <w:rsid w:val="008873A9"/>
    <w:rsid w:val="008B2AB2"/>
    <w:rsid w:val="008B38E7"/>
    <w:rsid w:val="008D2838"/>
    <w:rsid w:val="008D4BE2"/>
    <w:rsid w:val="0090077F"/>
    <w:rsid w:val="00903804"/>
    <w:rsid w:val="009100FD"/>
    <w:rsid w:val="00915AFC"/>
    <w:rsid w:val="00922491"/>
    <w:rsid w:val="009238AF"/>
    <w:rsid w:val="009244D2"/>
    <w:rsid w:val="00931C99"/>
    <w:rsid w:val="009378CD"/>
    <w:rsid w:val="00951DF9"/>
    <w:rsid w:val="00955981"/>
    <w:rsid w:val="00957A4D"/>
    <w:rsid w:val="009601D5"/>
    <w:rsid w:val="00963D51"/>
    <w:rsid w:val="00964A06"/>
    <w:rsid w:val="00982A82"/>
    <w:rsid w:val="00984F60"/>
    <w:rsid w:val="00992AC0"/>
    <w:rsid w:val="009B599F"/>
    <w:rsid w:val="009B7537"/>
    <w:rsid w:val="009C1F81"/>
    <w:rsid w:val="009D0E61"/>
    <w:rsid w:val="009D39E4"/>
    <w:rsid w:val="009D669D"/>
    <w:rsid w:val="009E0BB2"/>
    <w:rsid w:val="009E267A"/>
    <w:rsid w:val="009F4CFB"/>
    <w:rsid w:val="009F5D5C"/>
    <w:rsid w:val="009F77A0"/>
    <w:rsid w:val="00A00DC7"/>
    <w:rsid w:val="00A1419A"/>
    <w:rsid w:val="00A16FBE"/>
    <w:rsid w:val="00A25D6E"/>
    <w:rsid w:val="00A36194"/>
    <w:rsid w:val="00A53733"/>
    <w:rsid w:val="00A545D6"/>
    <w:rsid w:val="00A61C10"/>
    <w:rsid w:val="00A65C4A"/>
    <w:rsid w:val="00A67573"/>
    <w:rsid w:val="00A71B9D"/>
    <w:rsid w:val="00A76D7C"/>
    <w:rsid w:val="00A8616C"/>
    <w:rsid w:val="00AA6EEA"/>
    <w:rsid w:val="00AA7710"/>
    <w:rsid w:val="00AB30E1"/>
    <w:rsid w:val="00AD7D76"/>
    <w:rsid w:val="00AE7D60"/>
    <w:rsid w:val="00B01DD2"/>
    <w:rsid w:val="00B16E69"/>
    <w:rsid w:val="00B21B01"/>
    <w:rsid w:val="00B23DA8"/>
    <w:rsid w:val="00B27B95"/>
    <w:rsid w:val="00B350FB"/>
    <w:rsid w:val="00B40633"/>
    <w:rsid w:val="00B408AD"/>
    <w:rsid w:val="00B41BB6"/>
    <w:rsid w:val="00B4366D"/>
    <w:rsid w:val="00B44453"/>
    <w:rsid w:val="00B465F1"/>
    <w:rsid w:val="00B60F64"/>
    <w:rsid w:val="00B74116"/>
    <w:rsid w:val="00B7741A"/>
    <w:rsid w:val="00B80ACD"/>
    <w:rsid w:val="00B85D27"/>
    <w:rsid w:val="00B93AFC"/>
    <w:rsid w:val="00B9582D"/>
    <w:rsid w:val="00B959D9"/>
    <w:rsid w:val="00B96567"/>
    <w:rsid w:val="00BA4FA5"/>
    <w:rsid w:val="00BB754E"/>
    <w:rsid w:val="00BD4E4A"/>
    <w:rsid w:val="00BD6A33"/>
    <w:rsid w:val="00BE5661"/>
    <w:rsid w:val="00BE608C"/>
    <w:rsid w:val="00BF2BB7"/>
    <w:rsid w:val="00BF37BA"/>
    <w:rsid w:val="00C04A71"/>
    <w:rsid w:val="00C07F09"/>
    <w:rsid w:val="00C12E84"/>
    <w:rsid w:val="00C25CA6"/>
    <w:rsid w:val="00C43617"/>
    <w:rsid w:val="00C476EC"/>
    <w:rsid w:val="00C52B4A"/>
    <w:rsid w:val="00C54435"/>
    <w:rsid w:val="00C64B57"/>
    <w:rsid w:val="00C72F14"/>
    <w:rsid w:val="00C7514A"/>
    <w:rsid w:val="00C81A1A"/>
    <w:rsid w:val="00C8536C"/>
    <w:rsid w:val="00C861A4"/>
    <w:rsid w:val="00C925C6"/>
    <w:rsid w:val="00CB7D4F"/>
    <w:rsid w:val="00CC07CB"/>
    <w:rsid w:val="00CC1AFB"/>
    <w:rsid w:val="00CC6E62"/>
    <w:rsid w:val="00CD4672"/>
    <w:rsid w:val="00CD63C5"/>
    <w:rsid w:val="00CE333F"/>
    <w:rsid w:val="00CF1511"/>
    <w:rsid w:val="00D06C0E"/>
    <w:rsid w:val="00D14965"/>
    <w:rsid w:val="00D20E11"/>
    <w:rsid w:val="00D24FE9"/>
    <w:rsid w:val="00D43AB6"/>
    <w:rsid w:val="00D4572B"/>
    <w:rsid w:val="00D51F8B"/>
    <w:rsid w:val="00D645D0"/>
    <w:rsid w:val="00D805BD"/>
    <w:rsid w:val="00D8148E"/>
    <w:rsid w:val="00D85A3C"/>
    <w:rsid w:val="00D94512"/>
    <w:rsid w:val="00DA65E3"/>
    <w:rsid w:val="00DB0A54"/>
    <w:rsid w:val="00E11DC0"/>
    <w:rsid w:val="00E12CC0"/>
    <w:rsid w:val="00E13A3F"/>
    <w:rsid w:val="00E1434E"/>
    <w:rsid w:val="00E27261"/>
    <w:rsid w:val="00E2772B"/>
    <w:rsid w:val="00E3093B"/>
    <w:rsid w:val="00E311B2"/>
    <w:rsid w:val="00E3246F"/>
    <w:rsid w:val="00E34D06"/>
    <w:rsid w:val="00E35B59"/>
    <w:rsid w:val="00E4747C"/>
    <w:rsid w:val="00E53FA7"/>
    <w:rsid w:val="00E547EB"/>
    <w:rsid w:val="00E54A6B"/>
    <w:rsid w:val="00E57F1D"/>
    <w:rsid w:val="00E61A02"/>
    <w:rsid w:val="00E61F85"/>
    <w:rsid w:val="00E66A73"/>
    <w:rsid w:val="00E66DFF"/>
    <w:rsid w:val="00E70676"/>
    <w:rsid w:val="00E75A41"/>
    <w:rsid w:val="00E76B54"/>
    <w:rsid w:val="00E83C39"/>
    <w:rsid w:val="00E90568"/>
    <w:rsid w:val="00E94093"/>
    <w:rsid w:val="00EA0FA1"/>
    <w:rsid w:val="00EA2FA6"/>
    <w:rsid w:val="00EB0467"/>
    <w:rsid w:val="00EB4BE6"/>
    <w:rsid w:val="00EC3D18"/>
    <w:rsid w:val="00ED7329"/>
    <w:rsid w:val="00EE7B30"/>
    <w:rsid w:val="00EF2C73"/>
    <w:rsid w:val="00EF2CD6"/>
    <w:rsid w:val="00EF696F"/>
    <w:rsid w:val="00F07AE9"/>
    <w:rsid w:val="00F1289E"/>
    <w:rsid w:val="00F17C8B"/>
    <w:rsid w:val="00F44235"/>
    <w:rsid w:val="00F460D3"/>
    <w:rsid w:val="00F46E8E"/>
    <w:rsid w:val="00F47AAC"/>
    <w:rsid w:val="00F53A91"/>
    <w:rsid w:val="00F54353"/>
    <w:rsid w:val="00F56F2A"/>
    <w:rsid w:val="00F655FF"/>
    <w:rsid w:val="00F66509"/>
    <w:rsid w:val="00F66726"/>
    <w:rsid w:val="00F671E7"/>
    <w:rsid w:val="00F7685F"/>
    <w:rsid w:val="00F83B7C"/>
    <w:rsid w:val="00F8502E"/>
    <w:rsid w:val="00F8723C"/>
    <w:rsid w:val="00F872DE"/>
    <w:rsid w:val="00F877DF"/>
    <w:rsid w:val="00F91B69"/>
    <w:rsid w:val="00FD070E"/>
    <w:rsid w:val="00FD2061"/>
    <w:rsid w:val="00FD42BE"/>
    <w:rsid w:val="00FE12A2"/>
    <w:rsid w:val="00FE48B9"/>
    <w:rsid w:val="00FF28D2"/>
    <w:rsid w:val="00FF61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0E3"/>
    <w:pPr>
      <w:suppressAutoHyphens/>
      <w:jc w:val="left"/>
    </w:pPr>
    <w:rPr>
      <w:rFonts w:eastAsia="SimSu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877DF"/>
    <w:pPr>
      <w:keepNext/>
      <w:suppressAutoHyphens w:val="0"/>
      <w:jc w:val="center"/>
      <w:outlineLvl w:val="0"/>
    </w:pPr>
    <w:rPr>
      <w:rFonts w:eastAsia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4750E3"/>
    <w:pPr>
      <w:suppressAutoHyphens w:val="0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4750E3"/>
    <w:rPr>
      <w:rFonts w:ascii="Courier New" w:eastAsia="Times New Roman" w:hAnsi="Courier New"/>
      <w:sz w:val="20"/>
      <w:lang w:eastAsia="ru-RU"/>
    </w:rPr>
  </w:style>
  <w:style w:type="paragraph" w:customStyle="1" w:styleId="11">
    <w:name w:val="Текст1"/>
    <w:basedOn w:val="a"/>
    <w:rsid w:val="004750E3"/>
    <w:rPr>
      <w:rFonts w:ascii="Courier New" w:eastAsia="Times New Roman" w:hAnsi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750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50E3"/>
    <w:rPr>
      <w:rFonts w:ascii="Tahoma" w:eastAsia="SimSun" w:hAnsi="Tahoma" w:cs="Tahoma"/>
      <w:sz w:val="16"/>
      <w:szCs w:val="16"/>
      <w:lang w:eastAsia="ar-SA"/>
    </w:rPr>
  </w:style>
  <w:style w:type="paragraph" w:styleId="a7">
    <w:name w:val="Body Text Indent"/>
    <w:basedOn w:val="a"/>
    <w:link w:val="a8"/>
    <w:rsid w:val="005401CD"/>
    <w:pPr>
      <w:suppressAutoHyphens w:val="0"/>
      <w:ind w:firstLine="708"/>
    </w:pPr>
    <w:rPr>
      <w:rFonts w:eastAsia="Times New Roman"/>
      <w:sz w:val="28"/>
      <w:szCs w:val="28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5401CD"/>
    <w:rPr>
      <w:rFonts w:eastAsia="Times New Roman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F877DF"/>
    <w:rPr>
      <w:rFonts w:eastAsia="Times New Roman"/>
      <w:szCs w:val="24"/>
      <w:lang w:eastAsia="ru-RU"/>
    </w:rPr>
  </w:style>
  <w:style w:type="paragraph" w:customStyle="1" w:styleId="ConsNormal">
    <w:name w:val="ConsNormal"/>
    <w:rsid w:val="00F872DE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lang w:eastAsia="ru-RU"/>
    </w:rPr>
  </w:style>
  <w:style w:type="paragraph" w:styleId="a9">
    <w:name w:val="List Paragraph"/>
    <w:basedOn w:val="a"/>
    <w:uiPriority w:val="34"/>
    <w:qFormat/>
    <w:rsid w:val="009E267A"/>
    <w:pPr>
      <w:widowControl w:val="0"/>
      <w:suppressAutoHyphens w:val="0"/>
      <w:autoSpaceDE w:val="0"/>
      <w:autoSpaceDN w:val="0"/>
      <w:adjustRightInd w:val="0"/>
      <w:ind w:left="720"/>
      <w:contextualSpacing/>
    </w:pPr>
    <w:rPr>
      <w:rFonts w:eastAsiaTheme="minorEastAsia"/>
      <w:sz w:val="20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rsid w:val="00E66A73"/>
    <w:pPr>
      <w:suppressAutoHyphens w:val="0"/>
      <w:spacing w:before="100" w:beforeAutospacing="1" w:after="150"/>
    </w:pPr>
    <w:rPr>
      <w:rFonts w:eastAsia="Times New Roman"/>
      <w:lang w:eastAsia="ru-RU"/>
    </w:rPr>
  </w:style>
  <w:style w:type="paragraph" w:styleId="ab">
    <w:name w:val="caption"/>
    <w:basedOn w:val="a"/>
    <w:qFormat/>
    <w:rsid w:val="00440558"/>
    <w:pPr>
      <w:suppressAutoHyphens w:val="0"/>
      <w:jc w:val="center"/>
    </w:pPr>
    <w:rPr>
      <w:rFonts w:eastAsia="Times New Roman"/>
      <w:b/>
      <w:sz w:val="32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D9451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94512"/>
    <w:rPr>
      <w:rFonts w:eastAsia="SimSun"/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D9451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94512"/>
    <w:rPr>
      <w:rFonts w:eastAsia="SimSun"/>
      <w:sz w:val="24"/>
      <w:szCs w:val="24"/>
      <w:lang w:eastAsia="ar-SA"/>
    </w:rPr>
  </w:style>
  <w:style w:type="character" w:styleId="af0">
    <w:name w:val="Hyperlink"/>
    <w:basedOn w:val="a0"/>
    <w:uiPriority w:val="99"/>
    <w:unhideWhenUsed/>
    <w:rsid w:val="005818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0E3"/>
    <w:pPr>
      <w:suppressAutoHyphens/>
      <w:jc w:val="left"/>
    </w:pPr>
    <w:rPr>
      <w:rFonts w:eastAsia="SimSu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877DF"/>
    <w:pPr>
      <w:keepNext/>
      <w:suppressAutoHyphens w:val="0"/>
      <w:jc w:val="center"/>
      <w:outlineLvl w:val="0"/>
    </w:pPr>
    <w:rPr>
      <w:rFonts w:eastAsia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4750E3"/>
    <w:pPr>
      <w:suppressAutoHyphens w:val="0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4750E3"/>
    <w:rPr>
      <w:rFonts w:ascii="Courier New" w:eastAsia="Times New Roman" w:hAnsi="Courier New"/>
      <w:sz w:val="20"/>
      <w:lang w:eastAsia="ru-RU"/>
    </w:rPr>
  </w:style>
  <w:style w:type="paragraph" w:customStyle="1" w:styleId="11">
    <w:name w:val="Текст1"/>
    <w:basedOn w:val="a"/>
    <w:rsid w:val="004750E3"/>
    <w:rPr>
      <w:rFonts w:ascii="Courier New" w:eastAsia="Times New Roman" w:hAnsi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750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50E3"/>
    <w:rPr>
      <w:rFonts w:ascii="Tahoma" w:eastAsia="SimSun" w:hAnsi="Tahoma" w:cs="Tahoma"/>
      <w:sz w:val="16"/>
      <w:szCs w:val="16"/>
      <w:lang w:eastAsia="ar-SA"/>
    </w:rPr>
  </w:style>
  <w:style w:type="paragraph" w:styleId="a7">
    <w:name w:val="Body Text Indent"/>
    <w:basedOn w:val="a"/>
    <w:link w:val="a8"/>
    <w:rsid w:val="005401CD"/>
    <w:pPr>
      <w:suppressAutoHyphens w:val="0"/>
      <w:ind w:firstLine="708"/>
    </w:pPr>
    <w:rPr>
      <w:rFonts w:eastAsia="Times New Roman"/>
      <w:sz w:val="28"/>
      <w:szCs w:val="28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5401CD"/>
    <w:rPr>
      <w:rFonts w:eastAsia="Times New Roman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F877DF"/>
    <w:rPr>
      <w:rFonts w:eastAsia="Times New Roman"/>
      <w:szCs w:val="24"/>
      <w:lang w:eastAsia="ru-RU"/>
    </w:rPr>
  </w:style>
  <w:style w:type="paragraph" w:customStyle="1" w:styleId="ConsNormal">
    <w:name w:val="ConsNormal"/>
    <w:rsid w:val="00F872DE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lang w:eastAsia="ru-RU"/>
    </w:rPr>
  </w:style>
  <w:style w:type="paragraph" w:styleId="a9">
    <w:name w:val="List Paragraph"/>
    <w:basedOn w:val="a"/>
    <w:uiPriority w:val="34"/>
    <w:qFormat/>
    <w:rsid w:val="009E267A"/>
    <w:pPr>
      <w:widowControl w:val="0"/>
      <w:suppressAutoHyphens w:val="0"/>
      <w:autoSpaceDE w:val="0"/>
      <w:autoSpaceDN w:val="0"/>
      <w:adjustRightInd w:val="0"/>
      <w:ind w:left="720"/>
      <w:contextualSpacing/>
    </w:pPr>
    <w:rPr>
      <w:rFonts w:eastAsiaTheme="minorEastAsia"/>
      <w:sz w:val="20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rsid w:val="00E66A73"/>
    <w:pPr>
      <w:suppressAutoHyphens w:val="0"/>
      <w:spacing w:before="100" w:beforeAutospacing="1" w:after="150"/>
    </w:pPr>
    <w:rPr>
      <w:rFonts w:eastAsia="Times New Roman"/>
      <w:lang w:eastAsia="ru-RU"/>
    </w:rPr>
  </w:style>
  <w:style w:type="paragraph" w:styleId="ab">
    <w:name w:val="caption"/>
    <w:basedOn w:val="a"/>
    <w:qFormat/>
    <w:rsid w:val="00440558"/>
    <w:pPr>
      <w:suppressAutoHyphens w:val="0"/>
      <w:jc w:val="center"/>
    </w:pPr>
    <w:rPr>
      <w:rFonts w:eastAsia="Times New Roman"/>
      <w:b/>
      <w:sz w:val="32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D9451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94512"/>
    <w:rPr>
      <w:rFonts w:eastAsia="SimSun"/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D9451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94512"/>
    <w:rPr>
      <w:rFonts w:eastAsia="SimSun"/>
      <w:sz w:val="24"/>
      <w:szCs w:val="24"/>
      <w:lang w:eastAsia="ar-SA"/>
    </w:rPr>
  </w:style>
  <w:style w:type="character" w:styleId="af0">
    <w:name w:val="Hyperlink"/>
    <w:basedOn w:val="a0"/>
    <w:uiPriority w:val="99"/>
    <w:unhideWhenUsed/>
    <w:rsid w:val="0058185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8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9465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32022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17314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49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387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7FC1F-ED77-4B74-83BB-B70830D14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</dc:creator>
  <cp:lastModifiedBy>1</cp:lastModifiedBy>
  <cp:revision>19</cp:revision>
  <cp:lastPrinted>2016-09-26T07:50:00Z</cp:lastPrinted>
  <dcterms:created xsi:type="dcterms:W3CDTF">2019-01-23T13:00:00Z</dcterms:created>
  <dcterms:modified xsi:type="dcterms:W3CDTF">2019-02-04T07:05:00Z</dcterms:modified>
</cp:coreProperties>
</file>