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6A" w:rsidRPr="00BA0D2B" w:rsidRDefault="00DC1718" w:rsidP="00B8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D2B">
        <w:rPr>
          <w:rFonts w:ascii="Times New Roman" w:eastAsia="Times New Roman" w:hAnsi="Times New Roman" w:cs="Times New Roman"/>
          <w:sz w:val="24"/>
          <w:szCs w:val="24"/>
        </w:rPr>
        <w:t xml:space="preserve">сессия </w:t>
      </w:r>
      <w:r w:rsidR="00744F66">
        <w:rPr>
          <w:rFonts w:ascii="Times New Roman" w:eastAsia="Times New Roman" w:hAnsi="Times New Roman" w:cs="Times New Roman"/>
          <w:sz w:val="24"/>
          <w:szCs w:val="24"/>
        </w:rPr>
        <w:t>03.08.2021</w:t>
      </w:r>
      <w:r w:rsidR="007B1E12" w:rsidRPr="00BA0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14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8206A" w:rsidRPr="00BA0D2B" w:rsidRDefault="00B8206A" w:rsidP="00B82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206A" w:rsidRPr="00BA0D2B" w:rsidRDefault="00B8206A" w:rsidP="00B82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D2B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B8206A" w:rsidRPr="00BA0D2B" w:rsidRDefault="00B8206A" w:rsidP="00B82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D2B">
        <w:rPr>
          <w:rFonts w:ascii="Times New Roman" w:eastAsia="Times New Roman" w:hAnsi="Times New Roman" w:cs="Times New Roman"/>
          <w:b/>
          <w:sz w:val="24"/>
          <w:szCs w:val="24"/>
        </w:rPr>
        <w:t>к проекту решения о внесении изменений в решение о бюджете</w:t>
      </w:r>
    </w:p>
    <w:p w:rsidR="00B8206A" w:rsidRPr="00BA0D2B" w:rsidRDefault="00D74A13" w:rsidP="00B82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D2B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  <w:r w:rsidR="00D73BBD">
        <w:rPr>
          <w:rFonts w:ascii="Times New Roman" w:eastAsia="Times New Roman" w:hAnsi="Times New Roman" w:cs="Times New Roman"/>
          <w:b/>
          <w:sz w:val="24"/>
          <w:szCs w:val="24"/>
        </w:rPr>
        <w:t>Анхимовское</w:t>
      </w:r>
      <w:r w:rsidR="00B8206A" w:rsidRPr="00BA0D2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 w:rsidR="00655681" w:rsidRPr="00BA0D2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1718" w:rsidRPr="00BA0D2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8206A" w:rsidRPr="00BA0D2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Pr="00BA0D2B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плановый период 2022 и 2023 годов</w:t>
      </w:r>
    </w:p>
    <w:p w:rsidR="00B8206A" w:rsidRPr="00BA0D2B" w:rsidRDefault="00B8206A" w:rsidP="00B8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0D2B" w:rsidRPr="00D8614F" w:rsidRDefault="00BA0D2B" w:rsidP="00D8614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14F">
        <w:rPr>
          <w:rFonts w:ascii="Times New Roman" w:hAnsi="Times New Roman" w:cs="Times New Roman"/>
          <w:sz w:val="24"/>
          <w:szCs w:val="24"/>
        </w:rPr>
        <w:t xml:space="preserve">В проекте решения «О внесении изменений в решение Совета сельского поселения </w:t>
      </w:r>
      <w:r w:rsidR="00D73BBD">
        <w:rPr>
          <w:rFonts w:ascii="Times New Roman" w:hAnsi="Times New Roman" w:cs="Times New Roman"/>
          <w:sz w:val="24"/>
          <w:szCs w:val="24"/>
        </w:rPr>
        <w:t>Анхимовское</w:t>
      </w:r>
      <w:r w:rsidRPr="00D8614F">
        <w:rPr>
          <w:rFonts w:ascii="Times New Roman" w:hAnsi="Times New Roman" w:cs="Times New Roman"/>
          <w:sz w:val="24"/>
          <w:szCs w:val="24"/>
        </w:rPr>
        <w:t xml:space="preserve"> от 1</w:t>
      </w:r>
      <w:r w:rsidR="00D73BBD">
        <w:rPr>
          <w:rFonts w:ascii="Times New Roman" w:hAnsi="Times New Roman" w:cs="Times New Roman"/>
          <w:sz w:val="24"/>
          <w:szCs w:val="24"/>
        </w:rPr>
        <w:t>0</w:t>
      </w:r>
      <w:r w:rsidRPr="00D8614F">
        <w:rPr>
          <w:rFonts w:ascii="Times New Roman" w:hAnsi="Times New Roman" w:cs="Times New Roman"/>
          <w:sz w:val="24"/>
          <w:szCs w:val="24"/>
        </w:rPr>
        <w:t>.12.2020 года № </w:t>
      </w:r>
      <w:r w:rsidR="00D73BBD">
        <w:rPr>
          <w:rFonts w:ascii="Times New Roman" w:hAnsi="Times New Roman" w:cs="Times New Roman"/>
          <w:sz w:val="24"/>
          <w:szCs w:val="24"/>
        </w:rPr>
        <w:t>188</w:t>
      </w:r>
      <w:r w:rsidRPr="00D8614F">
        <w:rPr>
          <w:rFonts w:ascii="Times New Roman" w:hAnsi="Times New Roman" w:cs="Times New Roman"/>
          <w:sz w:val="24"/>
          <w:szCs w:val="24"/>
        </w:rPr>
        <w:t xml:space="preserve"> «О бюджете сельского поселения </w:t>
      </w:r>
      <w:r w:rsidR="00D73BBD">
        <w:rPr>
          <w:rFonts w:ascii="Times New Roman" w:hAnsi="Times New Roman" w:cs="Times New Roman"/>
          <w:sz w:val="24"/>
          <w:szCs w:val="24"/>
        </w:rPr>
        <w:t>Анхимовское</w:t>
      </w:r>
      <w:r w:rsidRPr="00D8614F">
        <w:rPr>
          <w:rFonts w:ascii="Times New Roman" w:hAnsi="Times New Roman" w:cs="Times New Roman"/>
          <w:sz w:val="24"/>
          <w:szCs w:val="24"/>
        </w:rPr>
        <w:t xml:space="preserve"> на 2021 год и плановый период 2022 и 2023 годов»</w:t>
      </w:r>
      <w:r w:rsidR="00106D76">
        <w:rPr>
          <w:rFonts w:ascii="Times New Roman" w:hAnsi="Times New Roman" w:cs="Times New Roman"/>
          <w:sz w:val="24"/>
          <w:szCs w:val="24"/>
        </w:rPr>
        <w:t xml:space="preserve"> (в ред. решения от 25.03.2021 года № 207</w:t>
      </w:r>
      <w:r w:rsidR="00DE0C72">
        <w:rPr>
          <w:rFonts w:ascii="Times New Roman" w:hAnsi="Times New Roman" w:cs="Times New Roman"/>
          <w:sz w:val="24"/>
          <w:szCs w:val="24"/>
        </w:rPr>
        <w:t>; решения от 09.06.2021 года №211</w:t>
      </w:r>
      <w:r w:rsidR="00744F66">
        <w:rPr>
          <w:rFonts w:ascii="Times New Roman" w:hAnsi="Times New Roman" w:cs="Times New Roman"/>
          <w:sz w:val="24"/>
          <w:szCs w:val="24"/>
        </w:rPr>
        <w:t>,решения от 29.07.2021 года №221</w:t>
      </w:r>
      <w:r w:rsidR="00106D76">
        <w:rPr>
          <w:rFonts w:ascii="Times New Roman" w:hAnsi="Times New Roman" w:cs="Times New Roman"/>
          <w:sz w:val="24"/>
          <w:szCs w:val="24"/>
        </w:rPr>
        <w:t>)</w:t>
      </w:r>
      <w:r w:rsidRPr="00D8614F">
        <w:rPr>
          <w:rFonts w:ascii="Times New Roman" w:hAnsi="Times New Roman" w:cs="Times New Roman"/>
          <w:sz w:val="24"/>
          <w:szCs w:val="24"/>
        </w:rPr>
        <w:t xml:space="preserve"> предусматривается внесение следующих изменений:</w:t>
      </w:r>
      <w:proofErr w:type="gramEnd"/>
    </w:p>
    <w:p w:rsidR="007856AF" w:rsidRDefault="0002304F" w:rsidP="004C182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14F">
        <w:rPr>
          <w:rFonts w:ascii="Times New Roman" w:eastAsia="Times New Roman" w:hAnsi="Times New Roman" w:cs="Times New Roman"/>
          <w:b/>
          <w:sz w:val="24"/>
          <w:szCs w:val="24"/>
        </w:rPr>
        <w:t xml:space="preserve">Доходы </w:t>
      </w:r>
      <w:r w:rsidRPr="00D8614F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r w:rsidR="00D8614F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D8614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294C2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06EA9" w:rsidRPr="00294C21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614F" w:rsidRPr="00294C2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94C2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861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758">
        <w:rPr>
          <w:rFonts w:ascii="Times New Roman" w:eastAsia="Times New Roman" w:hAnsi="Times New Roman" w:cs="Times New Roman"/>
          <w:b/>
          <w:sz w:val="24"/>
          <w:szCs w:val="24"/>
        </w:rPr>
        <w:t xml:space="preserve">увеличены на </w:t>
      </w:r>
      <w:r w:rsidR="00744F66">
        <w:rPr>
          <w:rFonts w:ascii="Times New Roman" w:eastAsia="Times New Roman" w:hAnsi="Times New Roman" w:cs="Times New Roman"/>
          <w:b/>
          <w:sz w:val="24"/>
          <w:szCs w:val="24"/>
        </w:rPr>
        <w:t>500,0</w:t>
      </w:r>
      <w:r w:rsidR="002757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758" w:rsidRPr="0027575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4C1821" w:rsidRPr="002757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19E5">
        <w:rPr>
          <w:rFonts w:ascii="Times New Roman" w:eastAsia="Times New Roman" w:hAnsi="Times New Roman" w:cs="Times New Roman"/>
          <w:sz w:val="24"/>
          <w:szCs w:val="24"/>
        </w:rPr>
        <w:t xml:space="preserve"> (таблица 1):</w:t>
      </w:r>
    </w:p>
    <w:p w:rsidR="001D2A43" w:rsidRDefault="00336523" w:rsidP="00744F66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E0C72">
        <w:rPr>
          <w:rFonts w:ascii="Times New Roman" w:eastAsia="Times New Roman" w:hAnsi="Times New Roman" w:cs="Times New Roman"/>
          <w:sz w:val="24"/>
          <w:szCs w:val="24"/>
        </w:rPr>
        <w:t>Налоговые и неналоговые доходы</w:t>
      </w:r>
      <w:r w:rsidR="002377A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3734B" w:rsidRPr="00275758" w:rsidRDefault="0053734B" w:rsidP="00F24D0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</w:t>
      </w:r>
      <w:r w:rsidRPr="0053734B">
        <w:t xml:space="preserve"> </w:t>
      </w:r>
      <w:r w:rsidRPr="0053734B">
        <w:rPr>
          <w:rFonts w:ascii="Times New Roman" w:eastAsia="Times New Roman" w:hAnsi="Times New Roman" w:cs="Times New Roman"/>
          <w:sz w:val="24"/>
          <w:szCs w:val="24"/>
        </w:rPr>
        <w:t>Земельный налог с организаций, обладающих земельным участком, расположенным в границах межселенных территорий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увеличиваем на </w:t>
      </w:r>
      <w:r w:rsidR="00744F66">
        <w:rPr>
          <w:rFonts w:ascii="Times New Roman" w:eastAsia="Times New Roman" w:hAnsi="Times New Roman" w:cs="Times New Roman"/>
          <w:sz w:val="24"/>
          <w:szCs w:val="24"/>
        </w:rPr>
        <w:t>500,0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643A11" w:rsidRDefault="00020E8A" w:rsidP="00D8614F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14F">
        <w:rPr>
          <w:rFonts w:ascii="Times New Roman" w:eastAsia="Times New Roman" w:hAnsi="Times New Roman" w:cs="Times New Roman"/>
          <w:b/>
          <w:sz w:val="24"/>
          <w:szCs w:val="24"/>
        </w:rPr>
        <w:t>Расходы</w:t>
      </w:r>
      <w:r w:rsidRPr="00D8614F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DD552A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D8614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577BF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C205A" w:rsidRPr="00577BF5">
        <w:rPr>
          <w:rFonts w:ascii="Times New Roman" w:eastAsia="Times New Roman" w:hAnsi="Times New Roman" w:cs="Times New Roman"/>
          <w:sz w:val="24"/>
          <w:szCs w:val="24"/>
        </w:rPr>
        <w:t>2</w:t>
      </w:r>
      <w:r w:rsidR="00852EB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7BF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D3F35" w:rsidRPr="00577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BF5" w:rsidRPr="00577BF5">
        <w:rPr>
          <w:rFonts w:ascii="Times New Roman" w:eastAsia="Times New Roman" w:hAnsi="Times New Roman" w:cs="Times New Roman"/>
          <w:b/>
          <w:sz w:val="24"/>
          <w:szCs w:val="24"/>
        </w:rPr>
        <w:t>увеличены</w:t>
      </w:r>
      <w:r w:rsidR="006C4F6F" w:rsidRPr="00577B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3F35" w:rsidRPr="000D0842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744F66">
        <w:rPr>
          <w:rFonts w:ascii="Times New Roman" w:eastAsia="Times New Roman" w:hAnsi="Times New Roman" w:cs="Times New Roman"/>
          <w:b/>
          <w:sz w:val="24"/>
          <w:szCs w:val="24"/>
        </w:rPr>
        <w:t>500,0</w:t>
      </w:r>
      <w:r w:rsidR="002377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7BF5" w:rsidRPr="000D0842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577BF5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  <w:r w:rsidR="007856AF">
        <w:rPr>
          <w:rFonts w:ascii="Times New Roman" w:eastAsia="Times New Roman" w:hAnsi="Times New Roman" w:cs="Times New Roman"/>
          <w:sz w:val="24"/>
          <w:szCs w:val="24"/>
        </w:rPr>
        <w:t xml:space="preserve"> (таблица 2)</w:t>
      </w:r>
      <w:r w:rsidR="00E17D95" w:rsidRPr="00577B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553A" w:rsidRDefault="00E1553A" w:rsidP="00D8614F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53A">
        <w:rPr>
          <w:rFonts w:ascii="Times New Roman" w:eastAsia="Times New Roman" w:hAnsi="Times New Roman" w:cs="Times New Roman"/>
          <w:b/>
          <w:sz w:val="24"/>
          <w:szCs w:val="24"/>
        </w:rPr>
        <w:t>«Общегосударственные вопросы»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669CA" w:rsidRPr="00B668A0" w:rsidRDefault="005669CA" w:rsidP="00B668A0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4EEA">
        <w:rPr>
          <w:rFonts w:ascii="Times New Roman" w:eastAsia="Times New Roman" w:hAnsi="Times New Roman" w:cs="Times New Roman"/>
          <w:i/>
          <w:sz w:val="24"/>
          <w:szCs w:val="24"/>
        </w:rPr>
        <w:t>«Обеспечение деятельности органов местного самоуправления»</w:t>
      </w:r>
      <w:r w:rsidR="00B668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668A0">
        <w:rPr>
          <w:rFonts w:ascii="Times New Roman" w:eastAsia="Times New Roman" w:hAnsi="Times New Roman" w:cs="Times New Roman"/>
          <w:i/>
          <w:sz w:val="24"/>
          <w:szCs w:val="24"/>
        </w:rPr>
        <w:t>«Расходы на обеспечение функционирования органов местного самоуправления»:</w:t>
      </w:r>
    </w:p>
    <w:p w:rsidR="00744F66" w:rsidRPr="00744F66" w:rsidRDefault="005669CA" w:rsidP="000C131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F6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668A0" w:rsidRPr="00744F66">
        <w:rPr>
          <w:rFonts w:ascii="Times New Roman" w:eastAsia="Times New Roman" w:hAnsi="Times New Roman" w:cs="Times New Roman"/>
          <w:sz w:val="24"/>
          <w:szCs w:val="24"/>
        </w:rPr>
        <w:t>Иные закупки товаров, работ и услуг для обеспечения государственных (муниципальных) нужд</w:t>
      </w:r>
      <w:r w:rsidRPr="00744F66">
        <w:rPr>
          <w:rFonts w:ascii="Times New Roman" w:eastAsia="Times New Roman" w:hAnsi="Times New Roman" w:cs="Times New Roman"/>
          <w:sz w:val="24"/>
          <w:szCs w:val="24"/>
        </w:rPr>
        <w:t xml:space="preserve">» увеличиваем на </w:t>
      </w:r>
      <w:r w:rsidR="00744F66" w:rsidRPr="00744F66">
        <w:rPr>
          <w:rFonts w:ascii="Times New Roman" w:eastAsia="Times New Roman" w:hAnsi="Times New Roman" w:cs="Times New Roman"/>
          <w:sz w:val="24"/>
          <w:szCs w:val="24"/>
        </w:rPr>
        <w:t>310,0</w:t>
      </w:r>
      <w:r w:rsidRPr="00744F66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744F66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B668A0" w:rsidRPr="00744F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44F66" w:rsidRPr="00744F66">
        <w:rPr>
          <w:rFonts w:ascii="Times New Roman" w:eastAsia="Times New Roman" w:hAnsi="Times New Roman" w:cs="Times New Roman"/>
          <w:sz w:val="24"/>
          <w:szCs w:val="24"/>
        </w:rPr>
        <w:t>приобретение офисной техники -100,0 тыс. рублей</w:t>
      </w:r>
      <w:r w:rsidR="00744F66">
        <w:rPr>
          <w:rFonts w:ascii="Times New Roman" w:eastAsia="Times New Roman" w:hAnsi="Times New Roman" w:cs="Times New Roman"/>
          <w:sz w:val="24"/>
          <w:szCs w:val="24"/>
        </w:rPr>
        <w:t>, ремонт системы освещения в здании администрации, обслуживание -210,0 тыс. рублей).</w:t>
      </w:r>
    </w:p>
    <w:p w:rsidR="00DC2CD5" w:rsidRPr="00744F66" w:rsidRDefault="00DC2CD5" w:rsidP="000C131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F66">
        <w:rPr>
          <w:rFonts w:ascii="Times New Roman" w:eastAsia="Times New Roman" w:hAnsi="Times New Roman" w:cs="Times New Roman"/>
          <w:b/>
          <w:sz w:val="24"/>
          <w:szCs w:val="24"/>
        </w:rPr>
        <w:t>«Другие общегосударственные вопросы»:</w:t>
      </w:r>
    </w:p>
    <w:p w:rsidR="00F37483" w:rsidRPr="00DC2CD5" w:rsidRDefault="002377A1" w:rsidP="00CC4A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F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748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44F66" w:rsidRPr="00744F66">
        <w:rPr>
          <w:rFonts w:ascii="Times New Roman" w:eastAsia="Times New Roman" w:hAnsi="Times New Roman" w:cs="Times New Roman"/>
          <w:sz w:val="24"/>
          <w:szCs w:val="24"/>
        </w:rPr>
        <w:t>Выполнение других обязательств государства</w:t>
      </w:r>
      <w:r w:rsidR="00F37483">
        <w:rPr>
          <w:rFonts w:ascii="Times New Roman" w:eastAsia="Times New Roman" w:hAnsi="Times New Roman" w:cs="Times New Roman"/>
          <w:sz w:val="24"/>
          <w:szCs w:val="24"/>
        </w:rPr>
        <w:t xml:space="preserve">» расходы по статье увеличиваем на </w:t>
      </w:r>
      <w:r w:rsidR="00744F66">
        <w:rPr>
          <w:rFonts w:ascii="Times New Roman" w:eastAsia="Times New Roman" w:hAnsi="Times New Roman" w:cs="Times New Roman"/>
          <w:sz w:val="24"/>
          <w:szCs w:val="24"/>
        </w:rPr>
        <w:t>20,0</w:t>
      </w:r>
      <w:r w:rsidR="00F37483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744F66">
        <w:rPr>
          <w:rFonts w:ascii="Times New Roman" w:eastAsia="Times New Roman" w:hAnsi="Times New Roman" w:cs="Times New Roman"/>
          <w:sz w:val="24"/>
          <w:szCs w:val="24"/>
        </w:rPr>
        <w:t>межевание земельных участков</w:t>
      </w:r>
      <w:r w:rsidR="00F3748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A5D0D" w:rsidRDefault="000C1312" w:rsidP="00F53B03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F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6D4D" w:rsidRPr="00AA5F2D">
        <w:rPr>
          <w:rFonts w:ascii="Times New Roman" w:eastAsia="Times New Roman" w:hAnsi="Times New Roman" w:cs="Times New Roman"/>
          <w:b/>
          <w:sz w:val="24"/>
          <w:szCs w:val="24"/>
        </w:rPr>
        <w:t>«Благоустройство»:</w:t>
      </w:r>
      <w:r w:rsidR="00BB6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3B03" w:rsidRDefault="00BB6D4D" w:rsidP="00F53B03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B6D4D">
        <w:rPr>
          <w:rFonts w:ascii="Times New Roman" w:eastAsia="Times New Roman" w:hAnsi="Times New Roman" w:cs="Times New Roman"/>
          <w:sz w:val="24"/>
          <w:szCs w:val="24"/>
        </w:rPr>
        <w:t>Прочие мероприятия по благоустройству поселений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44F66">
        <w:rPr>
          <w:rFonts w:ascii="Times New Roman" w:eastAsia="Times New Roman" w:hAnsi="Times New Roman" w:cs="Times New Roman"/>
          <w:sz w:val="24"/>
          <w:szCs w:val="24"/>
        </w:rPr>
        <w:t>увеличиваем</w:t>
      </w:r>
      <w:r w:rsidR="000C1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44F66">
        <w:rPr>
          <w:rFonts w:ascii="Times New Roman" w:eastAsia="Times New Roman" w:hAnsi="Times New Roman" w:cs="Times New Roman"/>
          <w:sz w:val="24"/>
          <w:szCs w:val="24"/>
        </w:rPr>
        <w:t>100,0 тыс. рублей (на благоустройство территории поселения).</w:t>
      </w:r>
    </w:p>
    <w:p w:rsidR="00DA5D0D" w:rsidRDefault="00DA5D0D" w:rsidP="00F53B03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744F66" w:rsidRPr="00744F66">
        <w:rPr>
          <w:rFonts w:ascii="Times New Roman" w:eastAsia="Times New Roman" w:hAnsi="Times New Roman" w:cs="Times New Roman"/>
          <w:sz w:val="24"/>
          <w:szCs w:val="24"/>
        </w:rPr>
        <w:t>Организация уличного освещения населенных пунктов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» у</w:t>
      </w:r>
      <w:r w:rsidR="00DE0C72">
        <w:rPr>
          <w:rFonts w:ascii="Times New Roman" w:eastAsia="Times New Roman" w:hAnsi="Times New Roman" w:cs="Times New Roman"/>
          <w:sz w:val="24"/>
          <w:szCs w:val="24"/>
        </w:rPr>
        <w:t>величиваем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744F66">
        <w:rPr>
          <w:rFonts w:ascii="Times New Roman" w:eastAsia="Times New Roman" w:hAnsi="Times New Roman" w:cs="Times New Roman"/>
          <w:sz w:val="24"/>
          <w:szCs w:val="24"/>
        </w:rPr>
        <w:t>70,0 тыс. рублей</w:t>
      </w:r>
      <w:r w:rsidR="00DE0C7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44F66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светильников в д. </w:t>
      </w:r>
      <w:proofErr w:type="spellStart"/>
      <w:r w:rsidR="00744F66">
        <w:rPr>
          <w:rFonts w:ascii="Times New Roman" w:eastAsia="Times New Roman" w:hAnsi="Times New Roman" w:cs="Times New Roman"/>
          <w:sz w:val="24"/>
          <w:szCs w:val="24"/>
        </w:rPr>
        <w:t>Ундозеро</w:t>
      </w:r>
      <w:proofErr w:type="spellEnd"/>
      <w:r w:rsidR="00744F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44F66">
        <w:rPr>
          <w:rFonts w:ascii="Times New Roman" w:eastAsia="Times New Roman" w:hAnsi="Times New Roman" w:cs="Times New Roman"/>
          <w:sz w:val="24"/>
          <w:szCs w:val="24"/>
        </w:rPr>
        <w:t>Бараново</w:t>
      </w:r>
      <w:proofErr w:type="spellEnd"/>
      <w:r w:rsidR="00744F66">
        <w:rPr>
          <w:rFonts w:ascii="Times New Roman" w:eastAsia="Times New Roman" w:hAnsi="Times New Roman" w:cs="Times New Roman"/>
          <w:sz w:val="24"/>
          <w:szCs w:val="24"/>
        </w:rPr>
        <w:t>, Житное</w:t>
      </w:r>
      <w:r w:rsidR="00DE0C7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F4308" w:rsidRDefault="006F4308" w:rsidP="00F53B03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F4308" w:rsidSect="00BA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80403"/>
    <w:multiLevelType w:val="hybridMultilevel"/>
    <w:tmpl w:val="3FA89EC4"/>
    <w:lvl w:ilvl="0" w:tplc="491E65A2">
      <w:start w:val="1"/>
      <w:numFmt w:val="bullet"/>
      <w:lvlText w:val=""/>
      <w:lvlJc w:val="left"/>
      <w:pPr>
        <w:ind w:left="6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206A"/>
    <w:rsid w:val="00002038"/>
    <w:rsid w:val="00002226"/>
    <w:rsid w:val="00014593"/>
    <w:rsid w:val="00020E8A"/>
    <w:rsid w:val="00021B0F"/>
    <w:rsid w:val="0002304F"/>
    <w:rsid w:val="000315D3"/>
    <w:rsid w:val="00045102"/>
    <w:rsid w:val="000500F4"/>
    <w:rsid w:val="00063243"/>
    <w:rsid w:val="0008558B"/>
    <w:rsid w:val="00085DED"/>
    <w:rsid w:val="00096B6C"/>
    <w:rsid w:val="000A4322"/>
    <w:rsid w:val="000B2B8E"/>
    <w:rsid w:val="000C1312"/>
    <w:rsid w:val="000C727E"/>
    <w:rsid w:val="000D0842"/>
    <w:rsid w:val="000D169C"/>
    <w:rsid w:val="000E6F0E"/>
    <w:rsid w:val="00103BA3"/>
    <w:rsid w:val="00106D76"/>
    <w:rsid w:val="0012123E"/>
    <w:rsid w:val="00124313"/>
    <w:rsid w:val="00124567"/>
    <w:rsid w:val="001304A2"/>
    <w:rsid w:val="00136282"/>
    <w:rsid w:val="0013711A"/>
    <w:rsid w:val="001411EB"/>
    <w:rsid w:val="001619FB"/>
    <w:rsid w:val="00164467"/>
    <w:rsid w:val="00181298"/>
    <w:rsid w:val="001B7CFB"/>
    <w:rsid w:val="001C5033"/>
    <w:rsid w:val="001D2A43"/>
    <w:rsid w:val="001E4D79"/>
    <w:rsid w:val="001E61CE"/>
    <w:rsid w:val="001F3DFC"/>
    <w:rsid w:val="002012A0"/>
    <w:rsid w:val="00214164"/>
    <w:rsid w:val="00232789"/>
    <w:rsid w:val="00233483"/>
    <w:rsid w:val="002346D5"/>
    <w:rsid w:val="002377A1"/>
    <w:rsid w:val="00240AA2"/>
    <w:rsid w:val="00275758"/>
    <w:rsid w:val="0028603C"/>
    <w:rsid w:val="002873FE"/>
    <w:rsid w:val="002879BB"/>
    <w:rsid w:val="00287ED2"/>
    <w:rsid w:val="00294C21"/>
    <w:rsid w:val="002C1889"/>
    <w:rsid w:val="002C19E5"/>
    <w:rsid w:val="002D5492"/>
    <w:rsid w:val="002F78B0"/>
    <w:rsid w:val="003017C4"/>
    <w:rsid w:val="003024E7"/>
    <w:rsid w:val="003062FA"/>
    <w:rsid w:val="003103C0"/>
    <w:rsid w:val="00312FA7"/>
    <w:rsid w:val="00321E1D"/>
    <w:rsid w:val="00322999"/>
    <w:rsid w:val="0032453A"/>
    <w:rsid w:val="003352CA"/>
    <w:rsid w:val="00336523"/>
    <w:rsid w:val="00341EF8"/>
    <w:rsid w:val="00353824"/>
    <w:rsid w:val="00353FCB"/>
    <w:rsid w:val="0035671E"/>
    <w:rsid w:val="00380DF4"/>
    <w:rsid w:val="003835A6"/>
    <w:rsid w:val="00383BE0"/>
    <w:rsid w:val="00393739"/>
    <w:rsid w:val="003958D6"/>
    <w:rsid w:val="00395FC8"/>
    <w:rsid w:val="003A2EED"/>
    <w:rsid w:val="003B73B8"/>
    <w:rsid w:val="003B7661"/>
    <w:rsid w:val="003C0EF8"/>
    <w:rsid w:val="003D25C9"/>
    <w:rsid w:val="003D3774"/>
    <w:rsid w:val="003D3F35"/>
    <w:rsid w:val="003E03A6"/>
    <w:rsid w:val="003F7A76"/>
    <w:rsid w:val="00403AAC"/>
    <w:rsid w:val="00415E4F"/>
    <w:rsid w:val="00417E83"/>
    <w:rsid w:val="00423360"/>
    <w:rsid w:val="004316BC"/>
    <w:rsid w:val="00437913"/>
    <w:rsid w:val="0045073D"/>
    <w:rsid w:val="0045483F"/>
    <w:rsid w:val="00467C87"/>
    <w:rsid w:val="00473F07"/>
    <w:rsid w:val="00476637"/>
    <w:rsid w:val="004A510E"/>
    <w:rsid w:val="004B521D"/>
    <w:rsid w:val="004C1821"/>
    <w:rsid w:val="004E0ED1"/>
    <w:rsid w:val="004E1131"/>
    <w:rsid w:val="004E447C"/>
    <w:rsid w:val="004F271B"/>
    <w:rsid w:val="00502A56"/>
    <w:rsid w:val="005121C6"/>
    <w:rsid w:val="005241B2"/>
    <w:rsid w:val="005258A7"/>
    <w:rsid w:val="005371C0"/>
    <w:rsid w:val="0053734B"/>
    <w:rsid w:val="005420F3"/>
    <w:rsid w:val="005459DE"/>
    <w:rsid w:val="005669CA"/>
    <w:rsid w:val="00567788"/>
    <w:rsid w:val="005773DC"/>
    <w:rsid w:val="005777E2"/>
    <w:rsid w:val="00577BF5"/>
    <w:rsid w:val="00583439"/>
    <w:rsid w:val="005A6D63"/>
    <w:rsid w:val="005B45F2"/>
    <w:rsid w:val="005D14F8"/>
    <w:rsid w:val="005D2331"/>
    <w:rsid w:val="005D257C"/>
    <w:rsid w:val="005D699E"/>
    <w:rsid w:val="005F0107"/>
    <w:rsid w:val="005F4740"/>
    <w:rsid w:val="00611733"/>
    <w:rsid w:val="00621103"/>
    <w:rsid w:val="0062143F"/>
    <w:rsid w:val="00625FD9"/>
    <w:rsid w:val="00630EA9"/>
    <w:rsid w:val="00643A11"/>
    <w:rsid w:val="00645E5D"/>
    <w:rsid w:val="00655681"/>
    <w:rsid w:val="00682397"/>
    <w:rsid w:val="006877C5"/>
    <w:rsid w:val="006A4688"/>
    <w:rsid w:val="006B2F07"/>
    <w:rsid w:val="006B57B0"/>
    <w:rsid w:val="006C4F6F"/>
    <w:rsid w:val="006D0701"/>
    <w:rsid w:val="006D5C40"/>
    <w:rsid w:val="006D72AA"/>
    <w:rsid w:val="006D7764"/>
    <w:rsid w:val="006F35E0"/>
    <w:rsid w:val="006F4308"/>
    <w:rsid w:val="00701A79"/>
    <w:rsid w:val="00703B1E"/>
    <w:rsid w:val="0071140D"/>
    <w:rsid w:val="0071233E"/>
    <w:rsid w:val="0073553A"/>
    <w:rsid w:val="00744C2B"/>
    <w:rsid w:val="00744F66"/>
    <w:rsid w:val="00757DA3"/>
    <w:rsid w:val="00767196"/>
    <w:rsid w:val="0076788A"/>
    <w:rsid w:val="00777532"/>
    <w:rsid w:val="00783993"/>
    <w:rsid w:val="007856AF"/>
    <w:rsid w:val="00786F00"/>
    <w:rsid w:val="00792046"/>
    <w:rsid w:val="007942AA"/>
    <w:rsid w:val="007B1E12"/>
    <w:rsid w:val="007B74E6"/>
    <w:rsid w:val="007C3BA4"/>
    <w:rsid w:val="007D03B6"/>
    <w:rsid w:val="007D4334"/>
    <w:rsid w:val="007F02A0"/>
    <w:rsid w:val="007F607C"/>
    <w:rsid w:val="007F6B6F"/>
    <w:rsid w:val="00810641"/>
    <w:rsid w:val="00810CB5"/>
    <w:rsid w:val="008132F8"/>
    <w:rsid w:val="00836E5B"/>
    <w:rsid w:val="00844B49"/>
    <w:rsid w:val="00845CF1"/>
    <w:rsid w:val="0084748B"/>
    <w:rsid w:val="00852EBE"/>
    <w:rsid w:val="008539BF"/>
    <w:rsid w:val="00855609"/>
    <w:rsid w:val="008730AE"/>
    <w:rsid w:val="00873D0D"/>
    <w:rsid w:val="00874532"/>
    <w:rsid w:val="00884134"/>
    <w:rsid w:val="00887D3C"/>
    <w:rsid w:val="00891F64"/>
    <w:rsid w:val="00896A58"/>
    <w:rsid w:val="008A0303"/>
    <w:rsid w:val="008A1D4C"/>
    <w:rsid w:val="008C6ACA"/>
    <w:rsid w:val="008D1083"/>
    <w:rsid w:val="008D533D"/>
    <w:rsid w:val="008E1A6C"/>
    <w:rsid w:val="008F23EE"/>
    <w:rsid w:val="008F5855"/>
    <w:rsid w:val="00910873"/>
    <w:rsid w:val="00911F35"/>
    <w:rsid w:val="009135EA"/>
    <w:rsid w:val="00920653"/>
    <w:rsid w:val="00922E7E"/>
    <w:rsid w:val="009415F3"/>
    <w:rsid w:val="00942CE8"/>
    <w:rsid w:val="00944729"/>
    <w:rsid w:val="009500F0"/>
    <w:rsid w:val="009501D6"/>
    <w:rsid w:val="00954A45"/>
    <w:rsid w:val="00956F2E"/>
    <w:rsid w:val="00995F1D"/>
    <w:rsid w:val="009A0AD1"/>
    <w:rsid w:val="009A1602"/>
    <w:rsid w:val="009C7411"/>
    <w:rsid w:val="009D729D"/>
    <w:rsid w:val="009E2F5B"/>
    <w:rsid w:val="009F2C9F"/>
    <w:rsid w:val="00A059D2"/>
    <w:rsid w:val="00A32D91"/>
    <w:rsid w:val="00A35D99"/>
    <w:rsid w:val="00A35DAE"/>
    <w:rsid w:val="00A3636D"/>
    <w:rsid w:val="00A4227C"/>
    <w:rsid w:val="00A53223"/>
    <w:rsid w:val="00A579E6"/>
    <w:rsid w:val="00A60816"/>
    <w:rsid w:val="00A70E58"/>
    <w:rsid w:val="00A72C08"/>
    <w:rsid w:val="00A76FE8"/>
    <w:rsid w:val="00A80B34"/>
    <w:rsid w:val="00A80BD7"/>
    <w:rsid w:val="00AA03D9"/>
    <w:rsid w:val="00AA5F2D"/>
    <w:rsid w:val="00AB15C4"/>
    <w:rsid w:val="00AB6DCB"/>
    <w:rsid w:val="00AC6BCE"/>
    <w:rsid w:val="00B012B1"/>
    <w:rsid w:val="00B149E3"/>
    <w:rsid w:val="00B20020"/>
    <w:rsid w:val="00B23B18"/>
    <w:rsid w:val="00B23F12"/>
    <w:rsid w:val="00B33CE5"/>
    <w:rsid w:val="00B4290D"/>
    <w:rsid w:val="00B668A0"/>
    <w:rsid w:val="00B73F55"/>
    <w:rsid w:val="00B8206A"/>
    <w:rsid w:val="00B96DD7"/>
    <w:rsid w:val="00BA0D2B"/>
    <w:rsid w:val="00BA1D77"/>
    <w:rsid w:val="00BB3378"/>
    <w:rsid w:val="00BB6D4D"/>
    <w:rsid w:val="00BC57B9"/>
    <w:rsid w:val="00BD50E7"/>
    <w:rsid w:val="00BD6F69"/>
    <w:rsid w:val="00BE1D07"/>
    <w:rsid w:val="00BE3861"/>
    <w:rsid w:val="00BF1138"/>
    <w:rsid w:val="00BF373C"/>
    <w:rsid w:val="00C04558"/>
    <w:rsid w:val="00C05EF7"/>
    <w:rsid w:val="00C173A2"/>
    <w:rsid w:val="00C267CB"/>
    <w:rsid w:val="00C27B51"/>
    <w:rsid w:val="00C348A2"/>
    <w:rsid w:val="00C40C1E"/>
    <w:rsid w:val="00C41B71"/>
    <w:rsid w:val="00C53216"/>
    <w:rsid w:val="00C607E8"/>
    <w:rsid w:val="00C629DD"/>
    <w:rsid w:val="00C70984"/>
    <w:rsid w:val="00C74E49"/>
    <w:rsid w:val="00C81446"/>
    <w:rsid w:val="00CA3297"/>
    <w:rsid w:val="00CC205A"/>
    <w:rsid w:val="00CC269F"/>
    <w:rsid w:val="00CC4AFF"/>
    <w:rsid w:val="00CC5C99"/>
    <w:rsid w:val="00CE3CB8"/>
    <w:rsid w:val="00CF12D2"/>
    <w:rsid w:val="00CF3DBB"/>
    <w:rsid w:val="00D0304A"/>
    <w:rsid w:val="00D06EA9"/>
    <w:rsid w:val="00D16E40"/>
    <w:rsid w:val="00D43F28"/>
    <w:rsid w:val="00D47B5F"/>
    <w:rsid w:val="00D5184D"/>
    <w:rsid w:val="00D544B8"/>
    <w:rsid w:val="00D5691D"/>
    <w:rsid w:val="00D62E54"/>
    <w:rsid w:val="00D6315D"/>
    <w:rsid w:val="00D73BBD"/>
    <w:rsid w:val="00D74A13"/>
    <w:rsid w:val="00D8045E"/>
    <w:rsid w:val="00D8614F"/>
    <w:rsid w:val="00D91EBD"/>
    <w:rsid w:val="00D954ED"/>
    <w:rsid w:val="00D96CCC"/>
    <w:rsid w:val="00DA289E"/>
    <w:rsid w:val="00DA37DD"/>
    <w:rsid w:val="00DA5D0D"/>
    <w:rsid w:val="00DA6973"/>
    <w:rsid w:val="00DB0AB2"/>
    <w:rsid w:val="00DB60B7"/>
    <w:rsid w:val="00DC1718"/>
    <w:rsid w:val="00DC2CD5"/>
    <w:rsid w:val="00DC7A94"/>
    <w:rsid w:val="00DD552A"/>
    <w:rsid w:val="00DE0C72"/>
    <w:rsid w:val="00DE34D6"/>
    <w:rsid w:val="00DE5593"/>
    <w:rsid w:val="00DF1C92"/>
    <w:rsid w:val="00DF5CC2"/>
    <w:rsid w:val="00E00D17"/>
    <w:rsid w:val="00E11DFA"/>
    <w:rsid w:val="00E1553A"/>
    <w:rsid w:val="00E17D95"/>
    <w:rsid w:val="00E366A3"/>
    <w:rsid w:val="00E4049D"/>
    <w:rsid w:val="00E45BD9"/>
    <w:rsid w:val="00E56669"/>
    <w:rsid w:val="00E62906"/>
    <w:rsid w:val="00E67E91"/>
    <w:rsid w:val="00E73ADD"/>
    <w:rsid w:val="00E74B80"/>
    <w:rsid w:val="00E75355"/>
    <w:rsid w:val="00E80810"/>
    <w:rsid w:val="00E84258"/>
    <w:rsid w:val="00E939FD"/>
    <w:rsid w:val="00EA3336"/>
    <w:rsid w:val="00EA4B7D"/>
    <w:rsid w:val="00EA710E"/>
    <w:rsid w:val="00EC0ADD"/>
    <w:rsid w:val="00EE0202"/>
    <w:rsid w:val="00EF7021"/>
    <w:rsid w:val="00F009CB"/>
    <w:rsid w:val="00F02466"/>
    <w:rsid w:val="00F05DBC"/>
    <w:rsid w:val="00F24D04"/>
    <w:rsid w:val="00F25979"/>
    <w:rsid w:val="00F27F62"/>
    <w:rsid w:val="00F31732"/>
    <w:rsid w:val="00F37483"/>
    <w:rsid w:val="00F43E96"/>
    <w:rsid w:val="00F46595"/>
    <w:rsid w:val="00F47216"/>
    <w:rsid w:val="00F50B71"/>
    <w:rsid w:val="00F53B03"/>
    <w:rsid w:val="00F60E72"/>
    <w:rsid w:val="00F82197"/>
    <w:rsid w:val="00F85140"/>
    <w:rsid w:val="00F87A77"/>
    <w:rsid w:val="00F94681"/>
    <w:rsid w:val="00F961FC"/>
    <w:rsid w:val="00FA0942"/>
    <w:rsid w:val="00FB4040"/>
    <w:rsid w:val="00FD423A"/>
    <w:rsid w:val="00FE21C3"/>
    <w:rsid w:val="00FE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14F"/>
    <w:pPr>
      <w:spacing w:after="0" w:line="240" w:lineRule="auto"/>
    </w:pPr>
  </w:style>
  <w:style w:type="table" w:styleId="a4">
    <w:name w:val="Table Grid"/>
    <w:basedOn w:val="a1"/>
    <w:uiPriority w:val="59"/>
    <w:rsid w:val="00847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94255-F542-4755-A064-3C98789E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finans2</dc:creator>
  <cp:keywords/>
  <dc:description/>
  <cp:lastModifiedBy>finans4</cp:lastModifiedBy>
  <cp:revision>189</cp:revision>
  <cp:lastPrinted>2021-08-30T06:25:00Z</cp:lastPrinted>
  <dcterms:created xsi:type="dcterms:W3CDTF">2018-02-22T10:24:00Z</dcterms:created>
  <dcterms:modified xsi:type="dcterms:W3CDTF">2021-08-30T06:25:00Z</dcterms:modified>
</cp:coreProperties>
</file>