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3B" w:rsidRDefault="00422A3B" w:rsidP="00973A26">
      <w:pPr>
        <w:jc w:val="center"/>
        <w:rPr>
          <w:sz w:val="28"/>
          <w:szCs w:val="28"/>
        </w:rPr>
      </w:pPr>
    </w:p>
    <w:p w:rsidR="00422A3B" w:rsidRDefault="00422A3B" w:rsidP="00973A26">
      <w:pPr>
        <w:jc w:val="center"/>
        <w:rPr>
          <w:sz w:val="28"/>
          <w:szCs w:val="28"/>
        </w:rPr>
      </w:pPr>
    </w:p>
    <w:p w:rsidR="00422A3B" w:rsidRDefault="00422A3B" w:rsidP="00973A26">
      <w:pPr>
        <w:jc w:val="center"/>
        <w:rPr>
          <w:sz w:val="28"/>
          <w:szCs w:val="28"/>
        </w:rPr>
      </w:pPr>
    </w:p>
    <w:p w:rsidR="00422A3B" w:rsidRDefault="00422A3B" w:rsidP="00973A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АНХИМОВСКОЕ</w:t>
      </w:r>
    </w:p>
    <w:p w:rsidR="00422A3B" w:rsidRDefault="00422A3B" w:rsidP="00973A26">
      <w:pPr>
        <w:jc w:val="center"/>
        <w:rPr>
          <w:sz w:val="28"/>
          <w:szCs w:val="28"/>
        </w:rPr>
      </w:pPr>
    </w:p>
    <w:p w:rsidR="00422A3B" w:rsidRDefault="00422A3B" w:rsidP="00973A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2A3B" w:rsidRDefault="00422A3B" w:rsidP="00973A26">
      <w:pPr>
        <w:jc w:val="center"/>
        <w:rPr>
          <w:sz w:val="28"/>
          <w:szCs w:val="28"/>
        </w:rPr>
      </w:pPr>
    </w:p>
    <w:p w:rsidR="00422A3B" w:rsidRDefault="00422A3B" w:rsidP="00973A26">
      <w:pPr>
        <w:rPr>
          <w:sz w:val="28"/>
          <w:szCs w:val="28"/>
        </w:rPr>
      </w:pPr>
    </w:p>
    <w:p w:rsidR="00422A3B" w:rsidRDefault="00422A3B" w:rsidP="00973A26">
      <w:pPr>
        <w:rPr>
          <w:sz w:val="28"/>
          <w:szCs w:val="28"/>
        </w:rPr>
      </w:pPr>
      <w:r>
        <w:rPr>
          <w:sz w:val="28"/>
          <w:szCs w:val="28"/>
        </w:rPr>
        <w:t>От 01.12.2014 года                              №  116</w:t>
      </w:r>
    </w:p>
    <w:p w:rsidR="00422A3B" w:rsidRPr="00CF64E8" w:rsidRDefault="00422A3B" w:rsidP="00973A26">
      <w:pPr>
        <w:rPr>
          <w:sz w:val="28"/>
          <w:szCs w:val="28"/>
        </w:rPr>
      </w:pPr>
      <w:r>
        <w:rPr>
          <w:sz w:val="28"/>
          <w:szCs w:val="28"/>
        </w:rPr>
        <w:t xml:space="preserve">    п. Белоусово</w:t>
      </w:r>
    </w:p>
    <w:p w:rsidR="00422A3B" w:rsidRDefault="00422A3B" w:rsidP="00973A26">
      <w:pPr>
        <w:rPr>
          <w:sz w:val="28"/>
          <w:szCs w:val="28"/>
        </w:rPr>
      </w:pPr>
    </w:p>
    <w:p w:rsidR="00422A3B" w:rsidRPr="00973A26" w:rsidRDefault="00422A3B" w:rsidP="00973A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3A26">
        <w:rPr>
          <w:sz w:val="28"/>
          <w:szCs w:val="28"/>
        </w:rPr>
        <w:t xml:space="preserve">«Об установлении порядка формирования, </w:t>
      </w:r>
    </w:p>
    <w:p w:rsidR="00422A3B" w:rsidRPr="00973A26" w:rsidRDefault="00422A3B" w:rsidP="00973A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3A26">
        <w:rPr>
          <w:sz w:val="28"/>
          <w:szCs w:val="28"/>
        </w:rPr>
        <w:t xml:space="preserve">утверждения и ведения планов-графиков </w:t>
      </w:r>
    </w:p>
    <w:p w:rsidR="00422A3B" w:rsidRPr="009C2D45" w:rsidRDefault="00422A3B" w:rsidP="00973A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3A26">
        <w:rPr>
          <w:sz w:val="28"/>
          <w:szCs w:val="28"/>
        </w:rPr>
        <w:t xml:space="preserve">закупок для обеспечения муниципальных нужд  </w:t>
      </w:r>
    </w:p>
    <w:p w:rsidR="00422A3B" w:rsidRPr="00973A26" w:rsidRDefault="00422A3B" w:rsidP="00973A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Анхимовское</w:t>
      </w:r>
    </w:p>
    <w:p w:rsidR="00422A3B" w:rsidRPr="00973A26" w:rsidRDefault="00422A3B" w:rsidP="00973A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3A26">
        <w:rPr>
          <w:sz w:val="28"/>
          <w:szCs w:val="28"/>
        </w:rPr>
        <w:t>в 2014 и 2015годах»</w:t>
      </w:r>
    </w:p>
    <w:p w:rsidR="00422A3B" w:rsidRDefault="00422A3B" w:rsidP="00973A26">
      <w:pPr>
        <w:pStyle w:val="BodyText"/>
      </w:pPr>
    </w:p>
    <w:p w:rsidR="00422A3B" w:rsidRDefault="00422A3B" w:rsidP="00973A26">
      <w:pPr>
        <w:ind w:right="5918"/>
        <w:rPr>
          <w:sz w:val="28"/>
          <w:szCs w:val="28"/>
        </w:rPr>
      </w:pPr>
    </w:p>
    <w:p w:rsidR="00422A3B" w:rsidRPr="00704939" w:rsidRDefault="00422A3B" w:rsidP="00F738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3A26">
        <w:rPr>
          <w:sz w:val="28"/>
          <w:szCs w:val="28"/>
        </w:rPr>
        <w:t>В целях реализации  ч.2 ст.112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в соответствии с </w:t>
      </w:r>
      <w:r w:rsidRPr="00973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 w:rsidRPr="00973A26">
        <w:rPr>
          <w:sz w:val="28"/>
          <w:szCs w:val="28"/>
        </w:rPr>
        <w:t>Минэкономразвития России и Федерального казначейства «Об особенностях размещения</w:t>
      </w:r>
      <w:r>
        <w:rPr>
          <w:sz w:val="28"/>
          <w:szCs w:val="28"/>
        </w:rPr>
        <w:t xml:space="preserve"> </w:t>
      </w:r>
      <w:r w:rsidRPr="00973A26">
        <w:rPr>
          <w:sz w:val="28"/>
          <w:szCs w:val="28"/>
        </w:rPr>
        <w:t>на официальном сайте Российской Федерации в информационно-телекоммуникационной</w:t>
      </w:r>
      <w:r>
        <w:rPr>
          <w:sz w:val="28"/>
          <w:szCs w:val="28"/>
        </w:rPr>
        <w:t xml:space="preserve"> </w:t>
      </w:r>
      <w:r w:rsidRPr="00973A26">
        <w:rPr>
          <w:sz w:val="28"/>
          <w:szCs w:val="28"/>
        </w:rPr>
        <w:t>сети "Интернет" для размещения информации о размещении</w:t>
      </w:r>
      <w:r>
        <w:rPr>
          <w:sz w:val="28"/>
          <w:szCs w:val="28"/>
        </w:rPr>
        <w:t xml:space="preserve"> </w:t>
      </w:r>
      <w:r w:rsidRPr="00973A26">
        <w:rPr>
          <w:sz w:val="28"/>
          <w:szCs w:val="28"/>
        </w:rPr>
        <w:t>заказов на поставки товаров, выполнение работ, оказание услуг планов-графиков размещения заказов на 2014 и 2015 годы" от 20 сентября 2013 г. N 544/18н</w:t>
      </w:r>
      <w:r>
        <w:rPr>
          <w:sz w:val="28"/>
          <w:szCs w:val="28"/>
        </w:rPr>
        <w:t xml:space="preserve"> , </w:t>
      </w:r>
      <w:r>
        <w:rPr>
          <w:b/>
          <w:bCs/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422A3B" w:rsidRDefault="00422A3B" w:rsidP="00F252C2">
      <w:pPr>
        <w:ind w:right="38"/>
        <w:jc w:val="both"/>
        <w:rPr>
          <w:sz w:val="28"/>
          <w:szCs w:val="28"/>
        </w:rPr>
      </w:pPr>
    </w:p>
    <w:p w:rsidR="00422A3B" w:rsidRDefault="00422A3B" w:rsidP="00DC785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2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973A26">
        <w:rPr>
          <w:rFonts w:ascii="Times New Roman" w:hAnsi="Times New Roman" w:cs="Times New Roman"/>
          <w:sz w:val="28"/>
          <w:szCs w:val="28"/>
        </w:rPr>
        <w:t xml:space="preserve"> формирования,  утверждения и ведения планов-графиков  закупок </w:t>
      </w:r>
      <w:r w:rsidRPr="009C2D45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Анхимовское  </w:t>
      </w:r>
      <w:r w:rsidRPr="009C2D45">
        <w:rPr>
          <w:rFonts w:ascii="Times New Roman" w:hAnsi="Times New Roman" w:cs="Times New Roman"/>
          <w:sz w:val="28"/>
          <w:szCs w:val="28"/>
        </w:rPr>
        <w:t>в 2014 и 2015годах» ( Приложение №1)</w:t>
      </w:r>
    </w:p>
    <w:p w:rsidR="00422A3B" w:rsidRDefault="00422A3B" w:rsidP="00DC785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C0">
        <w:rPr>
          <w:rFonts w:ascii="Times New Roman" w:hAnsi="Times New Roman" w:cs="Times New Roman"/>
          <w:sz w:val="28"/>
          <w:szCs w:val="28"/>
        </w:rPr>
        <w:t>Контроль по исполнению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  <w:r w:rsidRPr="00F73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A3B" w:rsidRPr="00DC7854" w:rsidRDefault="00422A3B" w:rsidP="00DC785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C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января 2015</w:t>
      </w:r>
      <w:r w:rsidRPr="00F738C0">
        <w:rPr>
          <w:rFonts w:ascii="Times New Roman" w:hAnsi="Times New Roman" w:cs="Times New Roman"/>
          <w:sz w:val="28"/>
          <w:szCs w:val="28"/>
        </w:rPr>
        <w:t xml:space="preserve"> года,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2C2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Pr="00F252C2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до 1 января 2016 </w:t>
      </w:r>
      <w:r w:rsidRPr="009C2D45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422A3B" w:rsidRPr="00357107" w:rsidRDefault="00422A3B" w:rsidP="00973A26">
      <w:pPr>
        <w:tabs>
          <w:tab w:val="left" w:pos="8295"/>
        </w:tabs>
        <w:ind w:right="38"/>
        <w:jc w:val="both"/>
        <w:rPr>
          <w:sz w:val="28"/>
          <w:szCs w:val="28"/>
        </w:rPr>
      </w:pPr>
      <w:r w:rsidRPr="00495573">
        <w:rPr>
          <w:sz w:val="28"/>
          <w:szCs w:val="28"/>
        </w:rPr>
        <w:tab/>
      </w:r>
    </w:p>
    <w:p w:rsidR="00422A3B" w:rsidRDefault="00422A3B" w:rsidP="00973A26">
      <w:pPr>
        <w:rPr>
          <w:sz w:val="28"/>
          <w:szCs w:val="28"/>
        </w:rPr>
      </w:pPr>
    </w:p>
    <w:p w:rsidR="00422A3B" w:rsidRDefault="00422A3B" w:rsidP="00973A26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                                                                А.С. Малыгин</w:t>
      </w:r>
    </w:p>
    <w:p w:rsidR="00422A3B" w:rsidRDefault="00422A3B" w:rsidP="00973A26">
      <w:pPr>
        <w:rPr>
          <w:sz w:val="28"/>
          <w:szCs w:val="28"/>
        </w:rPr>
      </w:pPr>
    </w:p>
    <w:p w:rsidR="00422A3B" w:rsidRDefault="00422A3B" w:rsidP="00973A26"/>
    <w:p w:rsidR="00422A3B" w:rsidRDefault="00422A3B" w:rsidP="00973A26"/>
    <w:p w:rsidR="00422A3B" w:rsidRDefault="00422A3B" w:rsidP="00973A26"/>
    <w:p w:rsidR="00422A3B" w:rsidRDefault="00422A3B" w:rsidP="009C2D45">
      <w:pPr>
        <w:jc w:val="right"/>
        <w:outlineLvl w:val="1"/>
      </w:pPr>
    </w:p>
    <w:p w:rsidR="00422A3B" w:rsidRDefault="00422A3B" w:rsidP="009C2D45">
      <w:pPr>
        <w:jc w:val="right"/>
        <w:outlineLvl w:val="1"/>
      </w:pPr>
    </w:p>
    <w:p w:rsidR="00422A3B" w:rsidRPr="00DC7854" w:rsidRDefault="00422A3B" w:rsidP="00DC7854">
      <w:pPr>
        <w:outlineLvl w:val="1"/>
        <w:rPr>
          <w:sz w:val="28"/>
          <w:szCs w:val="28"/>
        </w:rPr>
      </w:pPr>
      <w:r w:rsidRPr="00DC785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C7854">
        <w:rPr>
          <w:sz w:val="28"/>
          <w:szCs w:val="28"/>
        </w:rPr>
        <w:t xml:space="preserve">   Утвержден</w:t>
      </w:r>
      <w:r w:rsidRPr="00DC7854">
        <w:rPr>
          <w:sz w:val="28"/>
          <w:szCs w:val="28"/>
        </w:rPr>
        <w:br/>
        <w:t xml:space="preserve">                                                             </w:t>
      </w:r>
      <w:r>
        <w:rPr>
          <w:sz w:val="28"/>
          <w:szCs w:val="28"/>
        </w:rPr>
        <w:t xml:space="preserve">                </w:t>
      </w:r>
      <w:r w:rsidRPr="00DC7854">
        <w:rPr>
          <w:sz w:val="28"/>
          <w:szCs w:val="28"/>
        </w:rPr>
        <w:t xml:space="preserve">Постановлением администрации </w:t>
      </w:r>
    </w:p>
    <w:p w:rsidR="00422A3B" w:rsidRPr="00DC7854" w:rsidRDefault="00422A3B" w:rsidP="00DC7854">
      <w:pPr>
        <w:outlineLvl w:val="1"/>
        <w:rPr>
          <w:sz w:val="28"/>
          <w:szCs w:val="28"/>
        </w:rPr>
      </w:pPr>
      <w:r w:rsidRPr="00DC785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DC7854">
        <w:rPr>
          <w:sz w:val="28"/>
          <w:szCs w:val="28"/>
        </w:rPr>
        <w:t>сельского поселения Анхимовское</w:t>
      </w:r>
      <w:r w:rsidRPr="00DC7854">
        <w:rPr>
          <w:sz w:val="28"/>
          <w:szCs w:val="28"/>
        </w:rPr>
        <w:br/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DC7854">
        <w:rPr>
          <w:sz w:val="28"/>
          <w:szCs w:val="28"/>
        </w:rPr>
        <w:t xml:space="preserve"> от 01.12.2014 г.N 116  </w:t>
      </w:r>
      <w:r w:rsidRPr="00DC7854">
        <w:rPr>
          <w:color w:val="333333"/>
          <w:sz w:val="28"/>
          <w:szCs w:val="28"/>
        </w:rPr>
        <w:t> </w:t>
      </w:r>
    </w:p>
    <w:p w:rsidR="00422A3B" w:rsidRPr="009C2D45" w:rsidRDefault="00422A3B" w:rsidP="009C2D45">
      <w:pPr>
        <w:pStyle w:val="1"/>
        <w:shd w:val="clear" w:color="auto" w:fill="FFFFFF"/>
        <w:ind w:left="720"/>
        <w:jc w:val="center"/>
        <w:rPr>
          <w:color w:val="333333"/>
          <w:sz w:val="28"/>
          <w:szCs w:val="28"/>
        </w:rPr>
      </w:pPr>
      <w:r w:rsidRPr="009C2D45">
        <w:rPr>
          <w:color w:val="333333"/>
          <w:sz w:val="28"/>
          <w:szCs w:val="28"/>
        </w:rPr>
        <w:t> </w:t>
      </w:r>
    </w:p>
    <w:p w:rsidR="00422A3B" w:rsidRPr="00DC7854" w:rsidRDefault="00422A3B" w:rsidP="009C2D45">
      <w:pPr>
        <w:pStyle w:val="1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  <w:sz w:val="28"/>
          <w:szCs w:val="28"/>
        </w:rPr>
      </w:pPr>
      <w:r w:rsidRPr="00DC7854">
        <w:rPr>
          <w:color w:val="333333"/>
          <w:sz w:val="28"/>
          <w:szCs w:val="28"/>
        </w:rPr>
        <w:t>ПОРЯДОК</w:t>
      </w:r>
    </w:p>
    <w:p w:rsidR="00422A3B" w:rsidRPr="00DC7854" w:rsidRDefault="00422A3B" w:rsidP="009C2D45">
      <w:pPr>
        <w:pStyle w:val="1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  <w:sz w:val="28"/>
          <w:szCs w:val="28"/>
        </w:rPr>
      </w:pPr>
      <w:r w:rsidRPr="00DC7854">
        <w:rPr>
          <w:color w:val="333333"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</w:t>
      </w:r>
      <w:r w:rsidRPr="00DC7854">
        <w:rPr>
          <w:color w:val="000000"/>
          <w:sz w:val="28"/>
          <w:szCs w:val="28"/>
        </w:rPr>
        <w:t>муниципальных нужд сельского поселения Анхимовское</w:t>
      </w:r>
    </w:p>
    <w:p w:rsidR="00422A3B" w:rsidRPr="00DC7854" w:rsidRDefault="00422A3B" w:rsidP="00DC7854">
      <w:pPr>
        <w:pStyle w:val="1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  <w:sz w:val="28"/>
          <w:szCs w:val="28"/>
        </w:rPr>
      </w:pPr>
      <w:r w:rsidRPr="00DC7854">
        <w:rPr>
          <w:color w:val="333333"/>
          <w:sz w:val="28"/>
          <w:szCs w:val="28"/>
        </w:rPr>
        <w:t>(далее Порядок)</w:t>
      </w:r>
    </w:p>
    <w:p w:rsidR="00422A3B" w:rsidRPr="00DC7854" w:rsidRDefault="00422A3B" w:rsidP="00DC7854">
      <w:pPr>
        <w:pStyle w:val="1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</w:rPr>
      </w:pPr>
      <w:r w:rsidRPr="009C2D45">
        <w:rPr>
          <w:color w:val="333333"/>
          <w:sz w:val="28"/>
          <w:szCs w:val="28"/>
        </w:rPr>
        <w:t> 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3CE">
        <w:rPr>
          <w:color w:val="FF0000"/>
        </w:rPr>
        <w:t> </w:t>
      </w:r>
      <w:r w:rsidRPr="007173C9">
        <w:rPr>
          <w:rFonts w:ascii="Times New Roman" w:hAnsi="Times New Roman" w:cs="Times New Roman"/>
          <w:sz w:val="26"/>
          <w:szCs w:val="26"/>
        </w:rPr>
        <w:t>1. Настоящий документ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(далее - закупки)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2. Порядок формирования, утверждения и ведения планов-графиков закупок, устанавливае</w:t>
      </w:r>
      <w:r>
        <w:rPr>
          <w:rFonts w:ascii="Times New Roman" w:hAnsi="Times New Roman" w:cs="Times New Roman"/>
          <w:sz w:val="26"/>
          <w:szCs w:val="26"/>
        </w:rPr>
        <w:t>мый Администрацией сельского поселения Анхимовское</w:t>
      </w:r>
      <w:r w:rsidRPr="007173C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далее – администрация поселения</w:t>
      </w:r>
      <w:r w:rsidRPr="007173C9">
        <w:rPr>
          <w:rFonts w:ascii="Times New Roman" w:hAnsi="Times New Roman" w:cs="Times New Roman"/>
          <w:sz w:val="26"/>
          <w:szCs w:val="26"/>
        </w:rPr>
        <w:t>) с учетом настоящих требований,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9"/>
      <w:bookmarkEnd w:id="0"/>
      <w:r w:rsidRPr="007173C9">
        <w:rPr>
          <w:rFonts w:ascii="Times New Roman" w:hAnsi="Times New Roman" w:cs="Times New Roman"/>
          <w:sz w:val="26"/>
          <w:szCs w:val="26"/>
        </w:rPr>
        <w:t>3. Планы-графики закупок формируются и утверждаются в течение 10 рабочих дней: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а) 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1"/>
      <w:bookmarkEnd w:id="1"/>
      <w:r w:rsidRPr="007173C9">
        <w:rPr>
          <w:rFonts w:ascii="Times New Roman" w:hAnsi="Times New Roman" w:cs="Times New Roman"/>
          <w:sz w:val="26"/>
          <w:szCs w:val="26"/>
        </w:rPr>
        <w:t>б) бюджетными учреждениями, созданными муниципальным обр</w:t>
      </w:r>
      <w:r>
        <w:rPr>
          <w:rFonts w:ascii="Times New Roman" w:hAnsi="Times New Roman" w:cs="Times New Roman"/>
          <w:sz w:val="26"/>
          <w:szCs w:val="26"/>
        </w:rPr>
        <w:t>азованием (администрацией поселения</w:t>
      </w:r>
      <w:r w:rsidRPr="007173C9">
        <w:rPr>
          <w:rFonts w:ascii="Times New Roman" w:hAnsi="Times New Roman" w:cs="Times New Roman"/>
          <w:sz w:val="26"/>
          <w:szCs w:val="26"/>
        </w:rPr>
        <w:t xml:space="preserve">), за исключением закупок, осуществляемых в соответствии с </w:t>
      </w:r>
      <w:hyperlink r:id="rId5" w:history="1">
        <w:r w:rsidRPr="007173C9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7173C9">
          <w:rPr>
            <w:rFonts w:ascii="Times New Roman" w:hAnsi="Times New Roman" w:cs="Times New Roman"/>
            <w:sz w:val="26"/>
            <w:szCs w:val="26"/>
          </w:rPr>
          <w:t>6 статьи 15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2"/>
      <w:bookmarkEnd w:id="2"/>
      <w:r w:rsidRPr="007173C9">
        <w:rPr>
          <w:rFonts w:ascii="Times New Roman" w:hAnsi="Times New Roman" w:cs="Times New Roman"/>
          <w:sz w:val="26"/>
          <w:szCs w:val="26"/>
        </w:rPr>
        <w:t>в) автономными учреждениями, созданными муниципальным об</w:t>
      </w:r>
      <w:r>
        <w:rPr>
          <w:rFonts w:ascii="Times New Roman" w:hAnsi="Times New Roman" w:cs="Times New Roman"/>
          <w:sz w:val="26"/>
          <w:szCs w:val="26"/>
        </w:rPr>
        <w:t>разованием (администрацией поселения</w:t>
      </w:r>
      <w:r w:rsidRPr="007173C9">
        <w:rPr>
          <w:rFonts w:ascii="Times New Roman" w:hAnsi="Times New Roman" w:cs="Times New Roman"/>
          <w:sz w:val="26"/>
          <w:szCs w:val="26"/>
        </w:rPr>
        <w:t xml:space="preserve">), муниципальными унитарными предприятиями в случае, предусмотренном </w:t>
      </w:r>
      <w:hyperlink r:id="rId7" w:history="1">
        <w:r w:rsidRPr="007173C9">
          <w:rPr>
            <w:rFonts w:ascii="Times New Roman" w:hAnsi="Times New Roman" w:cs="Times New Roman"/>
            <w:sz w:val="26"/>
            <w:szCs w:val="26"/>
          </w:rPr>
          <w:t>частью 4 статьи 15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422A3B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3"/>
      <w:bookmarkEnd w:id="3"/>
      <w:r w:rsidRPr="007173C9">
        <w:rPr>
          <w:rFonts w:ascii="Times New Roman" w:hAnsi="Times New Roman" w:cs="Times New Roman"/>
          <w:sz w:val="26"/>
          <w:szCs w:val="26"/>
        </w:rPr>
        <w:t>г) бюджетными, автономными учреждениями, созданными муниципальным обр</w:t>
      </w:r>
      <w:r>
        <w:rPr>
          <w:rFonts w:ascii="Times New Roman" w:hAnsi="Times New Roman" w:cs="Times New Roman"/>
          <w:sz w:val="26"/>
          <w:szCs w:val="26"/>
        </w:rPr>
        <w:t>азованием (администрацией поселения</w:t>
      </w:r>
      <w:r w:rsidRPr="007173C9">
        <w:rPr>
          <w:rFonts w:ascii="Times New Roman" w:hAnsi="Times New Roman" w:cs="Times New Roman"/>
          <w:sz w:val="26"/>
          <w:szCs w:val="26"/>
        </w:rPr>
        <w:t xml:space="preserve">),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8" w:history="1">
        <w:r w:rsidRPr="007173C9">
          <w:rPr>
            <w:rFonts w:ascii="Times New Roman" w:hAnsi="Times New Roman" w:cs="Times New Roman"/>
            <w:sz w:val="26"/>
            <w:szCs w:val="26"/>
          </w:rPr>
          <w:t>частью 6 статьи 15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 xml:space="preserve"> 4. Планы-графики закупок формируются лицами, указанными в </w:t>
      </w:r>
      <w:hyperlink w:anchor="Par39" w:history="1">
        <w:r w:rsidRPr="007173C9">
          <w:rPr>
            <w:rFonts w:ascii="Times New Roman" w:hAnsi="Times New Roman" w:cs="Times New Roman"/>
            <w:sz w:val="26"/>
            <w:szCs w:val="26"/>
          </w:rPr>
          <w:t>пункте 3</w:t>
        </w:r>
      </w:hyperlink>
    </w:p>
    <w:p w:rsidR="00422A3B" w:rsidRPr="007173C9" w:rsidRDefault="00422A3B" w:rsidP="003A4D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</w:t>
      </w:r>
      <w:r w:rsidRPr="007173C9">
        <w:rPr>
          <w:rFonts w:ascii="Times New Roman" w:hAnsi="Times New Roman" w:cs="Times New Roman"/>
          <w:sz w:val="26"/>
          <w:szCs w:val="26"/>
        </w:rPr>
        <w:t>тоящего документа, ежегодно на очередной финансовый год в соответствии с планом закупок в сроки, уст</w:t>
      </w:r>
      <w:r>
        <w:rPr>
          <w:rFonts w:ascii="Times New Roman" w:hAnsi="Times New Roman" w:cs="Times New Roman"/>
          <w:sz w:val="26"/>
          <w:szCs w:val="26"/>
        </w:rPr>
        <w:t>ановленные администрацией поселения</w:t>
      </w:r>
      <w:r w:rsidRPr="007173C9">
        <w:rPr>
          <w:rFonts w:ascii="Times New Roman" w:hAnsi="Times New Roman" w:cs="Times New Roman"/>
          <w:sz w:val="26"/>
          <w:szCs w:val="26"/>
        </w:rPr>
        <w:t>, с учетом следующих положений: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а) муниципальные заказчики в сроки, установленные главными р</w:t>
      </w:r>
      <w:r>
        <w:rPr>
          <w:rFonts w:ascii="Times New Roman" w:hAnsi="Times New Roman" w:cs="Times New Roman"/>
          <w:sz w:val="26"/>
          <w:szCs w:val="26"/>
        </w:rPr>
        <w:t>аспорядителями средств</w:t>
      </w:r>
      <w:r w:rsidRPr="007173C9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Анхимовское</w:t>
      </w:r>
      <w:r w:rsidRPr="007173C9">
        <w:rPr>
          <w:rFonts w:ascii="Times New Roman" w:hAnsi="Times New Roman" w:cs="Times New Roman"/>
          <w:sz w:val="26"/>
          <w:szCs w:val="26"/>
        </w:rPr>
        <w:t>, но не позднее сроков, уст</w:t>
      </w:r>
      <w:r>
        <w:rPr>
          <w:rFonts w:ascii="Times New Roman" w:hAnsi="Times New Roman" w:cs="Times New Roman"/>
          <w:sz w:val="26"/>
          <w:szCs w:val="26"/>
        </w:rPr>
        <w:t>ановленных администрацией поселения</w:t>
      </w:r>
      <w:r w:rsidRPr="007173C9">
        <w:rPr>
          <w:rFonts w:ascii="Times New Roman" w:hAnsi="Times New Roman" w:cs="Times New Roman"/>
          <w:sz w:val="26"/>
          <w:szCs w:val="26"/>
        </w:rPr>
        <w:t>: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- формируют планы-графики закупок после внесения проекта решения о бюджете на рассмотрени</w:t>
      </w:r>
      <w:r>
        <w:rPr>
          <w:rFonts w:ascii="Times New Roman" w:hAnsi="Times New Roman" w:cs="Times New Roman"/>
          <w:sz w:val="26"/>
          <w:szCs w:val="26"/>
        </w:rPr>
        <w:t>е Совета сельского поселения Анхимовское</w:t>
      </w:r>
      <w:r w:rsidRPr="007173C9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Совет сельского поселения</w:t>
      </w:r>
      <w:r w:rsidRPr="007173C9">
        <w:rPr>
          <w:rFonts w:ascii="Times New Roman" w:hAnsi="Times New Roman" w:cs="Times New Roman"/>
          <w:sz w:val="26"/>
          <w:szCs w:val="26"/>
        </w:rPr>
        <w:t>);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 xml:space="preserve">б) учреждения, указанные в </w:t>
      </w:r>
      <w:hyperlink w:anchor="Par41" w:history="1">
        <w:r w:rsidRPr="007173C9">
          <w:rPr>
            <w:rFonts w:ascii="Times New Roman" w:hAnsi="Times New Roman" w:cs="Times New Roman"/>
            <w:sz w:val="26"/>
            <w:szCs w:val="26"/>
          </w:rPr>
          <w:t>подпункте "б" пункта 3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настоящего документа, в сроки, установленные органами, осуществляющими функции и полномочия их учредителя, но не позднее сроков, установленных админ</w:t>
      </w:r>
      <w:r>
        <w:rPr>
          <w:rFonts w:ascii="Times New Roman" w:hAnsi="Times New Roman" w:cs="Times New Roman"/>
          <w:sz w:val="26"/>
          <w:szCs w:val="26"/>
        </w:rPr>
        <w:t>истрацией поселения</w:t>
      </w:r>
      <w:r w:rsidRPr="007173C9">
        <w:rPr>
          <w:rFonts w:ascii="Times New Roman" w:hAnsi="Times New Roman" w:cs="Times New Roman"/>
          <w:sz w:val="26"/>
          <w:szCs w:val="26"/>
        </w:rPr>
        <w:t>: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- формируют планы-графики закупок после внесения проекта реш</w:t>
      </w:r>
      <w:r>
        <w:rPr>
          <w:rFonts w:ascii="Times New Roman" w:hAnsi="Times New Roman" w:cs="Times New Roman"/>
          <w:sz w:val="26"/>
          <w:szCs w:val="26"/>
        </w:rPr>
        <w:t>ения о бюджете на рассмотрение Совета сельского поселения Анхимовское</w:t>
      </w:r>
      <w:r w:rsidRPr="007173C9">
        <w:rPr>
          <w:rFonts w:ascii="Times New Roman" w:hAnsi="Times New Roman" w:cs="Times New Roman"/>
          <w:sz w:val="26"/>
          <w:szCs w:val="26"/>
        </w:rPr>
        <w:t>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-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 xml:space="preserve">в) юридические лица, указанные в </w:t>
      </w:r>
      <w:hyperlink w:anchor="Par42" w:history="1">
        <w:r w:rsidRPr="007173C9">
          <w:rPr>
            <w:rFonts w:ascii="Times New Roman" w:hAnsi="Times New Roman" w:cs="Times New Roman"/>
            <w:sz w:val="26"/>
            <w:szCs w:val="26"/>
          </w:rPr>
          <w:t>подпункте "в" пункта 3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настоящего документа: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- формируют планы-графики закупок после внесения проекта реш</w:t>
      </w:r>
      <w:r>
        <w:rPr>
          <w:rFonts w:ascii="Times New Roman" w:hAnsi="Times New Roman" w:cs="Times New Roman"/>
          <w:sz w:val="26"/>
          <w:szCs w:val="26"/>
        </w:rPr>
        <w:t>ения о бюджете на рассмотрение Совета сельского поселения Анхимовское</w:t>
      </w:r>
      <w:r w:rsidRPr="007173C9">
        <w:rPr>
          <w:rFonts w:ascii="Times New Roman" w:hAnsi="Times New Roman" w:cs="Times New Roman"/>
          <w:sz w:val="26"/>
          <w:szCs w:val="26"/>
        </w:rPr>
        <w:t>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- 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 xml:space="preserve">г) юридические лица, указанные в </w:t>
      </w:r>
      <w:hyperlink w:anchor="Par43" w:history="1">
        <w:r w:rsidRPr="007173C9">
          <w:rPr>
            <w:rFonts w:ascii="Times New Roman" w:hAnsi="Times New Roman" w:cs="Times New Roman"/>
            <w:sz w:val="26"/>
            <w:szCs w:val="26"/>
          </w:rPr>
          <w:t>подпункте "г" пункта 3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настоящего документа: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- формируют планы-графики закупок после внесения проекта реш</w:t>
      </w:r>
      <w:r>
        <w:rPr>
          <w:rFonts w:ascii="Times New Roman" w:hAnsi="Times New Roman" w:cs="Times New Roman"/>
          <w:sz w:val="26"/>
          <w:szCs w:val="26"/>
        </w:rPr>
        <w:t>ения о бюджете на рассмотрение Совета сельского поселения Анхимовское</w:t>
      </w:r>
      <w:r w:rsidRPr="007173C9">
        <w:rPr>
          <w:rFonts w:ascii="Times New Roman" w:hAnsi="Times New Roman" w:cs="Times New Roman"/>
          <w:sz w:val="26"/>
          <w:szCs w:val="26"/>
        </w:rPr>
        <w:t>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-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 xml:space="preserve">5.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9" w:history="1">
        <w:r w:rsidRPr="007173C9">
          <w:rPr>
            <w:rFonts w:ascii="Times New Roman" w:hAnsi="Times New Roman" w:cs="Times New Roman"/>
            <w:sz w:val="26"/>
            <w:szCs w:val="26"/>
          </w:rPr>
          <w:t>статьей 111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системе.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 xml:space="preserve">6. В случае если определение поставщиков (подрядчиков, исполнителей) для лиц, указанных в </w:t>
      </w:r>
      <w:hyperlink w:anchor="Par39" w:history="1">
        <w:r w:rsidRPr="007173C9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настоящего документа,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0" w:history="1">
        <w:r w:rsidRPr="007173C9">
          <w:rPr>
            <w:rFonts w:ascii="Times New Roman" w:hAnsi="Times New Roman" w:cs="Times New Roman"/>
            <w:sz w:val="26"/>
            <w:szCs w:val="26"/>
          </w:rPr>
          <w:t>статьей 26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1" w:history="1">
        <w:r w:rsidRPr="007173C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о контрактной системе случаях в течение года, на который утвержден план-график закупок.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 xml:space="preserve">8.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w:anchor="Par41" w:history="1">
        <w:r w:rsidRPr="007173C9">
          <w:rPr>
            <w:rFonts w:ascii="Times New Roman" w:hAnsi="Times New Roman" w:cs="Times New Roman"/>
            <w:sz w:val="26"/>
            <w:szCs w:val="26"/>
          </w:rPr>
          <w:t>подпунктах "б"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ar42" w:history="1">
        <w:r w:rsidRPr="007173C9">
          <w:rPr>
            <w:rFonts w:ascii="Times New Roman" w:hAnsi="Times New Roman" w:cs="Times New Roman"/>
            <w:sz w:val="26"/>
            <w:szCs w:val="26"/>
          </w:rPr>
          <w:t>"в" пункта 3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настоящего документа,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 xml:space="preserve">9. Лица, указанные в </w:t>
      </w:r>
      <w:hyperlink w:anchor="Par39" w:history="1">
        <w:r w:rsidRPr="007173C9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настоящего документа, ведут планы-графики закупок в соответствии с положениями Федерального </w:t>
      </w:r>
      <w:hyperlink r:id="rId12" w:history="1">
        <w:r w:rsidRPr="007173C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о контрактной системе и настоящего документа. Внесение изменений в планы-графики закупок осуществляется в случаях: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в) отмены заказчиком закупки, предусмотренной планом-графиком закупок;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е) реализации решения, принятого заказчиком по итогам обязательного общественного обсуждения закупки;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>з) в ины</w:t>
      </w:r>
      <w:r>
        <w:rPr>
          <w:rFonts w:ascii="Times New Roman" w:hAnsi="Times New Roman" w:cs="Times New Roman"/>
          <w:sz w:val="26"/>
          <w:szCs w:val="26"/>
        </w:rPr>
        <w:t>х случаях, администрацией поселения</w:t>
      </w:r>
      <w:r w:rsidRPr="007173C9">
        <w:rPr>
          <w:rFonts w:ascii="Times New Roman" w:hAnsi="Times New Roman" w:cs="Times New Roman"/>
          <w:sz w:val="26"/>
          <w:szCs w:val="26"/>
        </w:rPr>
        <w:t xml:space="preserve"> в порядке формирования, утверждения и ведения планов-графиков закупок.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3C9">
        <w:rPr>
          <w:rFonts w:ascii="Times New Roman" w:hAnsi="Times New Roman" w:cs="Times New Roman"/>
          <w:sz w:val="26"/>
          <w:szCs w:val="26"/>
        </w:rPr>
        <w:t xml:space="preserve">10. Внесение изменений в план-график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1" w:history="1">
        <w:r w:rsidRPr="007173C9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настоящего документа, а в случае если в соответствии с Федеральным </w:t>
      </w:r>
      <w:hyperlink r:id="rId13" w:history="1">
        <w:r w:rsidRPr="007173C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22A3B" w:rsidRPr="007173C9" w:rsidRDefault="00422A3B" w:rsidP="003A4DA7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1"/>
      <w:bookmarkEnd w:id="4"/>
      <w:r w:rsidRPr="007173C9">
        <w:rPr>
          <w:rFonts w:ascii="Times New Roman" w:hAnsi="Times New Roman" w:cs="Times New Roman"/>
          <w:sz w:val="26"/>
          <w:szCs w:val="26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7173C9">
          <w:rPr>
            <w:rFonts w:ascii="Times New Roman" w:hAnsi="Times New Roman" w:cs="Times New Roman"/>
            <w:sz w:val="26"/>
            <w:szCs w:val="26"/>
          </w:rPr>
          <w:t>статьей 82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7173C9">
          <w:rPr>
            <w:rFonts w:ascii="Times New Roman" w:hAnsi="Times New Roman" w:cs="Times New Roman"/>
            <w:sz w:val="26"/>
            <w:szCs w:val="26"/>
          </w:rPr>
          <w:t>пунктами 9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7173C9">
          <w:rPr>
            <w:rFonts w:ascii="Times New Roman" w:hAnsi="Times New Roman" w:cs="Times New Roman"/>
            <w:sz w:val="26"/>
            <w:szCs w:val="26"/>
          </w:rPr>
          <w:t>28 части 1 статьи 93</w:t>
        </w:r>
      </w:hyperlink>
      <w:r w:rsidRPr="007173C9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 - не позднее чем за один календарный день до даты заключения контракта.</w:t>
      </w:r>
    </w:p>
    <w:p w:rsidR="00422A3B" w:rsidRPr="007173C9" w:rsidRDefault="00422A3B" w:rsidP="003A4D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22A3B" w:rsidRPr="007173C9" w:rsidRDefault="00422A3B" w:rsidP="003A4DA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22A3B" w:rsidRDefault="00422A3B" w:rsidP="003A4DA7"/>
    <w:p w:rsidR="00422A3B" w:rsidRPr="009B13CE" w:rsidRDefault="00422A3B" w:rsidP="009C2D45">
      <w:pPr>
        <w:pStyle w:val="1"/>
        <w:shd w:val="clear" w:color="auto" w:fill="FFFFFF"/>
        <w:ind w:left="360"/>
        <w:jc w:val="both"/>
        <w:rPr>
          <w:color w:val="333333"/>
        </w:rPr>
      </w:pPr>
    </w:p>
    <w:p w:rsidR="00422A3B" w:rsidRPr="009B13CE" w:rsidRDefault="00422A3B"/>
    <w:sectPr w:rsidR="00422A3B" w:rsidRPr="009B13CE" w:rsidSect="006759D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1E5"/>
    <w:multiLevelType w:val="hybridMultilevel"/>
    <w:tmpl w:val="0C4633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DD4791"/>
    <w:multiLevelType w:val="multilevel"/>
    <w:tmpl w:val="B20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E446E"/>
    <w:multiLevelType w:val="multilevel"/>
    <w:tmpl w:val="E22A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518F2"/>
    <w:multiLevelType w:val="hybridMultilevel"/>
    <w:tmpl w:val="F12E1964"/>
    <w:lvl w:ilvl="0" w:tplc="0B4A552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127B50"/>
    <w:multiLevelType w:val="hybridMultilevel"/>
    <w:tmpl w:val="C956A00C"/>
    <w:lvl w:ilvl="0" w:tplc="3822D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1304B"/>
    <w:multiLevelType w:val="hybridMultilevel"/>
    <w:tmpl w:val="F11C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A26"/>
    <w:rsid w:val="0016783C"/>
    <w:rsid w:val="00257293"/>
    <w:rsid w:val="002A3F2A"/>
    <w:rsid w:val="00301CFC"/>
    <w:rsid w:val="00357107"/>
    <w:rsid w:val="00390856"/>
    <w:rsid w:val="003A19E4"/>
    <w:rsid w:val="003A4DA7"/>
    <w:rsid w:val="00422A3B"/>
    <w:rsid w:val="00495573"/>
    <w:rsid w:val="00564A4B"/>
    <w:rsid w:val="0056737A"/>
    <w:rsid w:val="00575E5A"/>
    <w:rsid w:val="006759D2"/>
    <w:rsid w:val="00704939"/>
    <w:rsid w:val="007173C9"/>
    <w:rsid w:val="00730B54"/>
    <w:rsid w:val="00835E16"/>
    <w:rsid w:val="00890815"/>
    <w:rsid w:val="009457DC"/>
    <w:rsid w:val="00973A26"/>
    <w:rsid w:val="00975AB7"/>
    <w:rsid w:val="0098405B"/>
    <w:rsid w:val="009A4533"/>
    <w:rsid w:val="009A4D4C"/>
    <w:rsid w:val="009B13CE"/>
    <w:rsid w:val="009C2D45"/>
    <w:rsid w:val="00A22F55"/>
    <w:rsid w:val="00A41987"/>
    <w:rsid w:val="00BA1E0F"/>
    <w:rsid w:val="00CA2231"/>
    <w:rsid w:val="00CC5707"/>
    <w:rsid w:val="00CF64E8"/>
    <w:rsid w:val="00D90B75"/>
    <w:rsid w:val="00DC7854"/>
    <w:rsid w:val="00DE5054"/>
    <w:rsid w:val="00E0799C"/>
    <w:rsid w:val="00E64F62"/>
    <w:rsid w:val="00F252C2"/>
    <w:rsid w:val="00F7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2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3A26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73A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73A26"/>
    <w:pPr>
      <w:ind w:right="5678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3A2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73A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9C2D45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9C2D4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C2D45"/>
    <w:rPr>
      <w:b/>
      <w:bCs/>
    </w:rPr>
  </w:style>
  <w:style w:type="paragraph" w:customStyle="1" w:styleId="1">
    <w:name w:val="1"/>
    <w:basedOn w:val="Normal"/>
    <w:uiPriority w:val="99"/>
    <w:rsid w:val="009C2D45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3A4DA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1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53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2817216EA64BBBB38AA36EEC831E0A5977B3481F8F3BDB6032E1E6EFCFDD70613FF080713B6DDjFp5N" TargetMode="External"/><Relationship Id="rId13" Type="http://schemas.openxmlformats.org/officeDocument/2006/relationships/hyperlink" Target="consultantplus://offline/ref=2482817216EA64BBBB38AA36EEC831E0A5977B3481F8F3BDB6032E1E6EjFp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2817216EA64BBBB38AA36EEC831E0A5977B3481F8F3BDB6032E1E6EFCFDD70613FF080713B6DCjFpDN" TargetMode="External"/><Relationship Id="rId12" Type="http://schemas.openxmlformats.org/officeDocument/2006/relationships/hyperlink" Target="consultantplus://offline/ref=2482817216EA64BBBB38AA36EEC831E0A5977B3481F8F3BDB6032E1E6EjFp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82817216EA64BBBB38AA36EEC831E0A5977B3481F8F3BDB6032E1E6EFCFDD70613FF080712B5D6jFp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82817216EA64BBBB38AA36EEC831E0A5977B3481F8F3BDB6032E1E6EFCFDD70613FF080713B6DDjFp5N" TargetMode="External"/><Relationship Id="rId11" Type="http://schemas.openxmlformats.org/officeDocument/2006/relationships/hyperlink" Target="consultantplus://offline/ref=2482817216EA64BBBB38AA36EEC831E0A5977B3481F8F3BDB6032E1E6EjFpCN" TargetMode="External"/><Relationship Id="rId5" Type="http://schemas.openxmlformats.org/officeDocument/2006/relationships/hyperlink" Target="consultantplus://offline/ref=2482817216EA64BBBB38AA36EEC831E0A5977B3481F8F3BDB6032E1E6EFCFDD70613FF080713B6DCjFp0N" TargetMode="External"/><Relationship Id="rId15" Type="http://schemas.openxmlformats.org/officeDocument/2006/relationships/hyperlink" Target="consultantplus://offline/ref=2482817216EA64BBBB38AA36EEC831E0A5977B3481F8F3BDB6032E1E6EFCFDD70613FF080712B5D8jFp2N" TargetMode="External"/><Relationship Id="rId10" Type="http://schemas.openxmlformats.org/officeDocument/2006/relationships/hyperlink" Target="consultantplus://offline/ref=2482817216EA64BBBB38AA36EEC831E0A5977B3481F8F3BDB6032E1E6EFCFDD70613FF080713B5D7jFp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2817216EA64BBBB38AA36EEC831E0A5977B3481F8F3BDB6032E1E6EFCFDD70613FF080712B1DEjFp2N" TargetMode="External"/><Relationship Id="rId14" Type="http://schemas.openxmlformats.org/officeDocument/2006/relationships/hyperlink" Target="consultantplus://offline/ref=2482817216EA64BBBB38AA36EEC831E0A5977B3481F8F3BDB6032E1E6EFCFDD70613FF080712B7D9jFp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5</Pages>
  <Words>2071</Words>
  <Characters>11806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Администрация_13</dc:creator>
  <cp:keywords/>
  <dc:description/>
  <cp:lastModifiedBy>Пользователь</cp:lastModifiedBy>
  <cp:revision>8</cp:revision>
  <cp:lastPrinted>2014-12-02T06:35:00Z</cp:lastPrinted>
  <dcterms:created xsi:type="dcterms:W3CDTF">2014-07-03T11:23:00Z</dcterms:created>
  <dcterms:modified xsi:type="dcterms:W3CDTF">2014-12-02T06:46:00Z</dcterms:modified>
</cp:coreProperties>
</file>