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58" w:rsidRDefault="00487E58" w:rsidP="00487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 АНХИМОВСКОЕ</w:t>
      </w:r>
    </w:p>
    <w:p w:rsidR="00487E58" w:rsidRDefault="00487E58" w:rsidP="00487E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7E58" w:rsidRDefault="00487E58" w:rsidP="00487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87E58" w:rsidRDefault="00487E58" w:rsidP="00487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t-EE"/>
        </w:rPr>
      </w:pPr>
      <w:r>
        <w:rPr>
          <w:rFonts w:ascii="Times New Roman" w:hAnsi="Times New Roman"/>
          <w:b/>
          <w:sz w:val="28"/>
          <w:szCs w:val="28"/>
        </w:rPr>
        <w:t>(ПРОЕКТ)</w:t>
      </w:r>
    </w:p>
    <w:p w:rsidR="00487E58" w:rsidRDefault="00487E58" w:rsidP="00487E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E58" w:rsidRDefault="00487E58" w:rsidP="00487E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E58" w:rsidRDefault="00487E58" w:rsidP="00487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 __________ _____ года          № ___ </w:t>
      </w:r>
    </w:p>
    <w:p w:rsidR="00487E58" w:rsidRDefault="00487E58" w:rsidP="00487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елоусово</w:t>
      </w:r>
      <w:proofErr w:type="spellEnd"/>
    </w:p>
    <w:p w:rsidR="00487E58" w:rsidRDefault="00487E58" w:rsidP="00487E58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487E58" w:rsidRDefault="00487E58" w:rsidP="00487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487E58" w:rsidRDefault="00487E58" w:rsidP="00487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сельского поселения </w:t>
      </w:r>
    </w:p>
    <w:p w:rsidR="00487E58" w:rsidRDefault="00487E58" w:rsidP="00487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Анхимовское от 18.03.2019 № 95</w:t>
      </w:r>
    </w:p>
    <w:p w:rsidR="00487E58" w:rsidRDefault="00487E58" w:rsidP="00487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E58" w:rsidRDefault="00487E58" w:rsidP="00487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E58" w:rsidRDefault="00487E58" w:rsidP="00487E58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заключение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/>
          <w:sz w:val="28"/>
          <w:szCs w:val="28"/>
        </w:rPr>
        <w:t xml:space="preserve">осударственно – правового департамента Правительства Вологодской области от 30 сентября 2019 года № 09 – 25088 на решение Совета сельского поселения Анхимовское от 18.03.2019 № 95 «Об утверждении Положения о старостах сельских населенных пунктов сельского поселения Анхимовское», Совет сельского поселения Анхимовское  </w:t>
      </w:r>
      <w:r>
        <w:rPr>
          <w:rFonts w:ascii="Times New Roman" w:hAnsi="Times New Roman"/>
          <w:b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7E58" w:rsidRDefault="00487E58" w:rsidP="00487E5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87E58" w:rsidRDefault="00487E58" w:rsidP="00487E58">
      <w:pPr>
        <w:pStyle w:val="a3"/>
        <w:numPr>
          <w:ilvl w:val="0"/>
          <w:numId w:val="1"/>
        </w:numPr>
        <w:spacing w:after="0"/>
        <w:ind w:left="0" w:firstLine="425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Внести в Положение о старостах сельских населенных пунктов сельского поселения Анхимовское, утвержденное </w:t>
      </w:r>
      <w:r>
        <w:rPr>
          <w:rFonts w:ascii="Times New Roman" w:hAnsi="Times New Roman"/>
          <w:sz w:val="28"/>
          <w:szCs w:val="28"/>
        </w:rPr>
        <w:t>решением Совета сельского поселения Анхимовское от 18.03.2019 № 95 «Об утверждении Положения о старостах сельских населенных пунктов сельского поселения Анхимовское» следующие изменения:</w:t>
      </w:r>
    </w:p>
    <w:p w:rsidR="00487E58" w:rsidRDefault="00487E58" w:rsidP="00487E58">
      <w:pPr>
        <w:pStyle w:val="a3"/>
        <w:numPr>
          <w:ilvl w:val="0"/>
          <w:numId w:val="2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13 следующего содержания:</w:t>
      </w:r>
    </w:p>
    <w:p w:rsidR="00487E58" w:rsidRDefault="00487E58" w:rsidP="00487E58">
      <w:pPr>
        <w:shd w:val="clear" w:color="auto" w:fill="FFFFFF"/>
        <w:spacing w:after="0"/>
        <w:ind w:right="-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Представление кандидатур в общественный совет старост при Губернаторе Вологодской области осуществляется собранием старост (далее также – собрание). </w:t>
      </w:r>
    </w:p>
    <w:p w:rsidR="00487E58" w:rsidRDefault="00487E58" w:rsidP="00487E58">
      <w:pPr>
        <w:shd w:val="clear" w:color="auto" w:fill="FFFFFF"/>
        <w:spacing w:after="0"/>
        <w:ind w:right="-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Кандидатура в общественный совет старост при Губернаторе Вологодской области выдвигается Главой поселения и старостами в ходе собрания. </w:t>
      </w:r>
    </w:p>
    <w:p w:rsidR="00487E58" w:rsidRDefault="00487E58" w:rsidP="00487E58">
      <w:pPr>
        <w:shd w:val="clear" w:color="auto" w:fill="FFFFFF"/>
        <w:spacing w:after="0"/>
        <w:ind w:right="-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Староста вправе предложить свою кандидатуру путем самовыдвижения. </w:t>
      </w:r>
    </w:p>
    <w:p w:rsidR="00487E58" w:rsidRDefault="00487E58" w:rsidP="00487E58">
      <w:pPr>
        <w:shd w:val="clear" w:color="auto" w:fill="FFFFFF"/>
        <w:spacing w:after="0"/>
        <w:ind w:right="-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Самоотвод кандидата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принимается без обсуждения и голосования и возможен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начала голосования за выдвинутые кандидатуры. </w:t>
      </w:r>
    </w:p>
    <w:p w:rsidR="00487E58" w:rsidRDefault="00487E58" w:rsidP="00487E58">
      <w:pPr>
        <w:shd w:val="clear" w:color="auto" w:fill="FFFFFF"/>
        <w:spacing w:after="0"/>
        <w:ind w:right="-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Избрание старосты, делегируемой в состав общественного совета старост при Губернаторе Вологодской области, осуществляется открытым голосованием, отдельно по каждой выдвинутой кандидатуре. </w:t>
      </w:r>
    </w:p>
    <w:p w:rsidR="00487E58" w:rsidRDefault="00487E58" w:rsidP="00487E58">
      <w:pPr>
        <w:shd w:val="clear" w:color="auto" w:fill="FFFFFF"/>
        <w:spacing w:after="0"/>
        <w:ind w:right="-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Кандидатура считается поддержанной, если за нее проголосовало большинство от установленной численности старост. </w:t>
      </w:r>
    </w:p>
    <w:p w:rsidR="00487E58" w:rsidRDefault="00487E58" w:rsidP="00487E58">
      <w:pPr>
        <w:shd w:val="clear" w:color="auto" w:fill="FFFFFF"/>
        <w:spacing w:after="0"/>
        <w:ind w:right="-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не поддержана ни одна из выдвинутых кандидатур, проводится повторное голосование. </w:t>
      </w:r>
    </w:p>
    <w:p w:rsidR="00487E58" w:rsidRDefault="00487E58" w:rsidP="00487E58">
      <w:pPr>
        <w:shd w:val="clear" w:color="auto" w:fill="FFFFFF"/>
        <w:spacing w:after="0"/>
        <w:ind w:right="-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итогов голосования большинством голосов от установленной численности старост принимается решение о направлении кандидатуры старосты в общественный совет старост при Губернаторе Вологодской области, который оформляется протоколом собрания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487E58" w:rsidRDefault="00487E58" w:rsidP="00487E58">
      <w:pPr>
        <w:pStyle w:val="a3"/>
        <w:numPr>
          <w:ilvl w:val="0"/>
          <w:numId w:val="2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14 считать пунктом 12;</w:t>
      </w:r>
    </w:p>
    <w:p w:rsidR="00487E58" w:rsidRDefault="00487E58" w:rsidP="00487E58">
      <w:pPr>
        <w:pStyle w:val="a3"/>
        <w:numPr>
          <w:ilvl w:val="0"/>
          <w:numId w:val="2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15 считать пунктом 14.</w:t>
      </w:r>
    </w:p>
    <w:p w:rsidR="00487E58" w:rsidRDefault="00487E58" w:rsidP="00487E58">
      <w:pPr>
        <w:pStyle w:val="a3"/>
        <w:numPr>
          <w:ilvl w:val="0"/>
          <w:numId w:val="1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487E58" w:rsidRDefault="00487E58" w:rsidP="00487E58">
      <w:pPr>
        <w:spacing w:after="0"/>
      </w:pPr>
    </w:p>
    <w:p w:rsidR="00487E58" w:rsidRDefault="00487E58" w:rsidP="00487E58">
      <w:pPr>
        <w:spacing w:after="0"/>
      </w:pPr>
    </w:p>
    <w:p w:rsidR="00487E58" w:rsidRDefault="00487E58" w:rsidP="00487E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       Р.Б.Орлова</w:t>
      </w:r>
    </w:p>
    <w:p w:rsidR="00487E58" w:rsidRDefault="00487E58" w:rsidP="00487E58"/>
    <w:p w:rsidR="00487E58" w:rsidRDefault="00487E58" w:rsidP="00487E58"/>
    <w:p w:rsidR="00487E58" w:rsidRDefault="00487E58" w:rsidP="00487E58"/>
    <w:p w:rsidR="00487E58" w:rsidRDefault="00487E58" w:rsidP="00487E58"/>
    <w:p w:rsidR="00487E58" w:rsidRDefault="00487E58" w:rsidP="00487E58"/>
    <w:p w:rsidR="00487E58" w:rsidRDefault="00487E58" w:rsidP="00487E58"/>
    <w:p w:rsidR="00F042B4" w:rsidRDefault="00F042B4"/>
    <w:sectPr w:rsidR="00F042B4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28A9"/>
    <w:multiLevelType w:val="hybridMultilevel"/>
    <w:tmpl w:val="7FE4B0A4"/>
    <w:lvl w:ilvl="0" w:tplc="2EDAD0F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E58"/>
    <w:rsid w:val="0030169A"/>
    <w:rsid w:val="00326BF9"/>
    <w:rsid w:val="003E41BB"/>
    <w:rsid w:val="00487E58"/>
    <w:rsid w:val="0051171C"/>
    <w:rsid w:val="0051578F"/>
    <w:rsid w:val="00611A76"/>
    <w:rsid w:val="006C58EB"/>
    <w:rsid w:val="0075561C"/>
    <w:rsid w:val="00784390"/>
    <w:rsid w:val="00B82C42"/>
    <w:rsid w:val="00B83C2D"/>
    <w:rsid w:val="00F042B4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1980</Characters>
  <Application>Microsoft Office Word</Application>
  <DocSecurity>0</DocSecurity>
  <Lines>16</Lines>
  <Paragraphs>4</Paragraphs>
  <ScaleCrop>false</ScaleCrop>
  <Company>DG Win&amp;Soft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Правовое</cp:lastModifiedBy>
  <cp:revision>2</cp:revision>
  <dcterms:created xsi:type="dcterms:W3CDTF">2019-11-28T06:40:00Z</dcterms:created>
  <dcterms:modified xsi:type="dcterms:W3CDTF">2019-11-28T06:43:00Z</dcterms:modified>
</cp:coreProperties>
</file>