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8B" w:rsidRPr="009654AF" w:rsidRDefault="0087788B" w:rsidP="0087788B">
      <w:pPr>
        <w:ind w:left="3540" w:right="-5"/>
        <w:jc w:val="right"/>
        <w:rPr>
          <w:rFonts w:ascii="Times New Roman" w:hAnsi="Times New Roman" w:cs="Times New Roman"/>
          <w:color w:val="FF0000"/>
          <w:u w:val="single"/>
        </w:rPr>
      </w:pPr>
      <w:r w:rsidRPr="0069300D">
        <w:rPr>
          <w:color w:val="FF0000"/>
          <w:szCs w:val="34"/>
        </w:rPr>
        <w:t xml:space="preserve">             </w:t>
      </w:r>
      <w:r w:rsidRPr="0069300D">
        <w:rPr>
          <w:b/>
          <w:color w:val="FF0000"/>
          <w:sz w:val="26"/>
          <w:szCs w:val="26"/>
        </w:rPr>
        <w:t xml:space="preserve">          </w:t>
      </w:r>
      <w:r>
        <w:rPr>
          <w:noProof/>
          <w:color w:val="FF0000"/>
          <w:u w:val="single"/>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pic:spPr>
                </pic:pic>
              </a:graphicData>
            </a:graphic>
          </wp:anchor>
        </w:drawing>
      </w:r>
      <w:r>
        <w:rPr>
          <w:noProof/>
          <w:color w:val="FF0000"/>
          <w:u w:val="single"/>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pic:spPr>
                </pic:pic>
              </a:graphicData>
            </a:graphic>
          </wp:anchor>
        </w:drawing>
      </w:r>
      <w:r>
        <w:rPr>
          <w:noProof/>
          <w:color w:val="FF0000"/>
          <w:u w:val="single"/>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3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pic:spPr>
                </pic:pic>
              </a:graphicData>
            </a:graphic>
          </wp:anchor>
        </w:drawing>
      </w:r>
      <w:r>
        <w:rPr>
          <w:noProof/>
          <w:color w:val="FF0000"/>
          <w:u w:val="single"/>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3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pic:spPr>
                </pic:pic>
              </a:graphicData>
            </a:graphic>
          </wp:anchor>
        </w:drawing>
      </w:r>
      <w:r w:rsidRPr="0069300D">
        <w:rPr>
          <w:color w:val="FF0000"/>
          <w:u w:val="single"/>
        </w:rPr>
        <w:br w:type="textWrapping" w:clear="all"/>
      </w:r>
      <w:r w:rsidRPr="009654AF">
        <w:rPr>
          <w:rFonts w:ascii="Times New Roman" w:hAnsi="Times New Roman" w:cs="Times New Roman"/>
          <w:color w:val="FF0000"/>
          <w:u w:val="single"/>
        </w:rPr>
        <w:t xml:space="preserve">      </w:t>
      </w:r>
    </w:p>
    <w:p w:rsidR="0087788B" w:rsidRPr="009654AF" w:rsidRDefault="0087788B" w:rsidP="0087788B">
      <w:pPr>
        <w:pStyle w:val="2"/>
        <w:ind w:left="-567" w:right="-5"/>
        <w:rPr>
          <w:sz w:val="18"/>
        </w:rPr>
      </w:pPr>
      <w:r>
        <w:rPr>
          <w:sz w:val="18"/>
        </w:rPr>
        <w:t xml:space="preserve">                            А</w:t>
      </w:r>
      <w:r w:rsidRPr="009654AF">
        <w:rPr>
          <w:sz w:val="18"/>
        </w:rPr>
        <w:t xml:space="preserve">ДМИНИСТРАЦИЯ                                                         </w:t>
      </w:r>
      <w:r>
        <w:rPr>
          <w:sz w:val="18"/>
        </w:rPr>
        <w:t xml:space="preserve">        </w:t>
      </w:r>
      <w:r w:rsidRPr="009654AF">
        <w:rPr>
          <w:sz w:val="18"/>
        </w:rPr>
        <w:t xml:space="preserve">  «НИЖНИЙ ОДЕС»  КАР  ОВМ</w:t>
      </w:r>
      <w:r w:rsidRPr="009654AF">
        <w:rPr>
          <w:bCs/>
          <w:sz w:val="18"/>
        </w:rPr>
        <w:t>Ö</w:t>
      </w:r>
      <w:r w:rsidRPr="009654AF">
        <w:rPr>
          <w:sz w:val="18"/>
        </w:rPr>
        <w:t>ДЧ</w:t>
      </w:r>
      <w:r w:rsidRPr="009654AF">
        <w:rPr>
          <w:bCs/>
          <w:sz w:val="18"/>
        </w:rPr>
        <w:t>Ö</w:t>
      </w:r>
      <w:r w:rsidRPr="009654AF">
        <w:rPr>
          <w:sz w:val="18"/>
        </w:rPr>
        <w:t>МИНСА</w:t>
      </w:r>
    </w:p>
    <w:p w:rsidR="0087788B" w:rsidRPr="009654AF" w:rsidRDefault="0087788B" w:rsidP="0087788B">
      <w:pPr>
        <w:ind w:left="-284" w:right="-5"/>
        <w:rPr>
          <w:rFonts w:ascii="Times New Roman" w:hAnsi="Times New Roman" w:cs="Times New Roman"/>
          <w:b/>
          <w:bCs/>
          <w:sz w:val="18"/>
        </w:rPr>
      </w:pPr>
      <w:r w:rsidRPr="009654AF">
        <w:rPr>
          <w:rFonts w:ascii="Times New Roman" w:hAnsi="Times New Roman" w:cs="Times New Roman"/>
          <w:b/>
          <w:bCs/>
          <w:sz w:val="18"/>
        </w:rPr>
        <w:t xml:space="preserve"> ГОРОДСКОГО  ПОСЕЛЕНИЯ  «НИЖНИЙ ОДЕС»                                                     АДМИНИСТРАЦИЯ           </w:t>
      </w:r>
    </w:p>
    <w:p w:rsidR="0087788B" w:rsidRPr="0069300D" w:rsidRDefault="0087788B" w:rsidP="0087788B">
      <w:pPr>
        <w:pStyle w:val="3"/>
        <w:ind w:left="1416" w:right="-5" w:firstLine="708"/>
        <w:jc w:val="left"/>
        <w:rPr>
          <w:sz w:val="32"/>
        </w:rPr>
      </w:pPr>
      <w:r w:rsidRPr="0069300D">
        <w:rPr>
          <w:sz w:val="32"/>
        </w:rPr>
        <w:t xml:space="preserve">              </w:t>
      </w:r>
    </w:p>
    <w:p w:rsidR="0087788B" w:rsidRPr="003E6EDE" w:rsidRDefault="0087788B" w:rsidP="0087788B">
      <w:pPr>
        <w:pStyle w:val="3"/>
        <w:ind w:right="-5"/>
        <w:rPr>
          <w:sz w:val="26"/>
          <w:szCs w:val="26"/>
        </w:rPr>
      </w:pPr>
      <w:r w:rsidRPr="003E6EDE">
        <w:rPr>
          <w:sz w:val="26"/>
          <w:szCs w:val="26"/>
        </w:rPr>
        <w:t>ПОСТАНОВЛЕНИЕ</w:t>
      </w:r>
    </w:p>
    <w:p w:rsidR="0087788B" w:rsidRPr="003E6EDE" w:rsidRDefault="0087788B" w:rsidP="0087788B">
      <w:pPr>
        <w:ind w:right="-5"/>
        <w:jc w:val="center"/>
        <w:rPr>
          <w:rFonts w:ascii="Times New Roman" w:hAnsi="Times New Roman" w:cs="Times New Roman"/>
          <w:b/>
          <w:sz w:val="26"/>
          <w:szCs w:val="26"/>
        </w:rPr>
      </w:pPr>
      <w:r w:rsidRPr="003E6EDE">
        <w:rPr>
          <w:rFonts w:ascii="Times New Roman" w:hAnsi="Times New Roman" w:cs="Times New Roman"/>
          <w:b/>
          <w:sz w:val="26"/>
          <w:szCs w:val="26"/>
        </w:rPr>
        <w:t>ШУÖМ</w:t>
      </w:r>
    </w:p>
    <w:p w:rsidR="0087788B" w:rsidRPr="003E6EDE" w:rsidRDefault="0087788B" w:rsidP="0087788B">
      <w:pPr>
        <w:ind w:right="-5"/>
        <w:rPr>
          <w:rFonts w:ascii="Times New Roman" w:hAnsi="Times New Roman" w:cs="Times New Roman"/>
          <w:b/>
          <w:sz w:val="26"/>
          <w:szCs w:val="26"/>
        </w:rPr>
      </w:pPr>
      <w:r w:rsidRPr="003E6EDE">
        <w:rPr>
          <w:rFonts w:ascii="Times New Roman" w:hAnsi="Times New Roman" w:cs="Times New Roman"/>
          <w:sz w:val="26"/>
          <w:szCs w:val="26"/>
        </w:rPr>
        <w:t>от «</w:t>
      </w:r>
      <w:r w:rsidR="005D1F86">
        <w:rPr>
          <w:rFonts w:ascii="Times New Roman" w:hAnsi="Times New Roman" w:cs="Times New Roman"/>
          <w:sz w:val="26"/>
          <w:szCs w:val="26"/>
        </w:rPr>
        <w:t>11</w:t>
      </w:r>
      <w:r w:rsidRPr="003E6EDE">
        <w:rPr>
          <w:rFonts w:ascii="Times New Roman" w:hAnsi="Times New Roman" w:cs="Times New Roman"/>
          <w:sz w:val="26"/>
          <w:szCs w:val="26"/>
        </w:rPr>
        <w:t xml:space="preserve">» </w:t>
      </w:r>
      <w:r w:rsidR="005D1F86">
        <w:rPr>
          <w:rFonts w:ascii="Times New Roman" w:hAnsi="Times New Roman" w:cs="Times New Roman"/>
          <w:sz w:val="26"/>
          <w:szCs w:val="26"/>
        </w:rPr>
        <w:t xml:space="preserve">февраля </w:t>
      </w:r>
      <w:r w:rsidR="003F4520">
        <w:rPr>
          <w:rFonts w:ascii="Times New Roman" w:hAnsi="Times New Roman" w:cs="Times New Roman"/>
          <w:sz w:val="26"/>
          <w:szCs w:val="26"/>
        </w:rPr>
        <w:t>2021</w:t>
      </w:r>
      <w:r w:rsidRPr="003E6EDE">
        <w:rPr>
          <w:rFonts w:ascii="Times New Roman" w:hAnsi="Times New Roman" w:cs="Times New Roman"/>
          <w:sz w:val="26"/>
          <w:szCs w:val="26"/>
        </w:rPr>
        <w:t xml:space="preserve"> года                                                                      </w:t>
      </w:r>
      <w:r w:rsidR="003F4520">
        <w:rPr>
          <w:rFonts w:ascii="Times New Roman" w:hAnsi="Times New Roman" w:cs="Times New Roman"/>
          <w:sz w:val="26"/>
          <w:szCs w:val="26"/>
        </w:rPr>
        <w:t xml:space="preserve">      </w:t>
      </w:r>
      <w:r w:rsidR="005D1F86">
        <w:rPr>
          <w:rFonts w:ascii="Times New Roman" w:hAnsi="Times New Roman" w:cs="Times New Roman"/>
          <w:sz w:val="26"/>
          <w:szCs w:val="26"/>
        </w:rPr>
        <w:t xml:space="preserve">   </w:t>
      </w:r>
      <w:r w:rsidR="003F4520">
        <w:rPr>
          <w:rFonts w:ascii="Times New Roman" w:hAnsi="Times New Roman" w:cs="Times New Roman"/>
          <w:sz w:val="26"/>
          <w:szCs w:val="26"/>
        </w:rPr>
        <w:t xml:space="preserve">    </w:t>
      </w:r>
      <w:r w:rsidRPr="003E6EDE">
        <w:rPr>
          <w:rFonts w:ascii="Times New Roman" w:hAnsi="Times New Roman" w:cs="Times New Roman"/>
          <w:sz w:val="26"/>
          <w:szCs w:val="26"/>
        </w:rPr>
        <w:t xml:space="preserve">  </w:t>
      </w:r>
      <w:r w:rsidRPr="003E6EDE">
        <w:rPr>
          <w:rFonts w:ascii="Times New Roman" w:hAnsi="Times New Roman" w:cs="Times New Roman"/>
          <w:sz w:val="26"/>
          <w:szCs w:val="26"/>
          <w:lang w:val="en-US"/>
        </w:rPr>
        <w:t>N</w:t>
      </w:r>
      <w:r w:rsidRPr="003E6EDE">
        <w:rPr>
          <w:rFonts w:ascii="Times New Roman" w:hAnsi="Times New Roman" w:cs="Times New Roman"/>
          <w:sz w:val="26"/>
          <w:szCs w:val="26"/>
        </w:rPr>
        <w:t xml:space="preserve"> </w:t>
      </w:r>
      <w:r>
        <w:rPr>
          <w:rFonts w:ascii="Times New Roman" w:hAnsi="Times New Roman" w:cs="Times New Roman"/>
          <w:sz w:val="26"/>
          <w:szCs w:val="26"/>
        </w:rPr>
        <w:t xml:space="preserve"> </w:t>
      </w:r>
      <w:r w:rsidR="001670B5">
        <w:rPr>
          <w:rFonts w:ascii="Times New Roman" w:hAnsi="Times New Roman" w:cs="Times New Roman"/>
          <w:sz w:val="26"/>
          <w:szCs w:val="26"/>
        </w:rPr>
        <w:t>27</w:t>
      </w:r>
    </w:p>
    <w:p w:rsidR="0087788B" w:rsidRPr="003E6EDE" w:rsidRDefault="0087788B" w:rsidP="0087788B">
      <w:pPr>
        <w:pStyle w:val="ConsPlusTitle"/>
        <w:spacing w:after="240"/>
        <w:ind w:firstLine="709"/>
        <w:jc w:val="center"/>
        <w:rPr>
          <w:rFonts w:ascii="Times New Roman" w:hAnsi="Times New Roman" w:cs="Times New Roman"/>
          <w:b w:val="0"/>
          <w:sz w:val="26"/>
          <w:szCs w:val="26"/>
        </w:rPr>
      </w:pPr>
      <w:r w:rsidRPr="003E6EDE">
        <w:rPr>
          <w:rFonts w:ascii="Times New Roman" w:hAnsi="Times New Roman" w:cs="Times New Roman"/>
          <w:sz w:val="26"/>
          <w:szCs w:val="26"/>
        </w:rPr>
        <w:t xml:space="preserve"> </w:t>
      </w:r>
      <w:r w:rsidRPr="003E6EDE">
        <w:rPr>
          <w:rFonts w:ascii="Times New Roman" w:hAnsi="Times New Roman" w:cs="Times New Roman"/>
          <w:b w:val="0"/>
          <w:sz w:val="26"/>
          <w:szCs w:val="26"/>
        </w:rPr>
        <w:t>О внесении изменений  в постановление администрации городского поселения «Нижний Одес» от 02.11.2015  № 237 «Об утверждении Административного регламента предоставления муниципальной услуги «Передача жилых помещений, находящихся в муниципальной собственности, в собственность граждан»</w:t>
      </w:r>
      <w:r w:rsidRPr="003E6EDE">
        <w:rPr>
          <w:rFonts w:ascii="Times New Roman" w:hAnsi="Times New Roman"/>
          <w:b w:val="0"/>
          <w:sz w:val="26"/>
          <w:szCs w:val="26"/>
        </w:rPr>
        <w:t>»</w:t>
      </w:r>
    </w:p>
    <w:p w:rsidR="0087788B" w:rsidRPr="00956D9E" w:rsidRDefault="0087788B" w:rsidP="0087788B">
      <w:pPr>
        <w:pStyle w:val="ConsPlusTitle"/>
        <w:spacing w:after="240"/>
        <w:ind w:firstLine="709"/>
        <w:jc w:val="both"/>
        <w:rPr>
          <w:rFonts w:ascii="Times New Roman" w:hAnsi="Times New Roman" w:cs="Times New Roman"/>
          <w:b w:val="0"/>
          <w:sz w:val="26"/>
          <w:szCs w:val="26"/>
        </w:rPr>
      </w:pPr>
      <w:r w:rsidRPr="00956D9E">
        <w:rPr>
          <w:rFonts w:ascii="Times New Roman" w:eastAsia="Calibri" w:hAnsi="Times New Roman" w:cs="Times New Roman"/>
          <w:b w:val="0"/>
          <w:sz w:val="26"/>
          <w:szCs w:val="26"/>
        </w:rPr>
        <w:t xml:space="preserve">В соответствии с </w:t>
      </w:r>
      <w:r w:rsidR="00956D9E" w:rsidRPr="00956D9E">
        <w:rPr>
          <w:rFonts w:ascii="Times New Roman" w:eastAsia="Calibri" w:hAnsi="Times New Roman" w:cs="Times New Roman"/>
          <w:b w:val="0"/>
          <w:sz w:val="26"/>
          <w:szCs w:val="26"/>
        </w:rPr>
        <w:t xml:space="preserve">Федеральным законом от 27.07.2010 года № 210-ФЗ «Об организации предоставления государственных и муниципальных услуг», </w:t>
      </w:r>
      <w:r w:rsidR="00956D9E" w:rsidRPr="00956D9E">
        <w:rPr>
          <w:rFonts w:ascii="Times New Roman" w:hAnsi="Times New Roman"/>
          <w:b w:val="0"/>
          <w:sz w:val="26"/>
          <w:szCs w:val="26"/>
        </w:rPr>
        <w:t>Жилищным кодексом Российской Федерации от 29.12.2004 № 188-ФЗ,</w:t>
      </w:r>
      <w:r w:rsidR="00956D9E" w:rsidRPr="00956D9E">
        <w:rPr>
          <w:rFonts w:ascii="Times New Roman" w:eastAsia="Calibri" w:hAnsi="Times New Roman" w:cs="Times New Roman"/>
          <w:b w:val="0"/>
          <w:sz w:val="26"/>
          <w:szCs w:val="26"/>
        </w:rPr>
        <w:t xml:space="preserve"> на основании Протеста прокуратуры города Сосногорск</w:t>
      </w:r>
      <w:r w:rsidR="00394277">
        <w:rPr>
          <w:rFonts w:ascii="Times New Roman" w:eastAsia="Calibri" w:hAnsi="Times New Roman" w:cs="Times New Roman"/>
          <w:b w:val="0"/>
          <w:sz w:val="26"/>
          <w:szCs w:val="26"/>
        </w:rPr>
        <w:t>а</w:t>
      </w:r>
      <w:r w:rsidR="00956D9E" w:rsidRPr="00956D9E">
        <w:rPr>
          <w:rFonts w:ascii="Times New Roman" w:eastAsia="Calibri" w:hAnsi="Times New Roman" w:cs="Times New Roman"/>
          <w:b w:val="0"/>
          <w:sz w:val="26"/>
          <w:szCs w:val="26"/>
        </w:rPr>
        <w:t xml:space="preserve"> от 26.01.2021 № 07-03-21»</w:t>
      </w:r>
      <w:r w:rsidRPr="00956D9E">
        <w:rPr>
          <w:rFonts w:ascii="Times New Roman" w:hAnsi="Times New Roman" w:cs="Times New Roman"/>
          <w:b w:val="0"/>
          <w:sz w:val="26"/>
          <w:szCs w:val="26"/>
        </w:rPr>
        <w:t xml:space="preserve">, администрация городского поселения «Нижний Одес»   </w:t>
      </w:r>
    </w:p>
    <w:p w:rsidR="0087788B" w:rsidRPr="005F74D1" w:rsidRDefault="0087788B" w:rsidP="0087788B">
      <w:pPr>
        <w:pStyle w:val="ConsPlusNormal"/>
        <w:ind w:firstLine="540"/>
        <w:jc w:val="center"/>
        <w:rPr>
          <w:rFonts w:ascii="Times New Roman" w:hAnsi="Times New Roman" w:cs="Times New Roman"/>
          <w:sz w:val="26"/>
          <w:szCs w:val="26"/>
        </w:rPr>
      </w:pPr>
      <w:r w:rsidRPr="005F74D1">
        <w:rPr>
          <w:rFonts w:ascii="Times New Roman" w:hAnsi="Times New Roman" w:cs="Times New Roman"/>
          <w:sz w:val="26"/>
          <w:szCs w:val="26"/>
        </w:rPr>
        <w:t>ПОСТАНОВЛЯЕТ:</w:t>
      </w:r>
    </w:p>
    <w:p w:rsidR="0087788B" w:rsidRPr="005F74D1" w:rsidRDefault="0087788B" w:rsidP="0087788B">
      <w:pPr>
        <w:pStyle w:val="ConsPlusNormal"/>
        <w:ind w:firstLine="540"/>
        <w:jc w:val="both"/>
        <w:rPr>
          <w:rFonts w:ascii="Times New Roman" w:hAnsi="Times New Roman" w:cs="Times New Roman"/>
          <w:sz w:val="26"/>
          <w:szCs w:val="26"/>
        </w:rPr>
      </w:pPr>
    </w:p>
    <w:p w:rsidR="0087788B" w:rsidRPr="00956D9E" w:rsidRDefault="0087788B" w:rsidP="0087788B">
      <w:pPr>
        <w:pStyle w:val="ConsPlusTitle"/>
        <w:ind w:firstLine="709"/>
        <w:jc w:val="both"/>
        <w:rPr>
          <w:rFonts w:ascii="Times New Roman" w:eastAsia="Calibri" w:hAnsi="Times New Roman" w:cs="Times New Roman"/>
          <w:b w:val="0"/>
          <w:sz w:val="26"/>
          <w:szCs w:val="26"/>
        </w:rPr>
      </w:pPr>
      <w:r w:rsidRPr="00956D9E">
        <w:rPr>
          <w:rFonts w:ascii="Times New Roman" w:hAnsi="Times New Roman" w:cs="Times New Roman"/>
          <w:b w:val="0"/>
          <w:sz w:val="26"/>
          <w:szCs w:val="26"/>
        </w:rPr>
        <w:t>1.</w:t>
      </w:r>
      <w:r w:rsidRPr="00956D9E">
        <w:rPr>
          <w:rFonts w:ascii="Times New Roman" w:eastAsia="Calibri" w:hAnsi="Times New Roman" w:cs="Times New Roman"/>
          <w:b w:val="0"/>
          <w:sz w:val="26"/>
          <w:szCs w:val="26"/>
        </w:rPr>
        <w:t xml:space="preserve"> Внести </w:t>
      </w:r>
      <w:r w:rsidRPr="00956D9E">
        <w:rPr>
          <w:rFonts w:ascii="Times New Roman" w:hAnsi="Times New Roman" w:cs="Times New Roman"/>
          <w:b w:val="0"/>
          <w:sz w:val="26"/>
          <w:szCs w:val="26"/>
        </w:rPr>
        <w:t xml:space="preserve">в постановление администрации городского поселения «Нижний Одес» от 02.11.2015  № 237 </w:t>
      </w:r>
      <w:r w:rsidR="00956D9E">
        <w:rPr>
          <w:rFonts w:ascii="Times New Roman" w:hAnsi="Times New Roman" w:cs="Times New Roman"/>
          <w:b w:val="0"/>
          <w:sz w:val="26"/>
          <w:szCs w:val="26"/>
        </w:rPr>
        <w:t>«</w:t>
      </w:r>
      <w:r w:rsidRPr="00956D9E">
        <w:rPr>
          <w:rFonts w:ascii="Times New Roman" w:hAnsi="Times New Roman" w:cs="Times New Roman"/>
          <w:b w:val="0"/>
          <w:sz w:val="26"/>
          <w:szCs w:val="26"/>
        </w:rPr>
        <w:t>Об утверждении Административного регламента предоставления муниципальной услуги «Передача жилых помещений, находящихся в муниципальной собственности, в собственность граждан</w:t>
      </w:r>
      <w:r w:rsidRPr="00956D9E">
        <w:rPr>
          <w:rFonts w:ascii="Times New Roman" w:eastAsia="Calibri" w:hAnsi="Times New Roman" w:cs="Times New Roman"/>
          <w:b w:val="0"/>
          <w:sz w:val="26"/>
          <w:szCs w:val="26"/>
        </w:rPr>
        <w:t>»</w:t>
      </w:r>
      <w:r w:rsidRPr="00956D9E">
        <w:rPr>
          <w:rFonts w:ascii="Times New Roman" w:hAnsi="Times New Roman" w:cs="Times New Roman"/>
          <w:b w:val="0"/>
          <w:sz w:val="26"/>
          <w:szCs w:val="26"/>
        </w:rPr>
        <w:t xml:space="preserve"> </w:t>
      </w:r>
      <w:r w:rsidRPr="00956D9E">
        <w:rPr>
          <w:rFonts w:ascii="Times New Roman" w:eastAsia="Calibri" w:hAnsi="Times New Roman" w:cs="Times New Roman"/>
          <w:b w:val="0"/>
          <w:sz w:val="26"/>
          <w:szCs w:val="26"/>
        </w:rPr>
        <w:t xml:space="preserve">следующие изменения: </w:t>
      </w:r>
      <w:r w:rsidRPr="00956D9E">
        <w:rPr>
          <w:rFonts w:ascii="Times New Roman" w:eastAsia="Calibri" w:hAnsi="Times New Roman" w:cs="Times New Roman"/>
          <w:b w:val="0"/>
          <w:sz w:val="26"/>
          <w:szCs w:val="26"/>
        </w:rPr>
        <w:tab/>
      </w:r>
    </w:p>
    <w:p w:rsidR="00956D9E" w:rsidRPr="005F74D1" w:rsidRDefault="00956D9E" w:rsidP="0087788B">
      <w:pPr>
        <w:pStyle w:val="ConsPlusTitle"/>
        <w:ind w:firstLine="709"/>
        <w:jc w:val="both"/>
        <w:rPr>
          <w:rFonts w:ascii="Times New Roman" w:eastAsia="Calibri" w:hAnsi="Times New Roman" w:cs="Times New Roman"/>
          <w:b w:val="0"/>
          <w:sz w:val="26"/>
          <w:szCs w:val="26"/>
        </w:rPr>
      </w:pPr>
      <w:r w:rsidRPr="005F74D1">
        <w:rPr>
          <w:rFonts w:ascii="Times New Roman" w:eastAsia="Calibri" w:hAnsi="Times New Roman" w:cs="Times New Roman"/>
          <w:b w:val="0"/>
          <w:sz w:val="26"/>
          <w:szCs w:val="26"/>
        </w:rPr>
        <w:t>1.1. пункт 2.10</w:t>
      </w:r>
      <w:r w:rsidR="0087788B" w:rsidRPr="005F74D1">
        <w:rPr>
          <w:rFonts w:ascii="Times New Roman" w:eastAsia="Calibri" w:hAnsi="Times New Roman" w:cs="Times New Roman"/>
          <w:b w:val="0"/>
          <w:sz w:val="26"/>
          <w:szCs w:val="26"/>
        </w:rPr>
        <w:t xml:space="preserve"> </w:t>
      </w:r>
      <w:r w:rsidRPr="005F74D1">
        <w:rPr>
          <w:rFonts w:ascii="Times New Roman" w:eastAsia="Calibri" w:hAnsi="Times New Roman" w:cs="Times New Roman"/>
          <w:b w:val="0"/>
          <w:sz w:val="26"/>
          <w:szCs w:val="26"/>
        </w:rPr>
        <w:t xml:space="preserve"> раздела </w:t>
      </w:r>
      <w:r w:rsidR="0087788B" w:rsidRPr="005F74D1">
        <w:rPr>
          <w:rFonts w:ascii="Times New Roman" w:eastAsia="Calibri" w:hAnsi="Times New Roman" w:cs="Times New Roman"/>
          <w:b w:val="0"/>
          <w:sz w:val="26"/>
          <w:szCs w:val="26"/>
        </w:rPr>
        <w:t xml:space="preserve"> </w:t>
      </w:r>
      <w:r w:rsidRPr="005F74D1">
        <w:rPr>
          <w:rFonts w:ascii="Times New Roman" w:eastAsia="Calibri" w:hAnsi="Times New Roman" w:cs="Times New Roman"/>
          <w:b w:val="0"/>
          <w:sz w:val="26"/>
          <w:szCs w:val="26"/>
          <w:lang w:val="en-US"/>
        </w:rPr>
        <w:t>I</w:t>
      </w:r>
      <w:r w:rsidR="0087788B" w:rsidRPr="005F74D1">
        <w:rPr>
          <w:rFonts w:ascii="Times New Roman" w:eastAsia="Calibri" w:hAnsi="Times New Roman" w:cs="Times New Roman"/>
          <w:b w:val="0"/>
          <w:sz w:val="26"/>
          <w:szCs w:val="26"/>
          <w:lang w:val="en-US"/>
        </w:rPr>
        <w:t>I</w:t>
      </w:r>
      <w:r w:rsidR="0087788B" w:rsidRPr="005F74D1">
        <w:rPr>
          <w:rFonts w:ascii="Times New Roman" w:eastAsia="Calibri" w:hAnsi="Times New Roman" w:cs="Times New Roman"/>
          <w:b w:val="0"/>
          <w:sz w:val="26"/>
          <w:szCs w:val="26"/>
        </w:rPr>
        <w:t xml:space="preserve"> </w:t>
      </w:r>
      <w:r w:rsidRPr="005F74D1">
        <w:rPr>
          <w:rFonts w:ascii="Times New Roman" w:eastAsia="Calibri" w:hAnsi="Times New Roman" w:cs="Times New Roman"/>
          <w:b w:val="0"/>
          <w:sz w:val="26"/>
          <w:szCs w:val="26"/>
        </w:rPr>
        <w:t>изложить в новой редакции:</w:t>
      </w:r>
    </w:p>
    <w:p w:rsidR="00956D9E" w:rsidRPr="002D78F3" w:rsidRDefault="00956D9E" w:rsidP="00956D9E">
      <w:pPr>
        <w:spacing w:after="0"/>
        <w:ind w:firstLine="540"/>
        <w:jc w:val="both"/>
        <w:rPr>
          <w:rFonts w:ascii="Verdana" w:eastAsia="Times New Roman" w:hAnsi="Verdana" w:cs="Times New Roman"/>
          <w:sz w:val="26"/>
          <w:szCs w:val="26"/>
        </w:rPr>
      </w:pPr>
      <w:r w:rsidRPr="005F74D1">
        <w:rPr>
          <w:rFonts w:ascii="Times New Roman" w:eastAsia="Calibri" w:hAnsi="Times New Roman" w:cs="Times New Roman"/>
          <w:sz w:val="26"/>
          <w:szCs w:val="26"/>
        </w:rPr>
        <w:t>«2.10.</w:t>
      </w:r>
      <w:r>
        <w:rPr>
          <w:rFonts w:ascii="Times New Roman" w:eastAsia="Calibri" w:hAnsi="Times New Roman" w:cs="Times New Roman"/>
          <w:b/>
          <w:color w:val="FF0000"/>
          <w:sz w:val="26"/>
          <w:szCs w:val="26"/>
        </w:rPr>
        <w:t xml:space="preserve"> </w:t>
      </w:r>
      <w:r w:rsidRPr="002D78F3">
        <w:rPr>
          <w:rFonts w:ascii="Times New Roman" w:eastAsia="Times New Roman" w:hAnsi="Times New Roman" w:cs="Times New Roman"/>
          <w:sz w:val="26"/>
          <w:szCs w:val="26"/>
        </w:rPr>
        <w:t>Органы, предоставляющие государственные услуги, и органы, предоставляющие муниципальные услуги, не вправе требовать от заявителя:</w:t>
      </w:r>
    </w:p>
    <w:p w:rsidR="00956D9E" w:rsidRPr="002D78F3" w:rsidRDefault="00956D9E" w:rsidP="00956D9E">
      <w:pPr>
        <w:spacing w:after="0"/>
        <w:ind w:firstLine="539"/>
        <w:jc w:val="both"/>
        <w:rPr>
          <w:rFonts w:ascii="Times New Roman" w:hAnsi="Times New Roman" w:cs="Times New Roman"/>
          <w:sz w:val="26"/>
          <w:szCs w:val="26"/>
        </w:rPr>
      </w:pPr>
      <w:r w:rsidRPr="002D78F3">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6D9E" w:rsidRPr="002D78F3" w:rsidRDefault="00956D9E" w:rsidP="00956D9E">
      <w:pPr>
        <w:spacing w:after="0"/>
        <w:ind w:firstLine="540"/>
        <w:jc w:val="both"/>
        <w:rPr>
          <w:rFonts w:ascii="Times New Roman" w:hAnsi="Times New Roman" w:cs="Times New Roman"/>
          <w:sz w:val="26"/>
          <w:szCs w:val="26"/>
        </w:rPr>
      </w:pPr>
      <w:r w:rsidRPr="002D78F3">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2D78F3">
        <w:rPr>
          <w:rFonts w:ascii="Times New Roman" w:hAnsi="Times New Roman" w:cs="Times New Roman"/>
          <w:sz w:val="26"/>
          <w:szCs w:val="26"/>
        </w:rPr>
        <w:lastRenderedPageBreak/>
        <w:t xml:space="preserve">самоуправления организаций, участвующих в предоставлении предусмотренных </w:t>
      </w:r>
      <w:hyperlink r:id="rId7" w:history="1">
        <w:r w:rsidRPr="002D78F3">
          <w:rPr>
            <w:rStyle w:val="a3"/>
            <w:color w:val="auto"/>
            <w:sz w:val="26"/>
            <w:szCs w:val="26"/>
          </w:rPr>
          <w:t>частью 1 статьи 1</w:t>
        </w:r>
      </w:hyperlink>
      <w:r w:rsidRPr="002D78F3">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2D78F3">
          <w:rPr>
            <w:rStyle w:val="a3"/>
            <w:color w:val="auto"/>
            <w:sz w:val="26"/>
            <w:szCs w:val="26"/>
            <w:u w:val="none"/>
          </w:rPr>
          <w:t>частью 6</w:t>
        </w:r>
      </w:hyperlink>
      <w:r w:rsidRPr="002D78F3">
        <w:rPr>
          <w:rFonts w:ascii="Times New Roman" w:hAnsi="Times New Roman" w:cs="Times New Roman"/>
          <w:sz w:val="26"/>
          <w:szCs w:val="26"/>
        </w:rPr>
        <w:t xml:space="preserve">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6D9E" w:rsidRPr="002D78F3" w:rsidRDefault="00956D9E" w:rsidP="00956D9E">
      <w:pPr>
        <w:spacing w:after="0"/>
        <w:ind w:firstLine="540"/>
        <w:jc w:val="both"/>
        <w:rPr>
          <w:rFonts w:ascii="Times New Roman" w:hAnsi="Times New Roman" w:cs="Times New Roman"/>
          <w:sz w:val="26"/>
          <w:szCs w:val="26"/>
        </w:rPr>
      </w:pPr>
      <w:r w:rsidRPr="002D78F3">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D78F3">
          <w:rPr>
            <w:rStyle w:val="a3"/>
            <w:color w:val="auto"/>
            <w:sz w:val="26"/>
            <w:szCs w:val="26"/>
            <w:u w:val="none"/>
          </w:rPr>
          <w:t>части 1 статьи 9</w:t>
        </w:r>
      </w:hyperlink>
      <w:r w:rsidRPr="002D78F3">
        <w:rPr>
          <w:rFonts w:ascii="Times New Roman" w:hAnsi="Times New Roman" w:cs="Times New Roman"/>
          <w:sz w:val="26"/>
          <w:szCs w:val="26"/>
        </w:rPr>
        <w:t xml:space="preserve"> Федерального закона от 27.07.2010 «210-ФЗ «Об организации предоставления государственных и муниципальных услуг»;</w:t>
      </w:r>
    </w:p>
    <w:p w:rsidR="00956D9E" w:rsidRPr="002D78F3" w:rsidRDefault="00956D9E" w:rsidP="00956D9E">
      <w:pPr>
        <w:spacing w:after="0"/>
        <w:ind w:firstLine="540"/>
        <w:jc w:val="both"/>
        <w:rPr>
          <w:rFonts w:ascii="Times New Roman" w:hAnsi="Times New Roman" w:cs="Times New Roman"/>
          <w:sz w:val="26"/>
          <w:szCs w:val="26"/>
        </w:rPr>
      </w:pPr>
      <w:r w:rsidRPr="002D78F3">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6D9E" w:rsidRPr="002D78F3" w:rsidRDefault="00956D9E" w:rsidP="00956D9E">
      <w:pPr>
        <w:spacing w:after="0"/>
        <w:ind w:firstLine="540"/>
        <w:jc w:val="both"/>
        <w:rPr>
          <w:rFonts w:ascii="Times New Roman" w:hAnsi="Times New Roman" w:cs="Times New Roman"/>
          <w:sz w:val="26"/>
          <w:szCs w:val="26"/>
        </w:rPr>
      </w:pPr>
      <w:r w:rsidRPr="002D78F3">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6D9E" w:rsidRPr="002D78F3" w:rsidRDefault="00956D9E" w:rsidP="00956D9E">
      <w:pPr>
        <w:spacing w:after="0"/>
        <w:ind w:firstLine="540"/>
        <w:jc w:val="both"/>
        <w:rPr>
          <w:rFonts w:ascii="Times New Roman" w:hAnsi="Times New Roman" w:cs="Times New Roman"/>
          <w:sz w:val="26"/>
          <w:szCs w:val="26"/>
        </w:rPr>
      </w:pPr>
      <w:r w:rsidRPr="002D78F3">
        <w:rPr>
          <w:rFonts w:ascii="Times New Roman"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6D9E" w:rsidRPr="002D78F3" w:rsidRDefault="00956D9E" w:rsidP="00956D9E">
      <w:pPr>
        <w:spacing w:after="0"/>
        <w:ind w:firstLine="540"/>
        <w:jc w:val="both"/>
        <w:rPr>
          <w:rFonts w:ascii="Times New Roman" w:hAnsi="Times New Roman" w:cs="Times New Roman"/>
          <w:sz w:val="26"/>
          <w:szCs w:val="26"/>
        </w:rPr>
      </w:pPr>
      <w:r w:rsidRPr="002D78F3">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6D9E" w:rsidRPr="002D78F3" w:rsidRDefault="00956D9E" w:rsidP="00956D9E">
      <w:pPr>
        <w:spacing w:after="0"/>
        <w:ind w:firstLine="540"/>
        <w:jc w:val="both"/>
        <w:rPr>
          <w:rFonts w:ascii="Times New Roman" w:hAnsi="Times New Roman" w:cs="Times New Roman"/>
          <w:sz w:val="26"/>
          <w:szCs w:val="26"/>
        </w:rPr>
      </w:pPr>
      <w:r w:rsidRPr="002D78F3">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2D78F3">
          <w:rPr>
            <w:rStyle w:val="a3"/>
            <w:color w:val="auto"/>
            <w:sz w:val="26"/>
            <w:szCs w:val="26"/>
            <w:u w:val="none"/>
          </w:rPr>
          <w:t>частью 1.1 статьи 16</w:t>
        </w:r>
      </w:hyperlink>
      <w:r w:rsidRPr="002D78F3">
        <w:rPr>
          <w:rFonts w:ascii="Times New Roman" w:hAnsi="Times New Roman" w:cs="Times New Roman"/>
          <w:sz w:val="26"/>
          <w:szCs w:val="26"/>
        </w:rPr>
        <w:t xml:space="preserve">  Федерального закона от 27.07.2010 «210-</w:t>
      </w:r>
      <w:r w:rsidRPr="002D78F3">
        <w:rPr>
          <w:rFonts w:ascii="Times New Roman" w:hAnsi="Times New Roman" w:cs="Times New Roman"/>
          <w:sz w:val="26"/>
          <w:szCs w:val="26"/>
        </w:rPr>
        <w:lastRenderedPageBreak/>
        <w:t xml:space="preserve">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2D78F3">
          <w:rPr>
            <w:rStyle w:val="a3"/>
            <w:color w:val="auto"/>
            <w:sz w:val="26"/>
            <w:szCs w:val="26"/>
            <w:u w:val="none"/>
          </w:rPr>
          <w:t>частью 1.1 статьи 16</w:t>
        </w:r>
      </w:hyperlink>
      <w:r w:rsidRPr="002D78F3">
        <w:rPr>
          <w:rFonts w:ascii="Times New Roman" w:hAnsi="Times New Roman" w:cs="Times New Roman"/>
          <w:sz w:val="26"/>
          <w:szCs w:val="26"/>
        </w:rPr>
        <w:t xml:space="preserve"> Федерального закона от 27.07.2010 «210-ФЗ, уведомляется заявитель, а также приносятся извинения за доставленные неудобства;</w:t>
      </w:r>
    </w:p>
    <w:p w:rsidR="00956D9E" w:rsidRDefault="00956D9E" w:rsidP="00956D9E">
      <w:pPr>
        <w:spacing w:after="0"/>
        <w:ind w:firstLine="540"/>
        <w:jc w:val="both"/>
        <w:rPr>
          <w:rFonts w:ascii="Times New Roman" w:hAnsi="Times New Roman" w:cs="Times New Roman"/>
          <w:sz w:val="26"/>
          <w:szCs w:val="26"/>
        </w:rPr>
      </w:pPr>
      <w:r w:rsidRPr="002D78F3">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2D78F3">
          <w:rPr>
            <w:rStyle w:val="a3"/>
            <w:color w:val="auto"/>
            <w:sz w:val="26"/>
            <w:szCs w:val="26"/>
            <w:u w:val="none"/>
          </w:rPr>
          <w:t>пунктом 7.2 части 1 статьи 16</w:t>
        </w:r>
      </w:hyperlink>
      <w:r w:rsidRPr="002D78F3">
        <w:rPr>
          <w:rFonts w:ascii="Times New Roman" w:hAnsi="Times New Roman" w:cs="Times New Roman"/>
          <w:sz w:val="26"/>
          <w:szCs w:val="26"/>
        </w:rPr>
        <w:t xml:space="preserve">  Федерального закона от 27.06.2010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56D9E" w:rsidRDefault="00956D9E" w:rsidP="00956D9E">
      <w:pPr>
        <w:spacing w:after="0"/>
        <w:ind w:firstLine="540"/>
        <w:jc w:val="both"/>
        <w:rPr>
          <w:rFonts w:ascii="Times New Roman" w:hAnsi="Times New Roman" w:cs="Times New Roman"/>
          <w:sz w:val="26"/>
          <w:szCs w:val="26"/>
        </w:rPr>
      </w:pPr>
    </w:p>
    <w:p w:rsidR="00956D9E" w:rsidRDefault="00956D9E" w:rsidP="00956D9E">
      <w:pPr>
        <w:spacing w:after="0"/>
        <w:ind w:firstLine="540"/>
        <w:jc w:val="both"/>
        <w:rPr>
          <w:rFonts w:ascii="Times New Roman" w:eastAsia="Calibri" w:hAnsi="Times New Roman" w:cs="Times New Roman"/>
          <w:sz w:val="26"/>
          <w:szCs w:val="26"/>
        </w:rPr>
      </w:pPr>
      <w:r w:rsidRPr="00956D9E">
        <w:rPr>
          <w:rFonts w:ascii="Times New Roman" w:hAnsi="Times New Roman" w:cs="Times New Roman"/>
          <w:sz w:val="26"/>
          <w:szCs w:val="26"/>
        </w:rPr>
        <w:t>1</w:t>
      </w:r>
      <w:r w:rsidRPr="00794D77">
        <w:rPr>
          <w:rFonts w:ascii="Times New Roman" w:hAnsi="Times New Roman" w:cs="Times New Roman"/>
          <w:sz w:val="26"/>
          <w:szCs w:val="26"/>
        </w:rPr>
        <w:t xml:space="preserve">.2. </w:t>
      </w:r>
      <w:r w:rsidR="00794D77" w:rsidRPr="00794D77">
        <w:rPr>
          <w:rFonts w:ascii="Times New Roman" w:hAnsi="Times New Roman" w:cs="Times New Roman"/>
          <w:sz w:val="26"/>
          <w:szCs w:val="26"/>
        </w:rPr>
        <w:t xml:space="preserve">в </w:t>
      </w:r>
      <w:r w:rsidRPr="00794D77">
        <w:rPr>
          <w:rFonts w:ascii="Times New Roman" w:eastAsia="Calibri" w:hAnsi="Times New Roman" w:cs="Times New Roman"/>
          <w:sz w:val="26"/>
          <w:szCs w:val="26"/>
        </w:rPr>
        <w:t xml:space="preserve"> подпункт</w:t>
      </w:r>
      <w:r w:rsidR="00794D77" w:rsidRPr="00794D77">
        <w:rPr>
          <w:rFonts w:ascii="Times New Roman" w:eastAsia="Calibri" w:hAnsi="Times New Roman" w:cs="Times New Roman"/>
          <w:sz w:val="26"/>
          <w:szCs w:val="26"/>
        </w:rPr>
        <w:t>е</w:t>
      </w:r>
      <w:r w:rsidRPr="00794D77">
        <w:rPr>
          <w:rFonts w:ascii="Times New Roman" w:eastAsia="Calibri" w:hAnsi="Times New Roman" w:cs="Times New Roman"/>
          <w:sz w:val="26"/>
          <w:szCs w:val="26"/>
        </w:rPr>
        <w:t xml:space="preserve"> 8 пункт</w:t>
      </w:r>
      <w:r w:rsidR="005F74D1">
        <w:rPr>
          <w:rFonts w:ascii="Times New Roman" w:eastAsia="Calibri" w:hAnsi="Times New Roman" w:cs="Times New Roman"/>
          <w:sz w:val="26"/>
          <w:szCs w:val="26"/>
        </w:rPr>
        <w:t>а 2.13</w:t>
      </w:r>
      <w:r w:rsidRPr="00794D77">
        <w:rPr>
          <w:rFonts w:ascii="Times New Roman" w:eastAsia="Calibri" w:hAnsi="Times New Roman" w:cs="Times New Roman"/>
          <w:sz w:val="26"/>
          <w:szCs w:val="26"/>
        </w:rPr>
        <w:t xml:space="preserve"> раздела  </w:t>
      </w:r>
      <w:r w:rsidRPr="00794D77">
        <w:rPr>
          <w:rFonts w:ascii="Times New Roman" w:eastAsia="Calibri" w:hAnsi="Times New Roman" w:cs="Times New Roman"/>
          <w:sz w:val="26"/>
          <w:szCs w:val="26"/>
          <w:lang w:val="en-US"/>
        </w:rPr>
        <w:t>II</w:t>
      </w:r>
      <w:r w:rsidR="00794D77" w:rsidRPr="00794D77">
        <w:rPr>
          <w:rFonts w:ascii="Times New Roman" w:eastAsia="Calibri" w:hAnsi="Times New Roman" w:cs="Times New Roman"/>
          <w:sz w:val="26"/>
          <w:szCs w:val="26"/>
        </w:rPr>
        <w:t xml:space="preserve"> слова «аварийным» заменить  словами  «непригодным для проживания»</w:t>
      </w:r>
    </w:p>
    <w:p w:rsidR="00794D77" w:rsidRDefault="00794D77" w:rsidP="00956D9E">
      <w:pPr>
        <w:spacing w:after="0"/>
        <w:ind w:firstLine="540"/>
        <w:jc w:val="both"/>
        <w:rPr>
          <w:rFonts w:ascii="Times New Roman" w:eastAsia="Calibri" w:hAnsi="Times New Roman" w:cs="Times New Roman"/>
          <w:sz w:val="26"/>
          <w:szCs w:val="26"/>
        </w:rPr>
      </w:pPr>
    </w:p>
    <w:p w:rsidR="00794D77" w:rsidRPr="005F74D1" w:rsidRDefault="00794D77" w:rsidP="00956D9E">
      <w:pPr>
        <w:spacing w:after="0"/>
        <w:ind w:firstLine="540"/>
        <w:jc w:val="both"/>
        <w:rPr>
          <w:rFonts w:ascii="Times New Roman" w:eastAsia="Calibri" w:hAnsi="Times New Roman" w:cs="Times New Roman"/>
          <w:sz w:val="26"/>
          <w:szCs w:val="26"/>
        </w:rPr>
      </w:pPr>
      <w:r w:rsidRPr="005F74D1">
        <w:rPr>
          <w:rFonts w:ascii="Times New Roman" w:eastAsia="Calibri" w:hAnsi="Times New Roman" w:cs="Times New Roman"/>
          <w:sz w:val="26"/>
          <w:szCs w:val="26"/>
        </w:rPr>
        <w:t xml:space="preserve">1.3. пункт 4.3  раздела </w:t>
      </w:r>
      <w:r w:rsidRPr="005F74D1">
        <w:rPr>
          <w:rFonts w:ascii="Times New Roman" w:eastAsia="Calibri" w:hAnsi="Times New Roman" w:cs="Times New Roman"/>
          <w:sz w:val="26"/>
          <w:szCs w:val="26"/>
          <w:lang w:val="en-US"/>
        </w:rPr>
        <w:t>I</w:t>
      </w:r>
      <w:r w:rsidR="005F74D1" w:rsidRPr="005F74D1">
        <w:rPr>
          <w:rFonts w:ascii="Times New Roman" w:eastAsia="Calibri" w:hAnsi="Times New Roman" w:cs="Times New Roman"/>
          <w:sz w:val="26"/>
          <w:szCs w:val="26"/>
          <w:lang w:val="en-US"/>
        </w:rPr>
        <w:t>V</w:t>
      </w:r>
      <w:r w:rsidRPr="005F74D1">
        <w:rPr>
          <w:rFonts w:ascii="Times New Roman" w:eastAsia="Calibri" w:hAnsi="Times New Roman" w:cs="Times New Roman"/>
          <w:sz w:val="26"/>
          <w:szCs w:val="26"/>
        </w:rPr>
        <w:t xml:space="preserve"> изложить в новой редакции:</w:t>
      </w:r>
    </w:p>
    <w:p w:rsidR="00794D77" w:rsidRPr="002D78F3" w:rsidRDefault="00794D77" w:rsidP="00794D7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5F74D1">
        <w:rPr>
          <w:rFonts w:ascii="Times New Roman" w:eastAsia="Calibri" w:hAnsi="Times New Roman" w:cs="Times New Roman"/>
          <w:sz w:val="26"/>
          <w:szCs w:val="26"/>
        </w:rPr>
        <w:t>«4.3.</w:t>
      </w:r>
      <w:r>
        <w:rPr>
          <w:rFonts w:ascii="Times New Roman" w:eastAsia="Calibri" w:hAnsi="Times New Roman" w:cs="Times New Roman"/>
          <w:color w:val="FF0000"/>
          <w:sz w:val="26"/>
          <w:szCs w:val="26"/>
        </w:rPr>
        <w:t xml:space="preserve"> </w:t>
      </w:r>
      <w:r w:rsidRPr="002D78F3">
        <w:rPr>
          <w:rFonts w:ascii="Times New Roman" w:hAnsi="Times New Roman" w:cs="Times New Roman"/>
          <w:sz w:val="26"/>
          <w:szCs w:val="26"/>
        </w:rPr>
        <w:t>Должностные лица, ответственные за</w:t>
      </w:r>
      <w:r w:rsidRPr="002D78F3">
        <w:rPr>
          <w:rFonts w:ascii="Times New Roman" w:hAnsi="Times New Roman" w:cs="Times New Roman"/>
          <w:color w:val="000000" w:themeColor="text1"/>
          <w:sz w:val="26"/>
          <w:szCs w:val="26"/>
        </w:rPr>
        <w:t xml:space="preserve"> предоставление </w:t>
      </w:r>
      <w:r w:rsidRPr="002D78F3">
        <w:rPr>
          <w:rFonts w:ascii="Times New Roman" w:eastAsia="Times New Roman" w:hAnsi="Times New Roman" w:cs="Times New Roman"/>
          <w:color w:val="000000" w:themeColor="text1"/>
          <w:sz w:val="26"/>
          <w:szCs w:val="26"/>
        </w:rPr>
        <w:t>муниципальной</w:t>
      </w:r>
      <w:r w:rsidRPr="002D78F3">
        <w:rPr>
          <w:rFonts w:ascii="Times New Roman" w:hAnsi="Times New Roman" w:cs="Times New Roman"/>
          <w:color w:val="000000" w:themeColor="text1"/>
          <w:sz w:val="26"/>
          <w:szCs w:val="26"/>
        </w:rPr>
        <w:t xml:space="preserve"> услуги, несут</w:t>
      </w:r>
      <w:r w:rsidRPr="002D78F3">
        <w:rPr>
          <w:rFonts w:ascii="Times New Roman" w:eastAsia="Times New Roman" w:hAnsi="Times New Roman" w:cs="Times New Roman"/>
          <w:color w:val="000000" w:themeColor="text1"/>
          <w:sz w:val="26"/>
          <w:szCs w:val="26"/>
        </w:rPr>
        <w:t xml:space="preserve"> персональную ответственность за соблюдение порядка и сроков предоставления муниципальной услуги.</w:t>
      </w:r>
    </w:p>
    <w:p w:rsidR="00794D77" w:rsidRPr="002D78F3" w:rsidRDefault="00794D77" w:rsidP="00794D77">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6"/>
          <w:szCs w:val="26"/>
        </w:rPr>
      </w:pPr>
      <w:r w:rsidRPr="002D78F3">
        <w:rPr>
          <w:rFonts w:ascii="Times New Roman" w:eastAsia="Calibri" w:hAnsi="Times New Roman" w:cs="Times New Roman"/>
          <w:color w:val="000000" w:themeColor="text1"/>
          <w:sz w:val="26"/>
          <w:szCs w:val="26"/>
        </w:rPr>
        <w:t>МФЦ и его работники несут ответственность, установленную законодательством Российской Федерации:</w:t>
      </w:r>
    </w:p>
    <w:p w:rsidR="00794D77" w:rsidRPr="00E502A2" w:rsidRDefault="00794D77" w:rsidP="00794D77">
      <w:pPr>
        <w:spacing w:after="0"/>
        <w:ind w:firstLine="540"/>
        <w:jc w:val="both"/>
        <w:rPr>
          <w:rFonts w:ascii="Times New Roman" w:eastAsia="Times New Roman" w:hAnsi="Times New Roman" w:cs="Times New Roman"/>
          <w:sz w:val="26"/>
          <w:szCs w:val="26"/>
        </w:rPr>
      </w:pPr>
      <w:r w:rsidRPr="002D78F3">
        <w:rPr>
          <w:rFonts w:ascii="Times New Roman" w:eastAsia="Times New Roman" w:hAnsi="Times New Roman" w:cs="Times New Roman"/>
          <w:sz w:val="26"/>
          <w:szCs w:val="26"/>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794D77" w:rsidRPr="00E502A2" w:rsidRDefault="00794D77" w:rsidP="00794D77">
      <w:pPr>
        <w:spacing w:after="0" w:line="240" w:lineRule="auto"/>
        <w:ind w:firstLine="540"/>
        <w:jc w:val="both"/>
        <w:rPr>
          <w:rFonts w:ascii="Times New Roman" w:eastAsia="Times New Roman" w:hAnsi="Times New Roman" w:cs="Times New Roman"/>
          <w:sz w:val="26"/>
          <w:szCs w:val="26"/>
        </w:rPr>
      </w:pPr>
      <w:r w:rsidRPr="00E502A2">
        <w:rPr>
          <w:rFonts w:ascii="Times New Roman" w:eastAsia="Times New Roman" w:hAnsi="Times New Roman" w:cs="Times New Roman"/>
          <w:sz w:val="26"/>
          <w:szCs w:val="26"/>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794D77" w:rsidRPr="00E502A2" w:rsidRDefault="00794D77" w:rsidP="00794D77">
      <w:pPr>
        <w:spacing w:after="0" w:line="240" w:lineRule="auto"/>
        <w:ind w:firstLine="540"/>
        <w:jc w:val="both"/>
        <w:rPr>
          <w:rFonts w:ascii="Times New Roman" w:eastAsia="Times New Roman" w:hAnsi="Times New Roman" w:cs="Times New Roman"/>
          <w:sz w:val="26"/>
          <w:szCs w:val="26"/>
        </w:rPr>
      </w:pPr>
      <w:r w:rsidRPr="00E502A2">
        <w:rPr>
          <w:rFonts w:ascii="Times New Roman" w:eastAsia="Times New Roman" w:hAnsi="Times New Roman" w:cs="Times New Roman"/>
          <w:sz w:val="26"/>
          <w:szCs w:val="26"/>
        </w:rP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w:t>
      </w:r>
      <w:r w:rsidRPr="00E502A2">
        <w:rPr>
          <w:rFonts w:ascii="Times New Roman" w:eastAsia="Times New Roman" w:hAnsi="Times New Roman" w:cs="Times New Roman"/>
          <w:sz w:val="26"/>
          <w:szCs w:val="26"/>
        </w:rPr>
        <w:lastRenderedPageBreak/>
        <w:t>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794D77" w:rsidRPr="002D78F3" w:rsidRDefault="00794D77" w:rsidP="00794D77">
      <w:pPr>
        <w:spacing w:after="0" w:line="240" w:lineRule="auto"/>
        <w:ind w:firstLine="540"/>
        <w:jc w:val="both"/>
        <w:rPr>
          <w:rFonts w:ascii="Times New Roman" w:eastAsia="Times New Roman" w:hAnsi="Times New Roman" w:cs="Times New Roman"/>
          <w:sz w:val="26"/>
          <w:szCs w:val="26"/>
        </w:rPr>
      </w:pPr>
      <w:r w:rsidRPr="00E502A2">
        <w:rPr>
          <w:rFonts w:ascii="Times New Roman" w:eastAsia="Times New Roman" w:hAnsi="Times New Roman" w:cs="Times New Roman"/>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w:t>
      </w:r>
      <w:r w:rsidRPr="002D78F3">
        <w:rPr>
          <w:rFonts w:ascii="Times New Roman" w:eastAsia="Times New Roman" w:hAnsi="Times New Roman" w:cs="Times New Roman"/>
          <w:sz w:val="26"/>
          <w:szCs w:val="26"/>
        </w:rPr>
        <w:t>й ограничен федеральным законом.</w:t>
      </w:r>
    </w:p>
    <w:p w:rsidR="00794D77" w:rsidRPr="00394277" w:rsidRDefault="00794D77" w:rsidP="00794D77">
      <w:pPr>
        <w:spacing w:after="0" w:line="240" w:lineRule="auto"/>
        <w:ind w:firstLine="540"/>
        <w:jc w:val="both"/>
        <w:rPr>
          <w:rFonts w:ascii="Times New Roman" w:eastAsia="Times New Roman" w:hAnsi="Times New Roman" w:cs="Times New Roman"/>
          <w:sz w:val="26"/>
          <w:szCs w:val="26"/>
        </w:rPr>
      </w:pPr>
      <w:r w:rsidRPr="002D78F3">
        <w:rPr>
          <w:rFonts w:ascii="Times New Roman" w:eastAsia="Times New Roman" w:hAnsi="Times New Roman" w:cs="Times New Roman"/>
          <w:sz w:val="26"/>
          <w:szCs w:val="26"/>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5F74D1" w:rsidRPr="00394277" w:rsidRDefault="005F74D1" w:rsidP="00794D77">
      <w:pPr>
        <w:spacing w:after="0" w:line="240" w:lineRule="auto"/>
        <w:ind w:firstLine="540"/>
        <w:jc w:val="both"/>
        <w:rPr>
          <w:rFonts w:ascii="Times New Roman" w:eastAsia="Times New Roman" w:hAnsi="Times New Roman" w:cs="Times New Roman"/>
          <w:sz w:val="26"/>
          <w:szCs w:val="26"/>
        </w:rPr>
      </w:pPr>
    </w:p>
    <w:p w:rsidR="00E3413A" w:rsidRPr="005F74D1" w:rsidRDefault="00DC16F7" w:rsidP="00E341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F74D1">
        <w:rPr>
          <w:rFonts w:ascii="Times New Roman" w:eastAsia="Times New Roman" w:hAnsi="Times New Roman" w:cs="Times New Roman"/>
          <w:sz w:val="26"/>
          <w:szCs w:val="26"/>
        </w:rPr>
        <w:t>1.4.</w:t>
      </w:r>
      <w:r w:rsidR="00E3413A" w:rsidRPr="005F74D1">
        <w:rPr>
          <w:rFonts w:ascii="Times New Roman" w:eastAsia="Times New Roman" w:hAnsi="Times New Roman" w:cs="Times New Roman"/>
          <w:sz w:val="26"/>
          <w:szCs w:val="26"/>
        </w:rPr>
        <w:t xml:space="preserve"> пункт 5.2 раздела </w:t>
      </w:r>
      <w:r w:rsidR="00E3413A" w:rsidRPr="005F74D1">
        <w:rPr>
          <w:rFonts w:ascii="Times New Roman" w:eastAsia="Calibri" w:hAnsi="Times New Roman" w:cs="Times New Roman"/>
          <w:sz w:val="26"/>
          <w:szCs w:val="26"/>
          <w:lang w:val="en-US"/>
        </w:rPr>
        <w:t>V</w:t>
      </w:r>
      <w:r w:rsidR="00E3413A" w:rsidRPr="005F74D1">
        <w:rPr>
          <w:rFonts w:ascii="Times New Roman" w:eastAsia="Calibri" w:hAnsi="Times New Roman" w:cs="Times New Roman"/>
          <w:sz w:val="26"/>
          <w:szCs w:val="26"/>
        </w:rPr>
        <w:t xml:space="preserve"> изложить в новой редакции:</w:t>
      </w:r>
    </w:p>
    <w:p w:rsidR="00E3413A" w:rsidRPr="00246A7D" w:rsidRDefault="00DC16F7" w:rsidP="00E3413A">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eastAsia="Times New Roman" w:hAnsi="Times New Roman" w:cs="Times New Roman"/>
          <w:sz w:val="26"/>
          <w:szCs w:val="26"/>
        </w:rPr>
        <w:t xml:space="preserve"> </w:t>
      </w:r>
      <w:r w:rsidR="00E3413A" w:rsidRPr="00246A7D">
        <w:rPr>
          <w:rFonts w:ascii="Times New Roman" w:hAnsi="Times New Roman" w:cs="Times New Roman"/>
          <w:color w:val="000000" w:themeColor="text1"/>
          <w:sz w:val="26"/>
          <w:szCs w:val="26"/>
        </w:rPr>
        <w:t>5.2. Заявитель может обратиться с жалобой, в том числе в следующих случаях:</w:t>
      </w:r>
    </w:p>
    <w:p w:rsidR="00E3413A" w:rsidRPr="00246A7D" w:rsidRDefault="00E3413A" w:rsidP="00E3413A">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6A7D">
        <w:rPr>
          <w:rFonts w:ascii="Times New Roman" w:hAnsi="Times New Roman" w:cs="Times New Roman"/>
          <w:color w:val="000000" w:themeColor="text1"/>
          <w:sz w:val="26"/>
          <w:szCs w:val="26"/>
        </w:rPr>
        <w:t>1) нарушение срока регистрации запроса заявителя о предоставлении муниципальной услуги,</w:t>
      </w:r>
      <w:r>
        <w:rPr>
          <w:rFonts w:ascii="Times New Roman" w:hAnsi="Times New Roman" w:cs="Times New Roman"/>
          <w:color w:val="000000" w:themeColor="text1"/>
          <w:sz w:val="26"/>
          <w:szCs w:val="26"/>
        </w:rPr>
        <w:t xml:space="preserve"> </w:t>
      </w:r>
      <w:r w:rsidRPr="00246A7D">
        <w:rPr>
          <w:rFonts w:ascii="Times New Roman" w:hAnsi="Times New Roman" w:cs="Times New Roman"/>
          <w:color w:val="000000" w:themeColor="text1"/>
          <w:sz w:val="26"/>
          <w:szCs w:val="26"/>
        </w:rPr>
        <w:t xml:space="preserve">запроса, указанного в статье 15.1 Федерального закона от 27 июля 2010 г. № 210-ФЗ </w:t>
      </w:r>
      <w:r w:rsidRPr="00246A7D">
        <w:rPr>
          <w:rFonts w:ascii="Times New Roman" w:hAnsi="Times New Roman" w:cs="Times New Roman"/>
          <w:bCs/>
          <w:color w:val="000000" w:themeColor="text1"/>
          <w:sz w:val="26"/>
          <w:szCs w:val="26"/>
        </w:rPr>
        <w:t>«Об организации предоставления государственных и муниципальных услуг»</w:t>
      </w:r>
      <w:r w:rsidRPr="00246A7D">
        <w:rPr>
          <w:rFonts w:ascii="Times New Roman" w:hAnsi="Times New Roman" w:cs="Times New Roman"/>
          <w:color w:val="000000" w:themeColor="text1"/>
          <w:sz w:val="26"/>
          <w:szCs w:val="26"/>
        </w:rPr>
        <w:t>;</w:t>
      </w:r>
    </w:p>
    <w:p w:rsidR="00E3413A" w:rsidRPr="00246A7D" w:rsidRDefault="00E3413A" w:rsidP="00E3413A">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6A7D">
        <w:rPr>
          <w:rFonts w:ascii="Times New Roman" w:hAnsi="Times New Roman" w:cs="Times New Roman"/>
          <w:color w:val="000000" w:themeColor="text1"/>
          <w:sz w:val="26"/>
          <w:szCs w:val="26"/>
        </w:rPr>
        <w:t>2) нарушение срока предоставления муниципальной услуги.</w:t>
      </w:r>
      <w:r>
        <w:rPr>
          <w:rFonts w:ascii="Times New Roman" w:hAnsi="Times New Roman" w:cs="Times New Roman"/>
          <w:color w:val="000000" w:themeColor="text1"/>
          <w:sz w:val="26"/>
          <w:szCs w:val="26"/>
        </w:rPr>
        <w:t xml:space="preserve"> </w:t>
      </w:r>
      <w:r w:rsidRPr="00246A7D">
        <w:rPr>
          <w:rFonts w:ascii="Times New Roman" w:hAnsi="Times New Roman" w:cs="Times New Roman"/>
          <w:color w:val="000000" w:themeColor="text1"/>
          <w:sz w:val="26"/>
          <w:szCs w:val="26"/>
        </w:rPr>
        <w:t>В указанном случае досудебное(внесудебное)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w:t>
      </w:r>
      <w:r>
        <w:rPr>
          <w:rFonts w:ascii="Times New Roman" w:hAnsi="Times New Roman" w:cs="Times New Roman"/>
          <w:color w:val="000000" w:themeColor="text1"/>
          <w:sz w:val="26"/>
          <w:szCs w:val="26"/>
        </w:rPr>
        <w:t xml:space="preserve"> </w:t>
      </w:r>
      <w:r w:rsidRPr="00246A7D">
        <w:rPr>
          <w:rFonts w:ascii="Times New Roman" w:hAnsi="Times New Roman" w:cs="Times New Roman"/>
          <w:color w:val="000000" w:themeColor="text1"/>
          <w:sz w:val="26"/>
          <w:szCs w:val="26"/>
        </w:rPr>
        <w:t xml:space="preserve">муниципальной услуги в полном объеме и в порядке, определенном частью 1.3 статьи 16 Федерального закона от 27 июля 2010 г. № 210-ФЗ </w:t>
      </w:r>
      <w:r w:rsidRPr="00246A7D">
        <w:rPr>
          <w:rFonts w:ascii="Times New Roman" w:hAnsi="Times New Roman" w:cs="Times New Roman"/>
          <w:bCs/>
          <w:color w:val="000000" w:themeColor="text1"/>
          <w:sz w:val="26"/>
          <w:szCs w:val="26"/>
        </w:rPr>
        <w:t>«Об организации предоставления государственных и муниципальных услуг»</w:t>
      </w:r>
      <w:r w:rsidRPr="00246A7D">
        <w:rPr>
          <w:rFonts w:ascii="Times New Roman" w:hAnsi="Times New Roman" w:cs="Times New Roman"/>
          <w:color w:val="000000" w:themeColor="text1"/>
          <w:sz w:val="26"/>
          <w:szCs w:val="26"/>
        </w:rPr>
        <w:t>;</w:t>
      </w:r>
    </w:p>
    <w:p w:rsidR="00E3413A" w:rsidRPr="00246A7D" w:rsidRDefault="00E3413A" w:rsidP="00E3413A">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6A7D">
        <w:rPr>
          <w:rFonts w:ascii="Times New Roman" w:hAnsi="Times New Roman" w:cs="Times New Roman"/>
          <w:color w:val="000000" w:themeColor="text1"/>
          <w:sz w:val="26"/>
          <w:szCs w:val="26"/>
        </w:rPr>
        <w:t xml:space="preserve">3) требование у заявителя </w:t>
      </w:r>
      <w:r w:rsidRPr="00246A7D">
        <w:rPr>
          <w:rFonts w:ascii="Times New Roman" w:eastAsia="Calibri" w:hAnsi="Times New Roman" w:cs="Times New Roman"/>
          <w:color w:val="000000" w:themeColor="text1"/>
          <w:sz w:val="26"/>
          <w:szCs w:val="26"/>
        </w:rPr>
        <w:t>документов или информации либо осуществления действий, представление или осуществление которых не предусмотрено</w:t>
      </w:r>
      <w:r>
        <w:rPr>
          <w:rFonts w:ascii="Times New Roman" w:eastAsia="Calibri" w:hAnsi="Times New Roman" w:cs="Times New Roman"/>
          <w:color w:val="000000" w:themeColor="text1"/>
          <w:sz w:val="26"/>
          <w:szCs w:val="26"/>
        </w:rPr>
        <w:t xml:space="preserve"> </w:t>
      </w:r>
      <w:r w:rsidRPr="00246A7D">
        <w:rPr>
          <w:rFonts w:ascii="Times New Roman" w:hAnsi="Times New Roman" w:cs="Times New Roman"/>
          <w:color w:val="000000" w:themeColor="text1"/>
          <w:sz w:val="26"/>
          <w:szCs w:val="26"/>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3413A" w:rsidRPr="00246A7D" w:rsidRDefault="00E3413A" w:rsidP="00E3413A">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6A7D">
        <w:rPr>
          <w:rFonts w:ascii="Times New Roman" w:hAnsi="Times New Roman" w:cs="Times New Roman"/>
          <w:color w:val="000000" w:themeColor="text1"/>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3413A" w:rsidRPr="00246A7D" w:rsidRDefault="00E3413A" w:rsidP="00E3413A">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6A7D">
        <w:rPr>
          <w:rFonts w:ascii="Times New Roman" w:hAnsi="Times New Roman" w:cs="Times New Roman"/>
          <w:color w:val="000000" w:themeColor="text1"/>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r>
        <w:rPr>
          <w:rFonts w:ascii="Times New Roman" w:hAnsi="Times New Roman" w:cs="Times New Roman"/>
          <w:color w:val="000000" w:themeColor="text1"/>
          <w:sz w:val="26"/>
          <w:szCs w:val="26"/>
        </w:rPr>
        <w:t xml:space="preserve"> </w:t>
      </w:r>
      <w:r w:rsidRPr="00246A7D">
        <w:rPr>
          <w:rFonts w:ascii="Times New Roman" w:hAnsi="Times New Roman" w:cs="Times New Roman"/>
          <w:color w:val="000000" w:themeColor="text1"/>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246A7D">
        <w:rPr>
          <w:rFonts w:ascii="Times New Roman" w:hAnsi="Times New Roman" w:cs="Times New Roman"/>
          <w:bCs/>
          <w:color w:val="000000" w:themeColor="text1"/>
          <w:sz w:val="26"/>
          <w:szCs w:val="26"/>
        </w:rPr>
        <w:t>«Об организации предоставления государственных и муниципальных услуг»</w:t>
      </w:r>
      <w:r w:rsidRPr="00246A7D">
        <w:rPr>
          <w:rFonts w:ascii="Times New Roman" w:hAnsi="Times New Roman" w:cs="Times New Roman"/>
          <w:color w:val="000000" w:themeColor="text1"/>
          <w:sz w:val="26"/>
          <w:szCs w:val="26"/>
        </w:rPr>
        <w:t xml:space="preserve">; </w:t>
      </w:r>
    </w:p>
    <w:p w:rsidR="00E3413A" w:rsidRPr="00246A7D" w:rsidRDefault="00E3413A" w:rsidP="00E3413A">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6A7D">
        <w:rPr>
          <w:rFonts w:ascii="Times New Roman" w:hAnsi="Times New Roman" w:cs="Times New Roman"/>
          <w:color w:val="000000" w:themeColor="text1"/>
          <w:sz w:val="26"/>
          <w:szCs w:val="26"/>
        </w:rPr>
        <w:t xml:space="preserve">6) затребование с заявителя при предоставлении муниципальной услуги </w:t>
      </w:r>
      <w:r w:rsidRPr="00246A7D">
        <w:rPr>
          <w:rFonts w:ascii="Times New Roman" w:hAnsi="Times New Roman" w:cs="Times New Roman"/>
          <w:color w:val="000000" w:themeColor="text1"/>
          <w:sz w:val="26"/>
          <w:szCs w:val="26"/>
        </w:rPr>
        <w:lastRenderedPageBreak/>
        <w:t>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3413A" w:rsidRPr="00246A7D" w:rsidRDefault="00E3413A" w:rsidP="00E3413A">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6A7D">
        <w:rPr>
          <w:rFonts w:ascii="Times New Roman" w:hAnsi="Times New Roman" w:cs="Times New Roman"/>
          <w:color w:val="000000" w:themeColor="text1"/>
          <w:sz w:val="26"/>
          <w:szCs w:val="26"/>
        </w:rPr>
        <w:t>7) отказ Органа, его должностного лица,</w:t>
      </w:r>
      <w:r>
        <w:rPr>
          <w:rFonts w:ascii="Times New Roman" w:hAnsi="Times New Roman" w:cs="Times New Roman"/>
          <w:color w:val="000000" w:themeColor="text1"/>
          <w:sz w:val="26"/>
          <w:szCs w:val="26"/>
        </w:rPr>
        <w:t xml:space="preserve"> </w:t>
      </w:r>
      <w:r w:rsidRPr="00246A7D">
        <w:rPr>
          <w:rFonts w:ascii="Times New Roman" w:hAnsi="Times New Roman" w:cs="Times New Roman"/>
          <w:color w:val="000000" w:themeColor="text1"/>
          <w:sz w:val="26"/>
          <w:szCs w:val="26"/>
        </w:rPr>
        <w:t xml:space="preserve">МФЦ, работника МФЦ, организаций, предусмотренных частью 1.1 статьи 16 Федерального закона от 27 июля 2010 г. № 210-ФЗ </w:t>
      </w:r>
      <w:r w:rsidRPr="00246A7D">
        <w:rPr>
          <w:rFonts w:ascii="Times New Roman" w:hAnsi="Times New Roman" w:cs="Times New Roman"/>
          <w:bCs/>
          <w:color w:val="000000" w:themeColor="text1"/>
          <w:sz w:val="26"/>
          <w:szCs w:val="26"/>
        </w:rPr>
        <w:t>«Об организации предоставления государственных и муниципальных услуг»</w:t>
      </w:r>
      <w:r w:rsidRPr="00246A7D">
        <w:rPr>
          <w:rFonts w:ascii="Times New Roman" w:hAnsi="Times New Roman" w:cs="Times New Roman"/>
          <w:color w:val="000000" w:themeColor="text1"/>
          <w:sz w:val="26"/>
          <w:szCs w:val="26"/>
        </w:rPr>
        <w:t>, или их работников в исправлении допущенных  ими</w:t>
      </w:r>
      <w:r>
        <w:rPr>
          <w:rFonts w:ascii="Times New Roman" w:hAnsi="Times New Roman" w:cs="Times New Roman"/>
          <w:color w:val="000000" w:themeColor="text1"/>
          <w:sz w:val="26"/>
          <w:szCs w:val="26"/>
        </w:rPr>
        <w:t xml:space="preserve"> </w:t>
      </w:r>
      <w:r w:rsidRPr="00246A7D">
        <w:rPr>
          <w:rFonts w:ascii="Times New Roman" w:hAnsi="Times New Roman" w:cs="Times New Roman"/>
          <w:color w:val="000000" w:themeColor="text1"/>
          <w:sz w:val="26"/>
          <w:szCs w:val="26"/>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color w:val="000000" w:themeColor="text1"/>
          <w:sz w:val="26"/>
          <w:szCs w:val="26"/>
        </w:rPr>
        <w:t xml:space="preserve"> </w:t>
      </w:r>
      <w:r w:rsidRPr="00246A7D">
        <w:rPr>
          <w:rFonts w:ascii="Times New Roman" w:hAnsi="Times New Roman" w:cs="Times New Roman"/>
          <w:color w:val="000000" w:themeColor="text1"/>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246A7D">
        <w:rPr>
          <w:rFonts w:ascii="Times New Roman" w:hAnsi="Times New Roman" w:cs="Times New Roman"/>
          <w:bCs/>
          <w:color w:val="000000" w:themeColor="text1"/>
          <w:sz w:val="26"/>
          <w:szCs w:val="26"/>
        </w:rPr>
        <w:t>«Об организации предоставления государственных и муниципальных услуг»</w:t>
      </w:r>
      <w:r w:rsidRPr="00246A7D">
        <w:rPr>
          <w:rFonts w:ascii="Times New Roman" w:hAnsi="Times New Roman" w:cs="Times New Roman"/>
          <w:color w:val="000000" w:themeColor="text1"/>
          <w:sz w:val="26"/>
          <w:szCs w:val="26"/>
        </w:rPr>
        <w:t>;</w:t>
      </w:r>
    </w:p>
    <w:p w:rsidR="00E3413A" w:rsidRPr="00246A7D" w:rsidRDefault="00E3413A" w:rsidP="00E3413A">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6A7D">
        <w:rPr>
          <w:rFonts w:ascii="Times New Roman" w:hAnsi="Times New Roman" w:cs="Times New Roman"/>
          <w:color w:val="000000" w:themeColor="text1"/>
          <w:sz w:val="26"/>
          <w:szCs w:val="26"/>
        </w:rPr>
        <w:t>8) нарушение срока или порядка выдачи документов по результатам предоставления муниципальной услуги;</w:t>
      </w:r>
    </w:p>
    <w:p w:rsidR="00E3413A" w:rsidRPr="00246A7D" w:rsidRDefault="00E3413A" w:rsidP="00E3413A">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6A7D">
        <w:rPr>
          <w:rFonts w:ascii="Times New Roman" w:hAnsi="Times New Roman" w:cs="Times New Roman"/>
          <w:color w:val="000000" w:themeColor="text1"/>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r w:rsidR="005F74D1" w:rsidRPr="005F74D1">
        <w:rPr>
          <w:rFonts w:ascii="Times New Roman" w:hAnsi="Times New Roman" w:cs="Times New Roman"/>
          <w:color w:val="000000" w:themeColor="text1"/>
          <w:sz w:val="26"/>
          <w:szCs w:val="26"/>
        </w:rPr>
        <w:t xml:space="preserve"> </w:t>
      </w:r>
      <w:r w:rsidRPr="00246A7D">
        <w:rPr>
          <w:rFonts w:ascii="Times New Roman" w:hAnsi="Times New Roman" w:cs="Times New Roman"/>
          <w:color w:val="000000" w:themeColor="text1"/>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246A7D">
        <w:rPr>
          <w:rFonts w:ascii="Times New Roman" w:hAnsi="Times New Roman" w:cs="Times New Roman"/>
          <w:bCs/>
          <w:color w:val="000000" w:themeColor="text1"/>
          <w:sz w:val="26"/>
          <w:szCs w:val="26"/>
        </w:rPr>
        <w:t>«Об организации предоставления государственных и муниципальных услуг»</w:t>
      </w:r>
      <w:r w:rsidRPr="00246A7D">
        <w:rPr>
          <w:rFonts w:ascii="Times New Roman" w:hAnsi="Times New Roman" w:cs="Times New Roman"/>
          <w:color w:val="000000" w:themeColor="text1"/>
          <w:sz w:val="26"/>
          <w:szCs w:val="26"/>
        </w:rPr>
        <w:t>.</w:t>
      </w:r>
    </w:p>
    <w:p w:rsidR="00E3413A" w:rsidRPr="00246A7D" w:rsidRDefault="00E3413A" w:rsidP="00E3413A">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46A7D">
        <w:rPr>
          <w:rFonts w:ascii="Times New Roman" w:hAnsi="Times New Roman" w:cs="Times New Roman"/>
          <w:color w:val="000000" w:themeColor="text1"/>
          <w:sz w:val="26"/>
          <w:szCs w:val="26"/>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246A7D">
        <w:rPr>
          <w:rFonts w:ascii="Times New Roman" w:hAnsi="Times New Roman" w:cs="Times New Roman"/>
          <w:bCs/>
          <w:color w:val="000000" w:themeColor="text1"/>
          <w:sz w:val="26"/>
          <w:szCs w:val="26"/>
        </w:rPr>
        <w:t>«Об организации предоставления государственных и муниципальных услуг»</w:t>
      </w:r>
      <w:r w:rsidRPr="00246A7D">
        <w:rPr>
          <w:rFonts w:ascii="Times New Roman" w:hAnsi="Times New Roman" w:cs="Times New Roman"/>
          <w:color w:val="000000" w:themeColor="text1"/>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246A7D">
        <w:rPr>
          <w:rFonts w:ascii="Times New Roman" w:hAnsi="Times New Roman" w:cs="Times New Roman"/>
          <w:bCs/>
          <w:color w:val="000000" w:themeColor="text1"/>
          <w:sz w:val="26"/>
          <w:szCs w:val="26"/>
        </w:rPr>
        <w:t>«Об организации предоставления государственных и муниципальных услуг»</w:t>
      </w:r>
      <w:r w:rsidRPr="00246A7D">
        <w:rPr>
          <w:rFonts w:ascii="Times New Roman" w:hAnsi="Times New Roman" w:cs="Times New Roman"/>
          <w:color w:val="000000" w:themeColor="text1"/>
          <w:sz w:val="26"/>
          <w:szCs w:val="26"/>
        </w:rPr>
        <w:t>.</w:t>
      </w:r>
    </w:p>
    <w:p w:rsidR="00794D77" w:rsidRDefault="00794D77" w:rsidP="00794D77">
      <w:pPr>
        <w:spacing w:after="0" w:line="240" w:lineRule="auto"/>
        <w:ind w:firstLine="540"/>
        <w:jc w:val="both"/>
        <w:rPr>
          <w:rFonts w:ascii="Times New Roman" w:eastAsia="Times New Roman" w:hAnsi="Times New Roman" w:cs="Times New Roman"/>
          <w:sz w:val="26"/>
          <w:szCs w:val="26"/>
        </w:rPr>
      </w:pPr>
    </w:p>
    <w:p w:rsidR="00794D77" w:rsidRDefault="00DC16F7" w:rsidP="00794D77">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5F74D1">
        <w:rPr>
          <w:rFonts w:ascii="Times New Roman" w:eastAsia="Times New Roman" w:hAnsi="Times New Roman" w:cs="Times New Roman"/>
          <w:sz w:val="26"/>
          <w:szCs w:val="26"/>
        </w:rPr>
        <w:t>5</w:t>
      </w:r>
      <w:r w:rsidR="00794D77" w:rsidRPr="005F74D1">
        <w:rPr>
          <w:rFonts w:ascii="Times New Roman" w:eastAsia="Times New Roman" w:hAnsi="Times New Roman" w:cs="Times New Roman"/>
          <w:sz w:val="26"/>
          <w:szCs w:val="26"/>
        </w:rPr>
        <w:t xml:space="preserve">. </w:t>
      </w:r>
      <w:r w:rsidRPr="005F74D1">
        <w:rPr>
          <w:rFonts w:ascii="Times New Roman" w:eastAsia="Times New Roman" w:hAnsi="Times New Roman" w:cs="Times New Roman"/>
          <w:sz w:val="26"/>
          <w:szCs w:val="26"/>
        </w:rPr>
        <w:t xml:space="preserve">пункт 5.5 </w:t>
      </w:r>
      <w:r w:rsidRPr="005F74D1">
        <w:rPr>
          <w:rFonts w:ascii="Times New Roman" w:eastAsia="Calibri" w:hAnsi="Times New Roman" w:cs="Times New Roman"/>
          <w:sz w:val="26"/>
          <w:szCs w:val="26"/>
        </w:rPr>
        <w:t xml:space="preserve">раздела </w:t>
      </w:r>
      <w:r w:rsidRPr="005F74D1">
        <w:rPr>
          <w:rFonts w:ascii="Times New Roman" w:eastAsia="Calibri" w:hAnsi="Times New Roman" w:cs="Times New Roman"/>
          <w:sz w:val="26"/>
          <w:szCs w:val="26"/>
          <w:lang w:val="en-US"/>
        </w:rPr>
        <w:t>V</w:t>
      </w:r>
      <w:r w:rsidRPr="005F74D1">
        <w:rPr>
          <w:rFonts w:ascii="Times New Roman" w:eastAsia="Calibri" w:hAnsi="Times New Roman" w:cs="Times New Roman"/>
          <w:sz w:val="26"/>
          <w:szCs w:val="26"/>
        </w:rPr>
        <w:t xml:space="preserve"> изложить в новой редакции:</w:t>
      </w:r>
    </w:p>
    <w:p w:rsidR="00DC16F7" w:rsidRPr="00DC16F7" w:rsidRDefault="00DC16F7" w:rsidP="00DC16F7">
      <w:pPr>
        <w:spacing w:after="0" w:line="240" w:lineRule="auto"/>
        <w:ind w:firstLine="540"/>
        <w:jc w:val="both"/>
        <w:rPr>
          <w:rFonts w:ascii="Verdana" w:eastAsia="Times New Roman" w:hAnsi="Verdana" w:cs="Times New Roman"/>
          <w:sz w:val="26"/>
          <w:szCs w:val="26"/>
        </w:rPr>
      </w:pPr>
      <w:r w:rsidRPr="00DC16F7">
        <w:rPr>
          <w:rFonts w:ascii="Times New Roman" w:eastAsia="Times New Roman" w:hAnsi="Times New Roman" w:cs="Times New Roman"/>
          <w:sz w:val="26"/>
          <w:szCs w:val="26"/>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DC16F7">
        <w:rPr>
          <w:rFonts w:ascii="Times New Roman" w:eastAsia="Times New Roman" w:hAnsi="Times New Roman" w:cs="Times New Roman"/>
          <w:sz w:val="26"/>
          <w:szCs w:val="26"/>
        </w:rPr>
        <w:lastRenderedPageBreak/>
        <w:t xml:space="preserve">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3" w:history="1">
        <w:r w:rsidRPr="00DC16F7">
          <w:rPr>
            <w:rFonts w:ascii="Times New Roman" w:eastAsia="Times New Roman" w:hAnsi="Times New Roman" w:cs="Times New Roman"/>
            <w:sz w:val="26"/>
            <w:szCs w:val="26"/>
          </w:rPr>
          <w:t>частью 1.1 статьи 16</w:t>
        </w:r>
      </w:hyperlink>
      <w:r w:rsidRPr="00DC16F7">
        <w:rPr>
          <w:rFonts w:ascii="Times New Roman" w:eastAsia="Times New Roman" w:hAnsi="Times New Roman" w:cs="Times New Roman"/>
          <w:sz w:val="26"/>
          <w:szCs w:val="26"/>
        </w:rPr>
        <w:t xml:space="preserve"> Федерального закона</w:t>
      </w:r>
      <w:r w:rsidRPr="00DC16F7">
        <w:rPr>
          <w:rFonts w:ascii="Times New Roman" w:hAnsi="Times New Roman" w:cs="Times New Roman"/>
          <w:sz w:val="26"/>
          <w:szCs w:val="26"/>
        </w:rPr>
        <w:t xml:space="preserve"> от 27.07.2010 «210-ФЗ «Об организации предоставления государственных и муниципальных услуг»</w:t>
      </w:r>
      <w:r w:rsidRPr="00DC16F7">
        <w:rPr>
          <w:rFonts w:ascii="Times New Roman" w:eastAsia="Times New Roman" w:hAnsi="Times New Roman" w:cs="Times New Roman"/>
          <w:sz w:val="26"/>
          <w:szCs w:val="26"/>
        </w:rPr>
        <w:t>, их руководителей и (или) работников, решения и действия (бездействие) которых обжалуются;</w:t>
      </w:r>
    </w:p>
    <w:p w:rsidR="00DC16F7" w:rsidRPr="00DC16F7" w:rsidRDefault="00DC16F7" w:rsidP="00DC16F7">
      <w:pPr>
        <w:spacing w:after="0" w:line="240" w:lineRule="auto"/>
        <w:ind w:firstLine="540"/>
        <w:jc w:val="both"/>
        <w:rPr>
          <w:rFonts w:ascii="Verdana" w:eastAsia="Times New Roman" w:hAnsi="Verdana" w:cs="Times New Roman"/>
          <w:sz w:val="26"/>
          <w:szCs w:val="26"/>
        </w:rPr>
      </w:pPr>
      <w:r w:rsidRPr="00DC16F7">
        <w:rPr>
          <w:rFonts w:ascii="Times New Roman" w:eastAsia="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16F7" w:rsidRPr="00DC16F7" w:rsidRDefault="00DC16F7" w:rsidP="00DC16F7">
      <w:pPr>
        <w:spacing w:after="0" w:line="240" w:lineRule="auto"/>
        <w:ind w:firstLine="540"/>
        <w:jc w:val="both"/>
        <w:rPr>
          <w:rFonts w:ascii="Verdana" w:eastAsia="Times New Roman" w:hAnsi="Verdana" w:cs="Times New Roman"/>
          <w:sz w:val="26"/>
          <w:szCs w:val="26"/>
        </w:rPr>
      </w:pPr>
      <w:r w:rsidRPr="00DC16F7">
        <w:rPr>
          <w:rFonts w:ascii="Times New Roman" w:eastAsia="Times New Roman" w:hAnsi="Times New Roman" w:cs="Times New Roman"/>
          <w:sz w:val="26"/>
          <w:szCs w:val="26"/>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4" w:history="1">
        <w:r w:rsidRPr="00DC16F7">
          <w:rPr>
            <w:rFonts w:ascii="Times New Roman" w:eastAsia="Times New Roman" w:hAnsi="Times New Roman" w:cs="Times New Roman"/>
            <w:sz w:val="26"/>
            <w:szCs w:val="26"/>
          </w:rPr>
          <w:t>частью 1.1 статьи 16</w:t>
        </w:r>
      </w:hyperlink>
      <w:r w:rsidRPr="00DC16F7">
        <w:rPr>
          <w:rFonts w:ascii="Times New Roman" w:eastAsia="Times New Roman" w:hAnsi="Times New Roman" w:cs="Times New Roman"/>
          <w:sz w:val="26"/>
          <w:szCs w:val="26"/>
        </w:rPr>
        <w:t xml:space="preserve"> Федерального закона</w:t>
      </w:r>
      <w:r w:rsidRPr="00DC16F7">
        <w:rPr>
          <w:rFonts w:ascii="Times New Roman" w:hAnsi="Times New Roman" w:cs="Times New Roman"/>
          <w:sz w:val="26"/>
          <w:szCs w:val="26"/>
        </w:rPr>
        <w:t xml:space="preserve"> от 27.07.2010 «210-ФЗ </w:t>
      </w:r>
      <w:r w:rsidRPr="00DC16F7">
        <w:rPr>
          <w:rFonts w:ascii="Times New Roman" w:eastAsia="Times New Roman" w:hAnsi="Times New Roman" w:cs="Times New Roman"/>
          <w:sz w:val="26"/>
          <w:szCs w:val="26"/>
        </w:rPr>
        <w:t>их работников;</w:t>
      </w:r>
    </w:p>
    <w:p w:rsidR="00956D9E" w:rsidRDefault="00DC16F7" w:rsidP="005F74D1">
      <w:pPr>
        <w:spacing w:after="0" w:line="240" w:lineRule="auto"/>
        <w:ind w:firstLine="540"/>
        <w:jc w:val="both"/>
        <w:rPr>
          <w:rFonts w:ascii="Times New Roman" w:eastAsia="Times New Roman" w:hAnsi="Times New Roman" w:cs="Times New Roman"/>
          <w:sz w:val="26"/>
          <w:szCs w:val="26"/>
        </w:rPr>
      </w:pPr>
      <w:r w:rsidRPr="00DC16F7">
        <w:rPr>
          <w:rFonts w:ascii="Times New Roman" w:eastAsia="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5" w:history="1">
        <w:r w:rsidRPr="00DC16F7">
          <w:rPr>
            <w:rFonts w:ascii="Times New Roman" w:eastAsia="Times New Roman" w:hAnsi="Times New Roman" w:cs="Times New Roman"/>
            <w:sz w:val="26"/>
            <w:szCs w:val="26"/>
          </w:rPr>
          <w:t>частью 1.1 статьи 16</w:t>
        </w:r>
      </w:hyperlink>
      <w:r w:rsidRPr="00DC16F7">
        <w:rPr>
          <w:rFonts w:ascii="Times New Roman" w:eastAsia="Times New Roman" w:hAnsi="Times New Roman" w:cs="Times New Roman"/>
          <w:sz w:val="26"/>
          <w:szCs w:val="26"/>
        </w:rPr>
        <w:t xml:space="preserve"> Федерального закона</w:t>
      </w:r>
      <w:r w:rsidRPr="00DC16F7">
        <w:rPr>
          <w:rFonts w:ascii="Times New Roman" w:hAnsi="Times New Roman" w:cs="Times New Roman"/>
          <w:sz w:val="26"/>
          <w:szCs w:val="26"/>
        </w:rPr>
        <w:t xml:space="preserve"> от 27.07.2010 «210-ФЗ, </w:t>
      </w:r>
      <w:r w:rsidRPr="00DC16F7">
        <w:rPr>
          <w:rFonts w:ascii="Times New Roman" w:eastAsia="Times New Roman" w:hAnsi="Times New Roman" w:cs="Times New Roman"/>
          <w:sz w:val="26"/>
          <w:szCs w:val="26"/>
        </w:rPr>
        <w:t>их работников. Заявителем могут быть представлены документы (при наличии), подтверждающие доводы заявителя, либо их копии.</w:t>
      </w:r>
      <w:r>
        <w:rPr>
          <w:rFonts w:ascii="Times New Roman" w:eastAsia="Times New Roman" w:hAnsi="Times New Roman" w:cs="Times New Roman"/>
          <w:sz w:val="26"/>
          <w:szCs w:val="26"/>
        </w:rPr>
        <w:t>»</w:t>
      </w:r>
    </w:p>
    <w:p w:rsidR="0087788B" w:rsidRPr="005F74D1" w:rsidRDefault="0087788B" w:rsidP="0087788B">
      <w:pPr>
        <w:pStyle w:val="ConsPlusTitle"/>
        <w:spacing w:after="240"/>
        <w:ind w:firstLine="709"/>
        <w:jc w:val="both"/>
        <w:rPr>
          <w:rFonts w:ascii="Times New Roman" w:hAnsi="Times New Roman" w:cs="Times New Roman"/>
          <w:b w:val="0"/>
          <w:sz w:val="26"/>
          <w:szCs w:val="26"/>
        </w:rPr>
      </w:pPr>
      <w:r w:rsidRPr="005F74D1">
        <w:rPr>
          <w:rFonts w:ascii="Times New Roman" w:hAnsi="Times New Roman" w:cs="Times New Roman"/>
          <w:b w:val="0"/>
          <w:sz w:val="26"/>
          <w:szCs w:val="26"/>
        </w:rPr>
        <w:t xml:space="preserve">2. Настоящее постановление вступает в силу со дня его официального опубликования в информационном бюллетене «Нижнеодесский Вестник» и подлежит размещению  на официальном сайте  муниципального образования городского поселения «Нижний Одес» в сети Интернет </w:t>
      </w:r>
      <w:hyperlink r:id="rId16" w:history="1">
        <w:r w:rsidRPr="005F74D1">
          <w:rPr>
            <w:rStyle w:val="a3"/>
            <w:rFonts w:eastAsia="Calibri"/>
            <w:b w:val="0"/>
            <w:color w:val="auto"/>
            <w:sz w:val="26"/>
            <w:szCs w:val="26"/>
            <w:lang w:val="en-US"/>
          </w:rPr>
          <w:t>http</w:t>
        </w:r>
        <w:r w:rsidRPr="005F74D1">
          <w:rPr>
            <w:rStyle w:val="a3"/>
            <w:rFonts w:eastAsia="Calibri"/>
            <w:b w:val="0"/>
            <w:color w:val="auto"/>
            <w:sz w:val="26"/>
            <w:szCs w:val="26"/>
          </w:rPr>
          <w:t>://нижний-одес.рф</w:t>
        </w:r>
      </w:hyperlink>
      <w:r w:rsidRPr="005F74D1">
        <w:rPr>
          <w:rFonts w:ascii="Times New Roman" w:hAnsi="Times New Roman" w:cs="Times New Roman"/>
          <w:b w:val="0"/>
          <w:sz w:val="26"/>
          <w:szCs w:val="26"/>
        </w:rPr>
        <w:t xml:space="preserve">.           </w:t>
      </w:r>
      <w:r w:rsidRPr="005F74D1">
        <w:rPr>
          <w:rFonts w:ascii="Times New Roman" w:hAnsi="Times New Roman" w:cs="Times New Roman"/>
          <w:b w:val="0"/>
          <w:sz w:val="26"/>
          <w:szCs w:val="26"/>
        </w:rPr>
        <w:tab/>
        <w:t>3. Контроль исполнения настоящего постановления оставляю за собой.</w:t>
      </w:r>
    </w:p>
    <w:p w:rsidR="005F74D1" w:rsidRPr="005F74D1" w:rsidRDefault="005F74D1" w:rsidP="0087788B">
      <w:pPr>
        <w:spacing w:after="0"/>
        <w:rPr>
          <w:rFonts w:ascii="Times New Roman" w:hAnsi="Times New Roman" w:cs="Times New Roman"/>
          <w:sz w:val="26"/>
          <w:szCs w:val="26"/>
        </w:rPr>
      </w:pPr>
    </w:p>
    <w:p w:rsidR="005F74D1" w:rsidRPr="005F74D1" w:rsidRDefault="005F74D1" w:rsidP="0087788B">
      <w:pPr>
        <w:spacing w:after="0"/>
        <w:rPr>
          <w:rFonts w:ascii="Times New Roman" w:hAnsi="Times New Roman" w:cs="Times New Roman"/>
          <w:sz w:val="26"/>
          <w:szCs w:val="26"/>
        </w:rPr>
      </w:pPr>
    </w:p>
    <w:p w:rsidR="005F74D1" w:rsidRPr="005F74D1" w:rsidRDefault="005F74D1" w:rsidP="0087788B">
      <w:pPr>
        <w:spacing w:after="0"/>
        <w:rPr>
          <w:rFonts w:ascii="Times New Roman" w:hAnsi="Times New Roman" w:cs="Times New Roman"/>
          <w:sz w:val="26"/>
          <w:szCs w:val="26"/>
        </w:rPr>
      </w:pPr>
    </w:p>
    <w:p w:rsidR="005F74D1" w:rsidRPr="005F74D1" w:rsidRDefault="005F74D1" w:rsidP="0087788B">
      <w:pPr>
        <w:spacing w:after="0"/>
        <w:rPr>
          <w:rFonts w:ascii="Times New Roman" w:hAnsi="Times New Roman" w:cs="Times New Roman"/>
          <w:sz w:val="26"/>
          <w:szCs w:val="26"/>
        </w:rPr>
      </w:pPr>
    </w:p>
    <w:p w:rsidR="005F74D1" w:rsidRPr="005F74D1" w:rsidRDefault="005F74D1" w:rsidP="0087788B">
      <w:pPr>
        <w:spacing w:after="0"/>
        <w:rPr>
          <w:rFonts w:ascii="Times New Roman" w:hAnsi="Times New Roman" w:cs="Times New Roman"/>
          <w:sz w:val="26"/>
          <w:szCs w:val="26"/>
        </w:rPr>
      </w:pPr>
    </w:p>
    <w:p w:rsidR="005F74D1" w:rsidRPr="005F74D1" w:rsidRDefault="005F74D1" w:rsidP="0087788B">
      <w:pPr>
        <w:spacing w:after="0"/>
        <w:rPr>
          <w:rFonts w:ascii="Times New Roman" w:hAnsi="Times New Roman" w:cs="Times New Roman"/>
          <w:sz w:val="26"/>
          <w:szCs w:val="26"/>
        </w:rPr>
      </w:pPr>
    </w:p>
    <w:p w:rsidR="005F74D1" w:rsidRPr="005F74D1" w:rsidRDefault="005F74D1" w:rsidP="0087788B">
      <w:pPr>
        <w:spacing w:after="0"/>
        <w:rPr>
          <w:rFonts w:ascii="Times New Roman" w:hAnsi="Times New Roman" w:cs="Times New Roman"/>
          <w:sz w:val="26"/>
          <w:szCs w:val="26"/>
        </w:rPr>
      </w:pPr>
    </w:p>
    <w:p w:rsidR="0087788B" w:rsidRPr="005F74D1" w:rsidRDefault="0087788B" w:rsidP="0087788B">
      <w:pPr>
        <w:spacing w:after="0"/>
        <w:rPr>
          <w:rFonts w:ascii="Times New Roman" w:hAnsi="Times New Roman" w:cs="Times New Roman"/>
          <w:sz w:val="26"/>
          <w:szCs w:val="26"/>
        </w:rPr>
      </w:pPr>
      <w:r w:rsidRPr="005F74D1">
        <w:rPr>
          <w:rFonts w:ascii="Times New Roman" w:hAnsi="Times New Roman" w:cs="Times New Roman"/>
          <w:sz w:val="26"/>
          <w:szCs w:val="26"/>
        </w:rPr>
        <w:t xml:space="preserve">Руководитель администрации   </w:t>
      </w:r>
    </w:p>
    <w:p w:rsidR="0087788B" w:rsidRPr="003E6EDE" w:rsidRDefault="0087788B" w:rsidP="0087788B">
      <w:pPr>
        <w:spacing w:after="0"/>
        <w:rPr>
          <w:rFonts w:ascii="Times New Roman" w:hAnsi="Times New Roman" w:cs="Times New Roman"/>
          <w:sz w:val="26"/>
          <w:szCs w:val="26"/>
        </w:rPr>
      </w:pPr>
      <w:r w:rsidRPr="005F74D1">
        <w:rPr>
          <w:rFonts w:ascii="Times New Roman" w:hAnsi="Times New Roman" w:cs="Times New Roman"/>
          <w:sz w:val="26"/>
          <w:szCs w:val="26"/>
        </w:rPr>
        <w:t>городского поселения «Нижний Одес»</w:t>
      </w:r>
      <w:r w:rsidRPr="003E6EDE">
        <w:rPr>
          <w:rFonts w:ascii="Times New Roman" w:hAnsi="Times New Roman" w:cs="Times New Roman"/>
          <w:sz w:val="26"/>
          <w:szCs w:val="26"/>
        </w:rPr>
        <w:t xml:space="preserve">                         </w:t>
      </w:r>
      <w:r>
        <w:rPr>
          <w:rFonts w:ascii="Times New Roman" w:hAnsi="Times New Roman" w:cs="Times New Roman"/>
          <w:sz w:val="26"/>
          <w:szCs w:val="26"/>
        </w:rPr>
        <w:t xml:space="preserve">          </w:t>
      </w:r>
      <w:r w:rsidR="005F74D1">
        <w:rPr>
          <w:rFonts w:ascii="Times New Roman" w:hAnsi="Times New Roman" w:cs="Times New Roman"/>
          <w:sz w:val="26"/>
          <w:szCs w:val="26"/>
        </w:rPr>
        <w:t xml:space="preserve">      </w:t>
      </w:r>
      <w:r>
        <w:rPr>
          <w:rFonts w:ascii="Times New Roman" w:hAnsi="Times New Roman" w:cs="Times New Roman"/>
          <w:sz w:val="26"/>
          <w:szCs w:val="26"/>
        </w:rPr>
        <w:t xml:space="preserve">       Ю.С. Аксенов </w:t>
      </w:r>
    </w:p>
    <w:sectPr w:rsidR="0087788B" w:rsidRPr="003E6EDE" w:rsidSect="00A817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F82" w:rsidRDefault="00043F82" w:rsidP="003F4520">
      <w:pPr>
        <w:spacing w:after="0" w:line="240" w:lineRule="auto"/>
      </w:pPr>
      <w:r>
        <w:separator/>
      </w:r>
    </w:p>
  </w:endnote>
  <w:endnote w:type="continuationSeparator" w:id="1">
    <w:p w:rsidR="00043F82" w:rsidRDefault="00043F82" w:rsidP="003F4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F82" w:rsidRDefault="00043F82" w:rsidP="003F4520">
      <w:pPr>
        <w:spacing w:after="0" w:line="240" w:lineRule="auto"/>
      </w:pPr>
      <w:r>
        <w:separator/>
      </w:r>
    </w:p>
  </w:footnote>
  <w:footnote w:type="continuationSeparator" w:id="1">
    <w:p w:rsidR="00043F82" w:rsidRDefault="00043F82" w:rsidP="003F45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7788B"/>
    <w:rsid w:val="00043F82"/>
    <w:rsid w:val="001670B5"/>
    <w:rsid w:val="003164E5"/>
    <w:rsid w:val="00394277"/>
    <w:rsid w:val="003F4520"/>
    <w:rsid w:val="005B035B"/>
    <w:rsid w:val="005D1F86"/>
    <w:rsid w:val="005F74D1"/>
    <w:rsid w:val="00724506"/>
    <w:rsid w:val="0072751C"/>
    <w:rsid w:val="00794D77"/>
    <w:rsid w:val="0087788B"/>
    <w:rsid w:val="00877BD4"/>
    <w:rsid w:val="00956D9E"/>
    <w:rsid w:val="00A058FB"/>
    <w:rsid w:val="00A817E3"/>
    <w:rsid w:val="00CF38CD"/>
    <w:rsid w:val="00DC16F7"/>
    <w:rsid w:val="00E3413A"/>
    <w:rsid w:val="00E442EE"/>
    <w:rsid w:val="00E56806"/>
    <w:rsid w:val="00EF2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7E3"/>
  </w:style>
  <w:style w:type="paragraph" w:styleId="2">
    <w:name w:val="heading 2"/>
    <w:basedOn w:val="a"/>
    <w:next w:val="a"/>
    <w:link w:val="20"/>
    <w:qFormat/>
    <w:rsid w:val="0087788B"/>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qFormat/>
    <w:rsid w:val="0087788B"/>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788B"/>
    <w:rPr>
      <w:rFonts w:ascii="Times New Roman" w:eastAsia="Times New Roman" w:hAnsi="Times New Roman" w:cs="Times New Roman"/>
      <w:b/>
      <w:sz w:val="20"/>
      <w:szCs w:val="20"/>
    </w:rPr>
  </w:style>
  <w:style w:type="character" w:customStyle="1" w:styleId="30">
    <w:name w:val="Заголовок 3 Знак"/>
    <w:basedOn w:val="a0"/>
    <w:link w:val="3"/>
    <w:rsid w:val="0087788B"/>
    <w:rPr>
      <w:rFonts w:ascii="Times New Roman" w:eastAsia="Times New Roman" w:hAnsi="Times New Roman" w:cs="Times New Roman"/>
      <w:b/>
      <w:sz w:val="28"/>
      <w:szCs w:val="20"/>
    </w:rPr>
  </w:style>
  <w:style w:type="paragraph" w:customStyle="1" w:styleId="ConsPlusNormal">
    <w:name w:val="ConsPlusNormal"/>
    <w:link w:val="ConsPlusNormal0"/>
    <w:rsid w:val="0087788B"/>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87788B"/>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87788B"/>
    <w:rPr>
      <w:rFonts w:ascii="Times New Roman" w:hAnsi="Times New Roman" w:cs="Times New Roman" w:hint="default"/>
      <w:color w:val="0000FF"/>
      <w:u w:val="single"/>
    </w:rPr>
  </w:style>
  <w:style w:type="character" w:customStyle="1" w:styleId="ConsPlusNormal0">
    <w:name w:val="ConsPlusNormal Знак"/>
    <w:link w:val="ConsPlusNormal"/>
    <w:locked/>
    <w:rsid w:val="0087788B"/>
    <w:rPr>
      <w:rFonts w:ascii="Arial" w:eastAsia="Times New Roman" w:hAnsi="Arial" w:cs="Arial"/>
      <w:sz w:val="20"/>
      <w:szCs w:val="20"/>
    </w:rPr>
  </w:style>
  <w:style w:type="paragraph" w:styleId="a4">
    <w:name w:val="header"/>
    <w:basedOn w:val="a"/>
    <w:link w:val="a5"/>
    <w:uiPriority w:val="99"/>
    <w:semiHidden/>
    <w:unhideWhenUsed/>
    <w:rsid w:val="003F452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F4520"/>
  </w:style>
  <w:style w:type="paragraph" w:styleId="a6">
    <w:name w:val="footer"/>
    <w:basedOn w:val="a"/>
    <w:link w:val="a7"/>
    <w:uiPriority w:val="99"/>
    <w:semiHidden/>
    <w:unhideWhenUsed/>
    <w:rsid w:val="003F452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F4520"/>
  </w:style>
</w:styles>
</file>

<file path=word/webSettings.xml><?xml version="1.0" encoding="utf-8"?>
<w:webSettings xmlns:r="http://schemas.openxmlformats.org/officeDocument/2006/relationships" xmlns:w="http://schemas.openxmlformats.org/wordprocessingml/2006/main">
  <w:divs>
    <w:div w:id="562647095">
      <w:bodyDiv w:val="1"/>
      <w:marLeft w:val="0"/>
      <w:marRight w:val="0"/>
      <w:marTop w:val="0"/>
      <w:marBottom w:val="0"/>
      <w:divBdr>
        <w:top w:val="none" w:sz="0" w:space="0" w:color="auto"/>
        <w:left w:val="none" w:sz="0" w:space="0" w:color="auto"/>
        <w:bottom w:val="none" w:sz="0" w:space="0" w:color="auto"/>
        <w:right w:val="none" w:sz="0" w:space="0" w:color="auto"/>
      </w:divBdr>
      <w:divsChild>
        <w:div w:id="419911020">
          <w:marLeft w:val="0"/>
          <w:marRight w:val="0"/>
          <w:marTop w:val="0"/>
          <w:marBottom w:val="0"/>
          <w:divBdr>
            <w:top w:val="none" w:sz="0" w:space="0" w:color="auto"/>
            <w:left w:val="none" w:sz="0" w:space="0" w:color="auto"/>
            <w:bottom w:val="none" w:sz="0" w:space="0" w:color="auto"/>
            <w:right w:val="none" w:sz="0" w:space="0" w:color="auto"/>
          </w:divBdr>
        </w:div>
        <w:div w:id="783036627">
          <w:marLeft w:val="0"/>
          <w:marRight w:val="0"/>
          <w:marTop w:val="0"/>
          <w:marBottom w:val="0"/>
          <w:divBdr>
            <w:top w:val="none" w:sz="0" w:space="0" w:color="auto"/>
            <w:left w:val="none" w:sz="0" w:space="0" w:color="auto"/>
            <w:bottom w:val="none" w:sz="0" w:space="0" w:color="auto"/>
            <w:right w:val="none" w:sz="0" w:space="0" w:color="auto"/>
          </w:divBdr>
        </w:div>
      </w:divsChild>
    </w:div>
    <w:div w:id="573706693">
      <w:bodyDiv w:val="1"/>
      <w:marLeft w:val="0"/>
      <w:marRight w:val="0"/>
      <w:marTop w:val="0"/>
      <w:marBottom w:val="0"/>
      <w:divBdr>
        <w:top w:val="none" w:sz="0" w:space="0" w:color="auto"/>
        <w:left w:val="none" w:sz="0" w:space="0" w:color="auto"/>
        <w:bottom w:val="none" w:sz="0" w:space="0" w:color="auto"/>
        <w:right w:val="none" w:sz="0" w:space="0" w:color="auto"/>
      </w:divBdr>
      <w:divsChild>
        <w:div w:id="1648171233">
          <w:marLeft w:val="0"/>
          <w:marRight w:val="0"/>
          <w:marTop w:val="0"/>
          <w:marBottom w:val="0"/>
          <w:divBdr>
            <w:top w:val="none" w:sz="0" w:space="0" w:color="auto"/>
            <w:left w:val="none" w:sz="0" w:space="0" w:color="auto"/>
            <w:bottom w:val="none" w:sz="0" w:space="0" w:color="auto"/>
            <w:right w:val="none" w:sz="0" w:space="0" w:color="auto"/>
          </w:divBdr>
        </w:div>
        <w:div w:id="1837769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4D35308DB808F8B098E42D21EDBE99F9&amp;req=doc&amp;base=RZR&amp;n=355880&amp;dst=43&amp;fld=134&amp;date=05.02.2021" TargetMode="External"/><Relationship Id="rId13" Type="http://schemas.openxmlformats.org/officeDocument/2006/relationships/hyperlink" Target="https://login.consultant.ru/link/?rnd=4D35308DB808F8B098E42D21EDBE99F9&amp;req=doc&amp;base=RZR&amp;n=355880&amp;dst=100352&amp;fld=134&amp;date=05.02.202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nd=4D35308DB808F8B098E42D21EDBE99F9&amp;req=doc&amp;base=RZR&amp;n=355880&amp;dst=100010&amp;fld=134&amp;date=05.02.2021" TargetMode="External"/><Relationship Id="rId12" Type="http://schemas.openxmlformats.org/officeDocument/2006/relationships/hyperlink" Target="https://login.consultant.ru/link/?rnd=4D35308DB808F8B098E42D21EDBE99F9&amp;req=doc&amp;base=RZR&amp;n=355880&amp;dst=359&amp;fld=134&amp;date=05.02.202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1085;&#1080;&#1078;&#1085;&#1080;&#1081;-&#1086;&#1076;&#1077;&#1089;.&#1088;&#109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nd=4D35308DB808F8B098E42D21EDBE99F9&amp;req=doc&amp;base=RZR&amp;n=355880&amp;dst=100352&amp;fld=134&amp;date=05.02.2021" TargetMode="External"/><Relationship Id="rId5" Type="http://schemas.openxmlformats.org/officeDocument/2006/relationships/endnotes" Target="endnotes.xml"/><Relationship Id="rId15" Type="http://schemas.openxmlformats.org/officeDocument/2006/relationships/hyperlink" Target="https://login.consultant.ru/link/?rnd=4D35308DB808F8B098E42D21EDBE99F9&amp;req=doc&amp;base=RZR&amp;n=355880&amp;dst=100352&amp;fld=134&amp;date=05.02.2021" TargetMode="External"/><Relationship Id="rId10" Type="http://schemas.openxmlformats.org/officeDocument/2006/relationships/hyperlink" Target="https://login.consultant.ru/link/?rnd=4D35308DB808F8B098E42D21EDBE99F9&amp;req=doc&amp;base=RZR&amp;n=355880&amp;dst=100352&amp;fld=134&amp;date=05.02.2021" TargetMode="External"/><Relationship Id="rId4" Type="http://schemas.openxmlformats.org/officeDocument/2006/relationships/footnotes" Target="footnotes.xml"/><Relationship Id="rId9" Type="http://schemas.openxmlformats.org/officeDocument/2006/relationships/hyperlink" Target="https://login.consultant.ru/link/?rnd=4D35308DB808F8B098E42D21EDBE99F9&amp;req=doc&amp;base=RZR&amp;n=355880&amp;dst=100056&amp;fld=134&amp;date=05.02.2021" TargetMode="External"/><Relationship Id="rId14" Type="http://schemas.openxmlformats.org/officeDocument/2006/relationships/hyperlink" Target="https://login.consultant.ru/link/?rnd=4D35308DB808F8B098E42D21EDBE99F9&amp;req=doc&amp;base=RZR&amp;n=355880&amp;dst=100352&amp;fld=134&amp;date=05.0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2617</Words>
  <Characters>14918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2021-02-11T12:42:00Z</cp:lastPrinted>
  <dcterms:created xsi:type="dcterms:W3CDTF">2018-01-24T06:05:00Z</dcterms:created>
  <dcterms:modified xsi:type="dcterms:W3CDTF">2021-02-15T08:55:00Z</dcterms:modified>
</cp:coreProperties>
</file>