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4A" w:rsidRPr="00CE0245" w:rsidRDefault="00B42A10" w:rsidP="00CE0245">
      <w:pPr>
        <w:pStyle w:val="ConsPlusTitle"/>
        <w:tabs>
          <w:tab w:val="left" w:pos="851"/>
        </w:tabs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Отчет</w:t>
      </w:r>
      <w:r w:rsidR="0028394A" w:rsidRPr="00CE024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</w:t>
      </w:r>
      <w:r w:rsidR="008369E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ходе </w:t>
      </w:r>
      <w:r w:rsidR="0028394A" w:rsidRPr="00CE0245">
        <w:rPr>
          <w:rFonts w:ascii="Times New Roman" w:hAnsi="Times New Roman" w:cs="Times New Roman"/>
          <w:bCs w:val="0"/>
          <w:color w:val="000000"/>
          <w:sz w:val="28"/>
          <w:szCs w:val="28"/>
        </w:rPr>
        <w:t>реализации Программы</w:t>
      </w:r>
    </w:p>
    <w:p w:rsidR="00E130D0" w:rsidRDefault="0028394A" w:rsidP="00CE02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45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 w:rsidR="00CE0245">
        <w:rPr>
          <w:rFonts w:ascii="Times New Roman" w:hAnsi="Times New Roman" w:cs="Times New Roman"/>
          <w:b/>
          <w:sz w:val="28"/>
          <w:szCs w:val="28"/>
        </w:rPr>
        <w:t>МО ГП</w:t>
      </w:r>
      <w:r w:rsidRPr="00CE0245">
        <w:rPr>
          <w:rFonts w:ascii="Times New Roman" w:hAnsi="Times New Roman" w:cs="Times New Roman"/>
          <w:b/>
          <w:sz w:val="28"/>
          <w:szCs w:val="28"/>
        </w:rPr>
        <w:t xml:space="preserve"> «Нижний Одес»» </w:t>
      </w:r>
    </w:p>
    <w:p w:rsidR="0028394A" w:rsidRDefault="0028394A" w:rsidP="00CE02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45">
        <w:rPr>
          <w:rFonts w:ascii="Times New Roman" w:hAnsi="Times New Roman" w:cs="Times New Roman"/>
          <w:b/>
          <w:sz w:val="28"/>
          <w:szCs w:val="28"/>
        </w:rPr>
        <w:t xml:space="preserve">2018-2020 годы» за </w:t>
      </w:r>
      <w:r w:rsidR="00BA78BB" w:rsidRPr="00CE0245">
        <w:rPr>
          <w:rFonts w:ascii="Times New Roman" w:hAnsi="Times New Roman" w:cs="Times New Roman"/>
          <w:b/>
          <w:sz w:val="28"/>
          <w:szCs w:val="28"/>
        </w:rPr>
        <w:t>первое полугодие 2019</w:t>
      </w:r>
      <w:r w:rsidRPr="00CE024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A78BB" w:rsidRPr="00CE0245">
        <w:rPr>
          <w:rFonts w:ascii="Times New Roman" w:hAnsi="Times New Roman" w:cs="Times New Roman"/>
          <w:b/>
          <w:sz w:val="28"/>
          <w:szCs w:val="28"/>
        </w:rPr>
        <w:t>а</w:t>
      </w:r>
    </w:p>
    <w:p w:rsidR="00CE0245" w:rsidRPr="00CE0245" w:rsidRDefault="00CE0245" w:rsidP="00CE02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4A" w:rsidRDefault="0028394A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b/>
          <w:i/>
          <w:sz w:val="28"/>
          <w:szCs w:val="28"/>
        </w:rPr>
        <w:t xml:space="preserve">1 задача. </w:t>
      </w:r>
      <w:r w:rsidRPr="00CE0245">
        <w:rPr>
          <w:rFonts w:ascii="Times New Roman" w:hAnsi="Times New Roman" w:cs="Times New Roman"/>
          <w:i/>
          <w:sz w:val="28"/>
          <w:szCs w:val="28"/>
        </w:rPr>
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</w:r>
    </w:p>
    <w:p w:rsidR="00CE0245" w:rsidRPr="00CE0245" w:rsidRDefault="00CE0245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первом полугодии 2019 года в администрации ГП «Нижний </w:t>
      </w:r>
      <w:r w:rsidR="00985A28">
        <w:rPr>
          <w:rFonts w:ascii="Times New Roman" w:hAnsi="Times New Roman" w:cs="Times New Roman"/>
          <w:sz w:val="28"/>
          <w:szCs w:val="28"/>
        </w:rPr>
        <w:t>Одес» разработано и утверждено 8</w:t>
      </w:r>
      <w:r w:rsidRPr="00CE024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целях реализации федерального и республиканского законодательства по противодействию коррупции.</w:t>
      </w:r>
    </w:p>
    <w:p w:rsidR="0028394A" w:rsidRPr="00CE0245" w:rsidRDefault="0028394A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Положения принятых правовых актов касались следующих вопросов: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в Администрации городского поселения «Нижний Одес»;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 городского поселения «Нижний Одес», и муниципальными служащими администрации  городского поселения «Нижний Одес»,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о порядке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организацией;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о представлении лицами, поступающими на должности руководителей муниципальных учреждений муниципального образования городского поселения «Нижний Одес»,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и о проверке достоверности и полноты этих сведений;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о порядке обращения лиц, замещавших должности муниципальной службы, в муниципальном образовании городского поселения «Нижний Одес»,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восстановления.</w:t>
      </w:r>
    </w:p>
    <w:p w:rsidR="00F82073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первом полугодии 2019 </w:t>
      </w:r>
      <w:r w:rsidRPr="00CE0245">
        <w:rPr>
          <w:rFonts w:ascii="Times New Roman" w:hAnsi="Times New Roman" w:cs="Times New Roman"/>
          <w:color w:val="000000"/>
          <w:sz w:val="28"/>
          <w:szCs w:val="28"/>
        </w:rPr>
        <w:t>года проведена антикоррупционная экспертиза 11 муниципальных нормативных правовых актов, 22 проектов муниципальных нормативных правовых актов. Выявлено 3 коррупциогенных факторов</w:t>
      </w:r>
      <w:r w:rsidR="00F82073" w:rsidRPr="00CE0245">
        <w:rPr>
          <w:rFonts w:ascii="Times New Roman" w:hAnsi="Times New Roman" w:cs="Times New Roman"/>
          <w:sz w:val="28"/>
          <w:szCs w:val="28"/>
        </w:rPr>
        <w:t>, выявленные коррупциогенные факторы устранены.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первом полугодии 2019 года в отношении 7 проектов </w:t>
      </w:r>
      <w:r w:rsidRPr="00CE024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была проведена независимая антикоррупционная экспертиза. Проекты Муниципальных правовых актов были размещены на официальном сайте муниципального образования городского поселения «Нижний Одес». </w:t>
      </w:r>
      <w:r w:rsidRPr="00CE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Заключений по результатам независимой экспертизы не поступило.</w:t>
      </w:r>
    </w:p>
    <w:p w:rsidR="00BA78BB" w:rsidRPr="00CE0245" w:rsidRDefault="00BA78BB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 первом полугодии 2019 года проведено 3 заседаний комиссии по противодействию коррупции администрации ГП «Нижний Одес».</w:t>
      </w:r>
    </w:p>
    <w:p w:rsidR="00BA78BB" w:rsidRPr="00CE0245" w:rsidRDefault="00BA78BB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</w:p>
    <w:p w:rsidR="00BA78BB" w:rsidRPr="00CE0245" w:rsidRDefault="00BA78BB" w:rsidP="00CE0245">
      <w:pPr>
        <w:widowControl w:val="0"/>
        <w:tabs>
          <w:tab w:val="left" w:pos="1701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1.</w:t>
      </w:r>
      <w:r w:rsidRPr="00CE0245">
        <w:rPr>
          <w:rFonts w:ascii="Times New Roman" w:hAnsi="Times New Roman" w:cs="Times New Roman"/>
          <w:sz w:val="28"/>
          <w:szCs w:val="28"/>
          <w:lang w:eastAsia="ar-SA"/>
        </w:rPr>
        <w:t>1.О рассмотрении доклада о ходе реализации  Программы «</w:t>
      </w:r>
      <w:r w:rsidRPr="00CE0245">
        <w:rPr>
          <w:rFonts w:ascii="Times New Roman" w:hAnsi="Times New Roman" w:cs="Times New Roman"/>
          <w:bCs/>
          <w:sz w:val="28"/>
          <w:szCs w:val="28"/>
        </w:rPr>
        <w:t>Противодействие коррупции в муниципальном образования городского поселения «Нижний Одес</w:t>
      </w:r>
      <w:r w:rsidRPr="00CE0245">
        <w:rPr>
          <w:rFonts w:ascii="Times New Roman" w:hAnsi="Times New Roman" w:cs="Times New Roman"/>
          <w:sz w:val="28"/>
          <w:szCs w:val="28"/>
        </w:rPr>
        <w:t xml:space="preserve"> на 2018-2020 годы» </w:t>
      </w:r>
      <w:r w:rsidRPr="00CE0245">
        <w:rPr>
          <w:rFonts w:ascii="Times New Roman" w:hAnsi="Times New Roman" w:cs="Times New Roman"/>
          <w:bCs/>
          <w:sz w:val="28"/>
          <w:szCs w:val="28"/>
        </w:rPr>
        <w:t>за 2018 год.</w:t>
      </w:r>
    </w:p>
    <w:p w:rsidR="00BA78BB" w:rsidRPr="00CE0245" w:rsidRDefault="00BA78BB" w:rsidP="00CE0245">
      <w:pPr>
        <w:widowControl w:val="0"/>
        <w:tabs>
          <w:tab w:val="left" w:pos="1701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245">
        <w:rPr>
          <w:rFonts w:ascii="Times New Roman" w:eastAsia="SimSun" w:hAnsi="Times New Roman" w:cs="Times New Roman"/>
          <w:bCs/>
          <w:sz w:val="28"/>
          <w:szCs w:val="28"/>
        </w:rPr>
        <w:t xml:space="preserve">1.2. </w:t>
      </w:r>
      <w:r w:rsidRPr="00CE0245">
        <w:rPr>
          <w:rFonts w:ascii="Times New Roman" w:hAnsi="Times New Roman" w:cs="Times New Roman"/>
          <w:sz w:val="28"/>
          <w:szCs w:val="28"/>
        </w:rPr>
        <w:t xml:space="preserve">О рассмотрении отчета </w:t>
      </w:r>
      <w:r w:rsidRPr="00CE0245">
        <w:rPr>
          <w:rFonts w:ascii="Times New Roman" w:hAnsi="Times New Roman" w:cs="Times New Roman"/>
          <w:bCs/>
          <w:sz w:val="28"/>
          <w:szCs w:val="28"/>
        </w:rPr>
        <w:t xml:space="preserve">о проделанной работе по противодействию коррупции </w:t>
      </w:r>
      <w:r w:rsidRPr="00CE0245">
        <w:rPr>
          <w:rFonts w:ascii="Times New Roman" w:hAnsi="Times New Roman" w:cs="Times New Roman"/>
          <w:sz w:val="28"/>
          <w:szCs w:val="28"/>
        </w:rPr>
        <w:t xml:space="preserve">ответственного лица за работу по профилактике коррупционных и иных правонарушений </w:t>
      </w:r>
      <w:r w:rsidRPr="00CE0245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Pr="00CE0245">
        <w:rPr>
          <w:rFonts w:ascii="Times New Roman" w:hAnsi="Times New Roman" w:cs="Times New Roman"/>
          <w:sz w:val="28"/>
          <w:szCs w:val="28"/>
        </w:rPr>
        <w:t xml:space="preserve"> </w:t>
      </w:r>
      <w:r w:rsidRPr="00CE024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городского поселения «Нижний Одес»</w:t>
      </w:r>
      <w:r w:rsidRPr="00CE0245">
        <w:rPr>
          <w:rFonts w:ascii="Times New Roman" w:hAnsi="Times New Roman" w:cs="Times New Roman"/>
          <w:sz w:val="28"/>
          <w:szCs w:val="28"/>
        </w:rPr>
        <w:t xml:space="preserve"> </w:t>
      </w:r>
      <w:r w:rsidRPr="00CE0245">
        <w:rPr>
          <w:rFonts w:ascii="Times New Roman" w:hAnsi="Times New Roman" w:cs="Times New Roman"/>
          <w:bCs/>
          <w:sz w:val="28"/>
          <w:szCs w:val="28"/>
        </w:rPr>
        <w:t>за 2018 год.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245">
        <w:rPr>
          <w:rFonts w:ascii="Times New Roman" w:hAnsi="Times New Roman" w:cs="Times New Roman"/>
          <w:bCs/>
          <w:sz w:val="28"/>
          <w:szCs w:val="28"/>
        </w:rPr>
        <w:t>2.</w:t>
      </w:r>
      <w:r w:rsidRPr="00CE0245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Утверждение Плана работы комиссии </w:t>
      </w:r>
      <w:r w:rsidRPr="00CE0245">
        <w:rPr>
          <w:rFonts w:ascii="Times New Roman" w:hAnsi="Times New Roman" w:cs="Times New Roman"/>
          <w:bCs/>
          <w:sz w:val="28"/>
          <w:szCs w:val="28"/>
        </w:rPr>
        <w:t>по противодействию коррупции в Администрации городского поселения «Нижний Одес» на 2019 год.</w:t>
      </w:r>
    </w:p>
    <w:p w:rsidR="00BA78BB" w:rsidRPr="00CE0245" w:rsidRDefault="00BA78B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E0245">
        <w:rPr>
          <w:rFonts w:ascii="Times New Roman" w:hAnsi="Times New Roman" w:cs="Times New Roman"/>
          <w:sz w:val="28"/>
          <w:szCs w:val="28"/>
        </w:rPr>
        <w:t>О</w:t>
      </w:r>
      <w:r w:rsidRPr="00CE0245">
        <w:rPr>
          <w:rFonts w:ascii="Times New Roman" w:eastAsia="SimSun" w:hAnsi="Times New Roman" w:cs="Times New Roman"/>
          <w:bCs/>
          <w:sz w:val="28"/>
          <w:szCs w:val="28"/>
        </w:rPr>
        <w:t xml:space="preserve">б итогах внутреннего мониторинга достоверности и полноты </w:t>
      </w:r>
      <w:r w:rsidRPr="00CE0245">
        <w:rPr>
          <w:rFonts w:ascii="Times New Roman" w:eastAsia="SimSun" w:hAnsi="Times New Roman" w:cs="Times New Roman"/>
          <w:bCs/>
          <w:spacing w:val="-6"/>
          <w:kern w:val="28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руководителем муниципального учреждения за 2018 год.</w:t>
      </w:r>
    </w:p>
    <w:p w:rsidR="00EE7362" w:rsidRPr="00CE0245" w:rsidRDefault="00F82073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По вопросу 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 в администрации городского поселения «Нижний Одес» действует Положение о взаимодействии в правотворческой деятельности Совета, администрации муниципального образования городского поселения «Нижний Одес» и прокуратуры города Сосногорска, которое утверждено в апреле 2014 года.</w:t>
      </w:r>
    </w:p>
    <w:p w:rsidR="00B12778" w:rsidRPr="00CE0245" w:rsidRDefault="00B12778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проведена оценка Программы и эффективность ее реализации. Сумма полученных оценок всех целевых показателей (индикаторов) составила 12 баллов и согласно шкале оценок Программа оценивается как «Эффективна».</w:t>
      </w:r>
    </w:p>
    <w:p w:rsidR="00B12778" w:rsidRPr="00CE0245" w:rsidRDefault="00B12778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первом полугодии 2019 года разработано 8 административных регламентов предоставления муниципальных услуг, кроме того внесены изменения в 3 административных регламентов предоставления муниципальных услуг. </w:t>
      </w:r>
    </w:p>
    <w:p w:rsidR="00CD6D5C" w:rsidRPr="00CE0245" w:rsidRDefault="00CD6D5C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администрации ГП «Нижний Одес» разработаны административные регламенты осуществления муниципального контроля за использованием, содержанием и сохранностью муниципального жилищного фонда и контроля за сохранностью автомобильных дорог местного значения в границах населенных пунктов муниципального образования городского поселения </w:t>
      </w:r>
      <w:r w:rsidRPr="00CE0245">
        <w:rPr>
          <w:rFonts w:ascii="Times New Roman" w:hAnsi="Times New Roman" w:cs="Times New Roman"/>
          <w:sz w:val="28"/>
          <w:szCs w:val="28"/>
        </w:rPr>
        <w:lastRenderedPageBreak/>
        <w:t>«Нижний Одес» (утверждены постановлениями от 02.07.2013 № 169 и 01.10.2012 № 168).</w:t>
      </w:r>
    </w:p>
    <w:p w:rsidR="00B12778" w:rsidRPr="00CE0245" w:rsidRDefault="00B12778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внесены изменения в 2 административных регламентов осуществления муниципального контроля за использованием, содержанием и сохранностью муниципального жилищного фонда и за сохранностью автомобильных дорог местного значения в границах населенных пунктов муниципального образования городского поселения «Нижний Одес» (утв. Постановлениями от 11.02.2019 № 33 и от 11.02.2019 № 32).</w:t>
      </w:r>
    </w:p>
    <w:p w:rsidR="003342FB" w:rsidRPr="00CE0245" w:rsidRDefault="00B12778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первом полугодии 2019 года с муниципальными служащими проведено 1 совещание Об организационных, разъяснительных и иных мерах  по предупреждению и устранению причин  выявленных нарушений (в соответствии  Федеральным Законом «О противодействии коррупции»). </w:t>
      </w:r>
      <w:r w:rsidR="00844179" w:rsidRPr="00CE024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CE0245">
        <w:rPr>
          <w:rFonts w:ascii="Times New Roman" w:hAnsi="Times New Roman" w:cs="Times New Roman"/>
          <w:sz w:val="28"/>
          <w:szCs w:val="28"/>
        </w:rPr>
        <w:t>о проведенном совещании</w:t>
      </w:r>
      <w:r w:rsidR="00E57863" w:rsidRPr="00CE0245">
        <w:rPr>
          <w:rFonts w:ascii="Times New Roman" w:hAnsi="Times New Roman" w:cs="Times New Roman"/>
          <w:sz w:val="28"/>
          <w:szCs w:val="28"/>
        </w:rPr>
        <w:t xml:space="preserve"> </w:t>
      </w:r>
      <w:r w:rsidR="00844179" w:rsidRPr="00CE0245">
        <w:rPr>
          <w:rFonts w:ascii="Times New Roman" w:hAnsi="Times New Roman" w:cs="Times New Roman"/>
          <w:sz w:val="28"/>
          <w:szCs w:val="28"/>
        </w:rPr>
        <w:t>размещена на официальном сайте муниципального образования городского поселения «Нижний Одес»</w:t>
      </w:r>
      <w:r w:rsidR="003342FB" w:rsidRPr="00CE0245">
        <w:rPr>
          <w:rFonts w:ascii="Times New Roman" w:hAnsi="Times New Roman" w:cs="Times New Roman"/>
          <w:sz w:val="28"/>
          <w:szCs w:val="28"/>
        </w:rPr>
        <w:t xml:space="preserve"> нижний-одес.рф.</w:t>
      </w:r>
    </w:p>
    <w:p w:rsidR="00B12778" w:rsidRPr="00CE0245" w:rsidRDefault="00B12778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жалоб и обращений граждан о фактах коррупции в органах местного самоуправления МО ГП «Нижний Одес» не поступало,  проверок указанных фактов не проводилось, в связи с отсутствием жалоб и обращений от граждан.</w:t>
      </w:r>
    </w:p>
    <w:p w:rsidR="00606EF2" w:rsidRPr="00CE0245" w:rsidRDefault="00606EF2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Таким образом, мероприятия, направленные на решение задачи по совершенствованию правовых основ и организационных мер, направленных на противодействие коррупции в администрации городского поселения «Нижний Одес» в </w:t>
      </w:r>
      <w:r w:rsidR="00B12778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ED3965" w:rsidRPr="00CE0245" w:rsidRDefault="00ED3965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F2" w:rsidRPr="00CE0245" w:rsidRDefault="00606EF2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863" w:rsidRPr="00CE0245" w:rsidRDefault="00ED3965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b/>
          <w:i/>
          <w:sz w:val="28"/>
          <w:szCs w:val="28"/>
        </w:rPr>
        <w:t>2 задача</w:t>
      </w:r>
      <w:r w:rsidRPr="00CE0245">
        <w:rPr>
          <w:rFonts w:ascii="Times New Roman" w:hAnsi="Times New Roman" w:cs="Times New Roman"/>
          <w:i/>
          <w:sz w:val="28"/>
          <w:szCs w:val="28"/>
        </w:rPr>
        <w:t>. Повышение эффективности противодействия коррупции и совершенствование антикоррупционных механизмов в реализации кадровой политики в МО ГП «Нижний Одес»</w:t>
      </w:r>
    </w:p>
    <w:p w:rsidR="00ED3965" w:rsidRPr="00CE0245" w:rsidRDefault="00ED3965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965" w:rsidRPr="00CE0245" w:rsidRDefault="00ED396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целях решения второй задачи Программы на 2018-2020 годы в </w:t>
      </w:r>
      <w:r w:rsidR="006073DD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мероприятия:</w:t>
      </w:r>
    </w:p>
    <w:p w:rsidR="00ED3965" w:rsidRPr="00CE0245" w:rsidRDefault="00ED396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администрации ГП «Нижний Одес» продолжена работа по обеспечению действенного функционирования комиссий по соблюдению требований к служебному поведению муниципальных служащих и урегулированию конфликта интересов:  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в администрации ГП «Нижний Одес» проведено 1 заседание комиссии по соблюдению требований к служебному поведению муниципальных служащих и урегулированию конфликта интересов, на котором рассмотрены следующие вопросы:</w:t>
      </w:r>
    </w:p>
    <w:p w:rsidR="006073DD" w:rsidRPr="00CE0245" w:rsidRDefault="006073DD" w:rsidP="00CE0245">
      <w:pPr>
        <w:widowControl w:val="0"/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ar-SA"/>
        </w:rPr>
      </w:pPr>
      <w:r w:rsidRPr="00CE0245">
        <w:rPr>
          <w:rFonts w:ascii="Times New Roman" w:hAnsi="Times New Roman" w:cs="Times New Roman"/>
          <w:sz w:val="28"/>
          <w:szCs w:val="28"/>
        </w:rPr>
        <w:t>1.1</w:t>
      </w:r>
      <w:r w:rsidRPr="00CE0245">
        <w:rPr>
          <w:rFonts w:ascii="Times New Roman" w:hAnsi="Times New Roman" w:cs="Times New Roman"/>
          <w:sz w:val="28"/>
          <w:szCs w:val="28"/>
          <w:lang w:eastAsia="ar-SA"/>
        </w:rPr>
        <w:t>. О</w:t>
      </w:r>
      <w:r w:rsidRPr="00CE024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б итогах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 служащим, замещающим должность, заместителя руководителя </w:t>
      </w:r>
      <w:r w:rsidRPr="00CE0245">
        <w:rPr>
          <w:rFonts w:ascii="Times New Roman" w:eastAsia="SimSun" w:hAnsi="Times New Roman" w:cs="Times New Roman"/>
          <w:bCs/>
          <w:spacing w:val="-6"/>
          <w:sz w:val="28"/>
          <w:szCs w:val="28"/>
          <w:lang w:eastAsia="ar-SA"/>
        </w:rPr>
        <w:t xml:space="preserve">администрации </w:t>
      </w:r>
      <w:r w:rsidRPr="00CE0245">
        <w:rPr>
          <w:rFonts w:ascii="Times New Roman" w:eastAsia="SimSun" w:hAnsi="Times New Roman" w:cs="Times New Roman"/>
          <w:bCs/>
          <w:spacing w:val="-6"/>
          <w:sz w:val="28"/>
          <w:szCs w:val="28"/>
          <w:lang w:eastAsia="ar-SA"/>
        </w:rPr>
        <w:lastRenderedPageBreak/>
        <w:t>городского поселения «Нижний Одес» за 2018 год.</w:t>
      </w:r>
    </w:p>
    <w:p w:rsidR="006073DD" w:rsidRPr="00CE0245" w:rsidRDefault="006073DD" w:rsidP="00CE0245">
      <w:pPr>
        <w:widowControl w:val="0"/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CE024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1.2. </w:t>
      </w:r>
      <w:r w:rsidRPr="00CE024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E024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 итогах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 служащим, замещающим должность, руководителя отдела жилищно-коммунального хозяйства, землепользования и управления муниципальным имуществом администрации городского поселения «Нижний Одес» за 2018 год.</w:t>
      </w:r>
      <w:r w:rsidRPr="00CE024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ab/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CE0245">
        <w:rPr>
          <w:rFonts w:ascii="Times New Roman" w:eastAsia="SimSun" w:hAnsi="Times New Roman" w:cs="Times New Roman"/>
          <w:bCs/>
          <w:sz w:val="28"/>
          <w:szCs w:val="28"/>
        </w:rPr>
        <w:t xml:space="preserve">1.3. </w:t>
      </w:r>
      <w:r w:rsidRPr="00CE0245">
        <w:rPr>
          <w:rFonts w:ascii="Times New Roman" w:hAnsi="Times New Roman" w:cs="Times New Roman"/>
          <w:sz w:val="28"/>
          <w:szCs w:val="28"/>
        </w:rPr>
        <w:t>О</w:t>
      </w:r>
      <w:r w:rsidRPr="00CE0245">
        <w:rPr>
          <w:rFonts w:ascii="Times New Roman" w:eastAsia="SimSun" w:hAnsi="Times New Roman" w:cs="Times New Roman"/>
          <w:bCs/>
          <w:sz w:val="28"/>
          <w:szCs w:val="28"/>
        </w:rPr>
        <w:t xml:space="preserve">б итогах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 служащим, замещающим должность, руководителя отдела правовой работы и административно-хозяйственной деятельности </w:t>
      </w:r>
      <w:r w:rsidRPr="00CE0245">
        <w:rPr>
          <w:rFonts w:ascii="Times New Roman" w:eastAsia="SimSun" w:hAnsi="Times New Roman" w:cs="Times New Roman"/>
          <w:bCs/>
          <w:spacing w:val="-6"/>
          <w:sz w:val="28"/>
          <w:szCs w:val="28"/>
        </w:rPr>
        <w:t>администрации городского поселения «Нижний Одес» за 2018 год</w:t>
      </w:r>
      <w:r w:rsidRPr="00CE0245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ED3965" w:rsidRPr="00CE0245" w:rsidRDefault="00ED396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Администрацией ГП «Нижний Одес» в </w:t>
      </w:r>
      <w:r w:rsidR="006073DD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приняты сведения о доходах, расходах, об имуществе и обязательствах имущественного характера</w:t>
      </w:r>
      <w:r w:rsidR="006073DD" w:rsidRPr="00CE0245">
        <w:rPr>
          <w:rFonts w:ascii="Times New Roman" w:hAnsi="Times New Roman" w:cs="Times New Roman"/>
          <w:sz w:val="28"/>
          <w:szCs w:val="28"/>
        </w:rPr>
        <w:t xml:space="preserve"> от 3</w:t>
      </w:r>
      <w:r w:rsidR="00A40387" w:rsidRPr="00CE0245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</w:t>
      </w:r>
      <w:r w:rsidRPr="00CE0245">
        <w:rPr>
          <w:rFonts w:ascii="Times New Roman" w:hAnsi="Times New Roman" w:cs="Times New Roman"/>
          <w:sz w:val="28"/>
          <w:szCs w:val="28"/>
        </w:rPr>
        <w:t xml:space="preserve">, из них предоставили справки с использованием специального программного </w:t>
      </w:r>
      <w:r w:rsidR="006073DD" w:rsidRPr="00CE0245">
        <w:rPr>
          <w:rFonts w:ascii="Times New Roman" w:hAnsi="Times New Roman" w:cs="Times New Roman"/>
          <w:spacing w:val="-4"/>
          <w:sz w:val="28"/>
          <w:szCs w:val="28"/>
        </w:rPr>
        <w:t>обеспечения «Справки БК» 3</w:t>
      </w:r>
      <w:r w:rsidRPr="00CE024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служащих, что составляет 100 %.</w:t>
      </w:r>
    </w:p>
    <w:p w:rsidR="00ED3965" w:rsidRPr="00CE0245" w:rsidRDefault="00A40387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Также, приняты сведения о доходах, расходах, об имуществе и обязательствах имущественного характера 1 руководителя муниципального учреждения МБУ «Дом культуры пгт. Нижний Одес»</w:t>
      </w:r>
      <w:r w:rsidR="00ED3965" w:rsidRPr="00CE0245">
        <w:rPr>
          <w:rFonts w:ascii="Times New Roman" w:hAnsi="Times New Roman" w:cs="Times New Roman"/>
          <w:sz w:val="28"/>
          <w:szCs w:val="28"/>
        </w:rPr>
        <w:t xml:space="preserve">, </w:t>
      </w:r>
      <w:r w:rsidRPr="00CE0245">
        <w:rPr>
          <w:rFonts w:ascii="Times New Roman" w:hAnsi="Times New Roman" w:cs="Times New Roman"/>
          <w:sz w:val="28"/>
          <w:szCs w:val="28"/>
        </w:rPr>
        <w:t>справка предоставлена</w:t>
      </w:r>
      <w:r w:rsidR="00ED3965" w:rsidRPr="00CE0245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програ</w:t>
      </w:r>
      <w:r w:rsidRPr="00CE0245">
        <w:rPr>
          <w:rFonts w:ascii="Times New Roman" w:hAnsi="Times New Roman" w:cs="Times New Roman"/>
          <w:sz w:val="28"/>
          <w:szCs w:val="28"/>
        </w:rPr>
        <w:t>ммного обеспечения «Справки БК».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3 муниципальных служащих администрации ГП «Нижний Одес», что составляет 100 % от общего числа муниципальных служащих. По результатам внутреннего мониторинга выявлено следующее: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 - полнота и достоверность представленных муниципальными служащими сведений о доходах, расходах, об имуществе и обязательствах имущественного характера не вызывает сомнений.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 04.06.2019. Решения о проведении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 не принимались.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1 руководителя муниципального учреждения, что составляет 100 % от общего числа руководителей муниципальных учреждений. По результатам внутреннего мониторинга выявлено следующее: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 - полнота и достоверность представленных руководителями муниципальных учреждений сведений о доходах, об имуществе и обязательствах имущественного характера не вызывает сомнений. Результаты внутреннего мониторинга рассмотрены на заседании комиссии 03.06.2019.</w:t>
      </w:r>
    </w:p>
    <w:p w:rsidR="006073DD" w:rsidRPr="00CE0245" w:rsidRDefault="006073DD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Решения о проведении проверки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 не принимались.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рамках осуществления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 проводится разъяснительная работа с муниципальными служащими администрации ГП «Нижний Одес» по вопросам касающимися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работы.</w:t>
      </w:r>
    </w:p>
    <w:p w:rsidR="006073DD" w:rsidRPr="00CE0245" w:rsidRDefault="006073DD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в администрацию ГП «Нижний Одес» уведомления о получении подарка; уведомления о выполнении иной оплачиваемой работы; уведомления о фактах обращений в целях склонения муниципальных служащих к свершению коррупционных правонарушений не поступало.</w:t>
      </w:r>
    </w:p>
    <w:p w:rsidR="008D487C" w:rsidRPr="00CE0245" w:rsidRDefault="00036BDA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Кроме того, приняты меры по повышению эффективности кадровой работы</w:t>
      </w:r>
      <w:r w:rsidR="003553EC" w:rsidRPr="00CE0245">
        <w:rPr>
          <w:rFonts w:ascii="Times New Roman" w:hAnsi="Times New Roman" w:cs="Times New Roman"/>
          <w:sz w:val="28"/>
          <w:szCs w:val="28"/>
        </w:rPr>
        <w:t>:</w:t>
      </w:r>
    </w:p>
    <w:p w:rsidR="003553EC" w:rsidRPr="00CE0245" w:rsidRDefault="003553EC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проведена инвентаризация сведений в личных делах, а также актуализированы сведения, содержащиеся в анкетах в отношении пяти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</w:r>
      <w:r w:rsidR="004E024F" w:rsidRPr="00CE0245">
        <w:rPr>
          <w:rFonts w:ascii="Times New Roman" w:hAnsi="Times New Roman" w:cs="Times New Roman"/>
          <w:sz w:val="28"/>
          <w:szCs w:val="28"/>
        </w:rPr>
        <w:t xml:space="preserve"> Данная работа  осуществляться </w:t>
      </w:r>
      <w:r w:rsidRPr="00CE0245">
        <w:rPr>
          <w:rFonts w:ascii="Times New Roman" w:hAnsi="Times New Roman" w:cs="Times New Roman"/>
          <w:sz w:val="28"/>
          <w:szCs w:val="28"/>
        </w:rPr>
        <w:t>администрацией ГП «Нижний Одес» ежеквартально.</w:t>
      </w:r>
    </w:p>
    <w:p w:rsidR="004E024F" w:rsidRPr="00CE0245" w:rsidRDefault="004E024F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первом полугодии 2019 года оценка эффективности деятельности ответственных должностных лиц органов местного самоуправления администрации ГП «Нижний Одес» за профилактику коррупционных и иных правонарушений проведена. Эффективность деятельности должностных лиц оценивается как средняя. Результаты проведенной оценки рассмотрены на заседании комиссии </w:t>
      </w:r>
      <w:r w:rsidRPr="00CE0245">
        <w:rPr>
          <w:rFonts w:ascii="Times New Roman" w:hAnsi="Times New Roman" w:cs="Times New Roman"/>
          <w:bCs/>
          <w:sz w:val="28"/>
          <w:szCs w:val="28"/>
        </w:rPr>
        <w:t>по  противодействию коррупции в Администрации городского  поселения  «Нижний Одес» 23.01.2019.</w:t>
      </w:r>
    </w:p>
    <w:p w:rsidR="003553EC" w:rsidRPr="00CE0245" w:rsidRDefault="003553EC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</w:r>
    </w:p>
    <w:p w:rsidR="004E024F" w:rsidRPr="00CE0245" w:rsidRDefault="003553EC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С муниципальными служащими проводятся разъяснительные мероприятия по вопросам соблюдения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коррупции. На официальном сайте городского поселения «Нижний Одес» в сети Интернет размещены </w:t>
      </w:r>
      <w:hyperlink r:id="rId7" w:tooltip="Памятка муниципальному служащему об основах антикоррупционного поведения" w:history="1">
        <w:r w:rsidR="004E024F"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Памятки  муниципальному служащему об основах антикоррупционного поведения</w:t>
        </w:r>
      </w:hyperlink>
      <w:r w:rsidR="004E024F" w:rsidRPr="00CE0245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tooltip="Памятка по предотвращению случаев получения и вымогательств взяток" w:history="1">
        <w:r w:rsidR="004E024F"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Памятка по предотвращению случаев получения и вымогательств взяток</w:t>
        </w:r>
      </w:hyperlink>
      <w:r w:rsidR="004E024F" w:rsidRPr="00CE0245">
        <w:rPr>
          <w:rFonts w:ascii="Times New Roman" w:hAnsi="Times New Roman" w:cs="Times New Roman"/>
          <w:sz w:val="28"/>
          <w:szCs w:val="28"/>
          <w:u w:val="single"/>
        </w:rPr>
        <w:t>; Памятка У вас вымогают взятку Как поступить; Памятка</w:t>
      </w:r>
      <w:r w:rsidR="004E024F" w:rsidRPr="00CE0245">
        <w:rPr>
          <w:rFonts w:ascii="Times New Roman" w:hAnsi="Times New Roman" w:cs="Times New Roman"/>
          <w:sz w:val="28"/>
          <w:szCs w:val="28"/>
        </w:rPr>
        <w:t xml:space="preserve"> </w:t>
      </w:r>
      <w:r w:rsidR="004E024F" w:rsidRPr="00CE0245">
        <w:rPr>
          <w:rFonts w:ascii="Times New Roman" w:hAnsi="Times New Roman" w:cs="Times New Roman"/>
          <w:sz w:val="28"/>
          <w:szCs w:val="28"/>
          <w:u w:val="single"/>
        </w:rPr>
        <w:t xml:space="preserve">Скажи НЕТ коррупции; </w:t>
      </w:r>
      <w:bookmarkStart w:id="0" w:name="_GoBack"/>
      <w:bookmarkEnd w:id="0"/>
      <w:r w:rsidR="004E024F" w:rsidRPr="00CE0245">
        <w:rPr>
          <w:rFonts w:ascii="Times New Roman" w:hAnsi="Times New Roman" w:cs="Times New Roman"/>
          <w:sz w:val="28"/>
          <w:szCs w:val="28"/>
          <w:u w:val="single"/>
        </w:rPr>
        <w:t>Памятка о запретах (ограничениях) и обязанностях, установленных в целях противодействия коррупции, для лиц, замещающих муниципальные должности; Памятка Взятка и подкуп понятие и виды; Памятка За коррупцию расплачивается каждый; Памятка гражданам Порядок действий в случае взятки; Памятка Коррупция: понятие, виды, противодействие</w:t>
      </w:r>
      <w:r w:rsidR="004E024F" w:rsidRPr="00CE024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E024F" w:rsidRPr="00CE0245">
        <w:rPr>
          <w:rFonts w:ascii="Times New Roman" w:hAnsi="Times New Roman" w:cs="Times New Roman"/>
          <w:sz w:val="28"/>
          <w:szCs w:val="28"/>
          <w:u w:val="single"/>
        </w:rPr>
        <w:t>Памятки Мы против коррупции в образовании, ЖКХ и здравоохранения</w:t>
      </w:r>
      <w:r w:rsidR="004E024F" w:rsidRPr="00CE0245">
        <w:rPr>
          <w:rFonts w:ascii="Times New Roman" w:hAnsi="Times New Roman" w:cs="Times New Roman"/>
          <w:sz w:val="28"/>
          <w:szCs w:val="28"/>
        </w:rPr>
        <w:t xml:space="preserve"> с которыми муниципальные служащие ознакомлены.</w:t>
      </w:r>
    </w:p>
    <w:p w:rsidR="003553EC" w:rsidRPr="00CE0245" w:rsidRDefault="003553EC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При увольнении муниципальных служащим с ними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</w:r>
    </w:p>
    <w:p w:rsidR="003553EC" w:rsidRPr="00CE0245" w:rsidRDefault="003553EC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Муниципальным служащим при увольнении выдается уведомление  под роспись.</w:t>
      </w:r>
    </w:p>
    <w:p w:rsidR="0005475A" w:rsidRPr="00CE0245" w:rsidRDefault="00ED7008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Таким образом, мероприятия, направленные на решение </w:t>
      </w:r>
      <w:r w:rsidR="0005475A" w:rsidRPr="00CE0245">
        <w:rPr>
          <w:rFonts w:ascii="Times New Roman" w:hAnsi="Times New Roman" w:cs="Times New Roman"/>
          <w:sz w:val="28"/>
          <w:szCs w:val="28"/>
        </w:rPr>
        <w:t>задачи по повышению эффективности противодействия коррупции и совершенствование антикоррупционных механизмов в реализации кадровой политики в МО ГП «Нижний Одес», выполнены.</w:t>
      </w:r>
    </w:p>
    <w:p w:rsidR="0005475A" w:rsidRPr="00CE0245" w:rsidRDefault="0005475A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5A" w:rsidRPr="00CE0245" w:rsidRDefault="0005475A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b/>
          <w:i/>
          <w:sz w:val="28"/>
          <w:szCs w:val="28"/>
        </w:rPr>
        <w:t>3 задача.</w:t>
      </w:r>
      <w:r w:rsidRPr="00CE0245">
        <w:rPr>
          <w:rFonts w:ascii="Times New Roman" w:hAnsi="Times New Roman" w:cs="Times New Roman"/>
          <w:i/>
          <w:sz w:val="28"/>
          <w:szCs w:val="28"/>
        </w:rPr>
        <w:t xml:space="preserve">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Одес», муниципальных учреждениях, популяризацию в обществе антикоррупционных стандартов и развитие общественного правосознания</w:t>
      </w:r>
    </w:p>
    <w:p w:rsidR="0005475A" w:rsidRPr="00CE0245" w:rsidRDefault="0005475A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95D" w:rsidRPr="00CE0245" w:rsidRDefault="009F659E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образовательных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Одес», муниципальных учреждениях, </w:t>
      </w:r>
      <w:r w:rsidR="0071095D" w:rsidRPr="00CE0245">
        <w:rPr>
          <w:rFonts w:ascii="Times New Roman" w:hAnsi="Times New Roman" w:cs="Times New Roman"/>
          <w:sz w:val="28"/>
          <w:szCs w:val="28"/>
        </w:rPr>
        <w:t>запланировано обучение на второе полугодие 2019 года по вопросам профилактики и противодействия коррупции муниципальных служащих администрации ГП «Нижний Одес». А также, обучение муниципальных служащих, ответственных за профилактику коррупционных и иных правонарушений, по образовательной программе (повышенный уровень – для прошедших обучение ранее) запланировано на второе полугодие 2019 года.</w:t>
      </w:r>
    </w:p>
    <w:p w:rsidR="00E4344F" w:rsidRPr="00CE0245" w:rsidRDefault="00E4344F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проведен комплекс соответствующих организационных, разъяснительных и иных мер по соблюдению лицами, замещающими должности муниципальной службы, ограничений, запретов, исполнению обязанностей, установленных в целях противодействия коррупции, среди которых</w:t>
      </w:r>
      <w:r w:rsidR="00AC23F0" w:rsidRPr="00CE0245">
        <w:rPr>
          <w:rFonts w:ascii="Times New Roman" w:hAnsi="Times New Roman" w:cs="Times New Roman"/>
          <w:sz w:val="28"/>
          <w:szCs w:val="28"/>
        </w:rPr>
        <w:t xml:space="preserve"> </w:t>
      </w:r>
      <w:r w:rsidRPr="00CE0245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E4344F" w:rsidRPr="00CE0245" w:rsidRDefault="00AC23F0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– </w:t>
      </w:r>
      <w:r w:rsidR="00E4344F" w:rsidRPr="00CE0245">
        <w:rPr>
          <w:rFonts w:ascii="Times New Roman" w:hAnsi="Times New Roman" w:cs="Times New Roman"/>
          <w:sz w:val="28"/>
          <w:szCs w:val="28"/>
        </w:rPr>
        <w:t>совещание при руководителе администрации ГП «Нижний Одес» на тему «Организационные, разъяснительные и иные меры по предупреждению и устранению причин  выявленных нарушений (в соответствии Федеральным Законом «О противодействии коррупции» за 4 квартал 2018 года, количество участников 5, организатор Администрация ГП «Нижний Одес»;</w:t>
      </w:r>
    </w:p>
    <w:p w:rsidR="0071095D" w:rsidRPr="00CE0245" w:rsidRDefault="00AC23F0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– </w:t>
      </w:r>
      <w:r w:rsidR="00E4344F" w:rsidRPr="00CE0245">
        <w:rPr>
          <w:rFonts w:ascii="Times New Roman" w:hAnsi="Times New Roman" w:cs="Times New Roman"/>
          <w:sz w:val="28"/>
          <w:szCs w:val="28"/>
        </w:rPr>
        <w:t>совещание при руководителе администрации ГП «Нижний Одес» на тему «Обучающий семинар-совещание, посвященный вопросам предоставления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муниципального учреждения МБУ «Дом культуры пгт. Нижний Одес» и заполнения соответствующей формы справки с использованием специального программного обеспечения «Справки БК»,</w:t>
      </w:r>
      <w:r w:rsidR="00E4344F" w:rsidRPr="00CE0245">
        <w:rPr>
          <w:rFonts w:ascii="Times New Roman" w:hAnsi="Times New Roman" w:cs="Times New Roman"/>
          <w:b/>
          <w:sz w:val="28"/>
          <w:szCs w:val="28"/>
        </w:rPr>
        <w:br/>
      </w:r>
      <w:r w:rsidR="00E4344F" w:rsidRPr="00CE0245">
        <w:rPr>
          <w:rFonts w:ascii="Times New Roman" w:hAnsi="Times New Roman" w:cs="Times New Roman"/>
          <w:sz w:val="28"/>
          <w:szCs w:val="28"/>
        </w:rPr>
        <w:t xml:space="preserve"> количество участников 5, организатор Администрация ГП «Нижний Одес».</w:t>
      </w:r>
    </w:p>
    <w:p w:rsidR="0095169B" w:rsidRPr="00CE0245" w:rsidRDefault="00AC23F0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Вся информация по антикоррупционной деятельности актуализируется и размещается </w:t>
      </w:r>
      <w:r w:rsidRPr="00CE0245">
        <w:rPr>
          <w:rFonts w:ascii="Times New Roman" w:hAnsi="Times New Roman" w:cs="Times New Roman"/>
          <w:sz w:val="28"/>
          <w:szCs w:val="28"/>
          <w:lang w:eastAsia="en-US"/>
        </w:rPr>
        <w:t xml:space="preserve">в разделе «Противодействие коррупции» </w:t>
      </w:r>
      <w:r w:rsidRPr="00CE0245">
        <w:rPr>
          <w:rFonts w:ascii="Times New Roman" w:hAnsi="Times New Roman" w:cs="Times New Roman"/>
          <w:sz w:val="28"/>
          <w:szCs w:val="28"/>
        </w:rPr>
        <w:t>на официальном сайте МО ГП «Нижний Одес» в сети «Интернет»</w:t>
      </w:r>
      <w:r w:rsidR="0095169B" w:rsidRPr="00CE0245">
        <w:rPr>
          <w:rFonts w:ascii="Times New Roman" w:hAnsi="Times New Roman" w:cs="Times New Roman"/>
          <w:sz w:val="28"/>
          <w:szCs w:val="28"/>
        </w:rPr>
        <w:t>.</w:t>
      </w:r>
    </w:p>
    <w:p w:rsidR="0095169B" w:rsidRPr="00CE0245" w:rsidRDefault="0095169B" w:rsidP="00CE02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Участие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«Нижний Одес» обеспечено. Так в комиссиях по противодействию коррупции в администрации городского поселения «Нижний Одес»,  по соблюдению требований к</w:t>
      </w:r>
      <w:r w:rsidRPr="00CE0245">
        <w:rPr>
          <w:rFonts w:ascii="Times New Roman" w:hAnsi="Times New Roman" w:cs="Times New Roman"/>
          <w:bCs/>
          <w:sz w:val="28"/>
          <w:szCs w:val="28"/>
        </w:rPr>
        <w:t xml:space="preserve"> служебном поведению муниципальных служащих  администрации МО ГП «Нижний Одес» и урегулированию                                                конфликта интересов, принимают участие депутаты Совета городского поселения «Нижний Одес», представители образовательных организаций.</w:t>
      </w:r>
    </w:p>
    <w:p w:rsidR="0095169B" w:rsidRPr="00CE0245" w:rsidRDefault="0095169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разработаны и распространены брошюры и буклеты в виде памяток по противодействию коррупции, которые опубликованы на официальном сайте и размещены на информационных стендах  администрации ГП «Нижний Одес», МБУ «Дом культуры пгт. Нижний Одес».</w:t>
      </w:r>
    </w:p>
    <w:p w:rsidR="0005475A" w:rsidRPr="00CE0245" w:rsidRDefault="00EF7ECB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AC23F0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проведена работа по повышению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</w:t>
      </w:r>
      <w:r w:rsidR="005F0772" w:rsidRPr="00CE024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F0772" w:rsidRPr="00CE0245">
        <w:rPr>
          <w:rFonts w:ascii="Times New Roman" w:hAnsi="Times New Roman" w:cs="Times New Roman"/>
          <w:i/>
          <w:sz w:val="28"/>
          <w:szCs w:val="28"/>
        </w:rPr>
        <w:t>.</w:t>
      </w:r>
    </w:p>
    <w:p w:rsidR="003B083F" w:rsidRPr="00CE0245" w:rsidRDefault="003B083F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3EC" w:rsidRPr="00CE0245" w:rsidRDefault="003B083F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b/>
          <w:i/>
          <w:sz w:val="28"/>
          <w:szCs w:val="28"/>
        </w:rPr>
        <w:t>4 задача.</w:t>
      </w:r>
      <w:r w:rsidRPr="00CE0245">
        <w:rPr>
          <w:rFonts w:ascii="Times New Roman" w:hAnsi="Times New Roman" w:cs="Times New Roman"/>
          <w:i/>
          <w:sz w:val="28"/>
          <w:szCs w:val="28"/>
        </w:rPr>
        <w:t xml:space="preserve"> Расширение взаимодействия органов местного самоуправления муниципального образования городского поселения «Нижний Одес»,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</w:r>
    </w:p>
    <w:p w:rsidR="006025A5" w:rsidRPr="00CE0245" w:rsidRDefault="006025A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A5" w:rsidRPr="00CE0245" w:rsidRDefault="006025A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на едином региональном интернет-портале для размещения проектов нормативных правовых актов Республики Коми размещено 3 проекта муниципальных нормативных правовых актовадминистрации ГП «Нижний Одес» из 22 разработанных проектов муниципальных нормативных правовых актов.</w:t>
      </w:r>
    </w:p>
    <w:p w:rsidR="003B083F" w:rsidRPr="00CE0245" w:rsidRDefault="003B083F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настоящее время в администрации ГП «Нижний Одес» создан и функциониру</w:t>
      </w:r>
      <w:r w:rsidR="00B2653B" w:rsidRPr="00CE0245">
        <w:rPr>
          <w:rFonts w:ascii="Times New Roman" w:hAnsi="Times New Roman" w:cs="Times New Roman"/>
          <w:sz w:val="28"/>
          <w:szCs w:val="28"/>
        </w:rPr>
        <w:t>ет «телефон</w:t>
      </w:r>
      <w:r w:rsidRPr="00CE0245">
        <w:rPr>
          <w:rFonts w:ascii="Times New Roman" w:hAnsi="Times New Roman" w:cs="Times New Roman"/>
          <w:sz w:val="28"/>
          <w:szCs w:val="28"/>
        </w:rPr>
        <w:t xml:space="preserve"> доверия».</w:t>
      </w:r>
      <w:r w:rsidR="002B7E67" w:rsidRPr="00CE0245">
        <w:rPr>
          <w:rFonts w:ascii="Times New Roman" w:hAnsi="Times New Roman" w:cs="Times New Roman"/>
          <w:sz w:val="28"/>
          <w:szCs w:val="28"/>
        </w:rPr>
        <w:t xml:space="preserve"> </w:t>
      </w:r>
      <w:r w:rsidRPr="00CE0245">
        <w:rPr>
          <w:rFonts w:ascii="Times New Roman" w:hAnsi="Times New Roman" w:cs="Times New Roman"/>
          <w:sz w:val="28"/>
          <w:szCs w:val="28"/>
        </w:rPr>
        <w:t xml:space="preserve">На </w:t>
      </w:r>
      <w:r w:rsidR="002B7E67" w:rsidRPr="00CE024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E024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B7E67" w:rsidRPr="00CE0245">
        <w:rPr>
          <w:rFonts w:ascii="Times New Roman" w:hAnsi="Times New Roman" w:cs="Times New Roman"/>
          <w:sz w:val="28"/>
          <w:szCs w:val="28"/>
        </w:rPr>
        <w:t xml:space="preserve">администрации ГП «Нижний Одес» </w:t>
      </w:r>
      <w:r w:rsidRPr="00CE0245">
        <w:rPr>
          <w:rFonts w:ascii="Times New Roman" w:hAnsi="Times New Roman" w:cs="Times New Roman"/>
          <w:sz w:val="28"/>
          <w:szCs w:val="28"/>
        </w:rPr>
        <w:t xml:space="preserve">размещена информация о возможности сообщения гражданами о ставших известными фактах коррупции. В </w:t>
      </w:r>
      <w:r w:rsidR="006025A5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обращения граждан не поступали.</w:t>
      </w:r>
    </w:p>
    <w:p w:rsidR="006025A5" w:rsidRPr="00CE0245" w:rsidRDefault="006025A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Отчет о ходе реализации мероприятий по противодействию коррупции в первом полугодии 2019 года рассмотрен на заседании Совета ГП «Нижний Одес» 26.04.2019, а также на заседании общественного совета МР «Сосногорск» 12.03.2019.</w:t>
      </w:r>
    </w:p>
    <w:p w:rsidR="006025A5" w:rsidRPr="00CE0245" w:rsidRDefault="006025A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ответственным лицом  за работу по профилактике коррупционных и иных правонарушений в Администрации  городского поселения «Нижний Одес» проведен обучающий семинар-совещание, посвященный вопросам предоставления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муниципального учреждения МБУ «Дом культуры пгт. Нижний Одес» и заполнения соответствующей формы справки с использованием специального программного обеспечения «Справки БК».</w:t>
      </w:r>
    </w:p>
    <w:p w:rsidR="003B083F" w:rsidRPr="00CE0245" w:rsidRDefault="00884D76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Таким образом, мероприятия по взаимодействию МО ГП «Нижний Одес»,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 проведены.</w:t>
      </w:r>
    </w:p>
    <w:p w:rsidR="00884D76" w:rsidRPr="00CE0245" w:rsidRDefault="00884D76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3AA3" w:rsidRPr="00CE0245" w:rsidRDefault="00884D76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b/>
          <w:i/>
          <w:sz w:val="28"/>
          <w:szCs w:val="28"/>
        </w:rPr>
        <w:t xml:space="preserve">Задача 5. </w:t>
      </w:r>
      <w:r w:rsidRPr="00CE0245">
        <w:rPr>
          <w:rFonts w:ascii="Times New Roman" w:hAnsi="Times New Roman" w:cs="Times New Roman"/>
          <w:i/>
          <w:sz w:val="28"/>
          <w:szCs w:val="28"/>
        </w:rPr>
        <w:t>Совершенствование мер по противодействию коррупции в сферах, где наиболее высоки коррупционные риски</w:t>
      </w:r>
    </w:p>
    <w:p w:rsidR="006A4462" w:rsidRPr="00CE0245" w:rsidRDefault="006A4462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25A5" w:rsidRPr="00CE0245" w:rsidRDefault="006025A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соблюдением требований Федерального </w:t>
      </w:r>
      <w:hyperlink r:id="rId9" w:history="1">
        <w:r w:rsidRPr="00CE0245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0245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</w:r>
      <w:hyperlink r:id="rId10" w:history="1">
        <w:r w:rsidRPr="00CE0245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0245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 в первом полугодии 2019 года сектором по контрольно-аналитическим вопросам администрации МР «Сосногорск» в отношении администрации ГП «Нижний Одес» проведена проверка. По результатам проверки выдано Предписание № 05/19 (ПП) от 15.04.2019 об устранении нарушений законодательства о контрактной системе в сфере закупок. Выявленные нарушения устранены.</w:t>
      </w:r>
    </w:p>
    <w:p w:rsidR="006025A5" w:rsidRPr="00CE0245" w:rsidRDefault="006025A5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Данная проверка проводится администрацией МР «Сосногорск» на основании Постановления администрации МР «Сосногорск» от 19.08.2016 № 548 «О возложении полномочий».  </w:t>
      </w:r>
    </w:p>
    <w:p w:rsidR="006A4462" w:rsidRPr="00CE0245" w:rsidRDefault="006A4462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Случаи возможного возникновения конфликта интересов между участниками закупки и заказчиком при осуществлении закупок администрацией городского поселения «Нижний Одес» не выявлены.</w:t>
      </w:r>
    </w:p>
    <w:p w:rsidR="006A4462" w:rsidRPr="00CE0245" w:rsidRDefault="006025A5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A4462" w:rsidRPr="00CE0245">
        <w:rPr>
          <w:rFonts w:ascii="Times New Roman" w:hAnsi="Times New Roman" w:cs="Times New Roman"/>
          <w:sz w:val="28"/>
          <w:szCs w:val="28"/>
        </w:rPr>
        <w:t xml:space="preserve"> проведенного анализа эффективности бюджетных расходов в сфере закупок товаров, работ, услуг для обеспечения муниципальных нужд показал, что экономия бюджетных средств по результатам осуществленных в </w:t>
      </w:r>
      <w:r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="006A4462" w:rsidRPr="00CE0245">
        <w:rPr>
          <w:rFonts w:ascii="Times New Roman" w:hAnsi="Times New Roman" w:cs="Times New Roman"/>
          <w:sz w:val="28"/>
          <w:szCs w:val="28"/>
        </w:rPr>
        <w:t xml:space="preserve"> закупок для муниципальных нужд  по сравнению с начальной ценой контракта составила </w:t>
      </w:r>
      <w:r w:rsidRPr="00CE0245">
        <w:rPr>
          <w:rFonts w:ascii="Times New Roman" w:hAnsi="Times New Roman" w:cs="Times New Roman"/>
          <w:sz w:val="28"/>
          <w:szCs w:val="28"/>
        </w:rPr>
        <w:t xml:space="preserve">271 703,62 </w:t>
      </w:r>
      <w:r w:rsidR="006A4462" w:rsidRPr="00CE024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6025A5" w:rsidRPr="00CE0245" w:rsidRDefault="006025A5" w:rsidP="00CE0245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ходе процессов, связанных с реализацией недвижимого муниципального имущества, сдачей помещений в аренду в первом полугодии 2019 г</w:t>
      </w:r>
      <w:r w:rsidR="009D4421">
        <w:rPr>
          <w:rFonts w:ascii="Times New Roman" w:hAnsi="Times New Roman" w:cs="Times New Roman"/>
          <w:sz w:val="28"/>
          <w:szCs w:val="28"/>
        </w:rPr>
        <w:t xml:space="preserve">ода коррупционных нарушений не </w:t>
      </w:r>
      <w:r w:rsidRPr="00CE0245">
        <w:rPr>
          <w:rFonts w:ascii="Times New Roman" w:hAnsi="Times New Roman" w:cs="Times New Roman"/>
          <w:sz w:val="28"/>
          <w:szCs w:val="28"/>
        </w:rPr>
        <w:t xml:space="preserve">выявлено. Вся информация опубликовывалась в сети «Интернет» на сайте  </w:t>
      </w:r>
      <w:hyperlink r:id="rId11" w:history="1">
        <w:r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E02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01EFC" w:rsidRPr="00CE0245" w:rsidRDefault="00301EFC" w:rsidP="00CE0245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отдельных категорий граждан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В </w:t>
      </w:r>
      <w:r w:rsidR="006025A5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коррупциогенных факторов не установлено. </w:t>
      </w:r>
    </w:p>
    <w:p w:rsidR="00301EFC" w:rsidRPr="00CE0245" w:rsidRDefault="00301EFC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6025A5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«Нижний Одес» реализованы мероприятия, направленные на Совершенствование мер по противодействию коррупции в сферах, где наиболее высоки коррупционные риски.</w:t>
      </w:r>
    </w:p>
    <w:p w:rsidR="00301EFC" w:rsidRPr="00CE0245" w:rsidRDefault="00301EFC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FC" w:rsidRPr="00CE0245" w:rsidRDefault="00301EFC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b/>
          <w:i/>
          <w:sz w:val="28"/>
          <w:szCs w:val="28"/>
        </w:rPr>
        <w:t>Задача 6.</w:t>
      </w:r>
      <w:r w:rsidRPr="00CE0245">
        <w:rPr>
          <w:rFonts w:ascii="Times New Roman" w:hAnsi="Times New Roman" w:cs="Times New Roman"/>
          <w:i/>
          <w:sz w:val="28"/>
          <w:szCs w:val="28"/>
        </w:rPr>
        <w:t xml:space="preserve">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городского поселения «Нижний Одес»</w:t>
      </w:r>
    </w:p>
    <w:p w:rsidR="00301EFC" w:rsidRPr="00CE0245" w:rsidRDefault="00301EFC" w:rsidP="00CE0245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25A5" w:rsidRPr="00CE0245" w:rsidRDefault="006025A5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Правовые акты в МБУ «Дом культуры пгт. Нижний Одес» по вопросам противодействия коррупции в первом полугодии 2019 года не разрабатывались, в связи с отсутствием необходимости. Актуализация правовых актов в МБУ в первом полугодии 2019 года не требовалась.</w:t>
      </w:r>
    </w:p>
    <w:p w:rsidR="006025A5" w:rsidRPr="003975B3" w:rsidRDefault="006025A5" w:rsidP="00397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B3">
        <w:rPr>
          <w:rFonts w:ascii="Times New Roman" w:hAnsi="Times New Roman" w:cs="Times New Roman"/>
          <w:sz w:val="28"/>
          <w:szCs w:val="28"/>
        </w:rPr>
        <w:t>В  первом полугодии 2019 года проведено 1 заседание комиссии по противодействию коррупции в МБУ «Дом культуры пгт. «Нижний Одес».</w:t>
      </w:r>
    </w:p>
    <w:p w:rsidR="006025A5" w:rsidRPr="003975B3" w:rsidRDefault="006025A5" w:rsidP="00397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B3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</w:p>
    <w:p w:rsidR="006025A5" w:rsidRPr="003975B3" w:rsidRDefault="006025A5" w:rsidP="00397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B3">
        <w:rPr>
          <w:rFonts w:ascii="Times New Roman" w:hAnsi="Times New Roman" w:cs="Times New Roman"/>
          <w:sz w:val="28"/>
          <w:szCs w:val="28"/>
        </w:rPr>
        <w:t xml:space="preserve">1. 09 января 2019 г. - О реализации плана мероприятий по противодействию коррупции в МБУ «Дом культуры пгт. Нижний Одес» за 2018 год. </w:t>
      </w:r>
    </w:p>
    <w:p w:rsidR="003975B3" w:rsidRPr="003975B3" w:rsidRDefault="003975B3" w:rsidP="003975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B3">
        <w:rPr>
          <w:rFonts w:ascii="Times New Roman" w:hAnsi="Times New Roman" w:cs="Times New Roman"/>
          <w:sz w:val="28"/>
          <w:szCs w:val="28"/>
        </w:rPr>
        <w:t>В первом полугодии 2019 года в МБУ «Дом культуры пгт. Нижний Одес» было проведено 1 мероприятие:</w:t>
      </w:r>
    </w:p>
    <w:p w:rsidR="003975B3" w:rsidRPr="003975B3" w:rsidRDefault="003975B3" w:rsidP="003975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5B3">
        <w:rPr>
          <w:rFonts w:ascii="Times New Roman" w:hAnsi="Times New Roman" w:cs="Times New Roman"/>
          <w:sz w:val="28"/>
          <w:szCs w:val="28"/>
        </w:rPr>
        <w:t>1. Отчет МБУ «Дом культуры пгт. Нижний Одес» о реализации плана мероприятий по противодействию коррупции за 2018 год рассмотрен на заседании комиссии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75B3">
        <w:rPr>
          <w:rFonts w:ascii="Times New Roman" w:hAnsi="Times New Roman" w:cs="Times New Roman"/>
          <w:sz w:val="28"/>
          <w:szCs w:val="28"/>
        </w:rPr>
        <w:t xml:space="preserve">равовые акты в сфере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Pr="003975B3">
        <w:rPr>
          <w:rFonts w:ascii="Times New Roman" w:hAnsi="Times New Roman" w:cs="Times New Roman"/>
          <w:sz w:val="28"/>
          <w:szCs w:val="28"/>
        </w:rPr>
        <w:t>находятся в актуальной редакции.</w:t>
      </w:r>
    </w:p>
    <w:p w:rsidR="00823FBA" w:rsidRPr="00CE0245" w:rsidRDefault="00301EFC" w:rsidP="003975B3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B3">
        <w:rPr>
          <w:rFonts w:ascii="Times New Roman" w:hAnsi="Times New Roman" w:cs="Times New Roman"/>
          <w:sz w:val="28"/>
          <w:szCs w:val="28"/>
        </w:rPr>
        <w:t xml:space="preserve">В МБУ «Дом культуры пгт. Нижний Одес» разработан и принят  нормативный правовой акт Приказ от 01.11.2017 № 65 «ОД» «О создании «Телефона доверия» по вопросам, связанным с проявлениями коррупции в муниципальном бюджетном учреждении «Дом культуры пгт. Нижний Одес». </w:t>
      </w:r>
      <w:r w:rsidR="009479E1" w:rsidRPr="003975B3">
        <w:rPr>
          <w:rFonts w:ascii="Times New Roman" w:hAnsi="Times New Roman" w:cs="Times New Roman"/>
          <w:sz w:val="28"/>
          <w:szCs w:val="28"/>
        </w:rPr>
        <w:tab/>
      </w:r>
      <w:r w:rsidRPr="003975B3">
        <w:rPr>
          <w:rFonts w:ascii="Times New Roman" w:hAnsi="Times New Roman" w:cs="Times New Roman"/>
          <w:sz w:val="28"/>
          <w:szCs w:val="28"/>
        </w:rPr>
        <w:t>Информация о «телефонах</w:t>
      </w:r>
      <w:r w:rsidRPr="00CE0245">
        <w:rPr>
          <w:rFonts w:ascii="Times New Roman" w:hAnsi="Times New Roman" w:cs="Times New Roman"/>
          <w:sz w:val="28"/>
          <w:szCs w:val="28"/>
        </w:rPr>
        <w:t xml:space="preserve"> доверия» находится в открытом доступе на  официальном сайте городского поселения «Нижний Одес» в сети «Интернет</w:t>
      </w:r>
      <w:r w:rsidR="009479E1" w:rsidRPr="00CE0245">
        <w:rPr>
          <w:rFonts w:ascii="Times New Roman" w:hAnsi="Times New Roman" w:cs="Times New Roman"/>
          <w:sz w:val="28"/>
          <w:szCs w:val="28"/>
        </w:rPr>
        <w:t>».</w:t>
      </w:r>
    </w:p>
    <w:p w:rsidR="009479E1" w:rsidRPr="00CE0245" w:rsidRDefault="009479E1" w:rsidP="00CE0245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Таким образом, мероприятия</w:t>
      </w:r>
      <w:r w:rsidR="00622519" w:rsidRPr="00CE0245">
        <w:rPr>
          <w:rFonts w:ascii="Times New Roman" w:hAnsi="Times New Roman" w:cs="Times New Roman"/>
          <w:sz w:val="28"/>
          <w:szCs w:val="28"/>
        </w:rPr>
        <w:t xml:space="preserve"> по организационно-методическому руководству,</w:t>
      </w:r>
      <w:r w:rsidRPr="00CE0245">
        <w:rPr>
          <w:rFonts w:ascii="Times New Roman" w:hAnsi="Times New Roman" w:cs="Times New Roman"/>
          <w:sz w:val="28"/>
          <w:szCs w:val="28"/>
        </w:rPr>
        <w:t xml:space="preserve"> по координации и контролю за деятельностью муниципального учреждения в области противодействия коррупции администрацией ГП «Нижний Одес» </w:t>
      </w:r>
      <w:r w:rsidR="00823FBA" w:rsidRPr="00CE0245">
        <w:rPr>
          <w:rFonts w:ascii="Times New Roman" w:hAnsi="Times New Roman" w:cs="Times New Roman"/>
          <w:sz w:val="28"/>
          <w:szCs w:val="28"/>
        </w:rPr>
        <w:t>проводятся</w:t>
      </w:r>
      <w:r w:rsidR="00622519" w:rsidRPr="00CE0245">
        <w:rPr>
          <w:rFonts w:ascii="Times New Roman" w:hAnsi="Times New Roman" w:cs="Times New Roman"/>
          <w:sz w:val="28"/>
          <w:szCs w:val="28"/>
        </w:rPr>
        <w:t>.</w:t>
      </w:r>
    </w:p>
    <w:p w:rsidR="00622519" w:rsidRPr="00CE0245" w:rsidRDefault="00622519" w:rsidP="00CE0245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2519" w:rsidRPr="00CE0245" w:rsidRDefault="00622519" w:rsidP="00CE0245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45">
        <w:rPr>
          <w:rFonts w:ascii="Times New Roman" w:hAnsi="Times New Roman" w:cs="Times New Roman"/>
          <w:b/>
          <w:i/>
          <w:sz w:val="28"/>
          <w:szCs w:val="28"/>
        </w:rPr>
        <w:t>Задача 7.</w:t>
      </w:r>
      <w:r w:rsidRPr="00CE0245">
        <w:rPr>
          <w:rFonts w:ascii="Times New Roman" w:hAnsi="Times New Roman" w:cs="Times New Roman"/>
          <w:i/>
          <w:sz w:val="28"/>
          <w:szCs w:val="28"/>
        </w:rPr>
        <w:t xml:space="preserve"> Развитие системы мониторинга эффективности антикоррупционной политики в </w:t>
      </w:r>
      <w:r w:rsidR="00823FBA" w:rsidRPr="00CE0245">
        <w:rPr>
          <w:rFonts w:ascii="Times New Roman" w:hAnsi="Times New Roman" w:cs="Times New Roman"/>
          <w:i/>
          <w:sz w:val="28"/>
          <w:szCs w:val="28"/>
        </w:rPr>
        <w:t xml:space="preserve">МО ГП </w:t>
      </w:r>
      <w:r w:rsidRPr="00CE0245">
        <w:rPr>
          <w:rFonts w:ascii="Times New Roman" w:hAnsi="Times New Roman" w:cs="Times New Roman"/>
          <w:i/>
          <w:sz w:val="28"/>
          <w:szCs w:val="28"/>
        </w:rPr>
        <w:t>«Нижний Одес»</w:t>
      </w:r>
    </w:p>
    <w:p w:rsidR="00301EFC" w:rsidRPr="00CE0245" w:rsidRDefault="00301EFC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FBA" w:rsidRPr="00CE0245" w:rsidRDefault="00823FBA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первом полугодии 2019 года мониторинг качества предоставления муниципальных услуг, оказываемых органами местного самоуправления в Республике Коми и учреждениями, в отношении которых органы местного самоуправления в Республике Коми осуществляют функции и полномочия учредителя не проводился, в связи с тем, что у муниципального учреждения отсутствуют полномочия по предоставлению муниципальных услуг.  </w:t>
      </w:r>
    </w:p>
    <w:p w:rsidR="00823FBA" w:rsidRPr="00CE0245" w:rsidRDefault="00823FBA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мониторинг качества предоставления муниципальных услуг, оказываемых администрацией ГП «Нижний Одес» проведен.   Нарушений не выявлено.</w:t>
      </w:r>
    </w:p>
    <w:p w:rsidR="00343D6F" w:rsidRPr="00CE0245" w:rsidRDefault="00343D6F" w:rsidP="00CE0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эффективности осуществления муниципального контроля используется полугодовая </w:t>
      </w:r>
      <w:r w:rsidRPr="00CE024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федерального статистического наблюдения N 1-контроль "Сведения об осуществлении государственного контроля (надзора) и муниципального контроля" и ежегодно составляются доклады об</w:t>
      </w:r>
      <w:r w:rsidRPr="00CE0245">
        <w:rPr>
          <w:rStyle w:val="apple-converted-space"/>
          <w:rFonts w:ascii="Times New Roman" w:eastAsia="SimSun" w:hAnsi="Times New Roman" w:cs="Times New Roman"/>
          <w:sz w:val="28"/>
          <w:szCs w:val="28"/>
          <w:shd w:val="clear" w:color="auto" w:fill="FFFFFF"/>
        </w:rPr>
        <w:t> </w:t>
      </w:r>
      <w:bookmarkStart w:id="1" w:name="l3"/>
      <w:bookmarkEnd w:id="1"/>
      <w:r w:rsidRPr="00CE0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 </w:t>
      </w:r>
    </w:p>
    <w:p w:rsidR="00343D6F" w:rsidRPr="00CE0245" w:rsidRDefault="00343D6F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27.02.2019 на официальном сайте городского поселения «Нижний Одес» в сети «Интернет»  опубликован подробный  доклад администрации городского поселения "Нижний Одес" об осуществлении муниципального контроля в соответствующих сферах деятельности и об эффективности муниципального контроля в 2018 году.</w:t>
      </w:r>
    </w:p>
    <w:p w:rsidR="008750FF" w:rsidRPr="00CE0245" w:rsidRDefault="008750FF" w:rsidP="00CE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В </w:t>
      </w:r>
      <w:r w:rsidR="00343D6F" w:rsidRPr="00CE0245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E0245">
        <w:rPr>
          <w:rFonts w:ascii="Times New Roman" w:hAnsi="Times New Roman" w:cs="Times New Roman"/>
          <w:sz w:val="28"/>
          <w:szCs w:val="28"/>
        </w:rPr>
        <w:t xml:space="preserve"> мониторинг правоприменения нормативных правовых актов, муниципальных правовых актов в сфере противодействия коррупции проведен.</w:t>
      </w:r>
    </w:p>
    <w:p w:rsidR="00343D6F" w:rsidRPr="00CE0245" w:rsidRDefault="00343D6F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На официальном интернет – сайте МО ГП «Нижний Одес» в разделе «Противодействие коррупции» за 1 полугодие 2019 года в подразделе «Антикоррупционная экспертиза» опубликовано 7 проекта муниципальных правовых актов, заключения и замечания от независимых экспертов не поступали</w:t>
      </w:r>
    </w:p>
    <w:p w:rsidR="008750FF" w:rsidRPr="00CE0245" w:rsidRDefault="008750FF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По результатам проведения мониторинга принятых муниципальных правовых актов МО ГП «Нижний Одес» по вопросам противодействия коррупции в целях установления их соответствия законодательству нарушения не выявлены.</w:t>
      </w:r>
    </w:p>
    <w:p w:rsidR="00343D6F" w:rsidRPr="00CE0245" w:rsidRDefault="00343D6F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связи с отсутствием в первом полугодии 2019 года фактов проявления коррупции в администрации ГП «Нижний Одес»,</w:t>
      </w:r>
      <w:r w:rsidRPr="00CE0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245">
        <w:rPr>
          <w:rFonts w:ascii="Times New Roman" w:hAnsi="Times New Roman" w:cs="Times New Roman"/>
          <w:sz w:val="28"/>
          <w:szCs w:val="28"/>
        </w:rPr>
        <w:t>МБУ «Дом культуры пгт. Нижний Одес», организации проверки таких фактов информация не опубликовывалась в средствах массовой информации.</w:t>
      </w:r>
    </w:p>
    <w:p w:rsidR="00343D6F" w:rsidRPr="00CE0245" w:rsidRDefault="00343D6F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В первом полугодии 2019 года мониторинг обеспечения прав граждан и организаций на доступ к информации о деятельности администрации ГП «Нижний Одес» проведен.</w:t>
      </w:r>
    </w:p>
    <w:p w:rsidR="00343D6F" w:rsidRPr="00CE0245" w:rsidRDefault="00343D6F" w:rsidP="00CE02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 ГП «Нижний Одес» размещена на официальном сайте нижний-одес.рф, также информация опубликовывается в информационном бюллетене «Нижнеодесский вестник». Заседания  Совета ГП «Нижний Одес» проходят в присутствии граждан </w:t>
      </w:r>
      <w:r w:rsidRPr="00CE0245">
        <w:rPr>
          <w:rFonts w:ascii="Times New Roman" w:eastAsia="Times New Roman" w:hAnsi="Times New Roman" w:cs="Times New Roman"/>
          <w:sz w:val="28"/>
          <w:szCs w:val="28"/>
        </w:rPr>
        <w:t>(физических лиц), в том числе представителей организаций (юридических лиц).</w:t>
      </w:r>
      <w:r w:rsidR="00322BB9" w:rsidRPr="00CE024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23FBA" w:rsidRDefault="00823FBA" w:rsidP="00594FAB">
      <w:pPr>
        <w:jc w:val="both"/>
        <w:rPr>
          <w:rFonts w:ascii="Times New Roman" w:hAnsi="Times New Roman"/>
          <w:sz w:val="28"/>
          <w:szCs w:val="28"/>
        </w:rPr>
      </w:pPr>
    </w:p>
    <w:sectPr w:rsidR="00823FBA" w:rsidSect="00CE1A8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51" w:rsidRDefault="00713051" w:rsidP="007736D5">
      <w:pPr>
        <w:spacing w:after="0" w:line="240" w:lineRule="auto"/>
      </w:pPr>
      <w:r>
        <w:separator/>
      </w:r>
    </w:p>
  </w:endnote>
  <w:endnote w:type="continuationSeparator" w:id="1">
    <w:p w:rsidR="00713051" w:rsidRDefault="00713051" w:rsidP="0077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79E1" w:rsidRPr="007736D5" w:rsidRDefault="00AD3A7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36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79E1" w:rsidRPr="007736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36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6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36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79E1" w:rsidRDefault="009479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51" w:rsidRDefault="00713051" w:rsidP="007736D5">
      <w:pPr>
        <w:spacing w:after="0" w:line="240" w:lineRule="auto"/>
      </w:pPr>
      <w:r>
        <w:separator/>
      </w:r>
    </w:p>
  </w:footnote>
  <w:footnote w:type="continuationSeparator" w:id="1">
    <w:p w:rsidR="00713051" w:rsidRDefault="00713051" w:rsidP="0077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AFA"/>
    <w:multiLevelType w:val="hybridMultilevel"/>
    <w:tmpl w:val="899CB198"/>
    <w:lvl w:ilvl="0" w:tplc="9322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94A"/>
    <w:rsid w:val="00036BDA"/>
    <w:rsid w:val="0005475A"/>
    <w:rsid w:val="0006380B"/>
    <w:rsid w:val="00112140"/>
    <w:rsid w:val="001B6D65"/>
    <w:rsid w:val="001E7FFE"/>
    <w:rsid w:val="00240E63"/>
    <w:rsid w:val="0028394A"/>
    <w:rsid w:val="002B7E67"/>
    <w:rsid w:val="002E7CBA"/>
    <w:rsid w:val="00301EFC"/>
    <w:rsid w:val="003227B2"/>
    <w:rsid w:val="00322BB9"/>
    <w:rsid w:val="003342FB"/>
    <w:rsid w:val="00343D6F"/>
    <w:rsid w:val="003553EC"/>
    <w:rsid w:val="003719CC"/>
    <w:rsid w:val="00371B6F"/>
    <w:rsid w:val="00391259"/>
    <w:rsid w:val="003975B3"/>
    <w:rsid w:val="003B083F"/>
    <w:rsid w:val="003E42BD"/>
    <w:rsid w:val="004069A8"/>
    <w:rsid w:val="00441E2B"/>
    <w:rsid w:val="004651E6"/>
    <w:rsid w:val="00480064"/>
    <w:rsid w:val="004B3E2E"/>
    <w:rsid w:val="004B5ECA"/>
    <w:rsid w:val="004E024F"/>
    <w:rsid w:val="004F55CA"/>
    <w:rsid w:val="00525A56"/>
    <w:rsid w:val="00591027"/>
    <w:rsid w:val="00594FAB"/>
    <w:rsid w:val="005F0772"/>
    <w:rsid w:val="005F3508"/>
    <w:rsid w:val="006025A5"/>
    <w:rsid w:val="00606EF2"/>
    <w:rsid w:val="006073DD"/>
    <w:rsid w:val="00622519"/>
    <w:rsid w:val="0062401B"/>
    <w:rsid w:val="006A4462"/>
    <w:rsid w:val="006E26B8"/>
    <w:rsid w:val="0071095D"/>
    <w:rsid w:val="00713051"/>
    <w:rsid w:val="00740EB0"/>
    <w:rsid w:val="00751FA6"/>
    <w:rsid w:val="007736D5"/>
    <w:rsid w:val="007E75C9"/>
    <w:rsid w:val="00800DFB"/>
    <w:rsid w:val="00823FBA"/>
    <w:rsid w:val="00832F6B"/>
    <w:rsid w:val="0083405F"/>
    <w:rsid w:val="008369E0"/>
    <w:rsid w:val="00844179"/>
    <w:rsid w:val="0085480D"/>
    <w:rsid w:val="008750FF"/>
    <w:rsid w:val="00884D76"/>
    <w:rsid w:val="008B5AC9"/>
    <w:rsid w:val="008D487C"/>
    <w:rsid w:val="00924F3F"/>
    <w:rsid w:val="009479E1"/>
    <w:rsid w:val="0095169B"/>
    <w:rsid w:val="00963E96"/>
    <w:rsid w:val="00981991"/>
    <w:rsid w:val="00985A28"/>
    <w:rsid w:val="009D4421"/>
    <w:rsid w:val="009F659E"/>
    <w:rsid w:val="00A14E0A"/>
    <w:rsid w:val="00A40387"/>
    <w:rsid w:val="00A55D80"/>
    <w:rsid w:val="00A67919"/>
    <w:rsid w:val="00A97607"/>
    <w:rsid w:val="00AA0308"/>
    <w:rsid w:val="00AA4CD2"/>
    <w:rsid w:val="00AC23F0"/>
    <w:rsid w:val="00AD3A7E"/>
    <w:rsid w:val="00AE2D16"/>
    <w:rsid w:val="00AE509C"/>
    <w:rsid w:val="00B03AA3"/>
    <w:rsid w:val="00B12778"/>
    <w:rsid w:val="00B2653B"/>
    <w:rsid w:val="00B42A10"/>
    <w:rsid w:val="00B50653"/>
    <w:rsid w:val="00B638B3"/>
    <w:rsid w:val="00BA78BB"/>
    <w:rsid w:val="00BB2730"/>
    <w:rsid w:val="00BC18E6"/>
    <w:rsid w:val="00BD51F9"/>
    <w:rsid w:val="00C02EAE"/>
    <w:rsid w:val="00C062B5"/>
    <w:rsid w:val="00C81487"/>
    <w:rsid w:val="00CD1B82"/>
    <w:rsid w:val="00CD6D5C"/>
    <w:rsid w:val="00CE0245"/>
    <w:rsid w:val="00CE1A8C"/>
    <w:rsid w:val="00CF47BE"/>
    <w:rsid w:val="00CF54F9"/>
    <w:rsid w:val="00D25F59"/>
    <w:rsid w:val="00D80C0B"/>
    <w:rsid w:val="00DE61C9"/>
    <w:rsid w:val="00E130D0"/>
    <w:rsid w:val="00E322E6"/>
    <w:rsid w:val="00E4344F"/>
    <w:rsid w:val="00E57863"/>
    <w:rsid w:val="00E60ECD"/>
    <w:rsid w:val="00E91FC6"/>
    <w:rsid w:val="00EB49CD"/>
    <w:rsid w:val="00ED3965"/>
    <w:rsid w:val="00ED7008"/>
    <w:rsid w:val="00EE7362"/>
    <w:rsid w:val="00EF7ECB"/>
    <w:rsid w:val="00F232F8"/>
    <w:rsid w:val="00F82073"/>
    <w:rsid w:val="00FD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3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83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7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6D5"/>
  </w:style>
  <w:style w:type="paragraph" w:styleId="a5">
    <w:name w:val="footer"/>
    <w:basedOn w:val="a"/>
    <w:link w:val="a6"/>
    <w:uiPriority w:val="99"/>
    <w:unhideWhenUsed/>
    <w:rsid w:val="0077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6D5"/>
  </w:style>
  <w:style w:type="paragraph" w:styleId="a7">
    <w:name w:val="Balloon Text"/>
    <w:basedOn w:val="a"/>
    <w:link w:val="a8"/>
    <w:uiPriority w:val="99"/>
    <w:semiHidden/>
    <w:unhideWhenUsed/>
    <w:rsid w:val="0077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6D5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8D487C"/>
  </w:style>
  <w:style w:type="character" w:styleId="a9">
    <w:name w:val="Hyperlink"/>
    <w:uiPriority w:val="99"/>
    <w:unhideWhenUsed/>
    <w:rsid w:val="003553EC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8B5A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78BB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43D6F"/>
  </w:style>
  <w:style w:type="character" w:customStyle="1" w:styleId="Absatz-Standardschriftart">
    <w:name w:val="Absatz-Standardschriftart"/>
    <w:rsid w:val="00343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80;&#1081;-&#1086;&#1076;&#1077;&#1089;.&#1088;&#1092;/download/1205878/575066/%D0%9F%D0%B0%D0%BC%D1%8F%D1%82%D0%BA%D0%B0_%D0%BF%D0%BE_%D0%B2%D0%B7%D1%8F%D1%82%D0%BA%D0%B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080;&#1081;-&#1086;&#1076;&#1077;&#1089;.&#1088;&#1092;/download/1200256/571473/%D0%9F%D0%B0%D0%BC%D1%8F%D1%82%D0%BA%D0%B0_%D0%BF%D0%BE_%D0%BA%D0%BE%D1%80%D1%80%D1%83%D0%BF%D1%86%D0%B8%D0%B8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7921D1DAAD84C47BB4A8A514B811CDEEE01E23B578117813A6DB328ACB90A0590FDCDEB8758584518CD7E14CP1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921D1DAAD84C47BB4A8A514B811CDEEE01E23B579117813A6DB328ACB90A0590FDCDEB8758584518CD7E14CP1k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2019-07-24T14:02:00Z</cp:lastPrinted>
  <dcterms:created xsi:type="dcterms:W3CDTF">2020-01-14T08:18:00Z</dcterms:created>
  <dcterms:modified xsi:type="dcterms:W3CDTF">2020-01-14T08:18:00Z</dcterms:modified>
</cp:coreProperties>
</file>