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1" w:rsidRPr="003C0873" w:rsidRDefault="001146CF" w:rsidP="00092711">
      <w:pPr>
        <w:spacing w:line="240" w:lineRule="auto"/>
        <w:jc w:val="right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szCs w:val="34"/>
        </w:rPr>
        <w:t xml:space="preserve"> </w:t>
      </w:r>
      <w:r w:rsidR="00092711" w:rsidRPr="003C0873">
        <w:rPr>
          <w:rFonts w:ascii="Times New Roman" w:hAnsi="Times New Roman" w:cs="Times New Roman"/>
          <w:color w:val="FF0000"/>
          <w:szCs w:val="34"/>
        </w:rPr>
        <w:t xml:space="preserve">                               </w:t>
      </w:r>
      <w:r w:rsidR="00092711" w:rsidRPr="003C08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092711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711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711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711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711" w:rsidRPr="003C0873">
        <w:rPr>
          <w:rFonts w:ascii="Times New Roman" w:hAnsi="Times New Roman" w:cs="Times New Roman"/>
          <w:color w:val="FF0000"/>
          <w:u w:val="single"/>
        </w:rPr>
        <w:br w:type="textWrapping" w:clear="all"/>
        <w:t xml:space="preserve">      </w:t>
      </w:r>
    </w:p>
    <w:p w:rsidR="00092711" w:rsidRPr="003C0873" w:rsidRDefault="00092711" w:rsidP="00092711">
      <w:pPr>
        <w:pStyle w:val="2"/>
        <w:keepLines w:val="0"/>
        <w:widowControl w:val="0"/>
        <w:numPr>
          <w:ilvl w:val="1"/>
          <w:numId w:val="35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3C0873">
        <w:rPr>
          <w:rFonts w:ascii="Times New Roman" w:hAnsi="Times New Roman" w:cs="Times New Roman"/>
          <w:color w:val="auto"/>
        </w:rPr>
        <w:t xml:space="preserve">                </w:t>
      </w:r>
      <w:r w:rsidRPr="003C0873">
        <w:rPr>
          <w:rFonts w:ascii="Times New Roman" w:hAnsi="Times New Roman" w:cs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092711" w:rsidRPr="003C0873" w:rsidRDefault="00092711" w:rsidP="00092711">
      <w:pPr>
        <w:spacing w:line="240" w:lineRule="auto"/>
        <w:rPr>
          <w:rFonts w:ascii="Times New Roman" w:hAnsi="Times New Roman" w:cs="Times New Roman"/>
          <w:b/>
          <w:bCs/>
          <w:sz w:val="18"/>
        </w:rPr>
      </w:pPr>
      <w:r w:rsidRPr="003C087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092711" w:rsidRPr="003C0873" w:rsidRDefault="00092711" w:rsidP="00092711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ШУÖМ</w:t>
      </w:r>
    </w:p>
    <w:p w:rsidR="00092711" w:rsidRPr="003C0873" w:rsidRDefault="00092711" w:rsidP="00092711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092711" w:rsidRPr="003C0873" w:rsidRDefault="00092711" w:rsidP="00092711">
      <w:pPr>
        <w:pStyle w:val="3"/>
        <w:keepLines w:val="0"/>
        <w:widowControl w:val="0"/>
        <w:numPr>
          <w:ilvl w:val="2"/>
          <w:numId w:val="3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092711" w:rsidRPr="003C0873" w:rsidRDefault="00092711" w:rsidP="00092711">
      <w:pPr>
        <w:pStyle w:val="3"/>
        <w:keepLines w:val="0"/>
        <w:widowControl w:val="0"/>
        <w:numPr>
          <w:ilvl w:val="2"/>
          <w:numId w:val="3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от « </w:t>
      </w:r>
      <w:r w:rsidR="001146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»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августа 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2015                                                             №    </w:t>
      </w:r>
      <w:r w:rsidR="001146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157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</w:t>
      </w:r>
    </w:p>
    <w:p w:rsidR="00092711" w:rsidRPr="003C0873" w:rsidRDefault="00092711" w:rsidP="000927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11" w:rsidRPr="00092711" w:rsidRDefault="00092711" w:rsidP="00092711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71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</w:t>
      </w:r>
    </w:p>
    <w:p w:rsidR="00092711" w:rsidRPr="003C0873" w:rsidRDefault="00092711" w:rsidP="0009271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</w:t>
      </w:r>
      <w:hyperlink r:id="rId9" w:history="1">
        <w:r w:rsidRPr="003C08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0873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3C08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C08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 и Распоряжения Правительства Республики Коми от 28.02.2013 г. № 63-р, администрация  городского поселения «Нижний Одес»</w:t>
      </w:r>
    </w:p>
    <w:p w:rsidR="00092711" w:rsidRPr="003C0873" w:rsidRDefault="00092711" w:rsidP="0009271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711" w:rsidRPr="003C0873" w:rsidRDefault="00092711" w:rsidP="0009271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271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hyperlink w:anchor="Par28" w:history="1">
        <w:r w:rsidRPr="0009271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92711">
        <w:rPr>
          <w:rFonts w:ascii="Times New Roman" w:hAnsi="Times New Roman" w:cs="Times New Roman"/>
          <w:sz w:val="28"/>
          <w:szCs w:val="28"/>
        </w:rPr>
        <w:t xml:space="preserve"> </w:t>
      </w:r>
      <w:r w:rsidRPr="0009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информации о жилищно-коммунальных услугах, оказываемых населению»</w:t>
      </w:r>
      <w:r w:rsidRPr="00092711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  <w:r w:rsidRPr="00092711">
        <w:rPr>
          <w:rFonts w:ascii="Times New Roman" w:hAnsi="Times New Roman" w:cs="Times New Roman"/>
          <w:sz w:val="28"/>
          <w:szCs w:val="28"/>
        </w:rPr>
        <w:tab/>
      </w:r>
      <w:r w:rsidRPr="00092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городского поселения «Нижний Одес» </w:t>
      </w:r>
      <w:r w:rsidRPr="00092711">
        <w:rPr>
          <w:rFonts w:ascii="Times New Roman" w:hAnsi="Times New Roman" w:cs="Times New Roman"/>
          <w:sz w:val="28"/>
          <w:szCs w:val="28"/>
        </w:rPr>
        <w:t xml:space="preserve">от 26.09.2014  </w:t>
      </w:r>
      <w:r w:rsidRPr="000927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2711">
        <w:rPr>
          <w:rFonts w:ascii="Times New Roman" w:hAnsi="Times New Roman" w:cs="Times New Roman"/>
          <w:sz w:val="28"/>
          <w:szCs w:val="28"/>
        </w:rPr>
        <w:t xml:space="preserve"> 133 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11">
        <w:rPr>
          <w:rStyle w:val="itemtext"/>
          <w:rFonts w:ascii="Times New Roman" w:hAnsi="Times New Roman"/>
          <w:sz w:val="28"/>
          <w:szCs w:val="28"/>
        </w:rPr>
        <w:t>признать утратившими силу.</w:t>
      </w:r>
      <w:r>
        <w:rPr>
          <w:rStyle w:val="itemtext"/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087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3C087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0873">
          <w:rPr>
            <w:rStyle w:val="afa"/>
            <w:rFonts w:ascii="Times New Roman" w:hAnsi="Times New Roman" w:cs="Times New Roman"/>
            <w:sz w:val="28"/>
            <w:szCs w:val="28"/>
          </w:rPr>
          <w:t>://нижний-одес.рф</w:t>
        </w:r>
      </w:hyperlink>
      <w:r w:rsidRPr="003C0873">
        <w:rPr>
          <w:rFonts w:ascii="Times New Roman" w:hAnsi="Times New Roman" w:cs="Times New Roman"/>
          <w:sz w:val="28"/>
          <w:szCs w:val="28"/>
        </w:rPr>
        <w:t>.</w:t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 w:rsidRPr="003C08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3C087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92711" w:rsidRDefault="00092711" w:rsidP="00092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Г.А.Сергеева</w:t>
      </w:r>
    </w:p>
    <w:p w:rsidR="00092711" w:rsidRPr="003C0873" w:rsidRDefault="00092711" w:rsidP="0009271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от « </w:t>
      </w:r>
      <w:r w:rsidR="001146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C0873">
        <w:rPr>
          <w:rFonts w:ascii="Times New Roman" w:hAnsi="Times New Roman" w:cs="Times New Roman"/>
          <w:sz w:val="28"/>
          <w:szCs w:val="28"/>
        </w:rPr>
        <w:t xml:space="preserve">  2015 года № </w:t>
      </w:r>
      <w:r w:rsidR="001146CF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F7" w:rsidRDefault="002D75F7" w:rsidP="00092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E09CC" w:rsidRDefault="00645BF9" w:rsidP="002E0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83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E09CC" w:rsidRPr="002E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о жилищно-коммунальных услугах, </w:t>
      </w:r>
    </w:p>
    <w:p w:rsidR="00645BF9" w:rsidRDefault="002E09CC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оказываемых населению</w:t>
      </w:r>
      <w:r w:rsidR="0083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7F4F" w:rsidRPr="00645BF9" w:rsidRDefault="00627F4F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9CC"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жилищно-коммунальных услугах, оказываемых населению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B334FB" w:rsidRPr="00177ACB"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  <w:r w:rsidR="00092711">
        <w:rPr>
          <w:rFonts w:ascii="Times New Roman" w:hAnsi="Times New Roman"/>
          <w:sz w:val="28"/>
          <w:szCs w:val="28"/>
        </w:rPr>
        <w:t>«</w:t>
      </w:r>
      <w:r w:rsidR="00B334FB">
        <w:rPr>
          <w:rFonts w:ascii="Times New Roman" w:hAnsi="Times New Roman"/>
          <w:sz w:val="28"/>
          <w:szCs w:val="28"/>
        </w:rPr>
        <w:t>Нижний Одес</w:t>
      </w:r>
      <w:r w:rsidR="00B334FB" w:rsidRPr="00177ACB">
        <w:rPr>
          <w:rFonts w:ascii="Times New Roman" w:hAnsi="Times New Roman"/>
          <w:sz w:val="28"/>
          <w:szCs w:val="28"/>
        </w:rPr>
        <w:t xml:space="preserve">» </w:t>
      </w:r>
      <w:r w:rsidR="00B334FB" w:rsidRPr="004F5F48">
        <w:rPr>
          <w:rFonts w:ascii="Times New Roman" w:hAnsi="Times New Roman"/>
          <w:sz w:val="28"/>
          <w:szCs w:val="28"/>
        </w:rPr>
        <w:t xml:space="preserve"> </w:t>
      </w:r>
      <w:r w:rsidR="00B334FB"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="00B334FB" w:rsidRPr="00D31F14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предоставления государственных и муниципальных услуг» му</w:t>
      </w:r>
      <w:r w:rsidR="00B334FB">
        <w:rPr>
          <w:rFonts w:ascii="Times New Roman" w:hAnsi="Times New Roman"/>
          <w:sz w:val="28"/>
          <w:szCs w:val="28"/>
        </w:rPr>
        <w:t>ниципального района «Сосногорск»</w:t>
      </w:r>
      <w:r w:rsidR="00B334FB"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2E09CC"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жилищно-коммунальных услугах, оказываемых населению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60" w:rsidRPr="00521660" w:rsidRDefault="00645BF9" w:rsidP="0052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Заявителями являются </w:t>
      </w:r>
      <w:r w:rsidR="00521660"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 и юридические лица.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="00B33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645BF9" w:rsidRPr="00FA4E93" w:rsidRDefault="00645BF9" w:rsidP="00FA4E9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645BF9" w:rsidRPr="00FA4E93" w:rsidRDefault="00645BF9" w:rsidP="00FA4E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FA4E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830807">
        <w:rPr>
          <w:rFonts w:ascii="Times New Roman" w:eastAsia="Calibri" w:hAnsi="Times New Roman" w:cs="Times New Roman"/>
          <w:sz w:val="28"/>
          <w:szCs w:val="28"/>
        </w:rPr>
        <w:t>«</w:t>
      </w:r>
      <w:r w:rsidRPr="00FA4E93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30807">
        <w:rPr>
          <w:rFonts w:ascii="Times New Roman" w:eastAsia="Calibri" w:hAnsi="Times New Roman" w:cs="Times New Roman"/>
          <w:sz w:val="28"/>
          <w:szCs w:val="28"/>
        </w:rPr>
        <w:t>»</w:t>
      </w:r>
      <w:r w:rsidRPr="00FA4E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46031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B46031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830807" w:rsidRPr="00B46031">
        <w:rPr>
          <w:rFonts w:ascii="Times New Roman" w:eastAsia="Calibri" w:hAnsi="Times New Roman" w:cs="Times New Roman"/>
          <w:sz w:val="28"/>
          <w:szCs w:val="28"/>
        </w:rPr>
        <w:t>«</w:t>
      </w:r>
      <w:r w:rsidRPr="00B46031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830807" w:rsidRPr="00B46031">
        <w:rPr>
          <w:rFonts w:ascii="Times New Roman" w:eastAsia="Calibri" w:hAnsi="Times New Roman" w:cs="Times New Roman"/>
          <w:sz w:val="28"/>
          <w:szCs w:val="28"/>
        </w:rPr>
        <w:t>»</w:t>
      </w:r>
      <w:r w:rsidRPr="00B460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Pr="00B46031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B4603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46031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</w:t>
      </w:r>
      <w:r w:rsidRPr="00FA4E93">
        <w:rPr>
          <w:rFonts w:ascii="Times New Roman" w:eastAsia="Calibri" w:hAnsi="Times New Roman" w:cs="Times New Roman"/>
          <w:sz w:val="28"/>
          <w:szCs w:val="28"/>
        </w:rPr>
        <w:t>));</w:t>
      </w:r>
    </w:p>
    <w:p w:rsidR="00645BF9" w:rsidRPr="00FA4E93" w:rsidRDefault="00645BF9" w:rsidP="00183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FA4E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092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инициативе);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FA4E93" w:rsidRDefault="00645BF9" w:rsidP="00FA4E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время приема и выдачи документов.</w:t>
      </w:r>
    </w:p>
    <w:p w:rsidR="00645BF9" w:rsidRPr="00FA4E93" w:rsidRDefault="00645BF9" w:rsidP="00FA4E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83080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334FB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="008308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осуществляется в Органе, МФЦ</w:t>
      </w:r>
      <w:r w:rsidRPr="00FA4E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C07F56" w:rsidRPr="00FA4E93" w:rsidRDefault="00C07F56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07F56" w:rsidRPr="00FA4E93" w:rsidRDefault="00C07F56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F61" w:rsidRPr="0038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жилищно-коммунальных услугах, оказываемых населению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B334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="00B334FB"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334FB" w:rsidRPr="00FA4E93" w:rsidRDefault="00B334FB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МФЦ - в части приема и регистрации документов у заявителя, выдачи результата муниципальной услуги заявителю</w:t>
      </w:r>
      <w:r w:rsidR="00B33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830807">
        <w:rPr>
          <w:rFonts w:ascii="Times New Roman" w:eastAsia="Calibri" w:hAnsi="Times New Roman" w:cs="Times New Roman"/>
          <w:sz w:val="28"/>
          <w:szCs w:val="28"/>
        </w:rPr>
        <w:t>«</w:t>
      </w:r>
      <w:r w:rsidRPr="00FA4E93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30807">
        <w:rPr>
          <w:rFonts w:ascii="Times New Roman" w:eastAsia="Calibri" w:hAnsi="Times New Roman" w:cs="Times New Roman"/>
          <w:sz w:val="28"/>
          <w:szCs w:val="28"/>
        </w:rPr>
        <w:t>»</w:t>
      </w:r>
      <w:r w:rsidRPr="00FA4E93">
        <w:rPr>
          <w:rFonts w:ascii="Times New Roman" w:eastAsia="Calibri" w:hAnsi="Times New Roman" w:cs="Times New Roman"/>
          <w:sz w:val="28"/>
          <w:szCs w:val="28"/>
        </w:rPr>
        <w:t xml:space="preserve"> перечень </w:t>
      </w:r>
      <w:r w:rsidRPr="00FA4E93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830807">
        <w:rPr>
          <w:rFonts w:ascii="Times New Roman" w:eastAsia="Calibri" w:hAnsi="Times New Roman" w:cs="Times New Roman"/>
          <w:sz w:val="28"/>
          <w:szCs w:val="28"/>
        </w:rPr>
        <w:t>«</w:t>
      </w:r>
      <w:r w:rsidRPr="00FA4E93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30807">
        <w:rPr>
          <w:rFonts w:ascii="Times New Roman" w:eastAsia="Calibri" w:hAnsi="Times New Roman" w:cs="Times New Roman"/>
          <w:sz w:val="28"/>
          <w:szCs w:val="28"/>
        </w:rPr>
        <w:t>»</w:t>
      </w:r>
      <w:r w:rsidRPr="00FA4E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FA4E93" w:rsidRDefault="00645BF9" w:rsidP="00FA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</w:t>
      </w:r>
      <w:r w:rsidR="00387F61" w:rsidRPr="0038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жилищно-коммунальных услугах, оказываемых населению 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предоставление информации), уведомление о принятом решении;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</w:t>
      </w:r>
      <w:r w:rsidR="00F0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387F61" w:rsidRPr="0038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жилищно-коммунальных услугах, оказываемых населению 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Срок предоставления муниципальной услуги составляет не более </w:t>
      </w:r>
      <w:r w:rsidR="00F00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FA4E93" w:rsidRDefault="00645BF9" w:rsidP="00FA4E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</w:t>
      </w:r>
      <w:r w:rsidR="00521660"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660"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Федерации», 04.08.2014, № 31, ст. 439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5712" w:rsidRDefault="001B5712" w:rsidP="001B571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Pr="001B571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B5712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Федерации» от 29.12.2004              №</w:t>
      </w:r>
      <w:r w:rsidRPr="001B5712">
        <w:rPr>
          <w:rFonts w:ascii="Times New Roman" w:eastAsia="Times New Roman" w:hAnsi="Times New Roman" w:cs="Times New Roman"/>
          <w:sz w:val="28"/>
          <w:szCs w:val="28"/>
        </w:rPr>
        <w:t xml:space="preserve"> 188-ФЗ («Собрание законодательства Р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B571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B5712">
        <w:rPr>
          <w:rFonts w:ascii="Times New Roman" w:eastAsia="Times New Roman" w:hAnsi="Times New Roman" w:cs="Times New Roman"/>
          <w:sz w:val="28"/>
          <w:szCs w:val="28"/>
        </w:rPr>
        <w:t>», 03.01.2005,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B5712">
        <w:rPr>
          <w:rFonts w:ascii="Times New Roman" w:eastAsia="Times New Roman" w:hAnsi="Times New Roman" w:cs="Times New Roman"/>
          <w:sz w:val="28"/>
          <w:szCs w:val="28"/>
        </w:rPr>
        <w:t xml:space="preserve"> 1 (часть 1), ст. 14);</w:t>
      </w:r>
    </w:p>
    <w:p w:rsidR="00645BF9" w:rsidRPr="00FA4E93" w:rsidRDefault="00645BF9" w:rsidP="00FA4E9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9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09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FA4E93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 131-ФЗ </w:t>
      </w:r>
      <w:r w:rsidR="008308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8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645BF9" w:rsidRPr="00FA4E93" w:rsidRDefault="00645BF9" w:rsidP="00FA4E9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8308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308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, № 168, 30.07.2010);</w:t>
      </w:r>
    </w:p>
    <w:p w:rsidR="00645BF9" w:rsidRPr="00FA4E93" w:rsidRDefault="00645BF9" w:rsidP="00FA4E93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06.04.2011 № 63-ФЗ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11.04.2011, № 15, ст. 2036);</w:t>
      </w:r>
    </w:p>
    <w:p w:rsidR="00645BF9" w:rsidRPr="00FA4E93" w:rsidRDefault="00645BF9" w:rsidP="00FA4E93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165, 29.07.2006);</w:t>
      </w:r>
    </w:p>
    <w:p w:rsidR="00645BF9" w:rsidRPr="00FA4E93" w:rsidRDefault="00645BF9" w:rsidP="00FA4E9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 w:rsidR="008308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308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, № 303, 31.12.2012);</w:t>
      </w:r>
    </w:p>
    <w:p w:rsidR="00645BF9" w:rsidRPr="00FA4E93" w:rsidRDefault="00645BF9" w:rsidP="00FA4E9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93">
        <w:rPr>
          <w:rFonts w:ascii="Times New Roman" w:eastAsia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(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5216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, 1994, №2, ст. 21);</w:t>
      </w:r>
    </w:p>
    <w:p w:rsidR="00B334FB" w:rsidRPr="00B334FB" w:rsidRDefault="00B334FB" w:rsidP="00B33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B">
        <w:rPr>
          <w:rFonts w:ascii="Times New Roman" w:hAnsi="Times New Roman" w:cs="Times New Roman"/>
          <w:sz w:val="28"/>
          <w:szCs w:val="28"/>
        </w:rPr>
        <w:t xml:space="preserve">9) 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B334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34FB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B334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34FB">
        <w:rPr>
          <w:rFonts w:ascii="Times New Roman" w:hAnsi="Times New Roman" w:cs="Times New Roman"/>
          <w:sz w:val="28"/>
          <w:szCs w:val="28"/>
        </w:rPr>
        <w:t xml:space="preserve"> RU 115081032006001. 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60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521660"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296CE2" w:rsidRDefault="00296CE2" w:rsidP="0029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E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645BF9" w:rsidRDefault="00645BF9" w:rsidP="00645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лично (в Орган, МФЦ);</w:t>
      </w:r>
    </w:p>
    <w:p w:rsidR="00645BF9" w:rsidRPr="00645BF9" w:rsidRDefault="00645BF9" w:rsidP="00645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 (в Орган);</w:t>
      </w:r>
    </w:p>
    <w:p w:rsidR="00645BF9" w:rsidRPr="00645BF9" w:rsidRDefault="00645BF9" w:rsidP="00645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645BF9" w:rsidRPr="00645BF9" w:rsidRDefault="00645BF9" w:rsidP="00645B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5BF9" w:rsidRPr="00645BF9" w:rsidRDefault="00645BF9" w:rsidP="00645B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645BF9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предоставлении муниципальной услуги может быть отказано в случаях:</w:t>
      </w:r>
    </w:p>
    <w:p w:rsidR="00521660" w:rsidRPr="00521660" w:rsidRDefault="00521660" w:rsidP="0052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521660" w:rsidRPr="00521660" w:rsidRDefault="00521660" w:rsidP="0052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21660" w:rsidRDefault="00521660" w:rsidP="0052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45BF9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645BF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B334FB" w:rsidRPr="00D3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E2" w:rsidRPr="00C17653" w:rsidRDefault="00296CE2" w:rsidP="00296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645B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2.18. Здание (помещение) </w:t>
      </w:r>
      <w:r w:rsidR="00521660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C17653" w:rsidRDefault="00296CE2" w:rsidP="00296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D87E31" w:rsidRDefault="00296CE2" w:rsidP="00296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645B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645BF9" w:rsidRDefault="00645BF9" w:rsidP="000574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645BF9" w:rsidRDefault="00645BF9" w:rsidP="000574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645BF9" w:rsidRDefault="00645BF9" w:rsidP="000574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45BF9" w:rsidRPr="00645BF9" w:rsidRDefault="00645BF9" w:rsidP="00057436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645BF9" w:rsidRDefault="00645BF9" w:rsidP="00057436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645BF9" w:rsidRDefault="00645BF9" w:rsidP="00057436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645BF9" w:rsidRDefault="00645BF9" w:rsidP="0005743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645BF9" w:rsidRDefault="00645BF9" w:rsidP="000574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645BF9" w:rsidRDefault="00645BF9" w:rsidP="00057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645BF9" w:rsidRDefault="00645BF9" w:rsidP="0005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645BF9" w:rsidRPr="00645BF9" w:rsidRDefault="00645BF9" w:rsidP="0005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645BF9" w:rsidRDefault="00645BF9" w:rsidP="0005743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645BF9" w:rsidRPr="00645BF9" w:rsidRDefault="00645BF9" w:rsidP="0005743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645BF9" w:rsidRPr="00645BF9" w:rsidRDefault="00645BF9" w:rsidP="0005743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645BF9" w:rsidRDefault="00645BF9" w:rsidP="0005743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645BF9" w:rsidRDefault="00645BF9" w:rsidP="0005743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</w:t>
      </w:r>
      <w:r w:rsidR="00830807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830807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положениями пунктов 29 - 31 Правил организации деятельности многофункциональных центров предоставления государственных и</w:t>
      </w:r>
      <w:r w:rsidR="00B334F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</w:t>
      </w:r>
      <w:r w:rsidR="00830807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830807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пункта</w:t>
      </w:r>
      <w:r w:rsidRPr="00645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645BF9" w:rsidRDefault="00645BF9" w:rsidP="0005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645BF9" w:rsidRDefault="00645BF9" w:rsidP="000574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645BF9" w:rsidRPr="00645BF9" w:rsidRDefault="00645BF9" w:rsidP="0005743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645BF9" w:rsidRPr="00645BF9" w:rsidRDefault="00645BF9" w:rsidP="0005743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645BF9" w:rsidRPr="00645BF9" w:rsidRDefault="00645BF9" w:rsidP="0005743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645BF9" w:rsidRPr="00645BF9" w:rsidRDefault="00645BF9" w:rsidP="0005743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645BF9" w:rsidRDefault="00645BF9" w:rsidP="0005743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645BF9" w:rsidRDefault="00645BF9" w:rsidP="0005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645BF9" w:rsidRDefault="00645BF9" w:rsidP="0005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645BF9" w:rsidRDefault="00645BF9" w:rsidP="0005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r w:rsidR="00B3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296CE2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от 30.12.2009 </w:t>
      </w:r>
      <w:r w:rsidR="00C05165">
        <w:rPr>
          <w:rFonts w:ascii="Times New Roman" w:eastAsia="Calibri" w:hAnsi="Times New Roman" w:cs="Times New Roman"/>
          <w:sz w:val="28"/>
          <w:szCs w:val="28"/>
        </w:rPr>
        <w:t>№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384-ФЗ </w:t>
      </w:r>
      <w:r w:rsidR="00830807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830807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B33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64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FA4E93" w:rsidRDefault="00645BF9" w:rsidP="00FA4E9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B334FB" w:rsidRPr="00903EC4">
        <w:rPr>
          <w:rFonts w:ascii="Times New Roman" w:eastAsia="Calibri" w:hAnsi="Times New Roman" w:cs="Times New Roman"/>
          <w:sz w:val="28"/>
          <w:szCs w:val="28"/>
        </w:rPr>
        <w:t>нижний-одес.рф</w:t>
      </w:r>
      <w:r w:rsidRPr="00FA4E93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FA4E93" w:rsidRDefault="00645BF9" w:rsidP="00FA4E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45BF9" w:rsidRPr="00FA4E93" w:rsidRDefault="00645BF9" w:rsidP="00FA4E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45BF9" w:rsidRPr="00FA4E93" w:rsidRDefault="00645BF9" w:rsidP="00FA4E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FA4E93" w:rsidRDefault="00645BF9" w:rsidP="00FA4E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93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Предоставление муниципальной у</w:t>
      </w:r>
      <w:r w:rsidRPr="00FA4E9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FA4E9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296CE2" w:rsidRPr="00FA4E93" w:rsidRDefault="00296CE2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83080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308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645BF9" w:rsidRPr="00FA4E93" w:rsidRDefault="00645BF9" w:rsidP="00FA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D26AF" w:rsidRPr="00AD26AF" w:rsidRDefault="00AD26AF" w:rsidP="00AD2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6AF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AD26AF" w:rsidRPr="00AD26AF" w:rsidRDefault="00AD26AF" w:rsidP="00AD2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6AF">
        <w:rPr>
          <w:rFonts w:ascii="Times New Roman" w:eastAsia="Calibri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AD26AF" w:rsidRPr="00AD26AF" w:rsidRDefault="00AD26AF" w:rsidP="00AD2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6AF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521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AD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21660" w:rsidRPr="003B2729" w:rsidRDefault="00521660" w:rsidP="0052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2729">
        <w:rPr>
          <w:rFonts w:ascii="Times New Roman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21660" w:rsidRPr="003B2729" w:rsidRDefault="00521660" w:rsidP="0052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B2729">
        <w:rPr>
          <w:rFonts w:ascii="Times New Roman" w:hAnsi="Times New Roman" w:cs="Times New Roman"/>
          <w:sz w:val="28"/>
          <w:szCs w:val="28"/>
        </w:rPr>
        <w:t>может заверить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21660" w:rsidRPr="003B2729" w:rsidRDefault="00521660" w:rsidP="0052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</w:t>
      </w:r>
      <w:r w:rsidRPr="003B272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(функций): личный кабинет портала, электронная почта, контактный телефон).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="00B33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принятие решения о предоставлении услуги.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660" w:rsidRDefault="00521660" w:rsidP="005216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521660" w:rsidRPr="0056266E" w:rsidRDefault="00521660" w:rsidP="005216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подготовить запрашиваемую информацию;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муниципальной услуги, в двух экземплярах осуществляет оформление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документа, содержащего запрашиваемую информацию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услуги), и передает его на подпись руководителю Органа.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ставлении муниципальной услуги).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3B11AD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ответственному за выдачу результата предоставления услуги, или </w:t>
      </w:r>
      <w:r w:rsidR="003B11AD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="00B33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3B11AD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 w:rsidR="003B11AD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="00B33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3B11AD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3B11AD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DF5F2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</w:t>
      </w:r>
      <w:r w:rsidRPr="003B27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B2729">
        <w:rPr>
          <w:rFonts w:ascii="Times New Roman" w:hAnsi="Times New Roman" w:cs="Times New Roman"/>
          <w:sz w:val="28"/>
          <w:szCs w:val="28"/>
        </w:rPr>
        <w:t xml:space="preserve">2 рабочих дня с момента поступления </w:t>
      </w:r>
      <w:r w:rsidR="003B11AD">
        <w:rPr>
          <w:rFonts w:ascii="Times New Roman" w:hAnsi="Times New Roman" w:cs="Times New Roman"/>
          <w:sz w:val="28"/>
          <w:szCs w:val="28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с</w:t>
      </w:r>
      <w:r w:rsidR="003B11AD">
        <w:rPr>
          <w:rFonts w:ascii="Times New Roman" w:hAnsi="Times New Roman" w:cs="Times New Roman"/>
          <w:sz w:val="28"/>
          <w:szCs w:val="28"/>
        </w:rPr>
        <w:t>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МФЦ,</w:t>
      </w:r>
      <w:r w:rsidR="00B334FB">
        <w:rPr>
          <w:rFonts w:ascii="Times New Roman" w:hAnsi="Times New Roman" w:cs="Times New Roman"/>
          <w:sz w:val="28"/>
          <w:szCs w:val="28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521660" w:rsidRPr="003B2729" w:rsidRDefault="00521660" w:rsidP="00521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521660" w:rsidRPr="003B2729" w:rsidRDefault="00521660" w:rsidP="00521660">
      <w:pPr>
        <w:spacing w:after="0" w:line="240" w:lineRule="auto"/>
        <w:rPr>
          <w:rFonts w:ascii="Calibri" w:hAnsi="Calibri" w:cs="Times New Roman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и законных интересов.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83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</w:t>
      </w:r>
      <w:r w:rsidRPr="00FA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83080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8308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</w:t>
      </w: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645BF9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45BF9" w:rsidRPr="00FA4E93" w:rsidRDefault="00645BF9" w:rsidP="00FA4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645BF9" w:rsidRPr="00FA4E93" w:rsidRDefault="00645BF9" w:rsidP="00FA4E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645BF9" w:rsidRPr="00FA4E93" w:rsidRDefault="00645BF9" w:rsidP="00FA4E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645BF9" w:rsidRPr="00FA4E93" w:rsidRDefault="00645BF9" w:rsidP="00FA4E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645BF9" w:rsidRPr="00FA4E93" w:rsidRDefault="00645BF9" w:rsidP="00FA4E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645BF9" w:rsidRPr="00FA4E93" w:rsidRDefault="00645BF9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645BF9" w:rsidRPr="00FA4E93" w:rsidRDefault="00645BF9" w:rsidP="00DF5F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45BF9" w:rsidRPr="00FA4E93" w:rsidRDefault="00645BF9" w:rsidP="00DF5F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FA4E93" w:rsidRDefault="00645BF9" w:rsidP="00DF5F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45BF9" w:rsidRPr="00FA4E93" w:rsidRDefault="00645BF9" w:rsidP="00DF5F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645BF9" w:rsidRPr="00FA4E93" w:rsidRDefault="00645BF9" w:rsidP="00DF5F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9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830807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07FBD" w:rsidRPr="00A07FBD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 жилищно-коммунальных услугах, оказываемых населению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4FB" w:rsidRPr="00172DB5" w:rsidRDefault="00B334FB" w:rsidP="00B334FB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172D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172DB5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172D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B334FB" w:rsidRPr="00172DB5" w:rsidRDefault="00B334FB" w:rsidP="00B334F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Сосногорск,  ул. Комсомольская, д.7;</w:t>
            </w:r>
          </w:p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</w:t>
            </w:r>
            <w:r w:rsidR="0047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Нижний Одес, пл. Ленина, д. 3</w:t>
            </w: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34FB" w:rsidRPr="00172DB5" w:rsidRDefault="00B334FB" w:rsidP="003C61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</w:p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 8(82149) 3-23-42</w:t>
            </w:r>
          </w:p>
          <w:p w:rsidR="00B334FB" w:rsidRPr="00172DB5" w:rsidRDefault="00B334FB" w:rsidP="003C613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Нижний Одес 8(82149) 2-29-16</w:t>
            </w:r>
          </w:p>
          <w:p w:rsidR="00B334FB" w:rsidRPr="00172DB5" w:rsidRDefault="00B334FB" w:rsidP="003C61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пгт. Войвож 8(82149) 7-06-72</w:t>
            </w:r>
          </w:p>
        </w:tc>
      </w:tr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8-800-200-8212</w:t>
            </w:r>
          </w:p>
        </w:tc>
      </w:tr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FB" w:rsidRPr="00172DB5" w:rsidTr="003C613D">
        <w:tc>
          <w:tcPr>
            <w:tcW w:w="2608" w:type="pct"/>
          </w:tcPr>
          <w:p w:rsidR="00B334FB" w:rsidRPr="00172DB5" w:rsidRDefault="00B334FB" w:rsidP="003C613D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334FB" w:rsidRPr="00172DB5" w:rsidRDefault="00B334FB" w:rsidP="003C613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B334FB" w:rsidRPr="00172DB5" w:rsidRDefault="00B334FB" w:rsidP="00B334FB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334FB" w:rsidRPr="00172DB5" w:rsidRDefault="00B334FB" w:rsidP="00B334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B334FB" w:rsidRPr="00172DB5" w:rsidTr="003C613D">
        <w:tc>
          <w:tcPr>
            <w:tcW w:w="4785" w:type="dxa"/>
            <w:vAlign w:val="center"/>
          </w:tcPr>
          <w:p w:rsidR="00B334FB" w:rsidRPr="00172DB5" w:rsidRDefault="00B334FB" w:rsidP="003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B334FB" w:rsidRPr="00172DB5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334FB" w:rsidRPr="00645BF9" w:rsidRDefault="00B334FB" w:rsidP="00B334F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334FB" w:rsidRPr="00B334FB" w:rsidRDefault="00B334FB" w:rsidP="00B334FB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B334FB">
        <w:rPr>
          <w:b/>
          <w:bCs/>
          <w:sz w:val="28"/>
          <w:szCs w:val="28"/>
        </w:rPr>
        <w:t xml:space="preserve">Общая информация об </w:t>
      </w:r>
    </w:p>
    <w:p w:rsidR="00B334FB" w:rsidRPr="00B334FB" w:rsidRDefault="00B334FB" w:rsidP="00B334FB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B334FB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B334FB" w:rsidRPr="00933BB5" w:rsidRDefault="00B334FB" w:rsidP="00B334FB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B334FB" w:rsidRPr="00830084" w:rsidTr="003C613D"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334FB" w:rsidRPr="00AF132E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B334FB" w:rsidRPr="00830084" w:rsidTr="003C613D"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B334FB" w:rsidRPr="00830084" w:rsidTr="003C613D"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334FB" w:rsidRPr="00830084" w:rsidRDefault="00B334FB" w:rsidP="003C613D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B334FB" w:rsidRPr="00830084" w:rsidTr="003C613D">
        <w:trPr>
          <w:trHeight w:val="443"/>
        </w:trPr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334FB" w:rsidRPr="00D828E1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>
              <w:rPr>
                <w:sz w:val="24"/>
                <w:szCs w:val="24"/>
              </w:rPr>
              <w:t>(факс)</w:t>
            </w:r>
          </w:p>
        </w:tc>
      </w:tr>
      <w:tr w:rsidR="00B334FB" w:rsidRPr="00830084" w:rsidTr="003C613D"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B334FB" w:rsidRPr="00830084" w:rsidTr="003C613D">
        <w:trPr>
          <w:trHeight w:val="435"/>
        </w:trPr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334FB" w:rsidRPr="00903EC4" w:rsidRDefault="00B334FB" w:rsidP="003C613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4">
              <w:rPr>
                <w:rFonts w:ascii="Times New Roman" w:hAnsi="Times New Roman" w:cs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B334FB" w:rsidRPr="00830084" w:rsidTr="003C613D">
        <w:tc>
          <w:tcPr>
            <w:tcW w:w="2608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334FB" w:rsidRPr="00903EC4" w:rsidRDefault="00B334FB" w:rsidP="003C613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4">
              <w:rPr>
                <w:rFonts w:ascii="Times New Roman" w:hAnsi="Times New Roman" w:cs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B334FB" w:rsidRDefault="00B334FB" w:rsidP="00B334FB">
      <w:pPr>
        <w:pStyle w:val="af4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B334FB" w:rsidRPr="00B334FB" w:rsidRDefault="00B334FB" w:rsidP="00B334FB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B334FB">
        <w:rPr>
          <w:b/>
          <w:bCs/>
          <w:sz w:val="28"/>
          <w:szCs w:val="28"/>
        </w:rPr>
        <w:t xml:space="preserve">График работы </w:t>
      </w:r>
      <w:r w:rsidRPr="00B334FB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B334FB" w:rsidRDefault="00B334FB" w:rsidP="00B334FB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334FB" w:rsidRPr="00D828E1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B334FB" w:rsidRPr="00830084" w:rsidTr="003C613D">
        <w:tc>
          <w:tcPr>
            <w:tcW w:w="1684" w:type="pct"/>
          </w:tcPr>
          <w:p w:rsidR="00B334FB" w:rsidRPr="00830084" w:rsidRDefault="00B334FB" w:rsidP="003C613D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334FB" w:rsidRPr="00741E9F" w:rsidRDefault="00B334FB" w:rsidP="003C613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B334FB" w:rsidRPr="00645BF9" w:rsidRDefault="00B334FB" w:rsidP="00B3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2711" w:rsidRDefault="00092711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2711" w:rsidRDefault="00092711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2711" w:rsidRDefault="00092711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Default="00DF5F20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24176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33256" w:rsidRPr="00645BF9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33256" w:rsidRPr="00645BF9" w:rsidRDefault="00830807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07FBD" w:rsidRPr="00A07FBD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 жилищно-коммунальных услугах, оказываемых населению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F20" w:rsidRPr="00645BF9" w:rsidRDefault="00DF5F20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1"/>
        <w:tblpPr w:leftFromText="180" w:rightFromText="180" w:vertAnchor="page" w:horzAnchor="margin" w:tblpY="3344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DF5F20" w:rsidRPr="00DF5F20" w:rsidTr="00DF5F20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DF5F20" w:rsidRPr="00DF5F20" w:rsidTr="00DF5F20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F5F20" w:rsidRPr="00DF5F20" w:rsidTr="0084584A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F5F20" w:rsidRPr="00DF5F20" w:rsidTr="0084584A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DF5F20" w:rsidRDefault="00DF5F20" w:rsidP="00DF5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DF5F20" w:rsidRDefault="00DF5F20" w:rsidP="00DF5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2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F5F20" w:rsidRPr="00DF5F20" w:rsidRDefault="00DF5F20" w:rsidP="00DF5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20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DF5F20" w:rsidRPr="00DF5F20" w:rsidRDefault="00DF5F20" w:rsidP="00DF5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2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DF5F20" w:rsidRPr="00DF5F20" w:rsidRDefault="00DF5F20" w:rsidP="00DF5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3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DF5F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177" w:type="pct"/>
            <w:gridSpan w:val="4"/>
            <w:vMerge/>
            <w:vAlign w:val="center"/>
            <w:hideMark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F5F20" w:rsidRPr="00DF5F20" w:rsidTr="0084584A">
        <w:tc>
          <w:tcPr>
            <w:tcW w:w="3190" w:type="dxa"/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DF5F20" w:rsidRPr="00DF5F20" w:rsidTr="0084584A">
        <w:tc>
          <w:tcPr>
            <w:tcW w:w="3190" w:type="dxa"/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20" w:rsidRPr="00DF5F20" w:rsidRDefault="00DF5F20" w:rsidP="00DF5F20">
      <w:pPr>
        <w:rPr>
          <w:rFonts w:ascii="Calibri" w:eastAsia="Calibri" w:hAnsi="Calibri" w:cs="Times New Roman"/>
        </w:rPr>
      </w:pPr>
    </w:p>
    <w:p w:rsidR="00DF5F20" w:rsidRPr="00DF5F20" w:rsidRDefault="00DF5F20" w:rsidP="00DF5F20">
      <w:pPr>
        <w:rPr>
          <w:rFonts w:ascii="Calibri" w:eastAsia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711" w:rsidRDefault="00092711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711" w:rsidRDefault="00092711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711" w:rsidRPr="00645BF9" w:rsidRDefault="00092711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F20" w:rsidRPr="00645BF9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F5F20" w:rsidRPr="00645BF9" w:rsidRDefault="00DF5F20" w:rsidP="00DF5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F5F20" w:rsidRPr="00645BF9" w:rsidRDefault="00DF5F20" w:rsidP="00DF5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07FBD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 жилищно-коммунальных услугах, оказываемых населению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DF5F20" w:rsidRPr="00DF5F20" w:rsidTr="00DF5F2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DF5F20" w:rsidRPr="00DF5F20" w:rsidTr="00DF5F20">
        <w:tc>
          <w:tcPr>
            <w:tcW w:w="1019" w:type="pct"/>
            <w:tcBorders>
              <w:top w:val="single" w:sz="4" w:space="0" w:color="auto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p w:rsidR="00241768" w:rsidRDefault="00241768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анные заявителя (физического лица, индивидуального предпринимателя)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DF5F20" w:rsidRPr="00DF5F20" w:rsidTr="0084584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F5F20" w:rsidRPr="00DF5F20" w:rsidRDefault="00DF5F20" w:rsidP="00DF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711" w:rsidRDefault="00092711" w:rsidP="00DF5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2711" w:rsidRDefault="00092711" w:rsidP="00DF5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DF5F20" w:rsidRDefault="00DF5F20" w:rsidP="00DF5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20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DF5F20" w:rsidRPr="00DF5F20" w:rsidRDefault="00DF5F20" w:rsidP="00DF5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20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жилищно-коммунальных услугах, оказываемых населению: _________________________________________________</w:t>
      </w:r>
    </w:p>
    <w:p w:rsidR="00DF5F20" w:rsidRPr="00DF5F20" w:rsidRDefault="00DF5F20" w:rsidP="00DF5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2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F2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20" w:rsidRPr="00DF5F20" w:rsidTr="0084584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F5F20" w:rsidRPr="00DF5F20" w:rsidRDefault="00DF5F20" w:rsidP="00DF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5F20" w:rsidRPr="00DF5F20" w:rsidRDefault="00DF5F20" w:rsidP="00DF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F5F20" w:rsidRPr="00DF5F20" w:rsidTr="0084584A">
        <w:tc>
          <w:tcPr>
            <w:tcW w:w="3190" w:type="dxa"/>
          </w:tcPr>
          <w:p w:rsidR="00DF5F20" w:rsidRPr="00DF5F20" w:rsidRDefault="00DF5F20" w:rsidP="00DF5F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DF5F20" w:rsidRDefault="00DF5F20" w:rsidP="00DF5F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DF5F20" w:rsidRDefault="00DF5F20" w:rsidP="00DF5F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5F20" w:rsidRPr="00DF5F20" w:rsidTr="0084584A">
        <w:tc>
          <w:tcPr>
            <w:tcW w:w="3190" w:type="dxa"/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5F2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F20" w:rsidRPr="00DF5F20" w:rsidRDefault="00DF5F20" w:rsidP="00DF5F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5F2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DF5F20" w:rsidRPr="00DF5F20" w:rsidRDefault="00DF5F20" w:rsidP="00D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2711" w:rsidRPr="00645BF9" w:rsidRDefault="00092711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DF5F20" w:rsidRPr="00DF5F20" w:rsidRDefault="00DF5F20" w:rsidP="00DF5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 жилищно-коммунальных услугах, оказываемых населению»</w:t>
      </w:r>
    </w:p>
    <w:p w:rsidR="00DF5F20" w:rsidRDefault="00DF5F20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26" w:rsidRDefault="00AD26AF" w:rsidP="00AD26AF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810872" cy="4321629"/>
            <wp:effectExtent l="0" t="0" r="0" b="3175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35" cy="43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Sect="0009271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00" w:rsidRDefault="00744700" w:rsidP="00645BF9">
      <w:pPr>
        <w:spacing w:after="0" w:line="240" w:lineRule="auto"/>
      </w:pPr>
      <w:r>
        <w:separator/>
      </w:r>
    </w:p>
  </w:endnote>
  <w:endnote w:type="continuationSeparator" w:id="1">
    <w:p w:rsidR="00744700" w:rsidRDefault="00744700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00" w:rsidRDefault="00744700" w:rsidP="00645BF9">
      <w:pPr>
        <w:spacing w:after="0" w:line="240" w:lineRule="auto"/>
      </w:pPr>
      <w:r>
        <w:separator/>
      </w:r>
    </w:p>
  </w:footnote>
  <w:footnote w:type="continuationSeparator" w:id="1">
    <w:p w:rsidR="00744700" w:rsidRDefault="00744700" w:rsidP="00645BF9">
      <w:pPr>
        <w:spacing w:after="0" w:line="240" w:lineRule="auto"/>
      </w:pPr>
      <w:r>
        <w:continuationSeparator/>
      </w:r>
    </w:p>
  </w:footnote>
  <w:footnote w:id="2">
    <w:p w:rsidR="00DF5F20" w:rsidRDefault="00DF5F20" w:rsidP="00DF5F20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DF5F20" w:rsidRDefault="00DF5F20" w:rsidP="00DF5F20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DF5F20" w:rsidRDefault="00DF5F20" w:rsidP="00DF5F20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DF5F20" w:rsidRDefault="00DF5F20" w:rsidP="00DF5F20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5"/>
  </w:num>
  <w:num w:numId="19">
    <w:abstractNumId w:val="2"/>
  </w:num>
  <w:num w:numId="20">
    <w:abstractNumId w:val="1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1"/>
  </w:num>
  <w:num w:numId="26">
    <w:abstractNumId w:val="7"/>
  </w:num>
  <w:num w:numId="27">
    <w:abstractNumId w:val="15"/>
  </w:num>
  <w:num w:numId="28">
    <w:abstractNumId w:val="19"/>
  </w:num>
  <w:num w:numId="29">
    <w:abstractNumId w:val="11"/>
  </w:num>
  <w:num w:numId="30">
    <w:abstractNumId w:val="28"/>
  </w:num>
  <w:num w:numId="31">
    <w:abstractNumId w:val="9"/>
  </w:num>
  <w:num w:numId="32">
    <w:abstractNumId w:val="26"/>
  </w:num>
  <w:num w:numId="33">
    <w:abstractNumId w:val="10"/>
  </w:num>
  <w:num w:numId="34">
    <w:abstractNumId w:val="1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C7B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8BC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3808"/>
    <w:rsid w:val="00064C39"/>
    <w:rsid w:val="00064EAA"/>
    <w:rsid w:val="0006620D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711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6CF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3ADB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712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E7F54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257C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768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28F2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75F7"/>
    <w:rsid w:val="002E0551"/>
    <w:rsid w:val="002E09CC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904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E5C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F61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1AD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FDF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0D40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B22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43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03BC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1660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1C9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27F4F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6325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700"/>
    <w:rsid w:val="007449F7"/>
    <w:rsid w:val="00744AF1"/>
    <w:rsid w:val="00744D60"/>
    <w:rsid w:val="00746424"/>
    <w:rsid w:val="00746C88"/>
    <w:rsid w:val="00747DA1"/>
    <w:rsid w:val="007501DC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38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4688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4FA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4D4"/>
    <w:rsid w:val="007F3652"/>
    <w:rsid w:val="007F649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807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0E25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A1B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53EB"/>
    <w:rsid w:val="00986919"/>
    <w:rsid w:val="00987647"/>
    <w:rsid w:val="0098765C"/>
    <w:rsid w:val="009877A8"/>
    <w:rsid w:val="00987C49"/>
    <w:rsid w:val="00987D58"/>
    <w:rsid w:val="00987EF7"/>
    <w:rsid w:val="009907F6"/>
    <w:rsid w:val="0099105B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7FB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BE5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2BA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26AF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4FB"/>
    <w:rsid w:val="00B35B85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62E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165"/>
    <w:rsid w:val="00C05321"/>
    <w:rsid w:val="00C05460"/>
    <w:rsid w:val="00C06A17"/>
    <w:rsid w:val="00C06B6B"/>
    <w:rsid w:val="00C07F56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4665F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688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998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0C1"/>
    <w:rsid w:val="00DD1939"/>
    <w:rsid w:val="00DD1A2F"/>
    <w:rsid w:val="00DD26E5"/>
    <w:rsid w:val="00DD2E79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5F20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0467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07D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E93"/>
    <w:rsid w:val="00FA5587"/>
    <w:rsid w:val="00FA6841"/>
    <w:rsid w:val="00FA688B"/>
    <w:rsid w:val="00FA7520"/>
    <w:rsid w:val="00FB1452"/>
    <w:rsid w:val="00FB456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4"/>
  </w:style>
  <w:style w:type="paragraph" w:styleId="2">
    <w:name w:val="heading 2"/>
    <w:basedOn w:val="a"/>
    <w:next w:val="a"/>
    <w:link w:val="20"/>
    <w:semiHidden/>
    <w:unhideWhenUsed/>
    <w:qFormat/>
    <w:rsid w:val="00092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1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1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DF5F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92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0927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DF5F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7E24-130B-4B66-BFF7-2E88451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10297</Words>
  <Characters>58694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5</cp:revision>
  <cp:lastPrinted>2015-08-11T07:16:00Z</cp:lastPrinted>
  <dcterms:created xsi:type="dcterms:W3CDTF">2015-08-05T14:43:00Z</dcterms:created>
  <dcterms:modified xsi:type="dcterms:W3CDTF">2015-08-11T07:20:00Z</dcterms:modified>
</cp:coreProperties>
</file>