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4AF" w:rsidRPr="00E202CD" w:rsidRDefault="009654AF" w:rsidP="009654AF">
      <w:pPr>
        <w:ind w:left="3540" w:right="-5"/>
        <w:jc w:val="right"/>
        <w:rPr>
          <w:rFonts w:ascii="Times New Roman" w:hAnsi="Times New Roman" w:cs="Times New Roman"/>
          <w:color w:val="FF0000"/>
          <w:sz w:val="28"/>
          <w:szCs w:val="28"/>
          <w:u w:val="single"/>
        </w:rPr>
      </w:pPr>
      <w:r w:rsidRPr="00E202CD">
        <w:rPr>
          <w:color w:val="FF0000"/>
          <w:sz w:val="28"/>
          <w:szCs w:val="28"/>
        </w:rPr>
        <w:t xml:space="preserve">         </w:t>
      </w:r>
      <w:r w:rsidRPr="00E202CD">
        <w:rPr>
          <w:b/>
          <w:color w:val="FF0000"/>
          <w:sz w:val="28"/>
          <w:szCs w:val="28"/>
        </w:rPr>
        <w:t xml:space="preserve">          </w:t>
      </w:r>
      <w:r w:rsidRPr="00E202CD">
        <w:rPr>
          <w:noProof/>
          <w:color w:val="FF0000"/>
          <w:sz w:val="28"/>
          <w:szCs w:val="28"/>
          <w:u w:val="single"/>
        </w:rPr>
        <w:drawing>
          <wp:anchor distT="0" distB="0" distL="114300" distR="114300" simplePos="0" relativeHeight="251660288"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47725" cy="914400"/>
                    </a:xfrm>
                    <a:prstGeom prst="rect">
                      <a:avLst/>
                    </a:prstGeom>
                    <a:noFill/>
                  </pic:spPr>
                </pic:pic>
              </a:graphicData>
            </a:graphic>
          </wp:anchor>
        </w:drawing>
      </w:r>
      <w:r w:rsidRPr="00E202CD">
        <w:rPr>
          <w:noProof/>
          <w:color w:val="FF0000"/>
          <w:sz w:val="28"/>
          <w:szCs w:val="28"/>
          <w:u w:val="single"/>
        </w:rPr>
        <w:drawing>
          <wp:anchor distT="0" distB="0" distL="114300" distR="114300" simplePos="0" relativeHeight="251661312"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847725" cy="914400"/>
                    </a:xfrm>
                    <a:prstGeom prst="rect">
                      <a:avLst/>
                    </a:prstGeom>
                    <a:noFill/>
                  </pic:spPr>
                </pic:pic>
              </a:graphicData>
            </a:graphic>
          </wp:anchor>
        </w:drawing>
      </w:r>
      <w:r w:rsidRPr="00E202CD">
        <w:rPr>
          <w:noProof/>
          <w:color w:val="FF0000"/>
          <w:sz w:val="28"/>
          <w:szCs w:val="28"/>
          <w:u w:val="single"/>
        </w:rPr>
        <w:drawing>
          <wp:anchor distT="0" distB="0" distL="114300" distR="114300" simplePos="0" relativeHeight="251662336"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847725" cy="914400"/>
                    </a:xfrm>
                    <a:prstGeom prst="rect">
                      <a:avLst/>
                    </a:prstGeom>
                    <a:noFill/>
                  </pic:spPr>
                </pic:pic>
              </a:graphicData>
            </a:graphic>
          </wp:anchor>
        </w:drawing>
      </w:r>
      <w:r w:rsidRPr="00E202CD">
        <w:rPr>
          <w:noProof/>
          <w:color w:val="FF0000"/>
          <w:sz w:val="28"/>
          <w:szCs w:val="28"/>
          <w:u w:val="single"/>
        </w:rPr>
        <w:drawing>
          <wp:anchor distT="0" distB="0" distL="114300" distR="114300" simplePos="0" relativeHeight="251663360"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847725" cy="914400"/>
                    </a:xfrm>
                    <a:prstGeom prst="rect">
                      <a:avLst/>
                    </a:prstGeom>
                    <a:noFill/>
                  </pic:spPr>
                </pic:pic>
              </a:graphicData>
            </a:graphic>
          </wp:anchor>
        </w:drawing>
      </w:r>
      <w:r w:rsidRPr="00E202CD">
        <w:rPr>
          <w:color w:val="FF0000"/>
          <w:sz w:val="28"/>
          <w:szCs w:val="28"/>
          <w:u w:val="single"/>
        </w:rPr>
        <w:br w:type="textWrapping" w:clear="all"/>
      </w:r>
      <w:r w:rsidRPr="00E202CD">
        <w:rPr>
          <w:rFonts w:ascii="Times New Roman" w:hAnsi="Times New Roman" w:cs="Times New Roman"/>
          <w:color w:val="FF0000"/>
          <w:sz w:val="28"/>
          <w:szCs w:val="28"/>
          <w:u w:val="single"/>
        </w:rPr>
        <w:t xml:space="preserve">      </w:t>
      </w:r>
    </w:p>
    <w:p w:rsidR="009654AF" w:rsidRPr="009654AF" w:rsidRDefault="009654AF" w:rsidP="009654AF">
      <w:pPr>
        <w:pStyle w:val="2"/>
        <w:ind w:left="-567" w:right="-5"/>
        <w:rPr>
          <w:sz w:val="18"/>
        </w:rPr>
      </w:pPr>
      <w:r>
        <w:rPr>
          <w:sz w:val="18"/>
        </w:rPr>
        <w:t xml:space="preserve">                            А</w:t>
      </w:r>
      <w:r w:rsidRPr="009654AF">
        <w:rPr>
          <w:sz w:val="18"/>
        </w:rPr>
        <w:t xml:space="preserve">ДМИНИСТРАЦИЯ                                                         </w:t>
      </w:r>
      <w:r>
        <w:rPr>
          <w:sz w:val="18"/>
        </w:rPr>
        <w:t xml:space="preserve">        </w:t>
      </w:r>
      <w:r w:rsidRPr="009654AF">
        <w:rPr>
          <w:sz w:val="18"/>
        </w:rPr>
        <w:t xml:space="preserve">  «НИЖНИЙ ОДЕС»  КАР  ОВМ</w:t>
      </w:r>
      <w:r w:rsidRPr="009654AF">
        <w:rPr>
          <w:bCs/>
          <w:sz w:val="18"/>
        </w:rPr>
        <w:t>Ö</w:t>
      </w:r>
      <w:r w:rsidRPr="009654AF">
        <w:rPr>
          <w:sz w:val="18"/>
        </w:rPr>
        <w:t>ДЧ</w:t>
      </w:r>
      <w:r w:rsidRPr="009654AF">
        <w:rPr>
          <w:bCs/>
          <w:sz w:val="18"/>
        </w:rPr>
        <w:t>Ö</w:t>
      </w:r>
      <w:r w:rsidRPr="009654AF">
        <w:rPr>
          <w:sz w:val="18"/>
        </w:rPr>
        <w:t>МИНСА</w:t>
      </w:r>
    </w:p>
    <w:p w:rsidR="009654AF" w:rsidRPr="009654AF" w:rsidRDefault="009654AF" w:rsidP="009654AF">
      <w:pPr>
        <w:ind w:left="-284" w:right="-5"/>
        <w:rPr>
          <w:rFonts w:ascii="Times New Roman" w:hAnsi="Times New Roman" w:cs="Times New Roman"/>
          <w:b/>
          <w:bCs/>
          <w:sz w:val="18"/>
        </w:rPr>
      </w:pPr>
      <w:r w:rsidRPr="009654AF">
        <w:rPr>
          <w:rFonts w:ascii="Times New Roman" w:hAnsi="Times New Roman" w:cs="Times New Roman"/>
          <w:b/>
          <w:bCs/>
          <w:sz w:val="18"/>
        </w:rPr>
        <w:t xml:space="preserve"> ГОРОДСКОГО  ПОСЕЛЕНИЯ  «НИЖНИЙ ОДЕС»                                                     АДМИНИСТРАЦИЯ           </w:t>
      </w:r>
    </w:p>
    <w:p w:rsidR="009654AF" w:rsidRPr="0069300D" w:rsidRDefault="009654AF" w:rsidP="009654AF">
      <w:pPr>
        <w:pStyle w:val="3"/>
        <w:ind w:left="1416" w:right="-5" w:firstLine="708"/>
        <w:jc w:val="left"/>
        <w:rPr>
          <w:sz w:val="32"/>
        </w:rPr>
      </w:pPr>
      <w:r w:rsidRPr="0069300D">
        <w:rPr>
          <w:sz w:val="32"/>
        </w:rPr>
        <w:t xml:space="preserve">              </w:t>
      </w:r>
    </w:p>
    <w:p w:rsidR="009654AF" w:rsidRPr="009654AF" w:rsidRDefault="009654AF" w:rsidP="009654AF">
      <w:pPr>
        <w:pStyle w:val="3"/>
        <w:ind w:right="-5"/>
        <w:rPr>
          <w:szCs w:val="28"/>
        </w:rPr>
      </w:pPr>
      <w:r w:rsidRPr="009654AF">
        <w:rPr>
          <w:szCs w:val="28"/>
        </w:rPr>
        <w:t>ПОСТАНОВЛЕНИЕ</w:t>
      </w:r>
    </w:p>
    <w:p w:rsidR="009654AF" w:rsidRPr="009654AF" w:rsidRDefault="009654AF" w:rsidP="009654AF">
      <w:pPr>
        <w:ind w:right="-5"/>
        <w:jc w:val="center"/>
        <w:rPr>
          <w:rFonts w:ascii="Times New Roman" w:hAnsi="Times New Roman" w:cs="Times New Roman"/>
          <w:b/>
          <w:sz w:val="28"/>
          <w:szCs w:val="28"/>
        </w:rPr>
      </w:pPr>
      <w:r w:rsidRPr="009654AF">
        <w:rPr>
          <w:rFonts w:ascii="Times New Roman" w:hAnsi="Times New Roman" w:cs="Times New Roman"/>
          <w:b/>
          <w:sz w:val="28"/>
          <w:szCs w:val="28"/>
        </w:rPr>
        <w:t>ШУÖМ</w:t>
      </w:r>
    </w:p>
    <w:p w:rsidR="009654AF" w:rsidRPr="009654AF" w:rsidRDefault="001D2026" w:rsidP="00DC17C8">
      <w:pPr>
        <w:ind w:right="-5"/>
        <w:rPr>
          <w:rFonts w:ascii="Times New Roman" w:hAnsi="Times New Roman" w:cs="Times New Roman"/>
          <w:b/>
          <w:sz w:val="28"/>
          <w:szCs w:val="28"/>
        </w:rPr>
      </w:pPr>
      <w:r>
        <w:rPr>
          <w:rFonts w:ascii="Times New Roman" w:hAnsi="Times New Roman" w:cs="Times New Roman"/>
          <w:sz w:val="28"/>
          <w:szCs w:val="28"/>
        </w:rPr>
        <w:t>от «</w:t>
      </w:r>
      <w:r w:rsidR="00BC37F4" w:rsidRPr="00BC37F4">
        <w:rPr>
          <w:rFonts w:ascii="Times New Roman" w:hAnsi="Times New Roman" w:cs="Times New Roman"/>
          <w:sz w:val="28"/>
          <w:szCs w:val="28"/>
        </w:rPr>
        <w:t xml:space="preserve"> </w:t>
      </w:r>
      <w:r w:rsidR="00715329">
        <w:rPr>
          <w:rFonts w:ascii="Times New Roman" w:hAnsi="Times New Roman" w:cs="Times New Roman"/>
          <w:sz w:val="28"/>
          <w:szCs w:val="28"/>
        </w:rPr>
        <w:t>30</w:t>
      </w:r>
      <w:r>
        <w:rPr>
          <w:rFonts w:ascii="Times New Roman" w:hAnsi="Times New Roman" w:cs="Times New Roman"/>
          <w:sz w:val="28"/>
          <w:szCs w:val="28"/>
        </w:rPr>
        <w:t xml:space="preserve"> </w:t>
      </w:r>
      <w:r w:rsidR="00776CC3">
        <w:rPr>
          <w:rFonts w:ascii="Times New Roman" w:hAnsi="Times New Roman" w:cs="Times New Roman"/>
          <w:sz w:val="28"/>
          <w:szCs w:val="28"/>
        </w:rPr>
        <w:t xml:space="preserve">» </w:t>
      </w:r>
      <w:r w:rsidR="00910C9C">
        <w:rPr>
          <w:rFonts w:ascii="Times New Roman" w:hAnsi="Times New Roman" w:cs="Times New Roman"/>
          <w:sz w:val="28"/>
          <w:szCs w:val="28"/>
        </w:rPr>
        <w:t>апреля</w:t>
      </w:r>
      <w:r w:rsidR="00BC37F4">
        <w:rPr>
          <w:rFonts w:ascii="Times New Roman" w:hAnsi="Times New Roman" w:cs="Times New Roman"/>
          <w:sz w:val="28"/>
          <w:szCs w:val="28"/>
        </w:rPr>
        <w:t xml:space="preserve"> </w:t>
      </w:r>
      <w:r w:rsidR="009654AF" w:rsidRPr="009654AF">
        <w:rPr>
          <w:rFonts w:ascii="Times New Roman" w:hAnsi="Times New Roman" w:cs="Times New Roman"/>
          <w:sz w:val="28"/>
          <w:szCs w:val="28"/>
        </w:rPr>
        <w:t>201</w:t>
      </w:r>
      <w:r w:rsidR="00910C9C">
        <w:rPr>
          <w:rFonts w:ascii="Times New Roman" w:hAnsi="Times New Roman" w:cs="Times New Roman"/>
          <w:sz w:val="28"/>
          <w:szCs w:val="28"/>
        </w:rPr>
        <w:t>9</w:t>
      </w:r>
      <w:r w:rsidR="004317C6">
        <w:rPr>
          <w:rFonts w:ascii="Times New Roman" w:hAnsi="Times New Roman" w:cs="Times New Roman"/>
          <w:sz w:val="28"/>
          <w:szCs w:val="28"/>
        </w:rPr>
        <w:t xml:space="preserve"> года</w:t>
      </w:r>
      <w:r w:rsidR="009654AF" w:rsidRPr="009654AF">
        <w:rPr>
          <w:rFonts w:ascii="Times New Roman" w:hAnsi="Times New Roman" w:cs="Times New Roman"/>
          <w:sz w:val="28"/>
          <w:szCs w:val="28"/>
        </w:rPr>
        <w:t xml:space="preserve">                                 </w:t>
      </w:r>
      <w:r w:rsidR="004317C6">
        <w:rPr>
          <w:rFonts w:ascii="Times New Roman" w:hAnsi="Times New Roman" w:cs="Times New Roman"/>
          <w:sz w:val="28"/>
          <w:szCs w:val="28"/>
        </w:rPr>
        <w:t xml:space="preserve">                           </w:t>
      </w:r>
      <w:r w:rsidR="009654AF" w:rsidRPr="009654AF">
        <w:rPr>
          <w:rFonts w:ascii="Times New Roman" w:hAnsi="Times New Roman" w:cs="Times New Roman"/>
          <w:sz w:val="28"/>
          <w:szCs w:val="28"/>
        </w:rPr>
        <w:t xml:space="preserve">     </w:t>
      </w:r>
      <w:r w:rsidR="004317C6">
        <w:rPr>
          <w:rFonts w:ascii="Times New Roman" w:hAnsi="Times New Roman" w:cs="Times New Roman"/>
          <w:sz w:val="28"/>
          <w:szCs w:val="28"/>
        </w:rPr>
        <w:t xml:space="preserve"> </w:t>
      </w:r>
      <w:r w:rsidR="009654AF" w:rsidRPr="009654AF">
        <w:rPr>
          <w:rFonts w:ascii="Times New Roman" w:hAnsi="Times New Roman" w:cs="Times New Roman"/>
          <w:sz w:val="28"/>
          <w:szCs w:val="28"/>
        </w:rPr>
        <w:t xml:space="preserve">      </w:t>
      </w:r>
      <w:r w:rsidR="00BC37F4">
        <w:rPr>
          <w:rFonts w:ascii="Times New Roman" w:hAnsi="Times New Roman" w:cs="Times New Roman"/>
          <w:sz w:val="28"/>
          <w:szCs w:val="28"/>
        </w:rPr>
        <w:t xml:space="preserve">     </w:t>
      </w:r>
      <w:r w:rsidR="00715329">
        <w:rPr>
          <w:rFonts w:ascii="Times New Roman" w:hAnsi="Times New Roman" w:cs="Times New Roman"/>
          <w:sz w:val="28"/>
          <w:szCs w:val="28"/>
        </w:rPr>
        <w:t>№ 116</w:t>
      </w:r>
      <w:r w:rsidR="00910C9C">
        <w:rPr>
          <w:rFonts w:ascii="Times New Roman" w:hAnsi="Times New Roman" w:cs="Times New Roman"/>
          <w:sz w:val="28"/>
          <w:szCs w:val="28"/>
        </w:rPr>
        <w:t xml:space="preserve"> </w:t>
      </w:r>
      <w:r w:rsidR="009654AF" w:rsidRPr="009654AF">
        <w:rPr>
          <w:rFonts w:ascii="Times New Roman" w:hAnsi="Times New Roman" w:cs="Times New Roman"/>
          <w:b/>
          <w:sz w:val="28"/>
          <w:szCs w:val="28"/>
        </w:rPr>
        <w:t xml:space="preserve"> </w:t>
      </w:r>
    </w:p>
    <w:p w:rsidR="00EE1564" w:rsidRPr="001B704D" w:rsidRDefault="009654AF" w:rsidP="00EE1564">
      <w:pPr>
        <w:pStyle w:val="ConsPlusTitle"/>
        <w:spacing w:after="240"/>
        <w:ind w:firstLine="709"/>
        <w:jc w:val="center"/>
        <w:rPr>
          <w:rFonts w:ascii="Times New Roman" w:hAnsi="Times New Roman" w:cs="Times New Roman"/>
          <w:b w:val="0"/>
          <w:sz w:val="28"/>
          <w:szCs w:val="28"/>
        </w:rPr>
      </w:pPr>
      <w:r w:rsidRPr="009654AF">
        <w:rPr>
          <w:rFonts w:ascii="Times New Roman" w:hAnsi="Times New Roman" w:cs="Times New Roman"/>
          <w:sz w:val="28"/>
          <w:szCs w:val="28"/>
        </w:rPr>
        <w:t xml:space="preserve"> </w:t>
      </w:r>
      <w:r w:rsidRPr="009654AF">
        <w:rPr>
          <w:rFonts w:ascii="Times New Roman" w:hAnsi="Times New Roman" w:cs="Times New Roman"/>
          <w:b w:val="0"/>
          <w:sz w:val="28"/>
          <w:szCs w:val="28"/>
        </w:rPr>
        <w:t xml:space="preserve">О внесении изменений  в </w:t>
      </w:r>
      <w:r w:rsidR="00910C9C">
        <w:rPr>
          <w:rFonts w:ascii="Times New Roman" w:hAnsi="Times New Roman" w:cs="Times New Roman"/>
          <w:b w:val="0"/>
          <w:sz w:val="28"/>
          <w:szCs w:val="28"/>
        </w:rPr>
        <w:t xml:space="preserve">Административный </w:t>
      </w:r>
      <w:r w:rsidR="00910C9C" w:rsidRPr="00A2652D">
        <w:rPr>
          <w:rFonts w:ascii="Times New Roman" w:hAnsi="Times New Roman" w:cs="Times New Roman"/>
          <w:b w:val="0"/>
          <w:sz w:val="28"/>
          <w:szCs w:val="28"/>
        </w:rPr>
        <w:t>регламент</w:t>
      </w:r>
      <w:r w:rsidR="00910C9C">
        <w:rPr>
          <w:rFonts w:ascii="Times New Roman" w:hAnsi="Times New Roman" w:cs="Times New Roman"/>
          <w:b w:val="0"/>
          <w:sz w:val="28"/>
          <w:szCs w:val="28"/>
        </w:rPr>
        <w:t xml:space="preserve"> </w:t>
      </w:r>
      <w:r w:rsidR="00910C9C" w:rsidRPr="00A2652D">
        <w:rPr>
          <w:rFonts w:ascii="Times New Roman" w:hAnsi="Times New Roman" w:cs="Times New Roman"/>
          <w:b w:val="0"/>
          <w:sz w:val="28"/>
          <w:szCs w:val="28"/>
        </w:rPr>
        <w:t xml:space="preserve">предоставления муниципальной услуги </w:t>
      </w:r>
      <w:r w:rsidR="00910C9C">
        <w:rPr>
          <w:rFonts w:ascii="Times New Roman" w:hAnsi="Times New Roman" w:cs="Times New Roman"/>
          <w:b w:val="0"/>
          <w:sz w:val="28"/>
          <w:szCs w:val="28"/>
        </w:rPr>
        <w:t xml:space="preserve"> </w:t>
      </w:r>
      <w:r w:rsidR="00910C9C" w:rsidRPr="001B704D">
        <w:rPr>
          <w:rFonts w:ascii="Times New Roman" w:eastAsia="Calibri" w:hAnsi="Times New Roman" w:cs="Times New Roman"/>
          <w:b w:val="0"/>
          <w:sz w:val="28"/>
          <w:szCs w:val="28"/>
        </w:rPr>
        <w:t>«</w:t>
      </w:r>
      <w:r w:rsidR="00910C9C">
        <w:rPr>
          <w:rFonts w:ascii="Times New Roman" w:eastAsia="Calibri" w:hAnsi="Times New Roman" w:cs="Times New Roman"/>
          <w:b w:val="0"/>
          <w:sz w:val="28"/>
          <w:szCs w:val="28"/>
        </w:rPr>
        <w:t xml:space="preserve">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w:t>
      </w:r>
      <w:r w:rsidRPr="00776CC3">
        <w:rPr>
          <w:rFonts w:ascii="Times New Roman" w:hAnsi="Times New Roman" w:cs="Times New Roman"/>
          <w:b w:val="0"/>
          <w:sz w:val="28"/>
          <w:szCs w:val="28"/>
        </w:rPr>
        <w:t>постановление</w:t>
      </w:r>
      <w:r w:rsidR="00910C9C">
        <w:rPr>
          <w:rFonts w:ascii="Times New Roman" w:hAnsi="Times New Roman" w:cs="Times New Roman"/>
          <w:b w:val="0"/>
          <w:sz w:val="28"/>
          <w:szCs w:val="28"/>
        </w:rPr>
        <w:t>м</w:t>
      </w:r>
      <w:r w:rsidRPr="00776CC3">
        <w:rPr>
          <w:rFonts w:ascii="Times New Roman" w:hAnsi="Times New Roman" w:cs="Times New Roman"/>
          <w:b w:val="0"/>
          <w:sz w:val="28"/>
          <w:szCs w:val="28"/>
        </w:rPr>
        <w:t xml:space="preserve"> администрации городского поселения «Нижний Одес» от </w:t>
      </w:r>
      <w:r w:rsidR="00910C9C">
        <w:rPr>
          <w:rFonts w:ascii="Times New Roman" w:hAnsi="Times New Roman" w:cs="Times New Roman"/>
          <w:b w:val="0"/>
          <w:sz w:val="28"/>
          <w:szCs w:val="28"/>
        </w:rPr>
        <w:t>28 октября 2015 года № 228</w:t>
      </w:r>
      <w:r w:rsidR="00EE1564" w:rsidRPr="00A2652D">
        <w:rPr>
          <w:rFonts w:ascii="Times New Roman" w:hAnsi="Times New Roman" w:cs="Times New Roman"/>
          <w:b w:val="0"/>
          <w:sz w:val="28"/>
          <w:szCs w:val="28"/>
        </w:rPr>
        <w:t xml:space="preserve"> </w:t>
      </w:r>
    </w:p>
    <w:p w:rsidR="00E6684F" w:rsidRDefault="0098024E" w:rsidP="00E6684F">
      <w:pPr>
        <w:pStyle w:val="ConsPlusTitle"/>
        <w:spacing w:after="240"/>
        <w:ind w:firstLine="709"/>
        <w:jc w:val="both"/>
        <w:rPr>
          <w:rFonts w:ascii="Times New Roman" w:hAnsi="Times New Roman" w:cs="Times New Roman"/>
          <w:b w:val="0"/>
          <w:sz w:val="28"/>
          <w:szCs w:val="28"/>
        </w:rPr>
      </w:pPr>
      <w:r>
        <w:rPr>
          <w:rFonts w:ascii="Times New Roman" w:eastAsia="Calibri" w:hAnsi="Times New Roman" w:cs="Times New Roman"/>
          <w:b w:val="0"/>
          <w:sz w:val="28"/>
          <w:szCs w:val="28"/>
        </w:rPr>
        <w:t>В</w:t>
      </w:r>
      <w:r w:rsidR="004317C6">
        <w:rPr>
          <w:rFonts w:ascii="Times New Roman" w:eastAsia="Calibri" w:hAnsi="Times New Roman" w:cs="Times New Roman"/>
          <w:b w:val="0"/>
          <w:sz w:val="28"/>
          <w:szCs w:val="28"/>
        </w:rPr>
        <w:t xml:space="preserve"> соответствии с </w:t>
      </w:r>
      <w:r w:rsidR="00CF78A5">
        <w:rPr>
          <w:rFonts w:ascii="Times New Roman" w:eastAsia="Calibri" w:hAnsi="Times New Roman" w:cs="Times New Roman"/>
          <w:b w:val="0"/>
          <w:sz w:val="28"/>
          <w:szCs w:val="28"/>
        </w:rPr>
        <w:t xml:space="preserve">Федеральным законом от 27.07.2010 № 210-ФЗ «Об организации предоставления государственных и муниципальных услуг», </w:t>
      </w:r>
      <w:r w:rsidR="00910C9C">
        <w:rPr>
          <w:rFonts w:ascii="Times New Roman" w:eastAsia="Calibri" w:hAnsi="Times New Roman" w:cs="Times New Roman"/>
          <w:b w:val="0"/>
          <w:sz w:val="28"/>
          <w:szCs w:val="28"/>
        </w:rPr>
        <w:t>постановлени</w:t>
      </w:r>
      <w:r w:rsidR="00CF78A5">
        <w:rPr>
          <w:rFonts w:ascii="Times New Roman" w:eastAsia="Calibri" w:hAnsi="Times New Roman" w:cs="Times New Roman"/>
          <w:b w:val="0"/>
          <w:sz w:val="28"/>
          <w:szCs w:val="28"/>
        </w:rPr>
        <w:t>я</w:t>
      </w:r>
      <w:r w:rsidR="00910C9C">
        <w:rPr>
          <w:rFonts w:ascii="Times New Roman" w:eastAsia="Calibri" w:hAnsi="Times New Roman" w:cs="Times New Roman"/>
          <w:b w:val="0"/>
          <w:sz w:val="28"/>
          <w:szCs w:val="28"/>
        </w:rPr>
        <w:t xml:space="preserve"> </w:t>
      </w:r>
      <w:r w:rsidR="00CF78A5">
        <w:rPr>
          <w:rFonts w:ascii="Times New Roman" w:eastAsia="Calibri" w:hAnsi="Times New Roman" w:cs="Times New Roman"/>
          <w:b w:val="0"/>
          <w:sz w:val="28"/>
          <w:szCs w:val="28"/>
        </w:rPr>
        <w:t>П</w:t>
      </w:r>
      <w:r w:rsidR="00910C9C">
        <w:rPr>
          <w:rFonts w:ascii="Times New Roman" w:eastAsia="Calibri" w:hAnsi="Times New Roman" w:cs="Times New Roman"/>
          <w:b w:val="0"/>
          <w:sz w:val="28"/>
          <w:szCs w:val="28"/>
        </w:rPr>
        <w:t xml:space="preserve">равительства Российской Федерации от 28.01.2006 № 47 «Об утверждении </w:t>
      </w:r>
      <w:r w:rsidR="00F117CA">
        <w:rPr>
          <w:rFonts w:ascii="Times New Roman" w:eastAsia="Calibri" w:hAnsi="Times New Roman" w:cs="Times New Roman"/>
          <w:b w:val="0"/>
          <w:sz w:val="28"/>
          <w:szCs w:val="28"/>
        </w:rPr>
        <w:t>П</w:t>
      </w:r>
      <w:r w:rsidR="00910C9C">
        <w:rPr>
          <w:rFonts w:ascii="Times New Roman" w:eastAsia="Calibri" w:hAnsi="Times New Roman" w:cs="Times New Roman"/>
          <w:b w:val="0"/>
          <w:sz w:val="28"/>
          <w:szCs w:val="28"/>
        </w:rPr>
        <w:t>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F117CA">
        <w:rPr>
          <w:rFonts w:ascii="Times New Roman" w:eastAsia="Calibri" w:hAnsi="Times New Roman" w:cs="Times New Roman"/>
          <w:b w:val="0"/>
          <w:sz w:val="28"/>
          <w:szCs w:val="28"/>
        </w:rPr>
        <w:t xml:space="preserve"> садового дома жилым домом и жилого дома садовым домом», </w:t>
      </w:r>
      <w:r w:rsidR="009654AF" w:rsidRPr="009654AF">
        <w:rPr>
          <w:rFonts w:ascii="Times New Roman" w:hAnsi="Times New Roman" w:cs="Times New Roman"/>
          <w:b w:val="0"/>
          <w:sz w:val="28"/>
          <w:szCs w:val="28"/>
        </w:rPr>
        <w:t xml:space="preserve">администрация городского поселения «Нижний Одес»   </w:t>
      </w:r>
    </w:p>
    <w:p w:rsidR="009654AF" w:rsidRPr="00E6684F" w:rsidRDefault="00910C9C" w:rsidP="00910C9C">
      <w:pPr>
        <w:pStyle w:val="ConsPlusTitle"/>
        <w:spacing w:after="240"/>
        <w:ind w:firstLine="709"/>
        <w:rPr>
          <w:rFonts w:ascii="Times New Roman" w:hAnsi="Times New Roman" w:cs="Times New Roman"/>
          <w:b w:val="0"/>
          <w:sz w:val="28"/>
          <w:szCs w:val="28"/>
        </w:rPr>
      </w:pPr>
      <w:r>
        <w:rPr>
          <w:rFonts w:ascii="Times New Roman" w:hAnsi="Times New Roman" w:cs="Times New Roman"/>
          <w:b w:val="0"/>
          <w:sz w:val="28"/>
          <w:szCs w:val="28"/>
        </w:rPr>
        <w:t xml:space="preserve">                                     </w:t>
      </w:r>
      <w:r w:rsidR="009654AF" w:rsidRPr="00E6684F">
        <w:rPr>
          <w:rFonts w:ascii="Times New Roman" w:hAnsi="Times New Roman" w:cs="Times New Roman"/>
          <w:b w:val="0"/>
          <w:sz w:val="28"/>
          <w:szCs w:val="28"/>
        </w:rPr>
        <w:t>ПОСТАНОВЛЯЕТ:</w:t>
      </w:r>
    </w:p>
    <w:p w:rsidR="00E6684F" w:rsidRPr="0015518F" w:rsidRDefault="00F117CA" w:rsidP="00F117CA">
      <w:pPr>
        <w:pStyle w:val="ConsPlusTitle"/>
        <w:spacing w:after="24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56352C" w:rsidRPr="0056352C">
        <w:rPr>
          <w:rFonts w:ascii="Times New Roman" w:hAnsi="Times New Roman" w:cs="Times New Roman"/>
          <w:b w:val="0"/>
          <w:sz w:val="28"/>
          <w:szCs w:val="28"/>
        </w:rPr>
        <w:t>1.</w:t>
      </w:r>
      <w:r w:rsidR="0056352C">
        <w:rPr>
          <w:rFonts w:ascii="Times New Roman" w:eastAsia="Calibri" w:hAnsi="Times New Roman" w:cs="Times New Roman"/>
          <w:b w:val="0"/>
          <w:sz w:val="28"/>
          <w:szCs w:val="28"/>
        </w:rPr>
        <w:t xml:space="preserve"> </w:t>
      </w:r>
      <w:r w:rsidR="004317C6" w:rsidRPr="00776CC3">
        <w:rPr>
          <w:rFonts w:ascii="Times New Roman" w:eastAsia="Calibri" w:hAnsi="Times New Roman" w:cs="Times New Roman"/>
          <w:b w:val="0"/>
          <w:sz w:val="28"/>
          <w:szCs w:val="28"/>
        </w:rPr>
        <w:t>Внести</w:t>
      </w:r>
      <w:r w:rsidR="009654AF" w:rsidRPr="00776CC3">
        <w:rPr>
          <w:rFonts w:ascii="Times New Roman" w:eastAsia="Calibri" w:hAnsi="Times New Roman" w:cs="Times New Roman"/>
          <w:b w:val="0"/>
          <w:sz w:val="28"/>
          <w:szCs w:val="28"/>
        </w:rPr>
        <w:t xml:space="preserve"> </w:t>
      </w:r>
      <w:r w:rsidR="009654AF" w:rsidRPr="00776CC3">
        <w:rPr>
          <w:rFonts w:ascii="Times New Roman" w:hAnsi="Times New Roman" w:cs="Times New Roman"/>
          <w:b w:val="0"/>
          <w:sz w:val="28"/>
          <w:szCs w:val="28"/>
        </w:rPr>
        <w:t xml:space="preserve">в </w:t>
      </w:r>
      <w:r>
        <w:rPr>
          <w:rFonts w:ascii="Times New Roman" w:hAnsi="Times New Roman" w:cs="Times New Roman"/>
          <w:b w:val="0"/>
          <w:sz w:val="28"/>
          <w:szCs w:val="28"/>
        </w:rPr>
        <w:t xml:space="preserve">Административный </w:t>
      </w:r>
      <w:r w:rsidRPr="00A2652D">
        <w:rPr>
          <w:rFonts w:ascii="Times New Roman" w:hAnsi="Times New Roman" w:cs="Times New Roman"/>
          <w:b w:val="0"/>
          <w:sz w:val="28"/>
          <w:szCs w:val="28"/>
        </w:rPr>
        <w:t>регламент</w:t>
      </w:r>
      <w:r>
        <w:rPr>
          <w:rFonts w:ascii="Times New Roman" w:hAnsi="Times New Roman" w:cs="Times New Roman"/>
          <w:b w:val="0"/>
          <w:sz w:val="28"/>
          <w:szCs w:val="28"/>
        </w:rPr>
        <w:t xml:space="preserve"> </w:t>
      </w:r>
      <w:r w:rsidRPr="00A2652D">
        <w:rPr>
          <w:rFonts w:ascii="Times New Roman" w:hAnsi="Times New Roman" w:cs="Times New Roman"/>
          <w:b w:val="0"/>
          <w:sz w:val="28"/>
          <w:szCs w:val="28"/>
        </w:rPr>
        <w:t xml:space="preserve">предоставления муниципальной услуги </w:t>
      </w:r>
      <w:r>
        <w:rPr>
          <w:rFonts w:ascii="Times New Roman" w:hAnsi="Times New Roman" w:cs="Times New Roman"/>
          <w:b w:val="0"/>
          <w:sz w:val="28"/>
          <w:szCs w:val="28"/>
        </w:rPr>
        <w:t xml:space="preserve"> </w:t>
      </w:r>
      <w:r w:rsidRPr="001B704D">
        <w:rPr>
          <w:rFonts w:ascii="Times New Roman" w:eastAsia="Calibri" w:hAnsi="Times New Roman" w:cs="Times New Roman"/>
          <w:b w:val="0"/>
          <w:sz w:val="28"/>
          <w:szCs w:val="28"/>
        </w:rPr>
        <w:t>«</w:t>
      </w:r>
      <w:r>
        <w:rPr>
          <w:rFonts w:ascii="Times New Roman" w:eastAsia="Calibri" w:hAnsi="Times New Roman" w:cs="Times New Roman"/>
          <w:b w:val="0"/>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0D03DF">
        <w:rPr>
          <w:rFonts w:ascii="Times New Roman" w:eastAsia="Calibri" w:hAnsi="Times New Roman" w:cs="Times New Roman"/>
          <w:b w:val="0"/>
          <w:sz w:val="28"/>
          <w:szCs w:val="28"/>
        </w:rPr>
        <w:t xml:space="preserve"> (далее – регламент)</w:t>
      </w:r>
      <w:r>
        <w:rPr>
          <w:rFonts w:ascii="Times New Roman" w:eastAsia="Calibri" w:hAnsi="Times New Roman" w:cs="Times New Roman"/>
          <w:b w:val="0"/>
          <w:sz w:val="28"/>
          <w:szCs w:val="28"/>
        </w:rPr>
        <w:t xml:space="preserve"> утвержденного </w:t>
      </w:r>
      <w:r w:rsidRPr="00776CC3">
        <w:rPr>
          <w:rFonts w:ascii="Times New Roman" w:hAnsi="Times New Roman" w:cs="Times New Roman"/>
          <w:b w:val="0"/>
          <w:sz w:val="28"/>
          <w:szCs w:val="28"/>
        </w:rPr>
        <w:t>постановление</w:t>
      </w:r>
      <w:r>
        <w:rPr>
          <w:rFonts w:ascii="Times New Roman" w:hAnsi="Times New Roman" w:cs="Times New Roman"/>
          <w:b w:val="0"/>
          <w:sz w:val="28"/>
          <w:szCs w:val="28"/>
        </w:rPr>
        <w:t>м</w:t>
      </w:r>
      <w:r w:rsidRPr="00776CC3">
        <w:rPr>
          <w:rFonts w:ascii="Times New Roman" w:hAnsi="Times New Roman" w:cs="Times New Roman"/>
          <w:b w:val="0"/>
          <w:sz w:val="28"/>
          <w:szCs w:val="28"/>
        </w:rPr>
        <w:t xml:space="preserve"> администрации городского поселения «Нижний Одес» от </w:t>
      </w:r>
      <w:r>
        <w:rPr>
          <w:rFonts w:ascii="Times New Roman" w:hAnsi="Times New Roman" w:cs="Times New Roman"/>
          <w:b w:val="0"/>
          <w:sz w:val="28"/>
          <w:szCs w:val="28"/>
        </w:rPr>
        <w:t xml:space="preserve">28 октября 2015 года № 228, </w:t>
      </w:r>
      <w:r w:rsidR="004317C6" w:rsidRPr="00776CC3">
        <w:rPr>
          <w:rFonts w:ascii="Times New Roman" w:eastAsia="Calibri" w:hAnsi="Times New Roman" w:cs="Times New Roman"/>
          <w:b w:val="0"/>
          <w:sz w:val="28"/>
          <w:szCs w:val="28"/>
        </w:rPr>
        <w:t>следующие изменения</w:t>
      </w:r>
      <w:r w:rsidR="009654AF" w:rsidRPr="00776CC3">
        <w:rPr>
          <w:rFonts w:ascii="Times New Roman" w:eastAsia="Calibri" w:hAnsi="Times New Roman" w:cs="Times New Roman"/>
          <w:b w:val="0"/>
          <w:sz w:val="28"/>
          <w:szCs w:val="28"/>
        </w:rPr>
        <w:t xml:space="preserve">: </w:t>
      </w:r>
      <w:r w:rsidR="009654AF" w:rsidRPr="00776CC3">
        <w:rPr>
          <w:rFonts w:ascii="Times New Roman" w:eastAsia="Calibri" w:hAnsi="Times New Roman" w:cs="Times New Roman"/>
          <w:b w:val="0"/>
          <w:sz w:val="28"/>
          <w:szCs w:val="28"/>
        </w:rPr>
        <w:tab/>
      </w:r>
    </w:p>
    <w:p w:rsidR="00F117CA" w:rsidRDefault="00F901F4" w:rsidP="00E6684F">
      <w:pPr>
        <w:pStyle w:val="ConsPlusTitle"/>
        <w:ind w:firstLine="709"/>
        <w:jc w:val="both"/>
        <w:rPr>
          <w:rFonts w:ascii="Times New Roman" w:eastAsia="Calibri" w:hAnsi="Times New Roman" w:cs="Times New Roman"/>
          <w:b w:val="0"/>
          <w:sz w:val="28"/>
          <w:szCs w:val="28"/>
        </w:rPr>
      </w:pPr>
      <w:r>
        <w:rPr>
          <w:rFonts w:ascii="Times New Roman" w:eastAsia="Calibri" w:hAnsi="Times New Roman" w:cs="Times New Roman"/>
          <w:b w:val="0"/>
          <w:sz w:val="28"/>
          <w:szCs w:val="28"/>
        </w:rPr>
        <w:t>1.1.</w:t>
      </w:r>
      <w:r w:rsidR="009654AF" w:rsidRPr="00776CC3">
        <w:rPr>
          <w:rFonts w:ascii="Times New Roman" w:eastAsia="Calibri" w:hAnsi="Times New Roman" w:cs="Times New Roman"/>
          <w:b w:val="0"/>
          <w:sz w:val="28"/>
          <w:szCs w:val="28"/>
        </w:rPr>
        <w:t xml:space="preserve"> </w:t>
      </w:r>
      <w:r w:rsidR="00F117CA">
        <w:rPr>
          <w:rFonts w:ascii="Times New Roman" w:eastAsia="Calibri" w:hAnsi="Times New Roman" w:cs="Times New Roman"/>
          <w:b w:val="0"/>
          <w:sz w:val="28"/>
          <w:szCs w:val="28"/>
        </w:rPr>
        <w:t>Наименование административного регламента изложить в следующей редакции:</w:t>
      </w:r>
    </w:p>
    <w:p w:rsidR="00F117CA" w:rsidRDefault="00F117CA" w:rsidP="000D03DF">
      <w:pPr>
        <w:pStyle w:val="ConsPlusTitle"/>
        <w:jc w:val="both"/>
        <w:rPr>
          <w:rFonts w:ascii="Times New Roman" w:eastAsia="Calibri" w:hAnsi="Times New Roman" w:cs="Times New Roman"/>
          <w:b w:val="0"/>
          <w:sz w:val="28"/>
          <w:szCs w:val="28"/>
        </w:rPr>
      </w:pPr>
      <w:r>
        <w:rPr>
          <w:rFonts w:ascii="Times New Roman" w:eastAsia="Calibri" w:hAnsi="Times New Roman" w:cs="Times New Roman"/>
          <w:b w:val="0"/>
          <w:sz w:val="28"/>
          <w:szCs w:val="28"/>
        </w:rPr>
        <w:t>«Административный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CB4052" w:rsidRDefault="00CB4052" w:rsidP="000D03DF">
      <w:pPr>
        <w:pStyle w:val="ConsPlusTitle"/>
        <w:jc w:val="both"/>
        <w:rPr>
          <w:rFonts w:ascii="Times New Roman" w:eastAsia="Calibri" w:hAnsi="Times New Roman" w:cs="Times New Roman"/>
          <w:b w:val="0"/>
          <w:sz w:val="28"/>
          <w:szCs w:val="28"/>
        </w:rPr>
      </w:pPr>
    </w:p>
    <w:p w:rsidR="00126872" w:rsidRDefault="00CF78A5" w:rsidP="000D03DF">
      <w:pPr>
        <w:pStyle w:val="ConsPlusTitle"/>
        <w:jc w:val="both"/>
        <w:rPr>
          <w:rFonts w:ascii="Times New Roman" w:eastAsia="Calibri" w:hAnsi="Times New Roman" w:cs="Times New Roman"/>
          <w:b w:val="0"/>
          <w:sz w:val="28"/>
          <w:szCs w:val="28"/>
        </w:rPr>
      </w:pPr>
      <w:r>
        <w:rPr>
          <w:rFonts w:ascii="Times New Roman" w:eastAsia="Calibri" w:hAnsi="Times New Roman" w:cs="Times New Roman"/>
          <w:b w:val="0"/>
          <w:sz w:val="28"/>
          <w:szCs w:val="28"/>
        </w:rPr>
        <w:lastRenderedPageBreak/>
        <w:t xml:space="preserve">          </w:t>
      </w:r>
      <w:r w:rsidRPr="00CB4052">
        <w:rPr>
          <w:rFonts w:ascii="Times New Roman" w:eastAsia="Calibri" w:hAnsi="Times New Roman" w:cs="Times New Roman"/>
          <w:b w:val="0"/>
          <w:sz w:val="28"/>
          <w:szCs w:val="28"/>
        </w:rPr>
        <w:t xml:space="preserve">1.2. пункт 1.1. </w:t>
      </w:r>
      <w:r w:rsidR="00C40AA8" w:rsidRPr="00CB4052">
        <w:rPr>
          <w:rFonts w:ascii="Times New Roman" w:eastAsia="Calibri" w:hAnsi="Times New Roman" w:cs="Times New Roman"/>
          <w:b w:val="0"/>
          <w:sz w:val="28"/>
          <w:szCs w:val="28"/>
        </w:rPr>
        <w:t xml:space="preserve">после </w:t>
      </w:r>
      <w:r w:rsidRPr="00CB4052">
        <w:rPr>
          <w:rFonts w:ascii="Times New Roman" w:eastAsia="Calibri" w:hAnsi="Times New Roman" w:cs="Times New Roman"/>
          <w:b w:val="0"/>
          <w:sz w:val="28"/>
          <w:szCs w:val="28"/>
        </w:rPr>
        <w:t>слов: «</w:t>
      </w:r>
      <w:r w:rsidR="00C40AA8" w:rsidRPr="00CB4052">
        <w:rPr>
          <w:rFonts w:ascii="Times New Roman" w:eastAsia="Calibri" w:hAnsi="Times New Roman" w:cs="Times New Roman"/>
          <w:b w:val="0"/>
          <w:sz w:val="28"/>
          <w:szCs w:val="28"/>
        </w:rPr>
        <w:t xml:space="preserve">подлежащим сносу или реконструкции» дополнить </w:t>
      </w:r>
      <w:r w:rsidRPr="00CB4052">
        <w:rPr>
          <w:rFonts w:ascii="Times New Roman" w:eastAsia="Calibri" w:hAnsi="Times New Roman" w:cs="Times New Roman"/>
          <w:b w:val="0"/>
          <w:sz w:val="28"/>
          <w:szCs w:val="28"/>
        </w:rPr>
        <w:t>словами</w:t>
      </w:r>
      <w:r w:rsidR="00C40AA8" w:rsidRPr="00CB4052">
        <w:rPr>
          <w:rFonts w:ascii="Times New Roman" w:eastAsia="Calibri" w:hAnsi="Times New Roman" w:cs="Times New Roman"/>
          <w:b w:val="0"/>
          <w:sz w:val="28"/>
          <w:szCs w:val="28"/>
        </w:rPr>
        <w:t>: «, садового дома жилым домом и жилого дома садовым домом»;</w:t>
      </w:r>
    </w:p>
    <w:p w:rsidR="00F117CA" w:rsidRDefault="00F117CA" w:rsidP="00E6684F">
      <w:pPr>
        <w:pStyle w:val="ConsPlusTitle"/>
        <w:ind w:firstLine="709"/>
        <w:jc w:val="both"/>
        <w:rPr>
          <w:rFonts w:ascii="Times New Roman" w:eastAsia="Calibri" w:hAnsi="Times New Roman" w:cs="Times New Roman"/>
          <w:b w:val="0"/>
          <w:sz w:val="28"/>
          <w:szCs w:val="28"/>
        </w:rPr>
      </w:pPr>
      <w:r>
        <w:rPr>
          <w:rFonts w:ascii="Times New Roman" w:eastAsia="Calibri" w:hAnsi="Times New Roman" w:cs="Times New Roman"/>
          <w:b w:val="0"/>
          <w:sz w:val="28"/>
          <w:szCs w:val="28"/>
        </w:rPr>
        <w:t xml:space="preserve">       </w:t>
      </w:r>
      <w:r w:rsidRPr="009654AF">
        <w:rPr>
          <w:rFonts w:ascii="Times New Roman" w:hAnsi="Times New Roman" w:cs="Times New Roman"/>
          <w:b w:val="0"/>
          <w:sz w:val="28"/>
          <w:szCs w:val="28"/>
        </w:rPr>
        <w:t xml:space="preserve"> </w:t>
      </w:r>
    </w:p>
    <w:p w:rsidR="00F117CA" w:rsidRDefault="00F117CA" w:rsidP="00E6684F">
      <w:pPr>
        <w:pStyle w:val="ConsPlusTitle"/>
        <w:ind w:firstLine="709"/>
        <w:jc w:val="both"/>
        <w:rPr>
          <w:rFonts w:ascii="Times New Roman" w:eastAsia="Calibri" w:hAnsi="Times New Roman" w:cs="Times New Roman"/>
          <w:b w:val="0"/>
          <w:sz w:val="28"/>
          <w:szCs w:val="28"/>
        </w:rPr>
      </w:pPr>
      <w:r w:rsidRPr="00CB4052">
        <w:rPr>
          <w:rFonts w:ascii="Times New Roman" w:eastAsia="Calibri" w:hAnsi="Times New Roman" w:cs="Times New Roman"/>
          <w:b w:val="0"/>
          <w:sz w:val="28"/>
          <w:szCs w:val="28"/>
        </w:rPr>
        <w:t>1.</w:t>
      </w:r>
      <w:r w:rsidR="00CB4052">
        <w:rPr>
          <w:rFonts w:ascii="Times New Roman" w:eastAsia="Calibri" w:hAnsi="Times New Roman" w:cs="Times New Roman"/>
          <w:b w:val="0"/>
          <w:sz w:val="28"/>
          <w:szCs w:val="28"/>
        </w:rPr>
        <w:t>3</w:t>
      </w:r>
      <w:r w:rsidRPr="00CB4052">
        <w:rPr>
          <w:rFonts w:ascii="Times New Roman" w:eastAsia="Calibri" w:hAnsi="Times New Roman" w:cs="Times New Roman"/>
          <w:b w:val="0"/>
          <w:sz w:val="28"/>
          <w:szCs w:val="28"/>
        </w:rPr>
        <w:t>.</w:t>
      </w:r>
      <w:r>
        <w:rPr>
          <w:rFonts w:ascii="Times New Roman" w:eastAsia="Calibri" w:hAnsi="Times New Roman" w:cs="Times New Roman"/>
          <w:b w:val="0"/>
          <w:sz w:val="28"/>
          <w:szCs w:val="28"/>
        </w:rPr>
        <w:t xml:space="preserve"> пункт 2.6. изложить в следующей редакции:</w:t>
      </w:r>
    </w:p>
    <w:p w:rsidR="000D03DF" w:rsidRDefault="00126872" w:rsidP="000D03DF">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F117CA" w:rsidRPr="000D03DF">
        <w:rPr>
          <w:rFonts w:ascii="Times New Roman" w:eastAsia="Calibri" w:hAnsi="Times New Roman" w:cs="Times New Roman"/>
          <w:sz w:val="28"/>
          <w:szCs w:val="28"/>
        </w:rPr>
        <w:t>«2.6.</w:t>
      </w:r>
      <w:r w:rsidR="00F117CA">
        <w:rPr>
          <w:rFonts w:ascii="Times New Roman" w:eastAsia="Calibri" w:hAnsi="Times New Roman" w:cs="Times New Roman"/>
          <w:b/>
          <w:sz w:val="28"/>
          <w:szCs w:val="28"/>
        </w:rPr>
        <w:t xml:space="preserve"> </w:t>
      </w:r>
      <w:r w:rsidR="000D03DF">
        <w:rPr>
          <w:rFonts w:ascii="Times New Roman" w:hAnsi="Times New Roman" w:cs="Times New Roman"/>
          <w:sz w:val="28"/>
          <w:szCs w:val="28"/>
        </w:rPr>
        <w:t xml:space="preserve">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 </w:t>
      </w:r>
    </w:p>
    <w:p w:rsidR="000D03DF" w:rsidRDefault="000D03DF" w:rsidP="000D03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D03DF" w:rsidRDefault="000D03DF" w:rsidP="000D03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случае непредставления заявителем документов, предусмотренных пунктом 2.8. настоящего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w:anchor="Par0" w:history="1">
        <w:r w:rsidRPr="000D03DF">
          <w:rPr>
            <w:rFonts w:ascii="Times New Roman" w:hAnsi="Times New Roman" w:cs="Times New Roman"/>
            <w:sz w:val="28"/>
            <w:szCs w:val="28"/>
          </w:rPr>
          <w:t>абзацем первым</w:t>
        </w:r>
      </w:hyperlink>
      <w:r>
        <w:rPr>
          <w:rFonts w:ascii="Times New Roman" w:hAnsi="Times New Roman" w:cs="Times New Roman"/>
          <w:sz w:val="28"/>
          <w:szCs w:val="28"/>
        </w:rPr>
        <w:t xml:space="preserve"> настоящего пункта.</w:t>
      </w:r>
    </w:p>
    <w:p w:rsidR="003D1398" w:rsidRDefault="003D1398" w:rsidP="003D13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4052">
        <w:rPr>
          <w:rFonts w:ascii="Times New Roman" w:hAnsi="Times New Roman" w:cs="Times New Roman"/>
          <w:sz w:val="28"/>
          <w:szCs w:val="28"/>
        </w:rPr>
        <w:t xml:space="preserve">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w:t>
      </w:r>
      <w:hyperlink r:id="rId7" w:history="1">
        <w:r w:rsidRPr="00CB4052">
          <w:rPr>
            <w:rFonts w:ascii="Times New Roman" w:hAnsi="Times New Roman" w:cs="Times New Roman"/>
            <w:color w:val="0000FF"/>
            <w:sz w:val="28"/>
            <w:szCs w:val="28"/>
          </w:rPr>
          <w:t xml:space="preserve">пункте </w:t>
        </w:r>
      </w:hyperlink>
      <w:r w:rsidRPr="00CB4052">
        <w:rPr>
          <w:rFonts w:ascii="Times New Roman" w:hAnsi="Times New Roman" w:cs="Times New Roman"/>
          <w:sz w:val="28"/>
          <w:szCs w:val="28"/>
        </w:rPr>
        <w:t>2.8. настоящего Регламента, уполномоченным органом местного самоуправления не позднее чем через 45 календарных дней со дня подачи заявления. »;</w:t>
      </w:r>
    </w:p>
    <w:p w:rsidR="000D03DF" w:rsidRDefault="000D03DF" w:rsidP="000D03DF">
      <w:pPr>
        <w:autoSpaceDE w:val="0"/>
        <w:autoSpaceDN w:val="0"/>
        <w:adjustRightInd w:val="0"/>
        <w:spacing w:after="0" w:line="240" w:lineRule="auto"/>
        <w:jc w:val="both"/>
        <w:rPr>
          <w:rFonts w:ascii="Times New Roman" w:hAnsi="Times New Roman" w:cs="Times New Roman"/>
          <w:sz w:val="28"/>
          <w:szCs w:val="28"/>
        </w:rPr>
      </w:pPr>
    </w:p>
    <w:p w:rsidR="003F3F2F" w:rsidRPr="00CB4052" w:rsidRDefault="00CB4052" w:rsidP="000D03DF">
      <w:pPr>
        <w:autoSpaceDE w:val="0"/>
        <w:autoSpaceDN w:val="0"/>
        <w:adjustRightInd w:val="0"/>
        <w:spacing w:after="0" w:line="240" w:lineRule="auto"/>
        <w:jc w:val="both"/>
        <w:rPr>
          <w:rFonts w:ascii="Times New Roman" w:hAnsi="Times New Roman" w:cs="Times New Roman"/>
          <w:sz w:val="28"/>
          <w:szCs w:val="28"/>
        </w:rPr>
      </w:pPr>
      <w:r w:rsidRPr="00CB4052">
        <w:rPr>
          <w:rFonts w:ascii="Times New Roman" w:hAnsi="Times New Roman" w:cs="Times New Roman"/>
          <w:sz w:val="28"/>
          <w:szCs w:val="28"/>
        </w:rPr>
        <w:t xml:space="preserve">         </w:t>
      </w:r>
      <w:r w:rsidR="003F3F2F" w:rsidRPr="00CB4052">
        <w:rPr>
          <w:rFonts w:ascii="Times New Roman" w:hAnsi="Times New Roman" w:cs="Times New Roman"/>
          <w:sz w:val="28"/>
          <w:szCs w:val="28"/>
        </w:rPr>
        <w:t>1.</w:t>
      </w:r>
      <w:r w:rsidRPr="00CB4052">
        <w:rPr>
          <w:rFonts w:ascii="Times New Roman" w:hAnsi="Times New Roman" w:cs="Times New Roman"/>
          <w:sz w:val="28"/>
          <w:szCs w:val="28"/>
        </w:rPr>
        <w:t>4</w:t>
      </w:r>
      <w:r w:rsidR="003F3F2F" w:rsidRPr="00CB4052">
        <w:rPr>
          <w:rFonts w:ascii="Times New Roman" w:hAnsi="Times New Roman" w:cs="Times New Roman"/>
          <w:sz w:val="28"/>
          <w:szCs w:val="28"/>
        </w:rPr>
        <w:t>. пункт</w:t>
      </w:r>
      <w:r w:rsidR="00300952" w:rsidRPr="00CB4052">
        <w:rPr>
          <w:rFonts w:ascii="Times New Roman" w:hAnsi="Times New Roman" w:cs="Times New Roman"/>
          <w:sz w:val="28"/>
          <w:szCs w:val="28"/>
        </w:rPr>
        <w:t>ы</w:t>
      </w:r>
      <w:r w:rsidR="003F3F2F" w:rsidRPr="00CB4052">
        <w:rPr>
          <w:rFonts w:ascii="Times New Roman" w:hAnsi="Times New Roman" w:cs="Times New Roman"/>
          <w:sz w:val="28"/>
          <w:szCs w:val="28"/>
        </w:rPr>
        <w:t xml:space="preserve"> 2.8. </w:t>
      </w:r>
      <w:r w:rsidR="00300952" w:rsidRPr="00CB4052">
        <w:rPr>
          <w:rFonts w:ascii="Times New Roman" w:hAnsi="Times New Roman" w:cs="Times New Roman"/>
          <w:sz w:val="28"/>
          <w:szCs w:val="28"/>
        </w:rPr>
        <w:t xml:space="preserve">и 2.8.1. </w:t>
      </w:r>
      <w:r w:rsidR="003F3F2F" w:rsidRPr="00CB4052">
        <w:rPr>
          <w:rFonts w:ascii="Times New Roman" w:hAnsi="Times New Roman" w:cs="Times New Roman"/>
          <w:sz w:val="28"/>
          <w:szCs w:val="28"/>
        </w:rPr>
        <w:t>изложить в следующей редакции:</w:t>
      </w:r>
    </w:p>
    <w:p w:rsidR="00300952" w:rsidRPr="00CB4052" w:rsidRDefault="00300952" w:rsidP="00300952">
      <w:pPr>
        <w:autoSpaceDE w:val="0"/>
        <w:autoSpaceDN w:val="0"/>
        <w:adjustRightInd w:val="0"/>
        <w:spacing w:after="0" w:line="240" w:lineRule="auto"/>
        <w:jc w:val="both"/>
        <w:rPr>
          <w:rFonts w:ascii="Times New Roman" w:hAnsi="Times New Roman" w:cs="Times New Roman"/>
          <w:sz w:val="28"/>
          <w:szCs w:val="28"/>
        </w:rPr>
      </w:pPr>
      <w:r w:rsidRPr="00CB4052">
        <w:rPr>
          <w:rFonts w:ascii="Times New Roman" w:hAnsi="Times New Roman" w:cs="Times New Roman"/>
          <w:sz w:val="28"/>
          <w:szCs w:val="28"/>
        </w:rPr>
        <w:t xml:space="preserve">         2.8.</w:t>
      </w:r>
      <w:r w:rsidRPr="00CB4052">
        <w:t xml:space="preserve"> </w:t>
      </w:r>
      <w:r w:rsidR="003F3F2F" w:rsidRPr="00CB4052">
        <w:rPr>
          <w:rFonts w:ascii="Times New Roman" w:hAnsi="Times New Roman" w:cs="Times New Roman"/>
          <w:sz w:val="28"/>
          <w:szCs w:val="28"/>
        </w:rPr>
        <w:t>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300952" w:rsidRPr="00CB4052" w:rsidRDefault="00300952" w:rsidP="00300952">
      <w:pPr>
        <w:autoSpaceDE w:val="0"/>
        <w:autoSpaceDN w:val="0"/>
        <w:adjustRightInd w:val="0"/>
        <w:spacing w:after="0" w:line="240" w:lineRule="auto"/>
        <w:jc w:val="both"/>
        <w:rPr>
          <w:rFonts w:ascii="Times New Roman" w:hAnsi="Times New Roman" w:cs="Times New Roman"/>
          <w:sz w:val="28"/>
          <w:szCs w:val="28"/>
        </w:rPr>
      </w:pPr>
      <w:r w:rsidRPr="00CB4052">
        <w:rPr>
          <w:rFonts w:ascii="Times New Roman" w:hAnsi="Times New Roman" w:cs="Times New Roman"/>
          <w:sz w:val="28"/>
          <w:szCs w:val="28"/>
        </w:rPr>
        <w:t xml:space="preserve">        </w:t>
      </w:r>
      <w:r w:rsidR="003F3F2F" w:rsidRPr="00CB4052">
        <w:rPr>
          <w:rFonts w:ascii="Times New Roman" w:hAnsi="Times New Roman" w:cs="Times New Roman"/>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Pr="00CB4052">
        <w:rPr>
          <w:rFonts w:ascii="Times New Roman" w:hAnsi="Times New Roman" w:cs="Times New Roman"/>
          <w:sz w:val="28"/>
          <w:szCs w:val="28"/>
        </w:rPr>
        <w:t>, согласно приложению №</w:t>
      </w:r>
      <w:r w:rsidR="00025085" w:rsidRPr="00CB4052">
        <w:rPr>
          <w:rFonts w:ascii="Times New Roman" w:hAnsi="Times New Roman" w:cs="Times New Roman"/>
          <w:sz w:val="28"/>
          <w:szCs w:val="28"/>
        </w:rPr>
        <w:t xml:space="preserve"> 1</w:t>
      </w:r>
      <w:r w:rsidRPr="00CB4052">
        <w:rPr>
          <w:rFonts w:ascii="Times New Roman" w:hAnsi="Times New Roman" w:cs="Times New Roman"/>
          <w:sz w:val="28"/>
          <w:szCs w:val="28"/>
        </w:rPr>
        <w:t xml:space="preserve"> к настоящему </w:t>
      </w:r>
      <w:r w:rsidR="00025085" w:rsidRPr="00CB4052">
        <w:rPr>
          <w:rFonts w:ascii="Times New Roman" w:hAnsi="Times New Roman" w:cs="Times New Roman"/>
          <w:sz w:val="28"/>
          <w:szCs w:val="28"/>
        </w:rPr>
        <w:t>постановлению</w:t>
      </w:r>
      <w:r w:rsidR="003F3F2F" w:rsidRPr="00CB4052">
        <w:rPr>
          <w:rFonts w:ascii="Times New Roman" w:hAnsi="Times New Roman" w:cs="Times New Roman"/>
          <w:sz w:val="28"/>
          <w:szCs w:val="28"/>
        </w:rPr>
        <w:t>;</w:t>
      </w:r>
    </w:p>
    <w:p w:rsidR="00300952" w:rsidRPr="00CB4052" w:rsidRDefault="00300952" w:rsidP="00300952">
      <w:pPr>
        <w:autoSpaceDE w:val="0"/>
        <w:autoSpaceDN w:val="0"/>
        <w:adjustRightInd w:val="0"/>
        <w:spacing w:after="0" w:line="240" w:lineRule="auto"/>
        <w:jc w:val="both"/>
        <w:rPr>
          <w:rFonts w:ascii="Times New Roman" w:hAnsi="Times New Roman" w:cs="Times New Roman"/>
          <w:sz w:val="28"/>
          <w:szCs w:val="28"/>
        </w:rPr>
      </w:pPr>
      <w:r w:rsidRPr="00CB4052">
        <w:rPr>
          <w:rFonts w:ascii="Times New Roman" w:hAnsi="Times New Roman" w:cs="Times New Roman"/>
          <w:sz w:val="28"/>
          <w:szCs w:val="28"/>
        </w:rPr>
        <w:t xml:space="preserve">        </w:t>
      </w:r>
      <w:r w:rsidR="003F3F2F" w:rsidRPr="00CB4052">
        <w:rPr>
          <w:rFonts w:ascii="Times New Roman" w:hAnsi="Times New Roman" w:cs="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300952" w:rsidRPr="00CB4052" w:rsidRDefault="00300952" w:rsidP="00300952">
      <w:pPr>
        <w:autoSpaceDE w:val="0"/>
        <w:autoSpaceDN w:val="0"/>
        <w:adjustRightInd w:val="0"/>
        <w:spacing w:after="0" w:line="240" w:lineRule="auto"/>
        <w:jc w:val="both"/>
        <w:rPr>
          <w:rFonts w:ascii="Times New Roman" w:hAnsi="Times New Roman" w:cs="Times New Roman"/>
          <w:sz w:val="28"/>
          <w:szCs w:val="28"/>
        </w:rPr>
      </w:pPr>
      <w:r w:rsidRPr="00CB4052">
        <w:rPr>
          <w:rFonts w:ascii="Times New Roman" w:hAnsi="Times New Roman" w:cs="Times New Roman"/>
          <w:sz w:val="28"/>
          <w:szCs w:val="28"/>
        </w:rPr>
        <w:t xml:space="preserve">        </w:t>
      </w:r>
      <w:r w:rsidR="003F3F2F" w:rsidRPr="00CB4052">
        <w:rPr>
          <w:rFonts w:ascii="Times New Roman" w:hAnsi="Times New Roman" w:cs="Times New Roman"/>
          <w:sz w:val="28"/>
          <w:szCs w:val="28"/>
        </w:rPr>
        <w:t>в) в отношении нежилого помещения для признания его в дальнейшем жилым помещением - проект реконструкции нежилого помещения;</w:t>
      </w:r>
    </w:p>
    <w:p w:rsidR="00300952" w:rsidRPr="00CB4052" w:rsidRDefault="00300952" w:rsidP="00300952">
      <w:pPr>
        <w:autoSpaceDE w:val="0"/>
        <w:autoSpaceDN w:val="0"/>
        <w:adjustRightInd w:val="0"/>
        <w:spacing w:after="0" w:line="240" w:lineRule="auto"/>
        <w:jc w:val="both"/>
        <w:rPr>
          <w:rFonts w:ascii="Times New Roman" w:hAnsi="Times New Roman" w:cs="Times New Roman"/>
          <w:sz w:val="28"/>
          <w:szCs w:val="28"/>
        </w:rPr>
      </w:pPr>
      <w:r w:rsidRPr="00CB4052">
        <w:rPr>
          <w:rFonts w:ascii="Times New Roman" w:hAnsi="Times New Roman" w:cs="Times New Roman"/>
          <w:sz w:val="28"/>
          <w:szCs w:val="28"/>
        </w:rPr>
        <w:t xml:space="preserve">        </w:t>
      </w:r>
      <w:r w:rsidR="003F3F2F" w:rsidRPr="00CB4052">
        <w:rPr>
          <w:rFonts w:ascii="Times New Roman" w:hAnsi="Times New Roman" w:cs="Times New Roman"/>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300952" w:rsidRPr="00CB4052" w:rsidRDefault="00300952" w:rsidP="00300952">
      <w:pPr>
        <w:autoSpaceDE w:val="0"/>
        <w:autoSpaceDN w:val="0"/>
        <w:adjustRightInd w:val="0"/>
        <w:spacing w:after="0" w:line="240" w:lineRule="auto"/>
        <w:jc w:val="both"/>
        <w:rPr>
          <w:rFonts w:ascii="Times New Roman" w:hAnsi="Times New Roman" w:cs="Times New Roman"/>
          <w:sz w:val="28"/>
          <w:szCs w:val="28"/>
        </w:rPr>
      </w:pPr>
      <w:r w:rsidRPr="00CB4052">
        <w:rPr>
          <w:rFonts w:ascii="Times New Roman" w:hAnsi="Times New Roman" w:cs="Times New Roman"/>
          <w:sz w:val="28"/>
          <w:szCs w:val="28"/>
        </w:rPr>
        <w:lastRenderedPageBreak/>
        <w:t xml:space="preserve">        </w:t>
      </w:r>
      <w:proofErr w:type="spellStart"/>
      <w:r w:rsidR="003F3F2F" w:rsidRPr="00CB4052">
        <w:rPr>
          <w:rFonts w:ascii="Times New Roman" w:hAnsi="Times New Roman" w:cs="Times New Roman"/>
          <w:sz w:val="28"/>
          <w:szCs w:val="28"/>
        </w:rPr>
        <w:t>д</w:t>
      </w:r>
      <w:proofErr w:type="spellEnd"/>
      <w:r w:rsidR="003F3F2F" w:rsidRPr="00CB4052">
        <w:rPr>
          <w:rFonts w:ascii="Times New Roman" w:hAnsi="Times New Roman" w:cs="Times New Roman"/>
          <w:sz w:val="28"/>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8" w:history="1">
        <w:r w:rsidR="003F3F2F" w:rsidRPr="00CB4052">
          <w:rPr>
            <w:rFonts w:ascii="Times New Roman" w:hAnsi="Times New Roman" w:cs="Times New Roman"/>
            <w:color w:val="0000FF"/>
            <w:sz w:val="28"/>
            <w:szCs w:val="28"/>
          </w:rPr>
          <w:t>абзацем третьим пункта 44</w:t>
        </w:r>
      </w:hyperlink>
      <w:r w:rsidR="003F3F2F" w:rsidRPr="00CB4052">
        <w:rPr>
          <w:rFonts w:ascii="Times New Roman" w:hAnsi="Times New Roman" w:cs="Times New Roman"/>
          <w:sz w:val="28"/>
          <w:szCs w:val="28"/>
        </w:rPr>
        <w:t xml:space="preserve"> </w:t>
      </w:r>
      <w:r w:rsidRPr="00CB4052">
        <w:rPr>
          <w:rFonts w:ascii="Times New Roman" w:hAnsi="Times New Roman" w:cs="Times New Roman"/>
          <w:sz w:val="28"/>
          <w:szCs w:val="28"/>
        </w:rPr>
        <w:t xml:space="preserve">Постановления Правительства РФ от 28.01.2006г. № 47 </w:t>
      </w:r>
      <w:r w:rsidR="003F3F2F" w:rsidRPr="00CB4052">
        <w:rPr>
          <w:rFonts w:ascii="Times New Roman" w:hAnsi="Times New Roman" w:cs="Times New Roman"/>
          <w:sz w:val="28"/>
          <w:szCs w:val="28"/>
        </w:rPr>
        <w:t>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300952" w:rsidRPr="00CB4052" w:rsidRDefault="00300952" w:rsidP="00300952">
      <w:pPr>
        <w:autoSpaceDE w:val="0"/>
        <w:autoSpaceDN w:val="0"/>
        <w:adjustRightInd w:val="0"/>
        <w:spacing w:after="0" w:line="240" w:lineRule="auto"/>
        <w:jc w:val="both"/>
        <w:rPr>
          <w:rFonts w:ascii="Times New Roman" w:hAnsi="Times New Roman" w:cs="Times New Roman"/>
          <w:sz w:val="28"/>
          <w:szCs w:val="28"/>
        </w:rPr>
      </w:pPr>
      <w:r w:rsidRPr="00CB4052">
        <w:rPr>
          <w:rFonts w:ascii="Times New Roman" w:hAnsi="Times New Roman" w:cs="Times New Roman"/>
          <w:sz w:val="28"/>
          <w:szCs w:val="28"/>
        </w:rPr>
        <w:t xml:space="preserve">       </w:t>
      </w:r>
      <w:r w:rsidR="003F3F2F" w:rsidRPr="00CB4052">
        <w:rPr>
          <w:rFonts w:ascii="Times New Roman" w:hAnsi="Times New Roman" w:cs="Times New Roman"/>
          <w:sz w:val="28"/>
          <w:szCs w:val="28"/>
        </w:rPr>
        <w:t>е) заявления, письма, жалобы граждан на неудовлетворительные условия проживания - по усмотрению заявителя.</w:t>
      </w:r>
    </w:p>
    <w:p w:rsidR="00300952" w:rsidRPr="00CB4052" w:rsidRDefault="00300952" w:rsidP="00300952">
      <w:pPr>
        <w:autoSpaceDE w:val="0"/>
        <w:autoSpaceDN w:val="0"/>
        <w:adjustRightInd w:val="0"/>
        <w:spacing w:after="0" w:line="240" w:lineRule="auto"/>
        <w:jc w:val="both"/>
        <w:rPr>
          <w:rFonts w:ascii="Times New Roman" w:hAnsi="Times New Roman" w:cs="Times New Roman"/>
          <w:sz w:val="28"/>
          <w:szCs w:val="28"/>
        </w:rPr>
      </w:pPr>
      <w:r w:rsidRPr="00CB4052">
        <w:rPr>
          <w:rFonts w:ascii="Times New Roman" w:hAnsi="Times New Roman" w:cs="Times New Roman"/>
          <w:sz w:val="28"/>
          <w:szCs w:val="28"/>
        </w:rPr>
        <w:t xml:space="preserve">        </w:t>
      </w:r>
      <w:r w:rsidR="003F3F2F" w:rsidRPr="00CB4052">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300952" w:rsidRPr="00CB4052" w:rsidRDefault="00300952" w:rsidP="00300952">
      <w:pPr>
        <w:autoSpaceDE w:val="0"/>
        <w:autoSpaceDN w:val="0"/>
        <w:adjustRightInd w:val="0"/>
        <w:spacing w:after="0" w:line="240" w:lineRule="auto"/>
        <w:jc w:val="both"/>
        <w:rPr>
          <w:rFonts w:ascii="Times New Roman" w:hAnsi="Times New Roman" w:cs="Times New Roman"/>
          <w:sz w:val="28"/>
          <w:szCs w:val="28"/>
        </w:rPr>
      </w:pPr>
      <w:r w:rsidRPr="00CB4052">
        <w:rPr>
          <w:rFonts w:ascii="Times New Roman" w:hAnsi="Times New Roman" w:cs="Times New Roman"/>
          <w:sz w:val="28"/>
          <w:szCs w:val="28"/>
        </w:rPr>
        <w:t xml:space="preserve">         </w:t>
      </w:r>
      <w:r w:rsidR="003F3F2F" w:rsidRPr="00CB4052">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3F3F2F" w:rsidRPr="00CB4052" w:rsidRDefault="00300952" w:rsidP="00300952">
      <w:pPr>
        <w:autoSpaceDE w:val="0"/>
        <w:autoSpaceDN w:val="0"/>
        <w:adjustRightInd w:val="0"/>
        <w:spacing w:after="0" w:line="240" w:lineRule="auto"/>
        <w:jc w:val="both"/>
        <w:rPr>
          <w:rFonts w:ascii="Times New Roman" w:hAnsi="Times New Roman" w:cs="Times New Roman"/>
          <w:sz w:val="28"/>
          <w:szCs w:val="28"/>
        </w:rPr>
      </w:pPr>
      <w:r w:rsidRPr="00CB4052">
        <w:rPr>
          <w:rFonts w:ascii="Times New Roman" w:hAnsi="Times New Roman" w:cs="Times New Roman"/>
          <w:sz w:val="28"/>
          <w:szCs w:val="28"/>
        </w:rPr>
        <w:t xml:space="preserve">         </w:t>
      </w:r>
      <w:r w:rsidR="003F3F2F" w:rsidRPr="00CB4052">
        <w:rPr>
          <w:rFonts w:ascii="Times New Roman" w:hAnsi="Times New Roman" w:cs="Times New Roman"/>
          <w:sz w:val="28"/>
          <w:szCs w:val="28"/>
        </w:rPr>
        <w:t xml:space="preserve">Заявитель вправе представить в комиссию указанные в </w:t>
      </w:r>
      <w:hyperlink r:id="rId9" w:history="1">
        <w:r w:rsidR="003F3F2F" w:rsidRPr="00CB4052">
          <w:rPr>
            <w:rFonts w:ascii="Times New Roman" w:hAnsi="Times New Roman" w:cs="Times New Roman"/>
            <w:color w:val="0000FF"/>
            <w:sz w:val="28"/>
            <w:szCs w:val="28"/>
          </w:rPr>
          <w:t>пункте 45(2)</w:t>
        </w:r>
      </w:hyperlink>
      <w:r w:rsidR="003F3F2F" w:rsidRPr="00CB4052">
        <w:rPr>
          <w:rFonts w:ascii="Times New Roman" w:hAnsi="Times New Roman" w:cs="Times New Roman"/>
          <w:sz w:val="28"/>
          <w:szCs w:val="28"/>
        </w:rPr>
        <w:t xml:space="preserve"> </w:t>
      </w:r>
      <w:r w:rsidRPr="00CB4052">
        <w:rPr>
          <w:rFonts w:ascii="Times New Roman" w:hAnsi="Times New Roman" w:cs="Times New Roman"/>
          <w:sz w:val="28"/>
          <w:szCs w:val="28"/>
        </w:rPr>
        <w:t xml:space="preserve">Постановления Правительства РФ от 28.01.2006г. № 47 </w:t>
      </w:r>
      <w:r w:rsidR="003F3F2F" w:rsidRPr="00CB4052">
        <w:rPr>
          <w:rFonts w:ascii="Times New Roman" w:hAnsi="Times New Roman" w:cs="Times New Roman"/>
          <w:sz w:val="28"/>
          <w:szCs w:val="28"/>
        </w:rPr>
        <w:t>документы и информацию по своей инициативе.</w:t>
      </w:r>
    </w:p>
    <w:p w:rsidR="00300952" w:rsidRPr="00CB4052" w:rsidRDefault="00300952" w:rsidP="00300952">
      <w:pPr>
        <w:autoSpaceDE w:val="0"/>
        <w:autoSpaceDN w:val="0"/>
        <w:adjustRightInd w:val="0"/>
        <w:spacing w:after="0" w:line="240" w:lineRule="auto"/>
        <w:ind w:firstLine="540"/>
        <w:jc w:val="both"/>
        <w:rPr>
          <w:rFonts w:ascii="Times New Roman" w:hAnsi="Times New Roman" w:cs="Times New Roman"/>
          <w:sz w:val="28"/>
          <w:szCs w:val="28"/>
        </w:rPr>
      </w:pPr>
      <w:r w:rsidRPr="00CB4052">
        <w:rPr>
          <w:rFonts w:ascii="Times New Roman" w:hAnsi="Times New Roman" w:cs="Times New Roman"/>
          <w:sz w:val="28"/>
          <w:szCs w:val="28"/>
        </w:rPr>
        <w:t xml:space="preserve">        2.8.1.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300952" w:rsidRPr="00CB4052" w:rsidRDefault="00300952" w:rsidP="00300952">
      <w:pPr>
        <w:autoSpaceDE w:val="0"/>
        <w:autoSpaceDN w:val="0"/>
        <w:adjustRightInd w:val="0"/>
        <w:spacing w:after="0" w:line="240" w:lineRule="auto"/>
        <w:jc w:val="both"/>
        <w:rPr>
          <w:rFonts w:ascii="Times New Roman" w:hAnsi="Times New Roman" w:cs="Times New Roman"/>
          <w:sz w:val="28"/>
          <w:szCs w:val="28"/>
        </w:rPr>
      </w:pPr>
      <w:r w:rsidRPr="00CB4052">
        <w:rPr>
          <w:rFonts w:ascii="Times New Roman" w:hAnsi="Times New Roman" w:cs="Times New Roman"/>
          <w:sz w:val="28"/>
          <w:szCs w:val="28"/>
        </w:rPr>
        <w:t xml:space="preserve">а) заявление о признании садового дома жилым домом или жилого дома садовым домом (далее - заявление), согласно приложению № </w:t>
      </w:r>
      <w:r w:rsidR="00025085" w:rsidRPr="00CB4052">
        <w:rPr>
          <w:rFonts w:ascii="Times New Roman" w:hAnsi="Times New Roman" w:cs="Times New Roman"/>
          <w:sz w:val="28"/>
          <w:szCs w:val="28"/>
        </w:rPr>
        <w:t>1</w:t>
      </w:r>
      <w:r w:rsidRPr="00CB4052">
        <w:rPr>
          <w:rFonts w:ascii="Times New Roman" w:hAnsi="Times New Roman" w:cs="Times New Roman"/>
          <w:sz w:val="28"/>
          <w:szCs w:val="28"/>
        </w:rPr>
        <w:t xml:space="preserve"> к настоящему </w:t>
      </w:r>
      <w:r w:rsidR="00025085" w:rsidRPr="00CB4052">
        <w:rPr>
          <w:rFonts w:ascii="Times New Roman" w:hAnsi="Times New Roman" w:cs="Times New Roman"/>
          <w:sz w:val="28"/>
          <w:szCs w:val="28"/>
        </w:rPr>
        <w:t>постановлению</w:t>
      </w:r>
      <w:r w:rsidRPr="00CB4052">
        <w:rPr>
          <w:rFonts w:ascii="Times New Roman" w:hAnsi="Times New Roman" w:cs="Times New Roman"/>
          <w:sz w:val="28"/>
          <w:szCs w:val="28"/>
        </w:rPr>
        <w:t>,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300952" w:rsidRPr="00CB4052" w:rsidRDefault="00300952" w:rsidP="00300952">
      <w:pPr>
        <w:autoSpaceDE w:val="0"/>
        <w:autoSpaceDN w:val="0"/>
        <w:adjustRightInd w:val="0"/>
        <w:spacing w:after="0" w:line="240" w:lineRule="auto"/>
        <w:ind w:firstLine="539"/>
        <w:jc w:val="both"/>
        <w:rPr>
          <w:rFonts w:ascii="Times New Roman" w:hAnsi="Times New Roman" w:cs="Times New Roman"/>
          <w:sz w:val="28"/>
          <w:szCs w:val="28"/>
        </w:rPr>
      </w:pPr>
      <w:r w:rsidRPr="00CB4052">
        <w:rPr>
          <w:rFonts w:ascii="Times New Roman" w:hAnsi="Times New Roman" w:cs="Times New Roman"/>
          <w:sz w:val="28"/>
          <w:szCs w:val="28"/>
        </w:rPr>
        <w:lastRenderedPageBreak/>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300952" w:rsidRPr="00CB4052" w:rsidRDefault="00300952" w:rsidP="00300952">
      <w:pPr>
        <w:autoSpaceDE w:val="0"/>
        <w:autoSpaceDN w:val="0"/>
        <w:adjustRightInd w:val="0"/>
        <w:spacing w:after="0" w:line="240" w:lineRule="auto"/>
        <w:ind w:firstLine="539"/>
        <w:jc w:val="both"/>
        <w:rPr>
          <w:rFonts w:ascii="Times New Roman" w:hAnsi="Times New Roman" w:cs="Times New Roman"/>
          <w:sz w:val="28"/>
          <w:szCs w:val="28"/>
        </w:rPr>
      </w:pPr>
      <w:r w:rsidRPr="00CB4052">
        <w:rPr>
          <w:rFonts w:ascii="Times New Roman" w:hAnsi="Times New Roman" w:cs="Times New Roman"/>
          <w:sz w:val="28"/>
          <w:szCs w:val="28"/>
        </w:rPr>
        <w:t xml:space="preserve"> 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0" w:history="1">
        <w:r w:rsidRPr="00CB4052">
          <w:rPr>
            <w:rFonts w:ascii="Times New Roman" w:hAnsi="Times New Roman" w:cs="Times New Roman"/>
            <w:color w:val="0000FF"/>
            <w:sz w:val="28"/>
            <w:szCs w:val="28"/>
          </w:rPr>
          <w:t>частью 2 статьи 5</w:t>
        </w:r>
      </w:hyperlink>
      <w:r w:rsidRPr="00CB4052">
        <w:rPr>
          <w:rFonts w:ascii="Times New Roman" w:hAnsi="Times New Roman" w:cs="Times New Roman"/>
          <w:sz w:val="28"/>
          <w:szCs w:val="28"/>
        </w:rPr>
        <w:t xml:space="preserve">, </w:t>
      </w:r>
      <w:hyperlink r:id="rId11" w:history="1">
        <w:r w:rsidRPr="00CB4052">
          <w:rPr>
            <w:rFonts w:ascii="Times New Roman" w:hAnsi="Times New Roman" w:cs="Times New Roman"/>
            <w:color w:val="0000FF"/>
            <w:sz w:val="28"/>
            <w:szCs w:val="28"/>
          </w:rPr>
          <w:t>статьями 7</w:t>
        </w:r>
      </w:hyperlink>
      <w:r w:rsidRPr="00CB4052">
        <w:rPr>
          <w:rFonts w:ascii="Times New Roman" w:hAnsi="Times New Roman" w:cs="Times New Roman"/>
          <w:sz w:val="28"/>
          <w:szCs w:val="28"/>
        </w:rPr>
        <w:t xml:space="preserve">, </w:t>
      </w:r>
      <w:hyperlink r:id="rId12" w:history="1">
        <w:r w:rsidRPr="00CB4052">
          <w:rPr>
            <w:rFonts w:ascii="Times New Roman" w:hAnsi="Times New Roman" w:cs="Times New Roman"/>
            <w:color w:val="0000FF"/>
            <w:sz w:val="28"/>
            <w:szCs w:val="28"/>
          </w:rPr>
          <w:t>8</w:t>
        </w:r>
      </w:hyperlink>
      <w:r w:rsidRPr="00CB4052">
        <w:rPr>
          <w:rFonts w:ascii="Times New Roman" w:hAnsi="Times New Roman" w:cs="Times New Roman"/>
          <w:sz w:val="28"/>
          <w:szCs w:val="28"/>
        </w:rPr>
        <w:t xml:space="preserve"> и </w:t>
      </w:r>
      <w:hyperlink r:id="rId13" w:history="1">
        <w:r w:rsidRPr="00CB4052">
          <w:rPr>
            <w:rFonts w:ascii="Times New Roman" w:hAnsi="Times New Roman" w:cs="Times New Roman"/>
            <w:color w:val="0000FF"/>
            <w:sz w:val="28"/>
            <w:szCs w:val="28"/>
          </w:rPr>
          <w:t>10</w:t>
        </w:r>
      </w:hyperlink>
      <w:r w:rsidRPr="00CB4052">
        <w:rPr>
          <w:rFonts w:ascii="Times New Roman" w:hAnsi="Times New Roman" w:cs="Times New Roman"/>
          <w:sz w:val="28"/>
          <w:szCs w:val="28"/>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CB4052">
        <w:rPr>
          <w:rFonts w:ascii="Times New Roman" w:hAnsi="Times New Roman" w:cs="Times New Roman"/>
          <w:sz w:val="28"/>
          <w:szCs w:val="28"/>
        </w:rPr>
        <w:t>саморегулируемой</w:t>
      </w:r>
      <w:proofErr w:type="spellEnd"/>
      <w:r w:rsidRPr="00CB4052">
        <w:rPr>
          <w:rFonts w:ascii="Times New Roman" w:hAnsi="Times New Roman" w:cs="Times New Roman"/>
          <w:sz w:val="28"/>
          <w:szCs w:val="28"/>
        </w:rPr>
        <w:t xml:space="preserve"> организации в области инженерных изысканий (в случае признания садового дома жилым домом);</w:t>
      </w:r>
    </w:p>
    <w:p w:rsidR="00300952" w:rsidRPr="00CB4052" w:rsidRDefault="00300952" w:rsidP="00300952">
      <w:pPr>
        <w:autoSpaceDE w:val="0"/>
        <w:autoSpaceDN w:val="0"/>
        <w:adjustRightInd w:val="0"/>
        <w:spacing w:after="0" w:line="240" w:lineRule="auto"/>
        <w:ind w:firstLine="539"/>
        <w:jc w:val="both"/>
        <w:rPr>
          <w:rFonts w:ascii="Times New Roman" w:hAnsi="Times New Roman" w:cs="Times New Roman"/>
          <w:sz w:val="28"/>
          <w:szCs w:val="28"/>
        </w:rPr>
      </w:pPr>
      <w:r w:rsidRPr="00CB4052">
        <w:rPr>
          <w:rFonts w:ascii="Times New Roman" w:hAnsi="Times New Roman" w:cs="Times New Roman"/>
          <w:sz w:val="28"/>
          <w:szCs w:val="28"/>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300952" w:rsidRDefault="00300952" w:rsidP="00300952">
      <w:pPr>
        <w:autoSpaceDE w:val="0"/>
        <w:autoSpaceDN w:val="0"/>
        <w:adjustRightInd w:val="0"/>
        <w:spacing w:after="0" w:line="240" w:lineRule="auto"/>
        <w:ind w:firstLine="539"/>
        <w:jc w:val="both"/>
        <w:rPr>
          <w:rFonts w:ascii="Times New Roman" w:hAnsi="Times New Roman" w:cs="Times New Roman"/>
          <w:sz w:val="28"/>
          <w:szCs w:val="28"/>
        </w:rPr>
      </w:pPr>
      <w:r w:rsidRPr="00CB4052">
        <w:rPr>
          <w:rFonts w:ascii="Times New Roman" w:hAnsi="Times New Roman" w:cs="Times New Roman"/>
          <w:sz w:val="28"/>
          <w:szCs w:val="28"/>
        </w:rPr>
        <w:t>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3F3F2F" w:rsidRDefault="003F3F2F" w:rsidP="003F3F2F">
      <w:pPr>
        <w:autoSpaceDE w:val="0"/>
        <w:autoSpaceDN w:val="0"/>
        <w:adjustRightInd w:val="0"/>
        <w:spacing w:after="0" w:line="240" w:lineRule="auto"/>
        <w:jc w:val="both"/>
        <w:rPr>
          <w:rFonts w:ascii="Times New Roman" w:hAnsi="Times New Roman" w:cs="Times New Roman"/>
          <w:sz w:val="28"/>
          <w:szCs w:val="28"/>
        </w:rPr>
      </w:pPr>
    </w:p>
    <w:p w:rsidR="00732DFA" w:rsidRDefault="000D03DF" w:rsidP="000D03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CB4052">
        <w:rPr>
          <w:rFonts w:ascii="Times New Roman" w:hAnsi="Times New Roman" w:cs="Times New Roman"/>
          <w:sz w:val="28"/>
          <w:szCs w:val="28"/>
        </w:rPr>
        <w:t>5</w:t>
      </w:r>
      <w:r>
        <w:rPr>
          <w:rFonts w:ascii="Times New Roman" w:hAnsi="Times New Roman" w:cs="Times New Roman"/>
          <w:sz w:val="28"/>
          <w:szCs w:val="28"/>
        </w:rPr>
        <w:t xml:space="preserve">. </w:t>
      </w:r>
      <w:r w:rsidR="00732DFA">
        <w:rPr>
          <w:rFonts w:ascii="Times New Roman" w:hAnsi="Times New Roman" w:cs="Times New Roman"/>
          <w:sz w:val="28"/>
          <w:szCs w:val="28"/>
        </w:rPr>
        <w:t>пункт 2.10. изложить в следующей редакции:</w:t>
      </w:r>
    </w:p>
    <w:p w:rsidR="00732DFA" w:rsidRDefault="00126872" w:rsidP="000D03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2DFA">
        <w:rPr>
          <w:rFonts w:ascii="Times New Roman" w:hAnsi="Times New Roman" w:cs="Times New Roman"/>
          <w:sz w:val="28"/>
          <w:szCs w:val="28"/>
        </w:rPr>
        <w:t>«2.10. Запрещается требовать от заявителя:</w:t>
      </w:r>
    </w:p>
    <w:p w:rsidR="00732DFA" w:rsidRDefault="00126872" w:rsidP="00732D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32DFA">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32DFA" w:rsidRDefault="00126872" w:rsidP="00732D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32DFA">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00732DFA" w:rsidRPr="00126872">
          <w:rPr>
            <w:rFonts w:ascii="Times New Roman" w:hAnsi="Times New Roman" w:cs="Times New Roman"/>
            <w:sz w:val="28"/>
            <w:szCs w:val="28"/>
          </w:rPr>
          <w:t>частью 1 статьи 1</w:t>
        </w:r>
      </w:hyperlink>
      <w:r w:rsidR="00732DFA">
        <w:rPr>
          <w:rFonts w:ascii="Times New Roman" w:hAnsi="Times New Roman" w:cs="Times New Roman"/>
          <w:sz w:val="28"/>
          <w:szCs w:val="28"/>
        </w:rPr>
        <w:t xml:space="preserve"> Федерального закона от 27.07.2010г.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sidR="00732DFA" w:rsidRPr="00126872">
          <w:rPr>
            <w:rFonts w:ascii="Times New Roman" w:hAnsi="Times New Roman" w:cs="Times New Roman"/>
            <w:sz w:val="28"/>
            <w:szCs w:val="28"/>
          </w:rPr>
          <w:t>частью 6</w:t>
        </w:r>
      </w:hyperlink>
      <w:r w:rsidR="00732DFA">
        <w:rPr>
          <w:rFonts w:ascii="Times New Roman" w:hAnsi="Times New Roman" w:cs="Times New Roman"/>
          <w:sz w:val="28"/>
          <w:szCs w:val="28"/>
        </w:rPr>
        <w:t xml:space="preserve"> статьи 7 Федерального закона от 27.07.2010г.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32DFA" w:rsidRDefault="00126872" w:rsidP="00732D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32DFA">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00732DFA" w:rsidRPr="00126872">
          <w:rPr>
            <w:rFonts w:ascii="Times New Roman" w:hAnsi="Times New Roman" w:cs="Times New Roman"/>
            <w:sz w:val="28"/>
            <w:szCs w:val="28"/>
          </w:rPr>
          <w:t>части 1 статьи 9</w:t>
        </w:r>
      </w:hyperlink>
      <w:r w:rsidR="00732DFA" w:rsidRPr="00126872">
        <w:rPr>
          <w:rFonts w:ascii="Times New Roman" w:hAnsi="Times New Roman" w:cs="Times New Roman"/>
          <w:sz w:val="28"/>
          <w:szCs w:val="28"/>
        </w:rPr>
        <w:t xml:space="preserve"> </w:t>
      </w:r>
      <w:r w:rsidR="00732DFA">
        <w:rPr>
          <w:rFonts w:ascii="Times New Roman" w:hAnsi="Times New Roman" w:cs="Times New Roman"/>
          <w:sz w:val="28"/>
          <w:szCs w:val="28"/>
        </w:rPr>
        <w:t>Федерального закона от 27.07.2010г. № 210-ФЗ;</w:t>
      </w:r>
    </w:p>
    <w:p w:rsidR="00732DFA" w:rsidRDefault="00126872" w:rsidP="00732D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32DFA">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32DFA" w:rsidRDefault="00126872" w:rsidP="00732D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32DFA">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32DFA" w:rsidRDefault="00126872" w:rsidP="00732D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32DFA">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32DFA" w:rsidRDefault="00126872" w:rsidP="00732D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32DF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32DFA" w:rsidRDefault="00126872" w:rsidP="00732D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32DFA">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7" w:history="1">
        <w:r w:rsidR="00732DFA" w:rsidRPr="00126872">
          <w:rPr>
            <w:rFonts w:ascii="Times New Roman" w:hAnsi="Times New Roman" w:cs="Times New Roman"/>
            <w:sz w:val="28"/>
            <w:szCs w:val="28"/>
          </w:rPr>
          <w:t>частью 1.1 статьи 16</w:t>
        </w:r>
      </w:hyperlink>
      <w:r w:rsidR="00732DFA">
        <w:rPr>
          <w:rFonts w:ascii="Times New Roman" w:hAnsi="Times New Roman" w:cs="Times New Roman"/>
          <w:sz w:val="28"/>
          <w:szCs w:val="28"/>
        </w:rPr>
        <w:t xml:space="preserve"> Федерального закона от 27.07.2010г.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8" w:history="1">
        <w:r w:rsidR="00732DFA" w:rsidRPr="00126872">
          <w:rPr>
            <w:rFonts w:ascii="Times New Roman" w:hAnsi="Times New Roman" w:cs="Times New Roman"/>
            <w:sz w:val="28"/>
            <w:szCs w:val="28"/>
          </w:rPr>
          <w:t>частью 1.1 статьи 16</w:t>
        </w:r>
      </w:hyperlink>
      <w:r w:rsidR="00732DFA" w:rsidRPr="00126872">
        <w:rPr>
          <w:rFonts w:ascii="Times New Roman" w:hAnsi="Times New Roman" w:cs="Times New Roman"/>
          <w:sz w:val="28"/>
          <w:szCs w:val="28"/>
        </w:rPr>
        <w:t xml:space="preserve"> Федерального закона от 27.07.2010г. № 210-ФЗ, </w:t>
      </w:r>
      <w:r w:rsidR="00732DFA">
        <w:rPr>
          <w:rFonts w:ascii="Times New Roman" w:hAnsi="Times New Roman" w:cs="Times New Roman"/>
          <w:sz w:val="28"/>
          <w:szCs w:val="28"/>
        </w:rPr>
        <w:t>уведомляется заявитель, а также приносятся извинения за доставленные неудобства.»;</w:t>
      </w:r>
    </w:p>
    <w:p w:rsidR="00CB4052" w:rsidRDefault="00CB4052" w:rsidP="00732DFA">
      <w:pPr>
        <w:autoSpaceDE w:val="0"/>
        <w:autoSpaceDN w:val="0"/>
        <w:adjustRightInd w:val="0"/>
        <w:spacing w:after="0" w:line="240" w:lineRule="auto"/>
        <w:ind w:firstLine="540"/>
        <w:jc w:val="both"/>
        <w:rPr>
          <w:rFonts w:ascii="Times New Roman" w:hAnsi="Times New Roman" w:cs="Times New Roman"/>
          <w:sz w:val="28"/>
          <w:szCs w:val="28"/>
        </w:rPr>
      </w:pPr>
    </w:p>
    <w:p w:rsidR="004C5FB7" w:rsidRPr="00CB4052" w:rsidRDefault="00025085" w:rsidP="00732DFA">
      <w:pPr>
        <w:autoSpaceDE w:val="0"/>
        <w:autoSpaceDN w:val="0"/>
        <w:adjustRightInd w:val="0"/>
        <w:spacing w:after="0" w:line="240" w:lineRule="auto"/>
        <w:ind w:firstLine="540"/>
        <w:jc w:val="both"/>
        <w:rPr>
          <w:rFonts w:ascii="Times New Roman" w:hAnsi="Times New Roman" w:cs="Times New Roman"/>
          <w:sz w:val="28"/>
          <w:szCs w:val="28"/>
        </w:rPr>
      </w:pPr>
      <w:r w:rsidRPr="00CB4052">
        <w:rPr>
          <w:rFonts w:ascii="Times New Roman" w:hAnsi="Times New Roman" w:cs="Times New Roman"/>
          <w:sz w:val="28"/>
          <w:szCs w:val="28"/>
        </w:rPr>
        <w:t>1.</w:t>
      </w:r>
      <w:r w:rsidR="00CB4052" w:rsidRPr="00CB4052">
        <w:rPr>
          <w:rFonts w:ascii="Times New Roman" w:hAnsi="Times New Roman" w:cs="Times New Roman"/>
          <w:sz w:val="28"/>
          <w:szCs w:val="28"/>
        </w:rPr>
        <w:t>6</w:t>
      </w:r>
      <w:r w:rsidRPr="00CB4052">
        <w:rPr>
          <w:rFonts w:ascii="Times New Roman" w:hAnsi="Times New Roman" w:cs="Times New Roman"/>
          <w:sz w:val="28"/>
          <w:szCs w:val="28"/>
        </w:rPr>
        <w:t>. дополнить пункта</w:t>
      </w:r>
      <w:r w:rsidR="004C5FB7" w:rsidRPr="00CB4052">
        <w:rPr>
          <w:rFonts w:ascii="Times New Roman" w:hAnsi="Times New Roman" w:cs="Times New Roman"/>
          <w:sz w:val="28"/>
          <w:szCs w:val="28"/>
        </w:rPr>
        <w:t>м</w:t>
      </w:r>
      <w:r w:rsidRPr="00CB4052">
        <w:rPr>
          <w:rFonts w:ascii="Times New Roman" w:hAnsi="Times New Roman" w:cs="Times New Roman"/>
          <w:sz w:val="28"/>
          <w:szCs w:val="28"/>
        </w:rPr>
        <w:t>и</w:t>
      </w:r>
      <w:r w:rsidR="004C5FB7" w:rsidRPr="00CB4052">
        <w:rPr>
          <w:rFonts w:ascii="Times New Roman" w:hAnsi="Times New Roman" w:cs="Times New Roman"/>
          <w:sz w:val="28"/>
          <w:szCs w:val="28"/>
        </w:rPr>
        <w:t xml:space="preserve"> 2.13.2.</w:t>
      </w:r>
      <w:r w:rsidRPr="00CB4052">
        <w:rPr>
          <w:rFonts w:ascii="Times New Roman" w:hAnsi="Times New Roman" w:cs="Times New Roman"/>
          <w:sz w:val="28"/>
          <w:szCs w:val="28"/>
        </w:rPr>
        <w:t>, 2.13.3. и 2.13.4.</w:t>
      </w:r>
      <w:r w:rsidR="004C5FB7" w:rsidRPr="00CB4052">
        <w:rPr>
          <w:rFonts w:ascii="Times New Roman" w:hAnsi="Times New Roman" w:cs="Times New Roman"/>
          <w:sz w:val="28"/>
          <w:szCs w:val="28"/>
        </w:rPr>
        <w:t xml:space="preserve"> следующего содержания:</w:t>
      </w:r>
    </w:p>
    <w:p w:rsidR="00C1329C" w:rsidRPr="00CB4052" w:rsidRDefault="004C5FB7" w:rsidP="00C1329C">
      <w:pPr>
        <w:autoSpaceDE w:val="0"/>
        <w:autoSpaceDN w:val="0"/>
        <w:adjustRightInd w:val="0"/>
        <w:spacing w:after="0" w:line="240" w:lineRule="auto"/>
        <w:ind w:firstLine="539"/>
        <w:jc w:val="both"/>
        <w:rPr>
          <w:rFonts w:ascii="Times New Roman" w:hAnsi="Times New Roman" w:cs="Times New Roman"/>
          <w:sz w:val="28"/>
          <w:szCs w:val="28"/>
        </w:rPr>
      </w:pPr>
      <w:r w:rsidRPr="00CB4052">
        <w:rPr>
          <w:rFonts w:ascii="Times New Roman" w:hAnsi="Times New Roman" w:cs="Times New Roman"/>
          <w:sz w:val="28"/>
          <w:szCs w:val="28"/>
        </w:rPr>
        <w:t>«2.13.2.</w:t>
      </w:r>
      <w:r w:rsidR="00C1329C" w:rsidRPr="00CB4052">
        <w:rPr>
          <w:rFonts w:ascii="Times New Roman" w:hAnsi="Times New Roman" w:cs="Times New Roman"/>
          <w:sz w:val="28"/>
          <w:szCs w:val="28"/>
        </w:rPr>
        <w:t xml:space="preserve"> </w:t>
      </w:r>
      <w:r w:rsidRPr="00CB4052">
        <w:rPr>
          <w:rFonts w:ascii="Times New Roman" w:hAnsi="Times New Roman" w:cs="Times New Roman"/>
          <w:sz w:val="28"/>
          <w:szCs w:val="28"/>
        </w:rPr>
        <w:t xml:space="preserve"> </w:t>
      </w:r>
      <w:bookmarkStart w:id="0" w:name="Par0"/>
      <w:bookmarkEnd w:id="0"/>
      <w:r w:rsidR="00C1329C" w:rsidRPr="00CB4052">
        <w:rPr>
          <w:rFonts w:ascii="Times New Roman" w:hAnsi="Times New Roman" w:cs="Times New Roman"/>
          <w:sz w:val="28"/>
          <w:szCs w:val="28"/>
        </w:rPr>
        <w:t>Решение об отказе в признании садового дома жилым домом или жилого дома садовым домом принимается в следующих случаях:</w:t>
      </w:r>
    </w:p>
    <w:p w:rsidR="00C1329C" w:rsidRPr="00CB4052" w:rsidRDefault="00C1329C" w:rsidP="00C1329C">
      <w:pPr>
        <w:autoSpaceDE w:val="0"/>
        <w:autoSpaceDN w:val="0"/>
        <w:adjustRightInd w:val="0"/>
        <w:spacing w:after="0" w:line="240" w:lineRule="auto"/>
        <w:ind w:firstLine="539"/>
        <w:jc w:val="both"/>
        <w:rPr>
          <w:rFonts w:ascii="Times New Roman" w:hAnsi="Times New Roman" w:cs="Times New Roman"/>
          <w:sz w:val="28"/>
          <w:szCs w:val="28"/>
        </w:rPr>
      </w:pPr>
      <w:r w:rsidRPr="00CB4052">
        <w:rPr>
          <w:rFonts w:ascii="Times New Roman" w:hAnsi="Times New Roman" w:cs="Times New Roman"/>
          <w:sz w:val="28"/>
          <w:szCs w:val="28"/>
        </w:rPr>
        <w:t>а) непредставление заявителем документов, предусмотренных пунктом 2.8.1. настоящего Регламента;</w:t>
      </w:r>
    </w:p>
    <w:p w:rsidR="00C1329C" w:rsidRPr="00CB4052" w:rsidRDefault="00C1329C" w:rsidP="00C1329C">
      <w:pPr>
        <w:autoSpaceDE w:val="0"/>
        <w:autoSpaceDN w:val="0"/>
        <w:adjustRightInd w:val="0"/>
        <w:spacing w:after="0" w:line="240" w:lineRule="auto"/>
        <w:ind w:firstLine="539"/>
        <w:jc w:val="both"/>
        <w:rPr>
          <w:rFonts w:ascii="Times New Roman" w:hAnsi="Times New Roman" w:cs="Times New Roman"/>
          <w:sz w:val="28"/>
          <w:szCs w:val="28"/>
        </w:rPr>
      </w:pPr>
      <w:r w:rsidRPr="00CB4052">
        <w:rPr>
          <w:rFonts w:ascii="Times New Roman" w:hAnsi="Times New Roman" w:cs="Times New Roman"/>
          <w:sz w:val="28"/>
          <w:szCs w:val="28"/>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C1329C" w:rsidRPr="00CB4052" w:rsidRDefault="00C1329C" w:rsidP="00C1329C">
      <w:pPr>
        <w:autoSpaceDE w:val="0"/>
        <w:autoSpaceDN w:val="0"/>
        <w:adjustRightInd w:val="0"/>
        <w:spacing w:after="0" w:line="240" w:lineRule="auto"/>
        <w:ind w:firstLine="539"/>
        <w:jc w:val="both"/>
        <w:rPr>
          <w:rFonts w:ascii="Times New Roman" w:hAnsi="Times New Roman" w:cs="Times New Roman"/>
          <w:sz w:val="28"/>
          <w:szCs w:val="28"/>
        </w:rPr>
      </w:pPr>
      <w:r w:rsidRPr="00CB4052">
        <w:rPr>
          <w:rFonts w:ascii="Times New Roman" w:hAnsi="Times New Roman" w:cs="Times New Roman"/>
          <w:sz w:val="28"/>
          <w:szCs w:val="28"/>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r:id="rId19" w:history="1">
        <w:r w:rsidRPr="00CB4052">
          <w:rPr>
            <w:rFonts w:ascii="Times New Roman" w:hAnsi="Times New Roman" w:cs="Times New Roman"/>
            <w:color w:val="0000FF"/>
            <w:sz w:val="28"/>
            <w:szCs w:val="28"/>
          </w:rPr>
          <w:t>подпунктом "б" пункта 2.8.1</w:t>
        </w:r>
      </w:hyperlink>
      <w:r w:rsidRPr="00CB4052">
        <w:rPr>
          <w:rFonts w:ascii="Times New Roman" w:hAnsi="Times New Roman" w:cs="Times New Roman"/>
          <w:sz w:val="28"/>
          <w:szCs w:val="28"/>
        </w:rPr>
        <w:t xml:space="preserve"> настоящего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r:id="rId20" w:history="1">
        <w:r w:rsidRPr="00CB4052">
          <w:rPr>
            <w:rFonts w:ascii="Times New Roman" w:hAnsi="Times New Roman" w:cs="Times New Roman"/>
            <w:color w:val="0000FF"/>
            <w:sz w:val="28"/>
            <w:szCs w:val="28"/>
          </w:rPr>
          <w:t xml:space="preserve">подпунктом "б" пункта 2.8.1. </w:t>
        </w:r>
      </w:hyperlink>
      <w:r w:rsidRPr="00CB4052">
        <w:rPr>
          <w:rFonts w:ascii="Times New Roman" w:hAnsi="Times New Roman" w:cs="Times New Roman"/>
          <w:sz w:val="28"/>
          <w:szCs w:val="28"/>
        </w:rPr>
        <w:t>настоящего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C1329C" w:rsidRPr="00CB4052" w:rsidRDefault="00C1329C" w:rsidP="00C1329C">
      <w:pPr>
        <w:autoSpaceDE w:val="0"/>
        <w:autoSpaceDN w:val="0"/>
        <w:adjustRightInd w:val="0"/>
        <w:spacing w:after="0" w:line="240" w:lineRule="auto"/>
        <w:ind w:firstLine="539"/>
        <w:jc w:val="both"/>
        <w:rPr>
          <w:rFonts w:ascii="Times New Roman" w:hAnsi="Times New Roman" w:cs="Times New Roman"/>
          <w:sz w:val="28"/>
          <w:szCs w:val="28"/>
        </w:rPr>
      </w:pPr>
      <w:r w:rsidRPr="00CB4052">
        <w:rPr>
          <w:rFonts w:ascii="Times New Roman" w:hAnsi="Times New Roman" w:cs="Times New Roman"/>
          <w:sz w:val="28"/>
          <w:szCs w:val="28"/>
        </w:rPr>
        <w:t xml:space="preserve">г) непредставление заявителем документа, предусмотренного </w:t>
      </w:r>
      <w:hyperlink r:id="rId21" w:history="1">
        <w:r w:rsidRPr="00CB4052">
          <w:rPr>
            <w:rFonts w:ascii="Times New Roman" w:hAnsi="Times New Roman" w:cs="Times New Roman"/>
            <w:color w:val="0000FF"/>
            <w:sz w:val="28"/>
            <w:szCs w:val="28"/>
          </w:rPr>
          <w:t xml:space="preserve">подпунктом "г" пункта 2.8.1. </w:t>
        </w:r>
      </w:hyperlink>
      <w:r w:rsidRPr="00CB4052">
        <w:rPr>
          <w:rFonts w:ascii="Times New Roman" w:hAnsi="Times New Roman" w:cs="Times New Roman"/>
          <w:sz w:val="28"/>
          <w:szCs w:val="28"/>
        </w:rPr>
        <w:t>настоящего Регламента, в случае если садовый дом или жилой дом обременен правами третьих лиц;</w:t>
      </w:r>
    </w:p>
    <w:p w:rsidR="00C1329C" w:rsidRPr="00CB4052" w:rsidRDefault="00C1329C" w:rsidP="00C1329C">
      <w:pPr>
        <w:autoSpaceDE w:val="0"/>
        <w:autoSpaceDN w:val="0"/>
        <w:adjustRightInd w:val="0"/>
        <w:spacing w:after="0" w:line="240" w:lineRule="auto"/>
        <w:ind w:firstLine="539"/>
        <w:jc w:val="both"/>
        <w:rPr>
          <w:rFonts w:ascii="Times New Roman" w:hAnsi="Times New Roman" w:cs="Times New Roman"/>
          <w:sz w:val="28"/>
          <w:szCs w:val="28"/>
        </w:rPr>
      </w:pPr>
      <w:proofErr w:type="spellStart"/>
      <w:r w:rsidRPr="00CB4052">
        <w:rPr>
          <w:rFonts w:ascii="Times New Roman" w:hAnsi="Times New Roman" w:cs="Times New Roman"/>
          <w:sz w:val="28"/>
          <w:szCs w:val="28"/>
        </w:rPr>
        <w:t>д</w:t>
      </w:r>
      <w:proofErr w:type="spellEnd"/>
      <w:r w:rsidRPr="00CB4052">
        <w:rPr>
          <w:rFonts w:ascii="Times New Roman" w:hAnsi="Times New Roman" w:cs="Times New Roman"/>
          <w:sz w:val="28"/>
          <w:szCs w:val="28"/>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C1329C" w:rsidRPr="00CB4052" w:rsidRDefault="00C1329C" w:rsidP="00C1329C">
      <w:pPr>
        <w:autoSpaceDE w:val="0"/>
        <w:autoSpaceDN w:val="0"/>
        <w:adjustRightInd w:val="0"/>
        <w:spacing w:after="0" w:line="240" w:lineRule="auto"/>
        <w:ind w:firstLine="539"/>
        <w:jc w:val="both"/>
        <w:rPr>
          <w:rFonts w:ascii="Times New Roman" w:hAnsi="Times New Roman" w:cs="Times New Roman"/>
          <w:sz w:val="28"/>
          <w:szCs w:val="28"/>
        </w:rPr>
      </w:pPr>
      <w:r w:rsidRPr="00CB4052">
        <w:rPr>
          <w:rFonts w:ascii="Times New Roman" w:hAnsi="Times New Roman" w:cs="Times New Roman"/>
          <w:sz w:val="28"/>
          <w:szCs w:val="28"/>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C1329C" w:rsidRPr="00CB4052" w:rsidRDefault="00C1329C" w:rsidP="00C1329C">
      <w:pPr>
        <w:autoSpaceDE w:val="0"/>
        <w:autoSpaceDN w:val="0"/>
        <w:adjustRightInd w:val="0"/>
        <w:spacing w:after="0" w:line="240" w:lineRule="auto"/>
        <w:ind w:firstLine="539"/>
        <w:jc w:val="both"/>
        <w:rPr>
          <w:rFonts w:ascii="Times New Roman" w:hAnsi="Times New Roman" w:cs="Times New Roman"/>
          <w:sz w:val="28"/>
          <w:szCs w:val="28"/>
        </w:rPr>
      </w:pPr>
      <w:r w:rsidRPr="00CB4052">
        <w:rPr>
          <w:rFonts w:ascii="Times New Roman" w:hAnsi="Times New Roman" w:cs="Times New Roman"/>
          <w:sz w:val="28"/>
          <w:szCs w:val="28"/>
        </w:rPr>
        <w:t xml:space="preserve">2.13.3.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w:anchor="Par0" w:history="1">
        <w:r w:rsidRPr="00CB4052">
          <w:rPr>
            <w:rFonts w:ascii="Times New Roman" w:hAnsi="Times New Roman" w:cs="Times New Roman"/>
            <w:color w:val="0000FF"/>
            <w:sz w:val="28"/>
            <w:szCs w:val="28"/>
          </w:rPr>
          <w:t>пунктом 3.12.2.</w:t>
        </w:r>
      </w:hyperlink>
      <w:r w:rsidRPr="00CB4052">
        <w:rPr>
          <w:rFonts w:ascii="Times New Roman" w:hAnsi="Times New Roman" w:cs="Times New Roman"/>
          <w:sz w:val="28"/>
          <w:szCs w:val="28"/>
        </w:rPr>
        <w:t xml:space="preserve"> настоящего Регламента.</w:t>
      </w:r>
    </w:p>
    <w:p w:rsidR="00C1329C" w:rsidRDefault="00025085" w:rsidP="00C1329C">
      <w:pPr>
        <w:autoSpaceDE w:val="0"/>
        <w:autoSpaceDN w:val="0"/>
        <w:adjustRightInd w:val="0"/>
        <w:spacing w:after="0" w:line="240" w:lineRule="auto"/>
        <w:ind w:firstLine="539"/>
        <w:jc w:val="both"/>
        <w:rPr>
          <w:rFonts w:ascii="Times New Roman" w:hAnsi="Times New Roman" w:cs="Times New Roman"/>
          <w:sz w:val="28"/>
          <w:szCs w:val="28"/>
        </w:rPr>
      </w:pPr>
      <w:r w:rsidRPr="00CB4052">
        <w:rPr>
          <w:rFonts w:ascii="Times New Roman" w:hAnsi="Times New Roman" w:cs="Times New Roman"/>
          <w:sz w:val="28"/>
          <w:szCs w:val="28"/>
        </w:rPr>
        <w:t>2.13.4.</w:t>
      </w:r>
      <w:r w:rsidR="00C1329C" w:rsidRPr="00CB4052">
        <w:rPr>
          <w:rFonts w:ascii="Times New Roman" w:hAnsi="Times New Roman" w:cs="Times New Roman"/>
          <w:sz w:val="28"/>
          <w:szCs w:val="28"/>
        </w:rPr>
        <w:t xml:space="preserve">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r w:rsidRPr="00CB4052">
        <w:rPr>
          <w:rFonts w:ascii="Times New Roman" w:hAnsi="Times New Roman" w:cs="Times New Roman"/>
          <w:sz w:val="28"/>
          <w:szCs w:val="28"/>
        </w:rPr>
        <w:t>»;</w:t>
      </w:r>
    </w:p>
    <w:p w:rsidR="00CB4052" w:rsidRDefault="00CB4052" w:rsidP="00C1329C">
      <w:pPr>
        <w:autoSpaceDE w:val="0"/>
        <w:autoSpaceDN w:val="0"/>
        <w:adjustRightInd w:val="0"/>
        <w:spacing w:after="0" w:line="240" w:lineRule="auto"/>
        <w:ind w:firstLine="539"/>
        <w:jc w:val="both"/>
        <w:rPr>
          <w:rFonts w:ascii="Times New Roman" w:hAnsi="Times New Roman" w:cs="Times New Roman"/>
          <w:sz w:val="28"/>
          <w:szCs w:val="28"/>
        </w:rPr>
      </w:pPr>
    </w:p>
    <w:p w:rsidR="00BF34BA" w:rsidRPr="00CB4052" w:rsidRDefault="00025085" w:rsidP="00732DFA">
      <w:pPr>
        <w:autoSpaceDE w:val="0"/>
        <w:autoSpaceDN w:val="0"/>
        <w:adjustRightInd w:val="0"/>
        <w:spacing w:after="0" w:line="240" w:lineRule="auto"/>
        <w:ind w:firstLine="540"/>
        <w:jc w:val="both"/>
        <w:rPr>
          <w:rFonts w:ascii="Times New Roman" w:hAnsi="Times New Roman" w:cs="Times New Roman"/>
          <w:sz w:val="28"/>
          <w:szCs w:val="28"/>
        </w:rPr>
      </w:pPr>
      <w:r w:rsidRPr="00CB4052">
        <w:rPr>
          <w:rFonts w:ascii="Times New Roman" w:hAnsi="Times New Roman" w:cs="Times New Roman"/>
          <w:sz w:val="28"/>
          <w:szCs w:val="28"/>
        </w:rPr>
        <w:t>1.</w:t>
      </w:r>
      <w:r w:rsidR="00CB4052" w:rsidRPr="00CB4052">
        <w:rPr>
          <w:rFonts w:ascii="Times New Roman" w:hAnsi="Times New Roman" w:cs="Times New Roman"/>
          <w:sz w:val="28"/>
          <w:szCs w:val="28"/>
        </w:rPr>
        <w:t>7</w:t>
      </w:r>
      <w:r w:rsidRPr="00CB4052">
        <w:rPr>
          <w:rFonts w:ascii="Times New Roman" w:hAnsi="Times New Roman" w:cs="Times New Roman"/>
          <w:sz w:val="28"/>
          <w:szCs w:val="28"/>
        </w:rPr>
        <w:t>. в пункте 3.4. абзац</w:t>
      </w:r>
      <w:r w:rsidR="00DC3407" w:rsidRPr="00CB4052">
        <w:rPr>
          <w:rFonts w:ascii="Times New Roman" w:hAnsi="Times New Roman" w:cs="Times New Roman"/>
          <w:sz w:val="28"/>
          <w:szCs w:val="28"/>
        </w:rPr>
        <w:t>ы</w:t>
      </w:r>
      <w:r w:rsidRPr="00CB4052">
        <w:rPr>
          <w:rFonts w:ascii="Times New Roman" w:hAnsi="Times New Roman" w:cs="Times New Roman"/>
          <w:sz w:val="28"/>
          <w:szCs w:val="28"/>
        </w:rPr>
        <w:t xml:space="preserve"> </w:t>
      </w:r>
      <w:r w:rsidR="00DC3407" w:rsidRPr="00CB4052">
        <w:rPr>
          <w:rFonts w:ascii="Times New Roman" w:hAnsi="Times New Roman" w:cs="Times New Roman"/>
          <w:sz w:val="28"/>
          <w:szCs w:val="28"/>
        </w:rPr>
        <w:t xml:space="preserve">с </w:t>
      </w:r>
      <w:r w:rsidRPr="00CB4052">
        <w:rPr>
          <w:rFonts w:ascii="Times New Roman" w:hAnsi="Times New Roman" w:cs="Times New Roman"/>
          <w:sz w:val="28"/>
          <w:szCs w:val="28"/>
        </w:rPr>
        <w:t>16</w:t>
      </w:r>
      <w:r w:rsidR="00DC3407" w:rsidRPr="00CB4052">
        <w:rPr>
          <w:rFonts w:ascii="Times New Roman" w:hAnsi="Times New Roman" w:cs="Times New Roman"/>
          <w:sz w:val="28"/>
          <w:szCs w:val="28"/>
        </w:rPr>
        <w:t xml:space="preserve"> по 27 </w:t>
      </w:r>
      <w:r w:rsidR="00BF34BA" w:rsidRPr="00CB4052">
        <w:rPr>
          <w:rFonts w:ascii="Times New Roman" w:hAnsi="Times New Roman" w:cs="Times New Roman"/>
          <w:sz w:val="28"/>
          <w:szCs w:val="28"/>
        </w:rPr>
        <w:t>изложить в следующей редакции:</w:t>
      </w:r>
    </w:p>
    <w:p w:rsidR="00BF34BA" w:rsidRPr="00CB4052" w:rsidRDefault="00BF34BA" w:rsidP="00ED5CA7">
      <w:pPr>
        <w:spacing w:after="0" w:line="240" w:lineRule="auto"/>
        <w:jc w:val="both"/>
        <w:rPr>
          <w:rFonts w:ascii="Times New Roman" w:hAnsi="Times New Roman" w:cs="Times New Roman"/>
          <w:sz w:val="28"/>
          <w:szCs w:val="28"/>
        </w:rPr>
      </w:pPr>
      <w:r w:rsidRPr="00CB4052">
        <w:rPr>
          <w:rFonts w:ascii="Times New Roman" w:hAnsi="Times New Roman" w:cs="Times New Roman"/>
          <w:color w:val="00B050"/>
          <w:sz w:val="28"/>
          <w:szCs w:val="28"/>
        </w:rPr>
        <w:t xml:space="preserve">        </w:t>
      </w:r>
      <w:r w:rsidRPr="00CB4052">
        <w:rPr>
          <w:rFonts w:ascii="Times New Roman" w:hAnsi="Times New Roman" w:cs="Times New Roman"/>
          <w:sz w:val="28"/>
          <w:szCs w:val="28"/>
        </w:rPr>
        <w:t>В случае принятия Комиссией решения о необходимости проведения</w:t>
      </w:r>
      <w:r w:rsidRPr="00CB4052">
        <w:rPr>
          <w:rFonts w:ascii="Times New Roman" w:hAnsi="Times New Roman" w:cs="Times New Roman"/>
          <w:sz w:val="28"/>
          <w:szCs w:val="28"/>
        </w:rPr>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DC3407" w:rsidRPr="00CB4052" w:rsidRDefault="00BF34BA" w:rsidP="00ED5CA7">
      <w:pPr>
        <w:spacing w:after="0" w:line="240" w:lineRule="auto"/>
        <w:jc w:val="both"/>
        <w:rPr>
          <w:rFonts w:ascii="Times New Roman" w:hAnsi="Times New Roman" w:cs="Times New Roman"/>
          <w:sz w:val="28"/>
          <w:szCs w:val="28"/>
        </w:rPr>
      </w:pPr>
      <w:r w:rsidRPr="00CB4052">
        <w:rPr>
          <w:rFonts w:ascii="Times New Roman" w:hAnsi="Times New Roman" w:cs="Times New Roman"/>
          <w:sz w:val="28"/>
          <w:szCs w:val="28"/>
        </w:rPr>
        <w:t xml:space="preserve">  </w:t>
      </w:r>
      <w:r w:rsidR="00715329">
        <w:rPr>
          <w:rFonts w:ascii="Times New Roman" w:hAnsi="Times New Roman" w:cs="Times New Roman"/>
          <w:sz w:val="28"/>
          <w:szCs w:val="28"/>
        </w:rPr>
        <w:t xml:space="preserve">    </w:t>
      </w:r>
      <w:r w:rsidRPr="00CB4052">
        <w:rPr>
          <w:rFonts w:ascii="Times New Roman" w:hAnsi="Times New Roman" w:cs="Times New Roman"/>
          <w:sz w:val="28"/>
          <w:szCs w:val="28"/>
        </w:rPr>
        <w:t xml:space="preserve"> По результатам обследования Комиссией секретарь Комиссии составляет акт обследования помещения по форме, установленной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трех экземплярах и направляет его для подписания членам Комиссии, согласно приложению № 2 к настоящему постановлению;</w:t>
      </w:r>
      <w:r w:rsidR="00DC3407" w:rsidRPr="00CB4052">
        <w:rPr>
          <w:rFonts w:ascii="Times New Roman" w:hAnsi="Times New Roman" w:cs="Times New Roman"/>
          <w:sz w:val="28"/>
          <w:szCs w:val="28"/>
        </w:rPr>
        <w:t xml:space="preserve"> </w:t>
      </w:r>
    </w:p>
    <w:p w:rsidR="00BF34BA" w:rsidRPr="00CB4052" w:rsidRDefault="00715329" w:rsidP="00ED5C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34BA" w:rsidRPr="00CB4052">
        <w:rPr>
          <w:rFonts w:ascii="Times New Roman" w:hAnsi="Times New Roman" w:cs="Times New Roman"/>
          <w:sz w:val="28"/>
          <w:szCs w:val="28"/>
        </w:rPr>
        <w:t>Максимальный срок подписания акта членом Комиссии составляет не более 3 дней.</w:t>
      </w:r>
    </w:p>
    <w:p w:rsidR="00BF34BA" w:rsidRPr="00CB4052" w:rsidRDefault="00715329" w:rsidP="00ED5C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34BA" w:rsidRPr="00CB4052">
        <w:rPr>
          <w:rFonts w:ascii="Times New Roman" w:hAnsi="Times New Roman" w:cs="Times New Roman"/>
          <w:sz w:val="28"/>
          <w:szCs w:val="28"/>
        </w:rPr>
        <w:t>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w:t>
      </w:r>
    </w:p>
    <w:p w:rsidR="00BF34BA" w:rsidRPr="00CB4052" w:rsidRDefault="00715329" w:rsidP="00ED5C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34BA" w:rsidRPr="00CB4052">
        <w:rPr>
          <w:rFonts w:ascii="Times New Roman" w:hAnsi="Times New Roman" w:cs="Times New Roman"/>
          <w:sz w:val="28"/>
          <w:szCs w:val="28"/>
        </w:rPr>
        <w:t>Максимальный срок выполнения указанного действия составляет  3 дня.</w:t>
      </w:r>
    </w:p>
    <w:p w:rsidR="00DC3407" w:rsidRPr="00CB4052" w:rsidRDefault="00715329" w:rsidP="00ED5C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34BA" w:rsidRPr="00CB4052">
        <w:rPr>
          <w:rFonts w:ascii="Times New Roman" w:hAnsi="Times New Roman" w:cs="Times New Roman"/>
          <w:sz w:val="28"/>
          <w:szCs w:val="28"/>
        </w:rPr>
        <w:t>По результатам рассмотрения представленных заявителем документов, акта обследования помещения принимает</w:t>
      </w:r>
      <w:r>
        <w:rPr>
          <w:rFonts w:ascii="Times New Roman" w:hAnsi="Times New Roman" w:cs="Times New Roman"/>
          <w:sz w:val="28"/>
          <w:szCs w:val="28"/>
        </w:rPr>
        <w:t>ся</w:t>
      </w:r>
      <w:r w:rsidR="00BF34BA" w:rsidRPr="00CB4052">
        <w:rPr>
          <w:rFonts w:ascii="Times New Roman" w:hAnsi="Times New Roman" w:cs="Times New Roman"/>
          <w:sz w:val="28"/>
          <w:szCs w:val="28"/>
        </w:rPr>
        <w:t xml:space="preserve"> одно из следующих решений (в виде заключения</w:t>
      </w:r>
      <w:r w:rsidR="00DC3407" w:rsidRPr="00CB4052">
        <w:rPr>
          <w:rFonts w:ascii="Times New Roman" w:hAnsi="Times New Roman" w:cs="Times New Roman"/>
          <w:sz w:val="28"/>
          <w:szCs w:val="28"/>
        </w:rPr>
        <w:t>), согласно приложению № 3 к настоящему постановлению:</w:t>
      </w:r>
    </w:p>
    <w:p w:rsidR="00BF34BA" w:rsidRPr="00CB4052" w:rsidRDefault="00ED5CA7" w:rsidP="00ED5CA7">
      <w:pPr>
        <w:spacing w:after="0" w:line="240" w:lineRule="auto"/>
        <w:jc w:val="both"/>
        <w:rPr>
          <w:rFonts w:ascii="Times New Roman" w:hAnsi="Times New Roman" w:cs="Times New Roman"/>
          <w:sz w:val="28"/>
          <w:szCs w:val="28"/>
        </w:rPr>
      </w:pPr>
      <w:r w:rsidRPr="00CB4052">
        <w:rPr>
          <w:rFonts w:ascii="Times New Roman" w:hAnsi="Times New Roman" w:cs="Times New Roman"/>
          <w:sz w:val="28"/>
          <w:szCs w:val="28"/>
        </w:rPr>
        <w:t xml:space="preserve">       </w:t>
      </w:r>
      <w:r w:rsidR="00BF34BA" w:rsidRPr="00CB4052">
        <w:rPr>
          <w:rFonts w:ascii="Times New Roman" w:hAnsi="Times New Roman" w:cs="Times New Roman"/>
          <w:sz w:val="28"/>
          <w:szCs w:val="28"/>
        </w:rPr>
        <w:t>о соответствии помещения требованиям, предъявляемым к жилому помещению, и его пригодности для проживания;</w:t>
      </w:r>
    </w:p>
    <w:p w:rsidR="00BF34BA" w:rsidRPr="00CB4052" w:rsidRDefault="00ED5CA7" w:rsidP="00ED5CA7">
      <w:pPr>
        <w:spacing w:after="0" w:line="240" w:lineRule="auto"/>
        <w:jc w:val="both"/>
        <w:rPr>
          <w:rFonts w:ascii="Times New Roman" w:hAnsi="Times New Roman" w:cs="Times New Roman"/>
          <w:sz w:val="28"/>
          <w:szCs w:val="28"/>
        </w:rPr>
      </w:pPr>
      <w:r w:rsidRPr="00CB4052">
        <w:rPr>
          <w:rFonts w:ascii="Times New Roman" w:hAnsi="Times New Roman" w:cs="Times New Roman"/>
          <w:sz w:val="28"/>
          <w:szCs w:val="28"/>
        </w:rPr>
        <w:t xml:space="preserve">       </w:t>
      </w:r>
      <w:r w:rsidR="00BF34BA" w:rsidRPr="00CB4052">
        <w:rPr>
          <w:rFonts w:ascii="Times New Roman" w:hAnsi="Times New Roman" w:cs="Times New Roman"/>
          <w:sz w:val="28"/>
          <w:szCs w:val="28"/>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w:t>
      </w:r>
    </w:p>
    <w:p w:rsidR="00BF34BA" w:rsidRPr="00CB4052" w:rsidRDefault="00ED5CA7" w:rsidP="00ED5CA7">
      <w:pPr>
        <w:spacing w:after="0" w:line="240" w:lineRule="auto"/>
        <w:jc w:val="both"/>
        <w:rPr>
          <w:rFonts w:ascii="Times New Roman" w:hAnsi="Times New Roman" w:cs="Times New Roman"/>
          <w:sz w:val="28"/>
          <w:szCs w:val="28"/>
        </w:rPr>
      </w:pPr>
      <w:r w:rsidRPr="00CB4052">
        <w:rPr>
          <w:rFonts w:ascii="Times New Roman" w:hAnsi="Times New Roman" w:cs="Times New Roman"/>
          <w:sz w:val="28"/>
          <w:szCs w:val="28"/>
        </w:rPr>
        <w:t xml:space="preserve">       </w:t>
      </w:r>
      <w:r w:rsidR="00BF34BA" w:rsidRPr="00CB4052">
        <w:rPr>
          <w:rFonts w:ascii="Times New Roman" w:hAnsi="Times New Roman" w:cs="Times New Roman"/>
          <w:sz w:val="28"/>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BF34BA" w:rsidRPr="00CB4052" w:rsidRDefault="00ED5CA7" w:rsidP="00DC3407">
      <w:pPr>
        <w:spacing w:after="0" w:line="240" w:lineRule="auto"/>
        <w:ind w:left="-567" w:firstLine="567"/>
        <w:jc w:val="both"/>
        <w:rPr>
          <w:rFonts w:ascii="Times New Roman" w:hAnsi="Times New Roman" w:cs="Times New Roman"/>
          <w:sz w:val="28"/>
          <w:szCs w:val="28"/>
        </w:rPr>
      </w:pPr>
      <w:r w:rsidRPr="00CB4052">
        <w:rPr>
          <w:rFonts w:ascii="Times New Roman" w:hAnsi="Times New Roman" w:cs="Times New Roman"/>
          <w:sz w:val="28"/>
          <w:szCs w:val="28"/>
        </w:rPr>
        <w:t xml:space="preserve">       </w:t>
      </w:r>
      <w:r w:rsidR="00BF34BA" w:rsidRPr="00CB4052">
        <w:rPr>
          <w:rFonts w:ascii="Times New Roman" w:hAnsi="Times New Roman" w:cs="Times New Roman"/>
          <w:sz w:val="28"/>
          <w:szCs w:val="28"/>
        </w:rPr>
        <w:t>о признании многоквартирного дома аварийным и подлежащим сносу;</w:t>
      </w:r>
    </w:p>
    <w:p w:rsidR="00BF34BA" w:rsidRPr="00CB4052" w:rsidRDefault="00ED5CA7" w:rsidP="00ED5CA7">
      <w:pPr>
        <w:spacing w:after="0" w:line="240" w:lineRule="auto"/>
        <w:jc w:val="both"/>
        <w:rPr>
          <w:rFonts w:ascii="Times New Roman" w:hAnsi="Times New Roman" w:cs="Times New Roman"/>
          <w:sz w:val="28"/>
          <w:szCs w:val="28"/>
        </w:rPr>
      </w:pPr>
      <w:r w:rsidRPr="00CB4052">
        <w:rPr>
          <w:rFonts w:ascii="Times New Roman" w:hAnsi="Times New Roman" w:cs="Times New Roman"/>
          <w:sz w:val="28"/>
          <w:szCs w:val="28"/>
        </w:rPr>
        <w:t xml:space="preserve">       </w:t>
      </w:r>
      <w:r w:rsidR="00BF34BA" w:rsidRPr="00CB4052">
        <w:rPr>
          <w:rFonts w:ascii="Times New Roman" w:hAnsi="Times New Roman" w:cs="Times New Roman"/>
          <w:sz w:val="28"/>
          <w:szCs w:val="28"/>
        </w:rPr>
        <w:t>о признании многоквартирного дома аварийным и подлежащим реконструкции;</w:t>
      </w:r>
    </w:p>
    <w:p w:rsidR="00BF34BA" w:rsidRPr="00CB4052" w:rsidRDefault="00ED5CA7" w:rsidP="00ED5CA7">
      <w:pPr>
        <w:spacing w:after="0" w:line="240" w:lineRule="auto"/>
        <w:jc w:val="both"/>
        <w:rPr>
          <w:rFonts w:ascii="Times New Roman" w:hAnsi="Times New Roman" w:cs="Times New Roman"/>
          <w:sz w:val="28"/>
          <w:szCs w:val="28"/>
          <w:shd w:val="clear" w:color="auto" w:fill="FFFFFF"/>
        </w:rPr>
      </w:pPr>
      <w:r w:rsidRPr="00CB4052">
        <w:rPr>
          <w:rFonts w:ascii="Times New Roman" w:hAnsi="Times New Roman" w:cs="Times New Roman"/>
          <w:sz w:val="28"/>
          <w:szCs w:val="28"/>
          <w:shd w:val="clear" w:color="auto" w:fill="FFFFFF"/>
        </w:rPr>
        <w:t xml:space="preserve">       </w:t>
      </w:r>
      <w:r w:rsidR="00BF34BA" w:rsidRPr="00CB4052">
        <w:rPr>
          <w:rFonts w:ascii="Times New Roman" w:hAnsi="Times New Roman" w:cs="Times New Roman"/>
          <w:sz w:val="28"/>
          <w:szCs w:val="28"/>
          <w:shd w:val="clear" w:color="auto" w:fill="FFFFFF"/>
        </w:rPr>
        <w:t>о признании садового дома жилым домом или жилого дома садовым домом;</w:t>
      </w:r>
    </w:p>
    <w:p w:rsidR="00BF34BA" w:rsidRDefault="00ED5CA7" w:rsidP="00ED5CA7">
      <w:pPr>
        <w:spacing w:after="0" w:line="240" w:lineRule="auto"/>
        <w:jc w:val="both"/>
        <w:rPr>
          <w:rFonts w:ascii="Times New Roman" w:hAnsi="Times New Roman" w:cs="Times New Roman"/>
          <w:sz w:val="28"/>
          <w:szCs w:val="28"/>
        </w:rPr>
      </w:pPr>
      <w:r w:rsidRPr="00CB4052">
        <w:rPr>
          <w:rFonts w:ascii="Times New Roman" w:hAnsi="Times New Roman" w:cs="Times New Roman"/>
          <w:sz w:val="28"/>
          <w:szCs w:val="28"/>
          <w:shd w:val="clear" w:color="auto" w:fill="FFFFFF"/>
        </w:rPr>
        <w:t xml:space="preserve">       </w:t>
      </w:r>
      <w:r w:rsidR="00BF34BA" w:rsidRPr="00CB4052">
        <w:rPr>
          <w:rFonts w:ascii="Times New Roman" w:hAnsi="Times New Roman" w:cs="Times New Roman"/>
          <w:sz w:val="28"/>
          <w:szCs w:val="28"/>
          <w:shd w:val="clear" w:color="auto" w:fill="FFFFFF"/>
        </w:rPr>
        <w:t>об отказе в признании садового дома жилым домом или жилого дома садовым домом.</w:t>
      </w:r>
      <w:r w:rsidR="00BF34BA" w:rsidRPr="00CB4052">
        <w:rPr>
          <w:rFonts w:ascii="Times New Roman" w:hAnsi="Times New Roman" w:cs="Times New Roman"/>
          <w:sz w:val="28"/>
          <w:szCs w:val="28"/>
        </w:rPr>
        <w:t> </w:t>
      </w:r>
    </w:p>
    <w:p w:rsidR="00CB4052" w:rsidRPr="00CB4052" w:rsidRDefault="00CB4052" w:rsidP="00ED5CA7">
      <w:pPr>
        <w:spacing w:after="0" w:line="240" w:lineRule="auto"/>
        <w:jc w:val="both"/>
        <w:rPr>
          <w:rFonts w:ascii="Times New Roman" w:hAnsi="Times New Roman" w:cs="Times New Roman"/>
          <w:sz w:val="28"/>
          <w:szCs w:val="28"/>
        </w:rPr>
      </w:pPr>
    </w:p>
    <w:p w:rsidR="00DC3407" w:rsidRPr="00CB4052" w:rsidRDefault="00ED5CA7" w:rsidP="00DC3407">
      <w:pPr>
        <w:spacing w:after="0" w:line="240" w:lineRule="auto"/>
        <w:ind w:left="-567" w:firstLine="567"/>
        <w:jc w:val="both"/>
        <w:rPr>
          <w:rFonts w:ascii="Times New Roman" w:hAnsi="Times New Roman" w:cs="Times New Roman"/>
          <w:sz w:val="28"/>
          <w:szCs w:val="28"/>
        </w:rPr>
      </w:pPr>
      <w:r w:rsidRPr="00CB4052">
        <w:rPr>
          <w:rFonts w:ascii="Times New Roman" w:hAnsi="Times New Roman" w:cs="Times New Roman"/>
          <w:sz w:val="28"/>
          <w:szCs w:val="28"/>
        </w:rPr>
        <w:t xml:space="preserve">       </w:t>
      </w:r>
      <w:r w:rsidR="00DC3407" w:rsidRPr="00CB4052">
        <w:rPr>
          <w:rFonts w:ascii="Times New Roman" w:hAnsi="Times New Roman" w:cs="Times New Roman"/>
          <w:sz w:val="28"/>
          <w:szCs w:val="28"/>
        </w:rPr>
        <w:t>1.</w:t>
      </w:r>
      <w:r w:rsidR="00CB4052" w:rsidRPr="00CB4052">
        <w:rPr>
          <w:rFonts w:ascii="Times New Roman" w:hAnsi="Times New Roman" w:cs="Times New Roman"/>
          <w:sz w:val="28"/>
          <w:szCs w:val="28"/>
        </w:rPr>
        <w:t>8</w:t>
      </w:r>
      <w:r w:rsidR="00DC3407" w:rsidRPr="00CB4052">
        <w:rPr>
          <w:rFonts w:ascii="Times New Roman" w:hAnsi="Times New Roman" w:cs="Times New Roman"/>
          <w:sz w:val="28"/>
          <w:szCs w:val="28"/>
        </w:rPr>
        <w:t xml:space="preserve">. пункты  3.4.1., 3.4.2. и 3.4.3. изложить в следующей редакции: </w:t>
      </w:r>
    </w:p>
    <w:p w:rsidR="00DC3407" w:rsidRPr="00CB4052" w:rsidRDefault="00ED5CA7" w:rsidP="00ED5CA7">
      <w:pPr>
        <w:spacing w:after="0" w:line="240" w:lineRule="auto"/>
        <w:jc w:val="both"/>
        <w:rPr>
          <w:rFonts w:ascii="Times New Roman" w:hAnsi="Times New Roman" w:cs="Times New Roman"/>
          <w:sz w:val="28"/>
          <w:szCs w:val="28"/>
        </w:rPr>
      </w:pPr>
      <w:r w:rsidRPr="00CB4052">
        <w:rPr>
          <w:rFonts w:ascii="Times New Roman" w:hAnsi="Times New Roman" w:cs="Times New Roman"/>
          <w:sz w:val="28"/>
          <w:szCs w:val="28"/>
        </w:rPr>
        <w:t xml:space="preserve">       </w:t>
      </w:r>
      <w:r w:rsidR="00DC3407" w:rsidRPr="00CB4052">
        <w:rPr>
          <w:rFonts w:ascii="Times New Roman" w:hAnsi="Times New Roman" w:cs="Times New Roman"/>
          <w:sz w:val="28"/>
          <w:szCs w:val="28"/>
        </w:rPr>
        <w:t xml:space="preserve">«3.4.1. </w:t>
      </w:r>
      <w:r w:rsidR="00BF34BA" w:rsidRPr="00CB4052">
        <w:rPr>
          <w:rFonts w:ascii="Times New Roman" w:hAnsi="Times New Roman" w:cs="Times New Roman"/>
          <w:sz w:val="28"/>
          <w:szCs w:val="28"/>
        </w:rPr>
        <w:t xml:space="preserve">Жилое помещение признается пригодным (непригодным) для проживания, а многоквартирный дом аварийным и подлежащим сносу или реконструкции, </w:t>
      </w:r>
      <w:r w:rsidR="00BF34BA" w:rsidRPr="00CB4052">
        <w:rPr>
          <w:rFonts w:ascii="Times New Roman" w:hAnsi="Times New Roman" w:cs="Times New Roman"/>
          <w:sz w:val="28"/>
          <w:szCs w:val="28"/>
          <w:shd w:val="clear" w:color="auto" w:fill="FFFFFF"/>
        </w:rPr>
        <w:t>садовый дом жилым домом или жилой дом садовым домом</w:t>
      </w:r>
      <w:r w:rsidR="00BF34BA" w:rsidRPr="00CB4052">
        <w:rPr>
          <w:rFonts w:ascii="Times New Roman" w:hAnsi="Times New Roman" w:cs="Times New Roman"/>
          <w:sz w:val="28"/>
          <w:szCs w:val="28"/>
        </w:rPr>
        <w:t xml:space="preserve"> 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BF34BA" w:rsidRPr="00CB4052">
        <w:rPr>
          <w:rFonts w:ascii="Times New Roman" w:hAnsi="Times New Roman" w:cs="Times New Roman"/>
          <w:sz w:val="28"/>
          <w:szCs w:val="28"/>
          <w:shd w:val="clear" w:color="auto" w:fill="FFFFFF"/>
        </w:rPr>
        <w:t xml:space="preserve"> садового дома жилым домом или жилого дома садовым домом</w:t>
      </w:r>
      <w:r w:rsidR="00BF34BA" w:rsidRPr="00CB4052">
        <w:rPr>
          <w:rFonts w:ascii="Times New Roman" w:hAnsi="Times New Roman" w:cs="Times New Roman"/>
          <w:sz w:val="28"/>
          <w:szCs w:val="28"/>
        </w:rPr>
        <w:t> утвержденным Постановлением Правительства РФ от 28 января 2006  года № 47.</w:t>
      </w:r>
      <w:r w:rsidR="00DC3407" w:rsidRPr="00CB4052">
        <w:rPr>
          <w:rFonts w:ascii="Times New Roman" w:hAnsi="Times New Roman" w:cs="Times New Roman"/>
          <w:sz w:val="28"/>
          <w:szCs w:val="28"/>
        </w:rPr>
        <w:t xml:space="preserve"> </w:t>
      </w:r>
    </w:p>
    <w:p w:rsidR="00BF34BA" w:rsidRPr="00CB4052" w:rsidRDefault="00ED5CA7" w:rsidP="00ED5CA7">
      <w:pPr>
        <w:spacing w:after="0" w:line="240" w:lineRule="auto"/>
        <w:jc w:val="both"/>
        <w:rPr>
          <w:rFonts w:ascii="Times New Roman" w:hAnsi="Times New Roman" w:cs="Times New Roman"/>
          <w:sz w:val="28"/>
          <w:szCs w:val="28"/>
        </w:rPr>
      </w:pPr>
      <w:r w:rsidRPr="00CB4052">
        <w:rPr>
          <w:rFonts w:ascii="Times New Roman" w:hAnsi="Times New Roman" w:cs="Times New Roman"/>
          <w:sz w:val="28"/>
          <w:szCs w:val="28"/>
        </w:rPr>
        <w:t xml:space="preserve">       </w:t>
      </w:r>
      <w:r w:rsidR="00BF34BA" w:rsidRPr="00CB4052">
        <w:rPr>
          <w:rFonts w:ascii="Times New Roman" w:hAnsi="Times New Roman" w:cs="Times New Roman"/>
          <w:sz w:val="28"/>
          <w:szCs w:val="28"/>
        </w:rPr>
        <w:t>По окончании работы Комиссия составляет в 3-х экземплярах заключение по форме, установленной постановлением Правительства РФ от 28 января 2006  года  № 47.</w:t>
      </w:r>
    </w:p>
    <w:p w:rsidR="00BF34BA" w:rsidRPr="00CB4052" w:rsidRDefault="00ED5CA7" w:rsidP="00ED5CA7">
      <w:pPr>
        <w:spacing w:after="0" w:line="240" w:lineRule="auto"/>
        <w:jc w:val="both"/>
        <w:rPr>
          <w:rFonts w:ascii="Times New Roman" w:hAnsi="Times New Roman" w:cs="Times New Roman"/>
          <w:sz w:val="28"/>
          <w:szCs w:val="28"/>
        </w:rPr>
      </w:pPr>
      <w:r w:rsidRPr="00CB4052">
        <w:rPr>
          <w:rFonts w:ascii="Times New Roman" w:hAnsi="Times New Roman" w:cs="Times New Roman"/>
          <w:sz w:val="28"/>
          <w:szCs w:val="28"/>
        </w:rPr>
        <w:t xml:space="preserve">      </w:t>
      </w:r>
      <w:r w:rsidR="00DC3407" w:rsidRPr="00CB4052">
        <w:rPr>
          <w:rFonts w:ascii="Times New Roman" w:hAnsi="Times New Roman" w:cs="Times New Roman"/>
          <w:sz w:val="28"/>
          <w:szCs w:val="28"/>
        </w:rPr>
        <w:t xml:space="preserve">3.4.2. </w:t>
      </w:r>
      <w:r w:rsidR="00BF34BA" w:rsidRPr="00CB4052">
        <w:rPr>
          <w:rFonts w:ascii="Times New Roman" w:hAnsi="Times New Roman" w:cs="Times New Roman"/>
          <w:sz w:val="28"/>
          <w:szCs w:val="28"/>
        </w:rPr>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BF34BA" w:rsidRPr="00DC3407" w:rsidRDefault="00ED5CA7" w:rsidP="00ED5CA7">
      <w:pPr>
        <w:spacing w:after="0" w:line="240" w:lineRule="auto"/>
        <w:jc w:val="both"/>
        <w:rPr>
          <w:rFonts w:ascii="Times New Roman" w:hAnsi="Times New Roman" w:cs="Times New Roman"/>
          <w:sz w:val="28"/>
          <w:szCs w:val="28"/>
        </w:rPr>
      </w:pPr>
      <w:r w:rsidRPr="00CB4052">
        <w:rPr>
          <w:rFonts w:ascii="Times New Roman" w:hAnsi="Times New Roman" w:cs="Times New Roman"/>
          <w:sz w:val="28"/>
          <w:szCs w:val="28"/>
        </w:rPr>
        <w:t xml:space="preserve">       </w:t>
      </w:r>
      <w:r w:rsidR="00DC3407" w:rsidRPr="00CB4052">
        <w:rPr>
          <w:rFonts w:ascii="Times New Roman" w:hAnsi="Times New Roman" w:cs="Times New Roman"/>
          <w:sz w:val="28"/>
          <w:szCs w:val="28"/>
        </w:rPr>
        <w:t xml:space="preserve">3.4.3. </w:t>
      </w:r>
      <w:r w:rsidR="00BF34BA" w:rsidRPr="00CB4052">
        <w:rPr>
          <w:rFonts w:ascii="Times New Roman" w:hAnsi="Times New Roman" w:cs="Times New Roman"/>
          <w:sz w:val="28"/>
          <w:szCs w:val="28"/>
        </w:rPr>
        <w:t xml:space="preserve">Заключение комиссии </w:t>
      </w:r>
      <w:r w:rsidR="00BF34BA" w:rsidRPr="00CB4052">
        <w:rPr>
          <w:rFonts w:ascii="Times New Roman" w:hAnsi="Times New Roman" w:cs="Times New Roman"/>
          <w:sz w:val="28"/>
          <w:szCs w:val="28"/>
          <w:shd w:val="clear" w:color="auto" w:fill="FFFFFF"/>
        </w:rPr>
        <w:t xml:space="preserve">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r w:rsidR="00DC3407" w:rsidRPr="00CB4052">
        <w:rPr>
          <w:rFonts w:ascii="Times New Roman" w:hAnsi="Times New Roman" w:cs="Times New Roman"/>
          <w:sz w:val="28"/>
          <w:szCs w:val="28"/>
          <w:shd w:val="clear" w:color="auto" w:fill="FFFFFF"/>
        </w:rPr>
        <w:t>»</w:t>
      </w:r>
    </w:p>
    <w:p w:rsidR="00BF34BA" w:rsidRDefault="00BF34BA" w:rsidP="00732DFA">
      <w:pPr>
        <w:autoSpaceDE w:val="0"/>
        <w:autoSpaceDN w:val="0"/>
        <w:adjustRightInd w:val="0"/>
        <w:spacing w:after="0" w:line="240" w:lineRule="auto"/>
        <w:ind w:firstLine="540"/>
        <w:jc w:val="both"/>
        <w:rPr>
          <w:rFonts w:ascii="Times New Roman" w:hAnsi="Times New Roman" w:cs="Times New Roman"/>
          <w:color w:val="00B050"/>
          <w:sz w:val="28"/>
          <w:szCs w:val="28"/>
        </w:rPr>
      </w:pPr>
    </w:p>
    <w:p w:rsidR="00732DFA" w:rsidRDefault="00732DFA" w:rsidP="00732D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CB4052">
        <w:rPr>
          <w:rFonts w:ascii="Times New Roman" w:hAnsi="Times New Roman" w:cs="Times New Roman"/>
          <w:sz w:val="28"/>
          <w:szCs w:val="28"/>
        </w:rPr>
        <w:t>9</w:t>
      </w:r>
      <w:r>
        <w:rPr>
          <w:rFonts w:ascii="Times New Roman" w:hAnsi="Times New Roman" w:cs="Times New Roman"/>
          <w:sz w:val="28"/>
          <w:szCs w:val="28"/>
        </w:rPr>
        <w:t>. пункт 5.2. изложить в следующей редакции:</w:t>
      </w:r>
    </w:p>
    <w:p w:rsidR="00732DFA" w:rsidRDefault="00732DFA" w:rsidP="00732D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 Заявитель может обратиться с жалобой в том числе в следующих случаях:</w:t>
      </w:r>
    </w:p>
    <w:p w:rsidR="00732DFA" w:rsidRDefault="00732DFA" w:rsidP="0012687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о предоставлении государственной или муниципальной услуги;</w:t>
      </w:r>
    </w:p>
    <w:p w:rsidR="00732DFA" w:rsidRDefault="00732DFA" w:rsidP="0012687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государственной или муниципальной услуги</w:t>
      </w:r>
      <w:r w:rsidR="00951035">
        <w:rPr>
          <w:rFonts w:ascii="Times New Roman" w:hAnsi="Times New Roman" w:cs="Times New Roman"/>
          <w:sz w:val="28"/>
          <w:szCs w:val="28"/>
        </w:rPr>
        <w:t>;</w:t>
      </w:r>
    </w:p>
    <w:p w:rsidR="00732DFA" w:rsidRDefault="00732DFA" w:rsidP="0012687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32DFA" w:rsidRDefault="00732DFA" w:rsidP="0012687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32DFA" w:rsidRDefault="00732DFA" w:rsidP="0012687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126872" w:rsidRDefault="00732DFA" w:rsidP="0012687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126872">
        <w:rPr>
          <w:rFonts w:ascii="Times New Roman" w:hAnsi="Times New Roman" w:cs="Times New Roman"/>
          <w:sz w:val="28"/>
          <w:szCs w:val="28"/>
        </w:rPr>
        <w:t xml:space="preserve"> </w:t>
      </w:r>
    </w:p>
    <w:p w:rsidR="00732DFA" w:rsidRDefault="00732DFA" w:rsidP="0012687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history="1">
        <w:r w:rsidRPr="00126872">
          <w:rPr>
            <w:rFonts w:ascii="Times New Roman" w:hAnsi="Times New Roman" w:cs="Times New Roman"/>
            <w:sz w:val="28"/>
            <w:szCs w:val="28"/>
          </w:rPr>
          <w:t>частью 1.1 статьи 16</w:t>
        </w:r>
      </w:hyperlink>
      <w:r>
        <w:rPr>
          <w:rFonts w:ascii="Times New Roman" w:hAnsi="Times New Roman" w:cs="Times New Roman"/>
          <w:sz w:val="28"/>
          <w:szCs w:val="28"/>
        </w:rPr>
        <w:t xml:space="preserve"> </w:t>
      </w:r>
      <w:r w:rsidR="00126872">
        <w:rPr>
          <w:rFonts w:ascii="Times New Roman" w:hAnsi="Times New Roman" w:cs="Times New Roman"/>
          <w:sz w:val="28"/>
          <w:szCs w:val="28"/>
        </w:rPr>
        <w:t>Федерального закона от 27.07.2010г. № 210-ФЗ</w:t>
      </w:r>
      <w:r>
        <w:rPr>
          <w:rFonts w:ascii="Times New Roman" w:hAnsi="Times New Roman" w:cs="Times New Roman"/>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126872" w:rsidRDefault="00732DFA" w:rsidP="0012687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r w:rsidR="00126872">
        <w:rPr>
          <w:rFonts w:ascii="Times New Roman" w:hAnsi="Times New Roman" w:cs="Times New Roman"/>
          <w:sz w:val="28"/>
          <w:szCs w:val="28"/>
        </w:rPr>
        <w:t xml:space="preserve"> </w:t>
      </w:r>
    </w:p>
    <w:p w:rsidR="00126872" w:rsidRDefault="00732DFA" w:rsidP="0012687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732DFA" w:rsidRDefault="00732DFA" w:rsidP="0012687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3" w:history="1">
        <w:r w:rsidRPr="00126872">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w:t>
      </w:r>
      <w:r w:rsidR="00126872">
        <w:rPr>
          <w:rFonts w:ascii="Times New Roman" w:hAnsi="Times New Roman" w:cs="Times New Roman"/>
          <w:sz w:val="28"/>
          <w:szCs w:val="28"/>
        </w:rPr>
        <w:t>Федерального закона от 27.07.2010г. № 210-ФЗ</w:t>
      </w:r>
      <w:r>
        <w:rPr>
          <w:rFonts w:ascii="Times New Roman" w:hAnsi="Times New Roman" w:cs="Times New Roman"/>
          <w:sz w:val="28"/>
          <w:szCs w:val="28"/>
        </w:rPr>
        <w:t>.</w:t>
      </w:r>
      <w:r w:rsidR="00126872">
        <w:rPr>
          <w:rFonts w:ascii="Times New Roman" w:hAnsi="Times New Roman" w:cs="Times New Roman"/>
          <w:sz w:val="28"/>
          <w:szCs w:val="28"/>
        </w:rPr>
        <w:t>»;</w:t>
      </w:r>
    </w:p>
    <w:p w:rsidR="00DC3407" w:rsidRDefault="00DC3407" w:rsidP="00126872">
      <w:pPr>
        <w:autoSpaceDE w:val="0"/>
        <w:autoSpaceDN w:val="0"/>
        <w:adjustRightInd w:val="0"/>
        <w:spacing w:after="0" w:line="240" w:lineRule="auto"/>
        <w:ind w:firstLine="540"/>
        <w:jc w:val="both"/>
        <w:rPr>
          <w:rFonts w:ascii="Times New Roman" w:hAnsi="Times New Roman" w:cs="Times New Roman"/>
          <w:sz w:val="28"/>
          <w:szCs w:val="28"/>
        </w:rPr>
      </w:pPr>
    </w:p>
    <w:p w:rsidR="00126872" w:rsidRPr="00CB4052" w:rsidRDefault="00126872" w:rsidP="00126872">
      <w:pPr>
        <w:autoSpaceDE w:val="0"/>
        <w:autoSpaceDN w:val="0"/>
        <w:adjustRightInd w:val="0"/>
        <w:spacing w:after="0" w:line="240" w:lineRule="auto"/>
        <w:ind w:firstLine="540"/>
        <w:jc w:val="both"/>
        <w:rPr>
          <w:rFonts w:ascii="Times New Roman" w:hAnsi="Times New Roman" w:cs="Times New Roman"/>
          <w:sz w:val="28"/>
          <w:szCs w:val="28"/>
        </w:rPr>
      </w:pPr>
      <w:r w:rsidRPr="00CB4052">
        <w:rPr>
          <w:rFonts w:ascii="Times New Roman" w:hAnsi="Times New Roman" w:cs="Times New Roman"/>
          <w:sz w:val="28"/>
          <w:szCs w:val="28"/>
        </w:rPr>
        <w:t>1.</w:t>
      </w:r>
      <w:r w:rsidR="00CB4052" w:rsidRPr="00CB4052">
        <w:rPr>
          <w:rFonts w:ascii="Times New Roman" w:hAnsi="Times New Roman" w:cs="Times New Roman"/>
          <w:sz w:val="28"/>
          <w:szCs w:val="28"/>
        </w:rPr>
        <w:t>10</w:t>
      </w:r>
      <w:r w:rsidRPr="00CB4052">
        <w:rPr>
          <w:rFonts w:ascii="Times New Roman" w:hAnsi="Times New Roman" w:cs="Times New Roman"/>
          <w:sz w:val="28"/>
          <w:szCs w:val="28"/>
        </w:rPr>
        <w:t>. пункт 5.1</w:t>
      </w:r>
      <w:r w:rsidR="00ED5CA7" w:rsidRPr="00CB4052">
        <w:rPr>
          <w:rFonts w:ascii="Times New Roman" w:hAnsi="Times New Roman" w:cs="Times New Roman"/>
          <w:sz w:val="28"/>
          <w:szCs w:val="28"/>
        </w:rPr>
        <w:t>4</w:t>
      </w:r>
      <w:r w:rsidRPr="00CB4052">
        <w:rPr>
          <w:rFonts w:ascii="Times New Roman" w:hAnsi="Times New Roman" w:cs="Times New Roman"/>
          <w:sz w:val="28"/>
          <w:szCs w:val="28"/>
        </w:rPr>
        <w:t xml:space="preserve"> изложить в следующей редакции:</w:t>
      </w:r>
    </w:p>
    <w:p w:rsidR="00ED5CA7" w:rsidRPr="00CB4052" w:rsidRDefault="00ED5CA7" w:rsidP="00ED5CA7">
      <w:pPr>
        <w:autoSpaceDE w:val="0"/>
        <w:autoSpaceDN w:val="0"/>
        <w:adjustRightInd w:val="0"/>
        <w:spacing w:after="0" w:line="240" w:lineRule="auto"/>
        <w:jc w:val="both"/>
        <w:rPr>
          <w:rFonts w:ascii="Times New Roman" w:hAnsi="Times New Roman" w:cs="Times New Roman"/>
          <w:sz w:val="28"/>
          <w:szCs w:val="28"/>
        </w:rPr>
      </w:pPr>
      <w:r w:rsidRPr="00CB4052">
        <w:rPr>
          <w:rFonts w:ascii="Times New Roman" w:hAnsi="Times New Roman" w:cs="Times New Roman"/>
          <w:sz w:val="28"/>
          <w:szCs w:val="28"/>
        </w:rPr>
        <w:t xml:space="preserve">       </w:t>
      </w:r>
      <w:r w:rsidR="00126872" w:rsidRPr="00CB4052">
        <w:rPr>
          <w:rFonts w:ascii="Times New Roman" w:hAnsi="Times New Roman" w:cs="Times New Roman"/>
          <w:sz w:val="28"/>
          <w:szCs w:val="28"/>
        </w:rPr>
        <w:t>«5.1</w:t>
      </w:r>
      <w:r w:rsidRPr="00CB4052">
        <w:rPr>
          <w:rFonts w:ascii="Times New Roman" w:hAnsi="Times New Roman" w:cs="Times New Roman"/>
          <w:sz w:val="28"/>
          <w:szCs w:val="28"/>
        </w:rPr>
        <w:t>4</w:t>
      </w:r>
      <w:r w:rsidR="00126872" w:rsidRPr="00CB4052">
        <w:rPr>
          <w:rFonts w:ascii="Times New Roman" w:hAnsi="Times New Roman" w:cs="Times New Roman"/>
          <w:sz w:val="28"/>
          <w:szCs w:val="28"/>
        </w:rPr>
        <w:t>.</w:t>
      </w:r>
      <w:r w:rsidR="00126872" w:rsidRPr="00CB4052">
        <w:rPr>
          <w:rFonts w:ascii="Times New Roman" w:hAnsi="Times New Roman"/>
          <w:sz w:val="28"/>
          <w:szCs w:val="28"/>
        </w:rPr>
        <w:t xml:space="preserve"> </w:t>
      </w:r>
      <w:r w:rsidRPr="00CB4052">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hyperlink r:id="rId24" w:history="1">
        <w:r w:rsidRPr="00CB4052">
          <w:rPr>
            <w:rFonts w:ascii="Times New Roman" w:hAnsi="Times New Roman" w:cs="Times New Roman"/>
            <w:color w:val="0000FF"/>
            <w:sz w:val="28"/>
            <w:szCs w:val="28"/>
          </w:rPr>
          <w:t>части 8</w:t>
        </w:r>
      </w:hyperlink>
      <w:r w:rsidRPr="00CB4052">
        <w:rPr>
          <w:rFonts w:ascii="Times New Roman" w:hAnsi="Times New Roman" w:cs="Times New Roman"/>
          <w:sz w:val="28"/>
          <w:szCs w:val="28"/>
        </w:rPr>
        <w:t xml:space="preserve"> ст. 11.2. Федерального закона от 27.07.2010 №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5" w:history="1">
        <w:r w:rsidRPr="00CB4052">
          <w:rPr>
            <w:rFonts w:ascii="Times New Roman" w:hAnsi="Times New Roman" w:cs="Times New Roman"/>
            <w:color w:val="0000FF"/>
            <w:sz w:val="28"/>
            <w:szCs w:val="28"/>
          </w:rPr>
          <w:t>частью 1.1 статьи 16</w:t>
        </w:r>
      </w:hyperlink>
      <w:r w:rsidRPr="00CB4052">
        <w:rPr>
          <w:rFonts w:ascii="Times New Roman" w:hAnsi="Times New Roman" w:cs="Times New Roman"/>
          <w:sz w:val="28"/>
          <w:szCs w:val="28"/>
        </w:rPr>
        <w:t xml:space="preserve"> Федерального закона от 27.07.2010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D5CA7" w:rsidRDefault="00ED5CA7" w:rsidP="00ED5CA7">
      <w:pPr>
        <w:autoSpaceDE w:val="0"/>
        <w:autoSpaceDN w:val="0"/>
        <w:adjustRightInd w:val="0"/>
        <w:spacing w:after="0" w:line="240" w:lineRule="auto"/>
        <w:jc w:val="both"/>
        <w:rPr>
          <w:rFonts w:ascii="Times New Roman" w:hAnsi="Times New Roman" w:cs="Times New Roman"/>
          <w:sz w:val="28"/>
          <w:szCs w:val="28"/>
        </w:rPr>
      </w:pPr>
      <w:r w:rsidRPr="00CB4052">
        <w:rPr>
          <w:rFonts w:ascii="Times New Roman" w:hAnsi="Times New Roman" w:cs="Times New Roman"/>
          <w:sz w:val="28"/>
          <w:szCs w:val="28"/>
        </w:rPr>
        <w:t xml:space="preserve">      В случае признания жалобы не подлежащей удовлетворению в ответе заявителю, указанном в </w:t>
      </w:r>
      <w:hyperlink r:id="rId26" w:history="1">
        <w:r w:rsidRPr="00CB4052">
          <w:rPr>
            <w:rFonts w:ascii="Times New Roman" w:hAnsi="Times New Roman" w:cs="Times New Roman"/>
            <w:color w:val="0000FF"/>
            <w:sz w:val="28"/>
            <w:szCs w:val="28"/>
          </w:rPr>
          <w:t>части 8</w:t>
        </w:r>
      </w:hyperlink>
      <w:r w:rsidRPr="00CB4052">
        <w:rPr>
          <w:rFonts w:ascii="Times New Roman" w:hAnsi="Times New Roman" w:cs="Times New Roman"/>
          <w:sz w:val="28"/>
          <w:szCs w:val="28"/>
        </w:rPr>
        <w:t xml:space="preserve"> ст. 11.2. Федерального закона от 27.07.2010 № 210-ФЗ, даются аргументированные разъяснения о причинах принятого решения, а также информация о порядке обжалования принятого решения.</w:t>
      </w:r>
    </w:p>
    <w:p w:rsidR="001C09AF" w:rsidRDefault="001C09AF" w:rsidP="00ED5CA7">
      <w:pPr>
        <w:autoSpaceDE w:val="0"/>
        <w:autoSpaceDN w:val="0"/>
        <w:adjustRightInd w:val="0"/>
        <w:spacing w:after="0" w:line="240" w:lineRule="auto"/>
        <w:jc w:val="both"/>
        <w:rPr>
          <w:rFonts w:ascii="Times New Roman" w:hAnsi="Times New Roman" w:cs="Times New Roman"/>
          <w:sz w:val="28"/>
          <w:szCs w:val="28"/>
        </w:rPr>
      </w:pPr>
    </w:p>
    <w:p w:rsidR="001C09AF" w:rsidRPr="00CB4052" w:rsidRDefault="001C09AF" w:rsidP="001C09AF">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CB4052">
        <w:rPr>
          <w:rFonts w:ascii="Times New Roman" w:hAnsi="Times New Roman" w:cs="Times New Roman"/>
          <w:sz w:val="28"/>
          <w:szCs w:val="28"/>
        </w:rPr>
        <w:t>1.</w:t>
      </w:r>
      <w:r w:rsidR="00CB4052" w:rsidRPr="00CB4052">
        <w:rPr>
          <w:rFonts w:ascii="Times New Roman" w:hAnsi="Times New Roman" w:cs="Times New Roman"/>
          <w:sz w:val="28"/>
          <w:szCs w:val="28"/>
        </w:rPr>
        <w:t>11</w:t>
      </w:r>
      <w:r w:rsidRPr="00CB4052">
        <w:rPr>
          <w:rFonts w:ascii="Times New Roman" w:hAnsi="Times New Roman" w:cs="Times New Roman"/>
          <w:sz w:val="28"/>
          <w:szCs w:val="28"/>
        </w:rPr>
        <w:t>. приложение № 2 к административному регламенту изложить согласно приложению № 1 к настоящему постановлению.</w:t>
      </w:r>
    </w:p>
    <w:p w:rsidR="001C09AF" w:rsidRPr="00CB4052" w:rsidRDefault="001C09AF" w:rsidP="001C09AF">
      <w:pPr>
        <w:tabs>
          <w:tab w:val="left" w:pos="0"/>
        </w:tabs>
        <w:jc w:val="both"/>
        <w:rPr>
          <w:rFonts w:ascii="Times New Roman" w:hAnsi="Times New Roman" w:cs="Times New Roman"/>
          <w:sz w:val="28"/>
          <w:szCs w:val="28"/>
        </w:rPr>
      </w:pPr>
      <w:r w:rsidRPr="00CB4052">
        <w:rPr>
          <w:rFonts w:ascii="Times New Roman" w:hAnsi="Times New Roman" w:cs="Times New Roman"/>
          <w:sz w:val="28"/>
          <w:szCs w:val="28"/>
        </w:rPr>
        <w:t xml:space="preserve">       1.</w:t>
      </w:r>
      <w:r w:rsidR="00CB4052" w:rsidRPr="00CB4052">
        <w:rPr>
          <w:rFonts w:ascii="Times New Roman" w:hAnsi="Times New Roman" w:cs="Times New Roman"/>
          <w:sz w:val="28"/>
          <w:szCs w:val="28"/>
        </w:rPr>
        <w:t>12</w:t>
      </w:r>
      <w:r w:rsidRPr="00CB4052">
        <w:rPr>
          <w:rFonts w:ascii="Times New Roman" w:hAnsi="Times New Roman" w:cs="Times New Roman"/>
          <w:sz w:val="28"/>
          <w:szCs w:val="28"/>
        </w:rPr>
        <w:t>. приложение № 3 к административному регламенту изложить согласно приложению № 2 к настоящему постановлению.</w:t>
      </w:r>
    </w:p>
    <w:p w:rsidR="00ED5CA7" w:rsidRDefault="001C09AF" w:rsidP="001C09AF">
      <w:pPr>
        <w:tabs>
          <w:tab w:val="left" w:pos="0"/>
        </w:tabs>
        <w:jc w:val="both"/>
        <w:rPr>
          <w:rFonts w:ascii="Times New Roman" w:hAnsi="Times New Roman"/>
          <w:sz w:val="28"/>
          <w:szCs w:val="28"/>
        </w:rPr>
      </w:pPr>
      <w:r w:rsidRPr="00CB4052">
        <w:rPr>
          <w:rFonts w:ascii="Times New Roman" w:hAnsi="Times New Roman" w:cs="Times New Roman"/>
          <w:sz w:val="28"/>
          <w:szCs w:val="28"/>
        </w:rPr>
        <w:t xml:space="preserve">       1.</w:t>
      </w:r>
      <w:r w:rsidR="00CB4052" w:rsidRPr="00CB4052">
        <w:rPr>
          <w:rFonts w:ascii="Times New Roman" w:hAnsi="Times New Roman" w:cs="Times New Roman"/>
          <w:sz w:val="28"/>
          <w:szCs w:val="28"/>
        </w:rPr>
        <w:t>1</w:t>
      </w:r>
      <w:r w:rsidRPr="00CB4052">
        <w:rPr>
          <w:rFonts w:ascii="Times New Roman" w:hAnsi="Times New Roman" w:cs="Times New Roman"/>
          <w:sz w:val="28"/>
          <w:szCs w:val="28"/>
        </w:rPr>
        <w:t>3. административный регламент дополнить приложением № 5 согласно приложению № 3 к настоящему постановлению.</w:t>
      </w:r>
      <w:r w:rsidRPr="001C09AF">
        <w:rPr>
          <w:rFonts w:ascii="Times New Roman" w:hAnsi="Times New Roman" w:cs="Times New Roman"/>
          <w:sz w:val="28"/>
          <w:szCs w:val="28"/>
        </w:rPr>
        <w:t xml:space="preserve"> </w:t>
      </w:r>
    </w:p>
    <w:p w:rsidR="00E6684F" w:rsidRDefault="00126872" w:rsidP="001268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654AF" w:rsidRPr="00776CC3">
        <w:rPr>
          <w:rFonts w:ascii="Times New Roman" w:hAnsi="Times New Roman" w:cs="Times New Roman"/>
          <w:sz w:val="28"/>
          <w:szCs w:val="28"/>
        </w:rPr>
        <w:t xml:space="preserve">2. </w:t>
      </w:r>
      <w:r w:rsidR="00FF0494" w:rsidRPr="00FF0494">
        <w:rPr>
          <w:rFonts w:ascii="Times New Roman" w:hAnsi="Times New Roman" w:cs="Times New Roman"/>
          <w:sz w:val="28"/>
          <w:szCs w:val="28"/>
        </w:rPr>
        <w:t>Настоящее постановление вступает в силу со дня его официального опубликования в информационном бюллетене «</w:t>
      </w:r>
      <w:proofErr w:type="spellStart"/>
      <w:r w:rsidR="00FF0494" w:rsidRPr="00FF0494">
        <w:rPr>
          <w:rFonts w:ascii="Times New Roman" w:hAnsi="Times New Roman" w:cs="Times New Roman"/>
          <w:sz w:val="28"/>
          <w:szCs w:val="28"/>
        </w:rPr>
        <w:t>Нижнеодесский</w:t>
      </w:r>
      <w:proofErr w:type="spellEnd"/>
      <w:r w:rsidR="00FF0494" w:rsidRPr="00FF0494">
        <w:rPr>
          <w:rFonts w:ascii="Times New Roman" w:hAnsi="Times New Roman" w:cs="Times New Roman"/>
          <w:sz w:val="28"/>
          <w:szCs w:val="28"/>
        </w:rPr>
        <w:t xml:space="preserve"> Вестник» и подлежит размещению  на официальном сайте  муниципального образования городского поселения «Нижний Одес» в сети Интернет </w:t>
      </w:r>
      <w:hyperlink r:id="rId27" w:history="1">
        <w:r w:rsidR="00FF0494" w:rsidRPr="00FF0494">
          <w:rPr>
            <w:rStyle w:val="a3"/>
            <w:rFonts w:eastAsia="Calibri"/>
            <w:sz w:val="28"/>
            <w:szCs w:val="28"/>
            <w:lang w:val="en-US"/>
          </w:rPr>
          <w:t>http</w:t>
        </w:r>
        <w:r w:rsidR="00FF0494" w:rsidRPr="00FF0494">
          <w:rPr>
            <w:rStyle w:val="a3"/>
            <w:rFonts w:eastAsia="Calibri"/>
            <w:sz w:val="28"/>
            <w:szCs w:val="28"/>
          </w:rPr>
          <w:t>://нижний-одес.рф</w:t>
        </w:r>
      </w:hyperlink>
      <w:r w:rsidR="00FF0494">
        <w:rPr>
          <w:rFonts w:ascii="Times New Roman" w:hAnsi="Times New Roman" w:cs="Times New Roman"/>
          <w:sz w:val="28"/>
          <w:szCs w:val="28"/>
        </w:rPr>
        <w:t xml:space="preserve">.           </w:t>
      </w:r>
    </w:p>
    <w:p w:rsidR="009654AF" w:rsidRPr="009654AF" w:rsidRDefault="00126872" w:rsidP="00126872">
      <w:pPr>
        <w:pStyle w:val="ConsPlusTitle"/>
        <w:spacing w:after="24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9654AF" w:rsidRPr="009654AF">
        <w:rPr>
          <w:rFonts w:ascii="Times New Roman" w:hAnsi="Times New Roman" w:cs="Times New Roman"/>
          <w:b w:val="0"/>
          <w:sz w:val="28"/>
          <w:szCs w:val="28"/>
        </w:rPr>
        <w:t>3. Контроль исполнения настоящего постановления оставляю за собой.</w:t>
      </w:r>
    </w:p>
    <w:p w:rsidR="009654AF" w:rsidRPr="009654AF" w:rsidRDefault="009654AF" w:rsidP="00DC17C8">
      <w:pPr>
        <w:pStyle w:val="ConsPlusNormal"/>
        <w:jc w:val="both"/>
        <w:rPr>
          <w:rFonts w:ascii="Times New Roman" w:hAnsi="Times New Roman" w:cs="Times New Roman"/>
          <w:sz w:val="28"/>
          <w:szCs w:val="28"/>
        </w:rPr>
      </w:pPr>
    </w:p>
    <w:p w:rsidR="009654AF" w:rsidRPr="009654AF" w:rsidRDefault="009654AF" w:rsidP="009654AF">
      <w:pPr>
        <w:pStyle w:val="ConsPlusNormal"/>
        <w:ind w:firstLine="540"/>
        <w:jc w:val="both"/>
        <w:rPr>
          <w:rFonts w:ascii="Times New Roman" w:hAnsi="Times New Roman" w:cs="Times New Roman"/>
          <w:sz w:val="28"/>
          <w:szCs w:val="28"/>
        </w:rPr>
      </w:pPr>
    </w:p>
    <w:p w:rsidR="009654AF" w:rsidRPr="009654AF" w:rsidRDefault="009654AF" w:rsidP="004317C6">
      <w:pPr>
        <w:spacing w:after="0"/>
        <w:rPr>
          <w:rFonts w:ascii="Times New Roman" w:hAnsi="Times New Roman" w:cs="Times New Roman"/>
          <w:sz w:val="28"/>
          <w:szCs w:val="28"/>
        </w:rPr>
      </w:pPr>
      <w:r w:rsidRPr="009654AF">
        <w:rPr>
          <w:rFonts w:ascii="Times New Roman" w:hAnsi="Times New Roman" w:cs="Times New Roman"/>
          <w:sz w:val="28"/>
          <w:szCs w:val="28"/>
        </w:rPr>
        <w:t xml:space="preserve">Руководитель администрации   </w:t>
      </w:r>
    </w:p>
    <w:p w:rsidR="009654AF" w:rsidRPr="009654AF" w:rsidRDefault="009654AF" w:rsidP="004317C6">
      <w:pPr>
        <w:spacing w:after="0"/>
        <w:rPr>
          <w:rFonts w:ascii="Times New Roman" w:hAnsi="Times New Roman" w:cs="Times New Roman"/>
          <w:sz w:val="28"/>
          <w:szCs w:val="28"/>
        </w:rPr>
      </w:pPr>
      <w:r w:rsidRPr="009654AF">
        <w:rPr>
          <w:rFonts w:ascii="Times New Roman" w:hAnsi="Times New Roman" w:cs="Times New Roman"/>
          <w:sz w:val="28"/>
          <w:szCs w:val="28"/>
        </w:rPr>
        <w:t xml:space="preserve">городского поселения «Нижний Одес»                                          Ю.С. Аксенов   </w:t>
      </w:r>
    </w:p>
    <w:p w:rsidR="00E64603" w:rsidRDefault="00E64603"/>
    <w:p w:rsidR="001C09AF" w:rsidRDefault="001C09AF"/>
    <w:p w:rsidR="001C09AF" w:rsidRDefault="001C09AF"/>
    <w:p w:rsidR="001C09AF" w:rsidRDefault="001C09AF"/>
    <w:p w:rsidR="001C09AF" w:rsidRDefault="001C09AF"/>
    <w:p w:rsidR="001C09AF" w:rsidRDefault="001C09AF"/>
    <w:p w:rsidR="001C09AF" w:rsidRDefault="001C09AF"/>
    <w:p w:rsidR="001C09AF" w:rsidRDefault="001C09AF"/>
    <w:p w:rsidR="001C09AF" w:rsidRDefault="001C09AF"/>
    <w:p w:rsidR="001C09AF" w:rsidRDefault="001C09AF"/>
    <w:p w:rsidR="001C09AF" w:rsidRDefault="001C09AF"/>
    <w:p w:rsidR="001C09AF" w:rsidRDefault="001C09AF"/>
    <w:p w:rsidR="001C09AF" w:rsidRDefault="001C09AF"/>
    <w:p w:rsidR="001C09AF" w:rsidRDefault="001C09AF"/>
    <w:p w:rsidR="001C09AF" w:rsidRDefault="001C09AF"/>
    <w:p w:rsidR="001C09AF" w:rsidRPr="001C09AF" w:rsidRDefault="001C09AF" w:rsidP="001C09AF">
      <w:pPr>
        <w:spacing w:after="0" w:line="240" w:lineRule="auto"/>
        <w:jc w:val="right"/>
        <w:rPr>
          <w:rFonts w:ascii="Times New Roman" w:hAnsi="Times New Roman" w:cs="Times New Roman"/>
          <w:sz w:val="28"/>
          <w:szCs w:val="28"/>
        </w:rPr>
      </w:pPr>
      <w:r w:rsidRPr="001C09AF">
        <w:rPr>
          <w:rFonts w:ascii="Times New Roman" w:hAnsi="Times New Roman" w:cs="Times New Roman"/>
          <w:sz w:val="28"/>
          <w:szCs w:val="28"/>
        </w:rPr>
        <w:t xml:space="preserve">Приложение № 1 </w:t>
      </w:r>
    </w:p>
    <w:p w:rsidR="001C09AF" w:rsidRPr="001C09AF" w:rsidRDefault="001C09AF" w:rsidP="001C09AF">
      <w:pPr>
        <w:spacing w:after="0" w:line="240" w:lineRule="auto"/>
        <w:jc w:val="right"/>
        <w:rPr>
          <w:rFonts w:ascii="Times New Roman" w:hAnsi="Times New Roman" w:cs="Times New Roman"/>
          <w:sz w:val="28"/>
          <w:szCs w:val="28"/>
        </w:rPr>
      </w:pPr>
      <w:r w:rsidRPr="001C09AF">
        <w:rPr>
          <w:rFonts w:ascii="Times New Roman" w:hAnsi="Times New Roman" w:cs="Times New Roman"/>
          <w:sz w:val="28"/>
          <w:szCs w:val="28"/>
        </w:rPr>
        <w:t xml:space="preserve">к постановлению администрации </w:t>
      </w:r>
    </w:p>
    <w:p w:rsidR="001C09AF" w:rsidRDefault="001C09AF" w:rsidP="001C09AF">
      <w:pPr>
        <w:spacing w:after="0" w:line="240" w:lineRule="auto"/>
        <w:jc w:val="right"/>
        <w:rPr>
          <w:rFonts w:ascii="Times New Roman" w:hAnsi="Times New Roman" w:cs="Times New Roman"/>
          <w:sz w:val="28"/>
          <w:szCs w:val="28"/>
        </w:rPr>
      </w:pPr>
      <w:r w:rsidRPr="001C09AF">
        <w:rPr>
          <w:rFonts w:ascii="Times New Roman" w:hAnsi="Times New Roman" w:cs="Times New Roman"/>
          <w:sz w:val="28"/>
          <w:szCs w:val="28"/>
        </w:rPr>
        <w:t xml:space="preserve">городского поселения «Нижний Одес» от _________ № _______ </w:t>
      </w:r>
    </w:p>
    <w:p w:rsidR="001C09AF" w:rsidRDefault="001C09AF" w:rsidP="001C09AF">
      <w:pPr>
        <w:spacing w:after="0" w:line="240" w:lineRule="auto"/>
        <w:jc w:val="right"/>
        <w:rPr>
          <w:rFonts w:ascii="Times New Roman" w:hAnsi="Times New Roman" w:cs="Times New Roman"/>
          <w:sz w:val="28"/>
          <w:szCs w:val="28"/>
        </w:rPr>
      </w:pPr>
    </w:p>
    <w:p w:rsidR="001C09AF" w:rsidRDefault="001C09AF" w:rsidP="001C09AF">
      <w:pPr>
        <w:pStyle w:val="ConsPlusTitle"/>
        <w:jc w:val="right"/>
        <w:rPr>
          <w:rFonts w:ascii="Times New Roman" w:eastAsia="Calibri" w:hAnsi="Times New Roman" w:cs="Times New Roman"/>
          <w:b w:val="0"/>
          <w:sz w:val="28"/>
          <w:szCs w:val="28"/>
        </w:rPr>
      </w:pPr>
      <w:r>
        <w:rPr>
          <w:rFonts w:ascii="Times New Roman" w:hAnsi="Times New Roman" w:cs="Times New Roman"/>
          <w:b w:val="0"/>
          <w:sz w:val="28"/>
          <w:szCs w:val="28"/>
        </w:rPr>
        <w:t xml:space="preserve">                                           </w:t>
      </w:r>
      <w:r w:rsidRPr="001C09AF">
        <w:rPr>
          <w:rFonts w:ascii="Times New Roman" w:hAnsi="Times New Roman" w:cs="Times New Roman"/>
          <w:b w:val="0"/>
          <w:sz w:val="28"/>
          <w:szCs w:val="28"/>
        </w:rPr>
        <w:t>«Приложение № 2 к административному регламенту</w:t>
      </w:r>
      <w:r w:rsidRPr="001C09AF">
        <w:rPr>
          <w:rFonts w:ascii="Times New Roman" w:eastAsia="Calibri" w:hAnsi="Times New Roman" w:cs="Times New Roman"/>
          <w:b w:val="0"/>
          <w:sz w:val="28"/>
          <w:szCs w:val="28"/>
        </w:rPr>
        <w:t xml:space="preserve"> </w:t>
      </w:r>
      <w:r>
        <w:rPr>
          <w:rFonts w:ascii="Times New Roman" w:eastAsia="Calibri" w:hAnsi="Times New Roman" w:cs="Times New Roman"/>
          <w:b w:val="0"/>
          <w:sz w:val="28"/>
          <w:szCs w:val="28"/>
        </w:rPr>
        <w:t xml:space="preserve">                                            </w:t>
      </w:r>
      <w:r w:rsidRPr="001C09AF">
        <w:rPr>
          <w:rFonts w:ascii="Times New Roman" w:eastAsia="Calibri" w:hAnsi="Times New Roman" w:cs="Times New Roman"/>
          <w:b w:val="0"/>
          <w:sz w:val="28"/>
          <w:szCs w:val="28"/>
        </w:rPr>
        <w:t xml:space="preserve">предоставления муниципальной услуги </w:t>
      </w:r>
    </w:p>
    <w:p w:rsidR="001C09AF" w:rsidRDefault="001C09AF" w:rsidP="001C09AF">
      <w:pPr>
        <w:pStyle w:val="ConsPlusTitle"/>
        <w:jc w:val="right"/>
        <w:rPr>
          <w:rFonts w:ascii="Times New Roman" w:eastAsia="Calibri" w:hAnsi="Times New Roman" w:cs="Times New Roman"/>
          <w:b w:val="0"/>
          <w:sz w:val="28"/>
          <w:szCs w:val="28"/>
        </w:rPr>
      </w:pPr>
      <w:r w:rsidRPr="001C09AF">
        <w:rPr>
          <w:rFonts w:ascii="Times New Roman" w:eastAsia="Calibri" w:hAnsi="Times New Roman" w:cs="Times New Roman"/>
          <w:b w:val="0"/>
          <w:sz w:val="28"/>
          <w:szCs w:val="28"/>
        </w:rPr>
        <w:t xml:space="preserve">«Признание помещения жилым помещением, </w:t>
      </w:r>
    </w:p>
    <w:p w:rsidR="001C09AF" w:rsidRDefault="001C09AF" w:rsidP="001C09AF">
      <w:pPr>
        <w:pStyle w:val="ConsPlusTitle"/>
        <w:jc w:val="right"/>
        <w:rPr>
          <w:rFonts w:ascii="Times New Roman" w:eastAsia="Calibri" w:hAnsi="Times New Roman" w:cs="Times New Roman"/>
          <w:b w:val="0"/>
          <w:sz w:val="28"/>
          <w:szCs w:val="28"/>
        </w:rPr>
      </w:pPr>
      <w:r w:rsidRPr="001C09AF">
        <w:rPr>
          <w:rFonts w:ascii="Times New Roman" w:eastAsia="Calibri" w:hAnsi="Times New Roman" w:cs="Times New Roman"/>
          <w:b w:val="0"/>
          <w:sz w:val="28"/>
          <w:szCs w:val="28"/>
        </w:rPr>
        <w:t xml:space="preserve">жилого помещения непригодным для проживания, </w:t>
      </w:r>
    </w:p>
    <w:p w:rsidR="001C09AF" w:rsidRDefault="001C09AF" w:rsidP="001C09AF">
      <w:pPr>
        <w:pStyle w:val="ConsPlusTitle"/>
        <w:jc w:val="right"/>
        <w:rPr>
          <w:rFonts w:ascii="Times New Roman" w:eastAsia="Calibri" w:hAnsi="Times New Roman" w:cs="Times New Roman"/>
          <w:b w:val="0"/>
          <w:sz w:val="28"/>
          <w:szCs w:val="28"/>
        </w:rPr>
      </w:pPr>
      <w:r w:rsidRPr="001C09AF">
        <w:rPr>
          <w:rFonts w:ascii="Times New Roman" w:eastAsia="Calibri" w:hAnsi="Times New Roman" w:cs="Times New Roman"/>
          <w:b w:val="0"/>
          <w:sz w:val="28"/>
          <w:szCs w:val="28"/>
        </w:rPr>
        <w:t xml:space="preserve">многоквартирного дома аварийным и подлежащим сносу </w:t>
      </w:r>
    </w:p>
    <w:p w:rsidR="001C09AF" w:rsidRDefault="001C09AF" w:rsidP="001C09AF">
      <w:pPr>
        <w:pStyle w:val="ConsPlusTitle"/>
        <w:jc w:val="right"/>
        <w:rPr>
          <w:rFonts w:ascii="Times New Roman" w:eastAsia="Calibri" w:hAnsi="Times New Roman" w:cs="Times New Roman"/>
          <w:b w:val="0"/>
          <w:sz w:val="28"/>
          <w:szCs w:val="28"/>
        </w:rPr>
      </w:pPr>
      <w:r w:rsidRPr="001C09AF">
        <w:rPr>
          <w:rFonts w:ascii="Times New Roman" w:eastAsia="Calibri" w:hAnsi="Times New Roman" w:cs="Times New Roman"/>
          <w:b w:val="0"/>
          <w:sz w:val="28"/>
          <w:szCs w:val="28"/>
        </w:rPr>
        <w:t xml:space="preserve">или реконструкции, садового дома жилым домом и </w:t>
      </w:r>
    </w:p>
    <w:p w:rsidR="001C09AF" w:rsidRDefault="001C09AF" w:rsidP="001C09AF">
      <w:pPr>
        <w:pStyle w:val="ConsPlusTitle"/>
        <w:jc w:val="right"/>
        <w:rPr>
          <w:rFonts w:ascii="Times New Roman" w:eastAsia="Calibri" w:hAnsi="Times New Roman" w:cs="Times New Roman"/>
          <w:b w:val="0"/>
          <w:sz w:val="28"/>
          <w:szCs w:val="28"/>
        </w:rPr>
      </w:pPr>
      <w:r w:rsidRPr="001C09AF">
        <w:rPr>
          <w:rFonts w:ascii="Times New Roman" w:eastAsia="Calibri" w:hAnsi="Times New Roman" w:cs="Times New Roman"/>
          <w:b w:val="0"/>
          <w:sz w:val="28"/>
          <w:szCs w:val="28"/>
        </w:rPr>
        <w:t>жилого дом</w:t>
      </w:r>
      <w:r>
        <w:rPr>
          <w:rFonts w:ascii="Times New Roman" w:eastAsia="Calibri" w:hAnsi="Times New Roman" w:cs="Times New Roman"/>
          <w:b w:val="0"/>
          <w:sz w:val="28"/>
          <w:szCs w:val="28"/>
        </w:rPr>
        <w:t>а садовым домом»</w:t>
      </w:r>
    </w:p>
    <w:p w:rsidR="001C09AF" w:rsidRDefault="001C09AF" w:rsidP="001C09AF">
      <w:pPr>
        <w:pStyle w:val="ConsPlusTitle"/>
        <w:jc w:val="right"/>
        <w:rPr>
          <w:rFonts w:ascii="Times New Roman" w:eastAsia="Calibri" w:hAnsi="Times New Roman" w:cs="Times New Roman"/>
          <w:b w:val="0"/>
          <w:sz w:val="28"/>
          <w:szCs w:val="28"/>
        </w:rPr>
      </w:pPr>
    </w:p>
    <w:p w:rsidR="001C09AF" w:rsidRPr="001C09AF" w:rsidRDefault="001C09AF" w:rsidP="001C09AF">
      <w:pPr>
        <w:pStyle w:val="ConsPlusTitle"/>
        <w:jc w:val="right"/>
        <w:rPr>
          <w:rFonts w:ascii="Times New Roman" w:eastAsia="Calibri" w:hAnsi="Times New Roman" w:cs="Times New Roman"/>
          <w:b w:val="0"/>
          <w:sz w:val="28"/>
          <w:szCs w:val="28"/>
        </w:rPr>
      </w:pPr>
    </w:p>
    <w:p w:rsidR="001C09AF" w:rsidRDefault="001C09AF" w:rsidP="001C09AF">
      <w:pPr>
        <w:spacing w:before="120" w:after="120" w:line="360" w:lineRule="atLeast"/>
        <w:jc w:val="right"/>
        <w:rPr>
          <w:rFonts w:ascii="Times New Roman" w:hAnsi="Times New Roman" w:cs="Times New Roman"/>
          <w:b/>
          <w:bCs/>
          <w:sz w:val="28"/>
          <w:szCs w:val="28"/>
        </w:rPr>
      </w:pPr>
      <w:r w:rsidRPr="001C09AF">
        <w:rPr>
          <w:rFonts w:ascii="Times New Roman" w:hAnsi="Times New Roman" w:cs="Times New Roman"/>
          <w:b/>
          <w:bCs/>
          <w:sz w:val="28"/>
          <w:szCs w:val="28"/>
        </w:rPr>
        <w:t xml:space="preserve">В межведомственную комиссию </w:t>
      </w:r>
    </w:p>
    <w:p w:rsidR="001C09AF" w:rsidRPr="001C09AF" w:rsidRDefault="001C09AF" w:rsidP="001C09AF">
      <w:pPr>
        <w:spacing w:before="120" w:after="120" w:line="360" w:lineRule="atLeast"/>
        <w:jc w:val="right"/>
        <w:rPr>
          <w:rFonts w:ascii="Times New Roman" w:hAnsi="Times New Roman" w:cs="Times New Roman"/>
          <w:b/>
          <w:bCs/>
          <w:sz w:val="28"/>
          <w:szCs w:val="28"/>
        </w:rPr>
      </w:pPr>
      <w:r>
        <w:rPr>
          <w:rFonts w:ascii="Times New Roman" w:hAnsi="Times New Roman" w:cs="Times New Roman"/>
          <w:b/>
          <w:bCs/>
          <w:sz w:val="28"/>
          <w:szCs w:val="28"/>
        </w:rPr>
        <w:t>п</w:t>
      </w:r>
      <w:r w:rsidRPr="001C09AF">
        <w:rPr>
          <w:rFonts w:ascii="Times New Roman" w:hAnsi="Times New Roman" w:cs="Times New Roman"/>
          <w:b/>
          <w:bCs/>
          <w:sz w:val="28"/>
          <w:szCs w:val="28"/>
        </w:rPr>
        <w:t>о</w:t>
      </w:r>
      <w:r>
        <w:rPr>
          <w:rFonts w:ascii="Times New Roman" w:hAnsi="Times New Roman" w:cs="Times New Roman"/>
          <w:b/>
          <w:bCs/>
          <w:sz w:val="28"/>
          <w:szCs w:val="28"/>
        </w:rPr>
        <w:t xml:space="preserve"> </w:t>
      </w:r>
      <w:r w:rsidRPr="001C09AF">
        <w:rPr>
          <w:rFonts w:ascii="Times New Roman" w:hAnsi="Times New Roman" w:cs="Times New Roman"/>
          <w:b/>
          <w:bCs/>
          <w:sz w:val="28"/>
          <w:szCs w:val="28"/>
        </w:rPr>
        <w:t>оценке жилых помещений</w:t>
      </w:r>
      <w:r>
        <w:rPr>
          <w:rFonts w:ascii="Times New Roman" w:hAnsi="Times New Roman" w:cs="Times New Roman"/>
          <w:b/>
          <w:bCs/>
          <w:sz w:val="28"/>
          <w:szCs w:val="28"/>
        </w:rPr>
        <w:t xml:space="preserve"> </w:t>
      </w:r>
      <w:r w:rsidRPr="001C09AF">
        <w:rPr>
          <w:rFonts w:ascii="Times New Roman" w:hAnsi="Times New Roman" w:cs="Times New Roman"/>
          <w:b/>
          <w:bCs/>
          <w:sz w:val="28"/>
          <w:szCs w:val="28"/>
        </w:rPr>
        <w:t> на территории муниципального образования городского поселения</w:t>
      </w:r>
      <w:r>
        <w:rPr>
          <w:rFonts w:ascii="Times New Roman" w:hAnsi="Times New Roman" w:cs="Times New Roman"/>
          <w:b/>
          <w:bCs/>
          <w:sz w:val="28"/>
          <w:szCs w:val="28"/>
        </w:rPr>
        <w:t xml:space="preserve"> «Нижний Одес»</w:t>
      </w:r>
    </w:p>
    <w:p w:rsidR="001C09AF" w:rsidRPr="001C09AF" w:rsidRDefault="001C09AF" w:rsidP="001C09AF">
      <w:pPr>
        <w:spacing w:before="120" w:after="120" w:line="360" w:lineRule="atLeast"/>
        <w:jc w:val="right"/>
        <w:rPr>
          <w:rFonts w:ascii="Times New Roman" w:hAnsi="Times New Roman" w:cs="Times New Roman"/>
          <w:sz w:val="28"/>
          <w:szCs w:val="28"/>
        </w:rPr>
      </w:pPr>
      <w:r w:rsidRPr="001C09AF">
        <w:rPr>
          <w:rFonts w:ascii="Times New Roman" w:hAnsi="Times New Roman" w:cs="Times New Roman"/>
          <w:b/>
          <w:bCs/>
          <w:sz w:val="28"/>
          <w:szCs w:val="28"/>
        </w:rPr>
        <w:t>_________________________________________________________</w:t>
      </w:r>
    </w:p>
    <w:p w:rsidR="001C09AF" w:rsidRPr="001C09AF" w:rsidRDefault="001C09AF" w:rsidP="001C09AF">
      <w:pPr>
        <w:spacing w:before="120" w:after="120" w:line="360" w:lineRule="atLeast"/>
        <w:jc w:val="right"/>
        <w:rPr>
          <w:rFonts w:ascii="Times New Roman" w:hAnsi="Times New Roman" w:cs="Times New Roman"/>
          <w:sz w:val="28"/>
          <w:szCs w:val="28"/>
        </w:rPr>
      </w:pPr>
      <w:r w:rsidRPr="001C09AF">
        <w:rPr>
          <w:rFonts w:ascii="Times New Roman" w:hAnsi="Times New Roman" w:cs="Times New Roman"/>
          <w:sz w:val="28"/>
          <w:szCs w:val="28"/>
        </w:rPr>
        <w:t>от _____________________________________________________</w:t>
      </w:r>
    </w:p>
    <w:p w:rsidR="001C09AF" w:rsidRPr="00364C37" w:rsidRDefault="001C09AF" w:rsidP="001C09AF">
      <w:pPr>
        <w:spacing w:before="120" w:after="120" w:line="360" w:lineRule="atLeast"/>
        <w:jc w:val="right"/>
        <w:rPr>
          <w:rFonts w:ascii="Times New Roman" w:hAnsi="Times New Roman" w:cs="Times New Roman"/>
          <w:sz w:val="24"/>
          <w:szCs w:val="24"/>
        </w:rPr>
      </w:pPr>
      <w:r w:rsidRPr="00364C37">
        <w:rPr>
          <w:rFonts w:ascii="Times New Roman" w:hAnsi="Times New Roman" w:cs="Times New Roman"/>
          <w:sz w:val="24"/>
          <w:szCs w:val="24"/>
        </w:rPr>
        <w:t>(указать статус заявителя - собственник  помещения, наниматель) </w:t>
      </w:r>
    </w:p>
    <w:p w:rsidR="001C09AF" w:rsidRPr="001C09AF" w:rsidRDefault="001C09AF" w:rsidP="001C09AF">
      <w:pPr>
        <w:spacing w:before="120" w:after="120" w:line="360" w:lineRule="atLeast"/>
        <w:jc w:val="right"/>
        <w:rPr>
          <w:rFonts w:ascii="Times New Roman" w:hAnsi="Times New Roman" w:cs="Times New Roman"/>
          <w:sz w:val="28"/>
          <w:szCs w:val="28"/>
        </w:rPr>
      </w:pPr>
      <w:r w:rsidRPr="001C09AF">
        <w:rPr>
          <w:rFonts w:ascii="Times New Roman" w:hAnsi="Times New Roman" w:cs="Times New Roman"/>
          <w:sz w:val="28"/>
          <w:szCs w:val="28"/>
        </w:rPr>
        <w:t>_____________________________________________________</w:t>
      </w:r>
    </w:p>
    <w:p w:rsidR="001C09AF" w:rsidRPr="00364C37" w:rsidRDefault="001C09AF" w:rsidP="001C09AF">
      <w:pPr>
        <w:spacing w:before="120" w:after="120" w:line="360" w:lineRule="atLeast"/>
        <w:jc w:val="right"/>
        <w:rPr>
          <w:rFonts w:ascii="Times New Roman" w:hAnsi="Times New Roman" w:cs="Times New Roman"/>
          <w:sz w:val="24"/>
          <w:szCs w:val="24"/>
        </w:rPr>
      </w:pPr>
      <w:r w:rsidRPr="00364C37">
        <w:rPr>
          <w:rFonts w:ascii="Times New Roman" w:hAnsi="Times New Roman" w:cs="Times New Roman"/>
          <w:sz w:val="24"/>
          <w:szCs w:val="24"/>
        </w:rPr>
        <w:t>(фамилия, имя, отчество гражданина, наименование, адрес места нахождения юридического лица)</w:t>
      </w:r>
    </w:p>
    <w:p w:rsidR="001C09AF" w:rsidRPr="001C09AF" w:rsidRDefault="001C09AF" w:rsidP="001C09AF">
      <w:pPr>
        <w:spacing w:before="120" w:after="120" w:line="360" w:lineRule="atLeast"/>
        <w:jc w:val="right"/>
        <w:rPr>
          <w:rFonts w:ascii="Times New Roman" w:hAnsi="Times New Roman" w:cs="Times New Roman"/>
          <w:sz w:val="28"/>
          <w:szCs w:val="28"/>
        </w:rPr>
      </w:pPr>
      <w:r w:rsidRPr="001C09AF">
        <w:rPr>
          <w:rFonts w:ascii="Times New Roman" w:hAnsi="Times New Roman" w:cs="Times New Roman"/>
          <w:sz w:val="28"/>
          <w:szCs w:val="28"/>
        </w:rPr>
        <w:t>_____________________________________________________</w:t>
      </w:r>
    </w:p>
    <w:p w:rsidR="001C09AF" w:rsidRPr="00364C37" w:rsidRDefault="001C09AF" w:rsidP="001C09AF">
      <w:pPr>
        <w:spacing w:before="120" w:after="120" w:line="360" w:lineRule="atLeast"/>
        <w:jc w:val="right"/>
        <w:rPr>
          <w:rFonts w:ascii="Times New Roman" w:hAnsi="Times New Roman" w:cs="Times New Roman"/>
          <w:sz w:val="24"/>
          <w:szCs w:val="24"/>
        </w:rPr>
      </w:pPr>
      <w:r w:rsidRPr="00364C37">
        <w:rPr>
          <w:rFonts w:ascii="Times New Roman" w:hAnsi="Times New Roman" w:cs="Times New Roman"/>
          <w:sz w:val="24"/>
          <w:szCs w:val="24"/>
        </w:rPr>
        <w:t>(адрес проживания и регистрации)</w:t>
      </w:r>
    </w:p>
    <w:p w:rsidR="001C09AF" w:rsidRPr="001C09AF" w:rsidRDefault="001C09AF" w:rsidP="001C09AF">
      <w:pPr>
        <w:spacing w:before="120" w:after="120" w:line="360" w:lineRule="atLeast"/>
        <w:jc w:val="right"/>
        <w:rPr>
          <w:rFonts w:ascii="Times New Roman" w:hAnsi="Times New Roman" w:cs="Times New Roman"/>
          <w:sz w:val="28"/>
          <w:szCs w:val="28"/>
        </w:rPr>
      </w:pPr>
      <w:r w:rsidRPr="001C09AF">
        <w:rPr>
          <w:rFonts w:ascii="Times New Roman" w:hAnsi="Times New Roman" w:cs="Times New Roman"/>
          <w:sz w:val="28"/>
          <w:szCs w:val="28"/>
        </w:rPr>
        <w:t>_____________________________________________________</w:t>
      </w:r>
    </w:p>
    <w:p w:rsidR="001C09AF" w:rsidRPr="00364C37" w:rsidRDefault="001C09AF" w:rsidP="001C09AF">
      <w:pPr>
        <w:spacing w:before="120" w:after="120" w:line="360" w:lineRule="atLeast"/>
        <w:jc w:val="right"/>
        <w:rPr>
          <w:rFonts w:ascii="Times New Roman" w:hAnsi="Times New Roman" w:cs="Times New Roman"/>
          <w:sz w:val="24"/>
          <w:szCs w:val="24"/>
        </w:rPr>
      </w:pPr>
      <w:r w:rsidRPr="00364C37">
        <w:rPr>
          <w:rFonts w:ascii="Times New Roman" w:hAnsi="Times New Roman" w:cs="Times New Roman"/>
          <w:sz w:val="24"/>
          <w:szCs w:val="24"/>
        </w:rPr>
        <w:t>(контактный телефон)</w:t>
      </w:r>
    </w:p>
    <w:p w:rsidR="001C09AF" w:rsidRPr="001C09AF" w:rsidRDefault="001C09AF" w:rsidP="001C09AF">
      <w:pPr>
        <w:spacing w:before="120" w:after="120" w:line="360" w:lineRule="atLeast"/>
        <w:jc w:val="right"/>
        <w:rPr>
          <w:rFonts w:ascii="Times New Roman" w:hAnsi="Times New Roman" w:cs="Times New Roman"/>
          <w:sz w:val="28"/>
          <w:szCs w:val="28"/>
        </w:rPr>
      </w:pPr>
      <w:r w:rsidRPr="001C09AF">
        <w:rPr>
          <w:rFonts w:ascii="Times New Roman" w:hAnsi="Times New Roman" w:cs="Times New Roman"/>
          <w:b/>
          <w:bCs/>
          <w:sz w:val="28"/>
          <w:szCs w:val="28"/>
        </w:rPr>
        <w:t> </w:t>
      </w:r>
    </w:p>
    <w:p w:rsidR="001C09AF" w:rsidRPr="001C09AF" w:rsidRDefault="001C09AF" w:rsidP="001C09AF">
      <w:pPr>
        <w:spacing w:before="120" w:after="120" w:line="360" w:lineRule="atLeast"/>
        <w:jc w:val="center"/>
        <w:rPr>
          <w:rFonts w:ascii="Times New Roman" w:hAnsi="Times New Roman" w:cs="Times New Roman"/>
          <w:sz w:val="28"/>
          <w:szCs w:val="28"/>
        </w:rPr>
      </w:pPr>
      <w:r w:rsidRPr="001C09AF">
        <w:rPr>
          <w:rFonts w:ascii="Times New Roman" w:hAnsi="Times New Roman" w:cs="Times New Roman"/>
          <w:b/>
          <w:bCs/>
          <w:sz w:val="28"/>
          <w:szCs w:val="28"/>
        </w:rPr>
        <w:t>ЗАЯВЛЕНИЕ</w:t>
      </w:r>
    </w:p>
    <w:p w:rsidR="001C09AF" w:rsidRPr="001C09AF" w:rsidRDefault="001C09AF" w:rsidP="001C09AF">
      <w:pPr>
        <w:spacing w:before="120" w:after="120" w:line="360" w:lineRule="atLeast"/>
        <w:rPr>
          <w:rFonts w:ascii="Times New Roman" w:hAnsi="Times New Roman" w:cs="Times New Roman"/>
          <w:sz w:val="28"/>
          <w:szCs w:val="28"/>
        </w:rPr>
      </w:pPr>
      <w:r w:rsidRPr="001C09AF">
        <w:rPr>
          <w:rFonts w:ascii="Times New Roman" w:hAnsi="Times New Roman" w:cs="Times New Roman"/>
          <w:sz w:val="28"/>
          <w:szCs w:val="28"/>
        </w:rPr>
        <w:t>Прошу провести оценку соответствия помещения  по  адресу:</w:t>
      </w:r>
    </w:p>
    <w:p w:rsidR="001C09AF" w:rsidRPr="001C09AF" w:rsidRDefault="001C09AF" w:rsidP="001C09AF">
      <w:pPr>
        <w:spacing w:before="120" w:after="120" w:line="360" w:lineRule="atLeast"/>
        <w:rPr>
          <w:rFonts w:ascii="Times New Roman" w:hAnsi="Times New Roman" w:cs="Times New Roman"/>
          <w:sz w:val="28"/>
          <w:szCs w:val="28"/>
        </w:rPr>
      </w:pPr>
      <w:r w:rsidRPr="001C09AF">
        <w:rPr>
          <w:rFonts w:ascii="Times New Roman" w:hAnsi="Times New Roman" w:cs="Times New Roman"/>
          <w:sz w:val="28"/>
          <w:szCs w:val="28"/>
        </w:rPr>
        <w:t>_______________________________________________________________________________________________________________________________________________________________</w:t>
      </w:r>
      <w:r w:rsidR="00364C37">
        <w:rPr>
          <w:rFonts w:ascii="Times New Roman" w:hAnsi="Times New Roman" w:cs="Times New Roman"/>
          <w:sz w:val="28"/>
          <w:szCs w:val="28"/>
        </w:rPr>
        <w:t>______________________________________</w:t>
      </w:r>
      <w:r w:rsidRPr="001C09AF">
        <w:rPr>
          <w:rFonts w:ascii="Times New Roman" w:hAnsi="Times New Roman" w:cs="Times New Roman"/>
          <w:sz w:val="28"/>
          <w:szCs w:val="28"/>
        </w:rPr>
        <w:t>_</w:t>
      </w:r>
    </w:p>
    <w:p w:rsidR="001C09AF" w:rsidRPr="001C09AF" w:rsidRDefault="001C09AF" w:rsidP="001C09AF">
      <w:pPr>
        <w:jc w:val="both"/>
        <w:rPr>
          <w:rFonts w:ascii="Times New Roman" w:hAnsi="Times New Roman" w:cs="Times New Roman"/>
          <w:sz w:val="28"/>
          <w:szCs w:val="28"/>
        </w:rPr>
      </w:pPr>
      <w:r w:rsidRPr="001C09AF">
        <w:rPr>
          <w:rFonts w:ascii="Times New Roman" w:hAnsi="Times New Roman" w:cs="Times New Roman"/>
          <w:sz w:val="28"/>
          <w:szCs w:val="28"/>
        </w:rPr>
        <w:t xml:space="preserve">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РФ от 28.01.2006 N 47 (ред. от 24.12.2018) </w:t>
      </w:r>
    </w:p>
    <w:p w:rsidR="001C09AF" w:rsidRPr="001C09AF" w:rsidRDefault="001C09AF" w:rsidP="001C09AF">
      <w:pPr>
        <w:spacing w:before="120" w:after="120" w:line="360" w:lineRule="atLeast"/>
        <w:jc w:val="both"/>
        <w:rPr>
          <w:rFonts w:ascii="Times New Roman" w:hAnsi="Times New Roman" w:cs="Times New Roman"/>
          <w:sz w:val="28"/>
          <w:szCs w:val="28"/>
        </w:rPr>
      </w:pPr>
    </w:p>
    <w:p w:rsidR="001C09AF" w:rsidRPr="001C09AF" w:rsidRDefault="001C09AF" w:rsidP="001C09AF">
      <w:pPr>
        <w:spacing w:before="120" w:after="120" w:line="360" w:lineRule="atLeast"/>
        <w:rPr>
          <w:rFonts w:ascii="Times New Roman" w:hAnsi="Times New Roman" w:cs="Times New Roman"/>
          <w:sz w:val="28"/>
          <w:szCs w:val="28"/>
        </w:rPr>
      </w:pPr>
      <w:r w:rsidRPr="001C09AF">
        <w:rPr>
          <w:rFonts w:ascii="Times New Roman" w:hAnsi="Times New Roman" w:cs="Times New Roman"/>
          <w:sz w:val="28"/>
          <w:szCs w:val="28"/>
        </w:rPr>
        <w:t>К заявлению прилагаются:</w:t>
      </w:r>
    </w:p>
    <w:p w:rsidR="001C09AF" w:rsidRPr="001C09AF" w:rsidRDefault="001C09AF" w:rsidP="001C09AF">
      <w:pPr>
        <w:spacing w:before="120" w:after="120" w:line="360" w:lineRule="atLeast"/>
        <w:rPr>
          <w:rFonts w:ascii="Times New Roman" w:hAnsi="Times New Roman" w:cs="Times New Roman"/>
          <w:sz w:val="28"/>
          <w:szCs w:val="28"/>
        </w:rPr>
      </w:pPr>
      <w:r w:rsidRPr="001C09A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64C37">
        <w:rPr>
          <w:rFonts w:ascii="Times New Roman" w:hAnsi="Times New Roman" w:cs="Times New Roman"/>
          <w:sz w:val="28"/>
          <w:szCs w:val="28"/>
        </w:rPr>
        <w:t>________</w:t>
      </w:r>
    </w:p>
    <w:p w:rsidR="001C09AF" w:rsidRPr="001C09AF" w:rsidRDefault="001C09AF" w:rsidP="001C09AF">
      <w:pPr>
        <w:spacing w:before="120" w:after="120" w:line="360" w:lineRule="atLeast"/>
        <w:rPr>
          <w:rFonts w:ascii="Times New Roman" w:hAnsi="Times New Roman" w:cs="Times New Roman"/>
          <w:sz w:val="28"/>
          <w:szCs w:val="28"/>
        </w:rPr>
      </w:pPr>
      <w:r w:rsidRPr="001C09AF">
        <w:rPr>
          <w:rFonts w:ascii="Times New Roman" w:hAnsi="Times New Roman" w:cs="Times New Roman"/>
          <w:sz w:val="28"/>
          <w:szCs w:val="28"/>
        </w:rPr>
        <w:t>Дополнительные документы __________________________________________________________________________________________________________________________</w:t>
      </w:r>
      <w:r w:rsidR="00364C37">
        <w:rPr>
          <w:rFonts w:ascii="Times New Roman" w:hAnsi="Times New Roman" w:cs="Times New Roman"/>
          <w:sz w:val="28"/>
          <w:szCs w:val="28"/>
        </w:rPr>
        <w:t>__________</w:t>
      </w:r>
    </w:p>
    <w:p w:rsidR="001C09AF" w:rsidRPr="001C09AF" w:rsidRDefault="001C09AF" w:rsidP="001C09AF">
      <w:pPr>
        <w:pStyle w:val="a7"/>
        <w:rPr>
          <w:sz w:val="28"/>
          <w:szCs w:val="28"/>
        </w:rPr>
      </w:pPr>
      <w:r w:rsidRPr="001C09AF">
        <w:rPr>
          <w:sz w:val="28"/>
          <w:szCs w:val="28"/>
        </w:rPr>
        <w:t>Сведения для отправки решения по почте:</w:t>
      </w:r>
    </w:p>
    <w:p w:rsidR="001C09AF" w:rsidRPr="001C09AF" w:rsidRDefault="001C09AF" w:rsidP="001C09AF">
      <w:pPr>
        <w:pStyle w:val="a7"/>
        <w:rPr>
          <w:sz w:val="28"/>
          <w:szCs w:val="28"/>
        </w:rPr>
      </w:pPr>
    </w:p>
    <w:p w:rsidR="001C09AF" w:rsidRPr="001C09AF" w:rsidRDefault="001C09AF" w:rsidP="00364C37">
      <w:pPr>
        <w:pStyle w:val="a7"/>
        <w:jc w:val="both"/>
        <w:rPr>
          <w:sz w:val="28"/>
          <w:szCs w:val="28"/>
        </w:rPr>
      </w:pPr>
      <w:r w:rsidRPr="001C09AF">
        <w:rPr>
          <w:sz w:val="28"/>
          <w:szCs w:val="28"/>
        </w:rPr>
        <w:t xml:space="preserve">Согласие всех лиц, имеющих долю в праве собственности на жилое </w:t>
      </w:r>
      <w:r w:rsidR="00364C37">
        <w:rPr>
          <w:sz w:val="28"/>
          <w:szCs w:val="28"/>
        </w:rPr>
        <w:t xml:space="preserve"> </w:t>
      </w:r>
      <w:r w:rsidRPr="001C09AF">
        <w:rPr>
          <w:sz w:val="28"/>
          <w:szCs w:val="28"/>
        </w:rPr>
        <w:t>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2"/>
        <w:gridCol w:w="1544"/>
        <w:gridCol w:w="3170"/>
        <w:gridCol w:w="1973"/>
        <w:gridCol w:w="1691"/>
      </w:tblGrid>
      <w:tr w:rsidR="001C09AF" w:rsidRPr="001C09AF" w:rsidTr="00736CDD">
        <w:tc>
          <w:tcPr>
            <w:tcW w:w="1588" w:type="dxa"/>
            <w:shd w:val="clear" w:color="auto" w:fill="auto"/>
          </w:tcPr>
          <w:p w:rsidR="001C09AF" w:rsidRPr="001C09AF" w:rsidRDefault="001C09AF" w:rsidP="00736CDD">
            <w:pPr>
              <w:pStyle w:val="a7"/>
              <w:jc w:val="center"/>
              <w:rPr>
                <w:sz w:val="28"/>
                <w:szCs w:val="28"/>
              </w:rPr>
            </w:pPr>
            <w:r w:rsidRPr="001C09AF">
              <w:rPr>
                <w:sz w:val="28"/>
                <w:szCs w:val="28"/>
              </w:rPr>
              <w:t>№ п.п.</w:t>
            </w:r>
          </w:p>
        </w:tc>
        <w:tc>
          <w:tcPr>
            <w:tcW w:w="1906" w:type="dxa"/>
            <w:shd w:val="clear" w:color="auto" w:fill="auto"/>
          </w:tcPr>
          <w:p w:rsidR="001C09AF" w:rsidRPr="001C09AF" w:rsidRDefault="001C09AF" w:rsidP="00736CDD">
            <w:pPr>
              <w:pStyle w:val="a7"/>
              <w:jc w:val="center"/>
              <w:rPr>
                <w:sz w:val="28"/>
                <w:szCs w:val="28"/>
              </w:rPr>
            </w:pPr>
            <w:r w:rsidRPr="001C09AF">
              <w:rPr>
                <w:sz w:val="28"/>
                <w:szCs w:val="28"/>
              </w:rPr>
              <w:t>Ф.И.О.</w:t>
            </w:r>
          </w:p>
        </w:tc>
        <w:tc>
          <w:tcPr>
            <w:tcW w:w="1823" w:type="dxa"/>
            <w:shd w:val="clear" w:color="auto" w:fill="auto"/>
          </w:tcPr>
          <w:p w:rsidR="001C09AF" w:rsidRPr="001C09AF" w:rsidRDefault="001C09AF" w:rsidP="00736CDD">
            <w:pPr>
              <w:pStyle w:val="a7"/>
              <w:jc w:val="center"/>
              <w:rPr>
                <w:sz w:val="28"/>
                <w:szCs w:val="28"/>
              </w:rPr>
            </w:pPr>
            <w:r w:rsidRPr="001C09AF">
              <w:rPr>
                <w:sz w:val="28"/>
                <w:szCs w:val="28"/>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1C09AF" w:rsidRPr="001C09AF" w:rsidRDefault="001C09AF" w:rsidP="00736CDD">
            <w:pPr>
              <w:pStyle w:val="a7"/>
              <w:jc w:val="center"/>
              <w:rPr>
                <w:sz w:val="28"/>
                <w:szCs w:val="28"/>
              </w:rPr>
            </w:pPr>
            <w:r w:rsidRPr="001C09AF">
              <w:rPr>
                <w:sz w:val="28"/>
                <w:szCs w:val="28"/>
              </w:rPr>
              <w:t>согласен/не согласен</w:t>
            </w:r>
          </w:p>
        </w:tc>
        <w:tc>
          <w:tcPr>
            <w:tcW w:w="2014" w:type="dxa"/>
            <w:shd w:val="clear" w:color="auto" w:fill="auto"/>
          </w:tcPr>
          <w:p w:rsidR="001C09AF" w:rsidRPr="001C09AF" w:rsidRDefault="001C09AF" w:rsidP="00736CDD">
            <w:pPr>
              <w:pStyle w:val="a7"/>
              <w:jc w:val="center"/>
              <w:rPr>
                <w:sz w:val="28"/>
                <w:szCs w:val="28"/>
              </w:rPr>
            </w:pPr>
            <w:r w:rsidRPr="001C09AF">
              <w:rPr>
                <w:sz w:val="28"/>
                <w:szCs w:val="28"/>
              </w:rPr>
              <w:t>Подпись</w:t>
            </w:r>
          </w:p>
        </w:tc>
      </w:tr>
      <w:tr w:rsidR="001C09AF" w:rsidRPr="001C09AF" w:rsidTr="00736CDD">
        <w:tc>
          <w:tcPr>
            <w:tcW w:w="1588" w:type="dxa"/>
            <w:shd w:val="clear" w:color="auto" w:fill="auto"/>
          </w:tcPr>
          <w:p w:rsidR="001C09AF" w:rsidRPr="001C09AF" w:rsidRDefault="001C09AF" w:rsidP="00736CDD">
            <w:pPr>
              <w:pStyle w:val="a7"/>
              <w:rPr>
                <w:sz w:val="28"/>
                <w:szCs w:val="28"/>
              </w:rPr>
            </w:pPr>
          </w:p>
        </w:tc>
        <w:tc>
          <w:tcPr>
            <w:tcW w:w="1906" w:type="dxa"/>
            <w:shd w:val="clear" w:color="auto" w:fill="auto"/>
          </w:tcPr>
          <w:p w:rsidR="001C09AF" w:rsidRPr="001C09AF" w:rsidRDefault="001C09AF" w:rsidP="00736CDD">
            <w:pPr>
              <w:pStyle w:val="a7"/>
              <w:rPr>
                <w:sz w:val="28"/>
                <w:szCs w:val="28"/>
              </w:rPr>
            </w:pPr>
          </w:p>
        </w:tc>
        <w:tc>
          <w:tcPr>
            <w:tcW w:w="1823" w:type="dxa"/>
            <w:shd w:val="clear" w:color="auto" w:fill="auto"/>
          </w:tcPr>
          <w:p w:rsidR="001C09AF" w:rsidRPr="001C09AF" w:rsidRDefault="001C09AF" w:rsidP="00736CDD">
            <w:pPr>
              <w:pStyle w:val="a7"/>
              <w:rPr>
                <w:sz w:val="28"/>
                <w:szCs w:val="28"/>
              </w:rPr>
            </w:pPr>
          </w:p>
        </w:tc>
        <w:tc>
          <w:tcPr>
            <w:tcW w:w="2240" w:type="dxa"/>
            <w:shd w:val="clear" w:color="auto" w:fill="auto"/>
          </w:tcPr>
          <w:p w:rsidR="001C09AF" w:rsidRPr="001C09AF" w:rsidRDefault="001C09AF" w:rsidP="00736CDD">
            <w:pPr>
              <w:pStyle w:val="a7"/>
              <w:rPr>
                <w:sz w:val="28"/>
                <w:szCs w:val="28"/>
              </w:rPr>
            </w:pPr>
          </w:p>
        </w:tc>
        <w:tc>
          <w:tcPr>
            <w:tcW w:w="2014" w:type="dxa"/>
            <w:shd w:val="clear" w:color="auto" w:fill="auto"/>
          </w:tcPr>
          <w:p w:rsidR="001C09AF" w:rsidRPr="001C09AF" w:rsidRDefault="001C09AF" w:rsidP="00736CDD">
            <w:pPr>
              <w:pStyle w:val="a7"/>
              <w:rPr>
                <w:sz w:val="28"/>
                <w:szCs w:val="28"/>
              </w:rPr>
            </w:pPr>
          </w:p>
        </w:tc>
      </w:tr>
      <w:tr w:rsidR="001C09AF" w:rsidRPr="001C09AF" w:rsidTr="00736CDD">
        <w:tc>
          <w:tcPr>
            <w:tcW w:w="1588" w:type="dxa"/>
            <w:shd w:val="clear" w:color="auto" w:fill="auto"/>
          </w:tcPr>
          <w:p w:rsidR="001C09AF" w:rsidRPr="001C09AF" w:rsidRDefault="001C09AF" w:rsidP="00736CDD">
            <w:pPr>
              <w:pStyle w:val="a7"/>
              <w:rPr>
                <w:sz w:val="28"/>
                <w:szCs w:val="28"/>
              </w:rPr>
            </w:pPr>
          </w:p>
        </w:tc>
        <w:tc>
          <w:tcPr>
            <w:tcW w:w="1906" w:type="dxa"/>
            <w:shd w:val="clear" w:color="auto" w:fill="auto"/>
          </w:tcPr>
          <w:p w:rsidR="001C09AF" w:rsidRPr="001C09AF" w:rsidRDefault="001C09AF" w:rsidP="00736CDD">
            <w:pPr>
              <w:pStyle w:val="a7"/>
              <w:rPr>
                <w:sz w:val="28"/>
                <w:szCs w:val="28"/>
              </w:rPr>
            </w:pPr>
          </w:p>
        </w:tc>
        <w:tc>
          <w:tcPr>
            <w:tcW w:w="1823" w:type="dxa"/>
            <w:shd w:val="clear" w:color="auto" w:fill="auto"/>
          </w:tcPr>
          <w:p w:rsidR="001C09AF" w:rsidRPr="001C09AF" w:rsidRDefault="001C09AF" w:rsidP="00736CDD">
            <w:pPr>
              <w:pStyle w:val="a7"/>
              <w:rPr>
                <w:sz w:val="28"/>
                <w:szCs w:val="28"/>
              </w:rPr>
            </w:pPr>
          </w:p>
        </w:tc>
        <w:tc>
          <w:tcPr>
            <w:tcW w:w="2240" w:type="dxa"/>
            <w:shd w:val="clear" w:color="auto" w:fill="auto"/>
          </w:tcPr>
          <w:p w:rsidR="001C09AF" w:rsidRPr="001C09AF" w:rsidRDefault="001C09AF" w:rsidP="00736CDD">
            <w:pPr>
              <w:pStyle w:val="a7"/>
              <w:rPr>
                <w:sz w:val="28"/>
                <w:szCs w:val="28"/>
              </w:rPr>
            </w:pPr>
          </w:p>
        </w:tc>
        <w:tc>
          <w:tcPr>
            <w:tcW w:w="2014" w:type="dxa"/>
            <w:shd w:val="clear" w:color="auto" w:fill="auto"/>
          </w:tcPr>
          <w:p w:rsidR="001C09AF" w:rsidRPr="001C09AF" w:rsidRDefault="001C09AF" w:rsidP="00736CDD">
            <w:pPr>
              <w:pStyle w:val="a7"/>
              <w:rPr>
                <w:sz w:val="28"/>
                <w:szCs w:val="28"/>
              </w:rPr>
            </w:pPr>
          </w:p>
        </w:tc>
      </w:tr>
    </w:tbl>
    <w:p w:rsidR="001C09AF" w:rsidRPr="001C09AF" w:rsidRDefault="001C09AF" w:rsidP="001C09AF">
      <w:pPr>
        <w:pStyle w:val="a7"/>
        <w:rPr>
          <w:sz w:val="28"/>
          <w:szCs w:val="28"/>
        </w:rPr>
      </w:pPr>
    </w:p>
    <w:p w:rsidR="001C09AF" w:rsidRPr="001C09AF" w:rsidRDefault="001C09AF" w:rsidP="001C09AF">
      <w:pPr>
        <w:pStyle w:val="a7"/>
        <w:rPr>
          <w:sz w:val="28"/>
          <w:szCs w:val="28"/>
        </w:rPr>
      </w:pPr>
      <w:r w:rsidRPr="001C09AF">
        <w:rPr>
          <w:sz w:val="28"/>
          <w:szCs w:val="28"/>
        </w:rPr>
        <w:t>Документ прошу:  выдать на руки,  отправить по почте</w:t>
      </w:r>
    </w:p>
    <w:p w:rsidR="001C09AF" w:rsidRPr="00364C37" w:rsidRDefault="001C09AF" w:rsidP="001C09AF">
      <w:pPr>
        <w:pStyle w:val="a7"/>
        <w:rPr>
          <w:sz w:val="24"/>
          <w:szCs w:val="24"/>
        </w:rPr>
      </w:pPr>
      <w:r w:rsidRPr="00364C37">
        <w:rPr>
          <w:sz w:val="24"/>
          <w:szCs w:val="24"/>
        </w:rPr>
        <w:t xml:space="preserve">                                     </w:t>
      </w:r>
      <w:r w:rsidR="00364C37">
        <w:rPr>
          <w:sz w:val="24"/>
          <w:szCs w:val="24"/>
        </w:rPr>
        <w:t xml:space="preserve">     </w:t>
      </w:r>
      <w:r w:rsidRPr="00364C37">
        <w:rPr>
          <w:sz w:val="24"/>
          <w:szCs w:val="24"/>
        </w:rPr>
        <w:t xml:space="preserve">     (нужное подчеркнуть)</w:t>
      </w:r>
    </w:p>
    <w:p w:rsidR="001C09AF" w:rsidRPr="001C09AF" w:rsidRDefault="001C09AF" w:rsidP="001C09AF">
      <w:pPr>
        <w:spacing w:before="120" w:after="120" w:line="360" w:lineRule="atLeast"/>
        <w:rPr>
          <w:rFonts w:ascii="Times New Roman" w:hAnsi="Times New Roman" w:cs="Times New Roman"/>
          <w:sz w:val="28"/>
          <w:szCs w:val="28"/>
        </w:rPr>
      </w:pPr>
      <w:r w:rsidRPr="001C09AF">
        <w:rPr>
          <w:rFonts w:ascii="Times New Roman" w:hAnsi="Times New Roman" w:cs="Times New Roman"/>
          <w:sz w:val="28"/>
          <w:szCs w:val="28"/>
        </w:rPr>
        <w:t>___________________                                                           __________________</w:t>
      </w:r>
    </w:p>
    <w:p w:rsidR="001C09AF" w:rsidRPr="00364C37" w:rsidRDefault="00364C37" w:rsidP="001C09AF">
      <w:pPr>
        <w:spacing w:before="120" w:after="120" w:line="360" w:lineRule="atLeast"/>
        <w:rPr>
          <w:rFonts w:ascii="Times New Roman" w:hAnsi="Times New Roman" w:cs="Times New Roman"/>
          <w:sz w:val="24"/>
          <w:szCs w:val="24"/>
        </w:rPr>
      </w:pPr>
      <w:r>
        <w:rPr>
          <w:rFonts w:ascii="Times New Roman" w:hAnsi="Times New Roman" w:cs="Times New Roman"/>
          <w:sz w:val="24"/>
          <w:szCs w:val="24"/>
        </w:rPr>
        <w:t xml:space="preserve">       </w:t>
      </w:r>
      <w:r w:rsidR="001C09AF" w:rsidRPr="00364C37">
        <w:rPr>
          <w:rFonts w:ascii="Times New Roman" w:hAnsi="Times New Roman" w:cs="Times New Roman"/>
          <w:sz w:val="24"/>
          <w:szCs w:val="24"/>
        </w:rPr>
        <w:t>(дата)                                                                                                              (подпись)</w:t>
      </w:r>
    </w:p>
    <w:p w:rsidR="001C09AF" w:rsidRPr="00364C37" w:rsidRDefault="001C09AF" w:rsidP="001C09AF">
      <w:pPr>
        <w:spacing w:before="120" w:after="120" w:line="360" w:lineRule="atLeast"/>
        <w:rPr>
          <w:rFonts w:ascii="Times New Roman" w:hAnsi="Times New Roman" w:cs="Times New Roman"/>
          <w:sz w:val="24"/>
          <w:szCs w:val="24"/>
        </w:rPr>
      </w:pPr>
    </w:p>
    <w:p w:rsidR="001C09AF" w:rsidRPr="001C09AF" w:rsidRDefault="001C09AF" w:rsidP="001C09AF">
      <w:pPr>
        <w:spacing w:after="0" w:line="240" w:lineRule="auto"/>
        <w:jc w:val="right"/>
        <w:rPr>
          <w:rFonts w:ascii="Times New Roman" w:hAnsi="Times New Roman" w:cs="Times New Roman"/>
          <w:sz w:val="28"/>
          <w:szCs w:val="28"/>
        </w:rPr>
      </w:pPr>
    </w:p>
    <w:p w:rsidR="001C09AF" w:rsidRPr="001C09AF" w:rsidRDefault="001C09AF" w:rsidP="001C09AF">
      <w:pPr>
        <w:spacing w:after="0" w:line="240" w:lineRule="auto"/>
        <w:rPr>
          <w:rFonts w:ascii="Times New Roman" w:hAnsi="Times New Roman" w:cs="Times New Roman"/>
          <w:sz w:val="28"/>
          <w:szCs w:val="28"/>
        </w:rPr>
      </w:pPr>
    </w:p>
    <w:p w:rsidR="001C09AF" w:rsidRDefault="001C09AF">
      <w:pPr>
        <w:rPr>
          <w:rFonts w:ascii="Times New Roman" w:hAnsi="Times New Roman" w:cs="Times New Roman"/>
          <w:sz w:val="28"/>
          <w:szCs w:val="28"/>
        </w:rPr>
      </w:pPr>
    </w:p>
    <w:p w:rsidR="00364C37" w:rsidRDefault="00364C37">
      <w:pPr>
        <w:rPr>
          <w:rFonts w:ascii="Times New Roman" w:hAnsi="Times New Roman" w:cs="Times New Roman"/>
          <w:sz w:val="28"/>
          <w:szCs w:val="28"/>
        </w:rPr>
      </w:pPr>
    </w:p>
    <w:p w:rsidR="00364C37" w:rsidRDefault="00364C37">
      <w:pPr>
        <w:rPr>
          <w:rFonts w:ascii="Times New Roman" w:hAnsi="Times New Roman" w:cs="Times New Roman"/>
          <w:sz w:val="28"/>
          <w:szCs w:val="28"/>
        </w:rPr>
      </w:pPr>
    </w:p>
    <w:p w:rsidR="00364C37" w:rsidRDefault="00364C37">
      <w:pPr>
        <w:rPr>
          <w:rFonts w:ascii="Times New Roman" w:hAnsi="Times New Roman" w:cs="Times New Roman"/>
          <w:sz w:val="28"/>
          <w:szCs w:val="28"/>
        </w:rPr>
      </w:pPr>
    </w:p>
    <w:p w:rsidR="00364C37" w:rsidRPr="001C09AF" w:rsidRDefault="00364C37" w:rsidP="00364C37">
      <w:pPr>
        <w:spacing w:after="0" w:line="240" w:lineRule="auto"/>
        <w:jc w:val="right"/>
        <w:rPr>
          <w:rFonts w:ascii="Times New Roman" w:hAnsi="Times New Roman" w:cs="Times New Roman"/>
          <w:sz w:val="28"/>
          <w:szCs w:val="28"/>
        </w:rPr>
      </w:pPr>
      <w:r w:rsidRPr="001C09AF">
        <w:rPr>
          <w:rFonts w:ascii="Times New Roman" w:hAnsi="Times New Roman" w:cs="Times New Roman"/>
          <w:sz w:val="28"/>
          <w:szCs w:val="28"/>
        </w:rPr>
        <w:t xml:space="preserve">Приложение № </w:t>
      </w:r>
      <w:r>
        <w:rPr>
          <w:rFonts w:ascii="Times New Roman" w:hAnsi="Times New Roman" w:cs="Times New Roman"/>
          <w:sz w:val="28"/>
          <w:szCs w:val="28"/>
        </w:rPr>
        <w:t>2</w:t>
      </w:r>
      <w:r w:rsidRPr="001C09AF">
        <w:rPr>
          <w:rFonts w:ascii="Times New Roman" w:hAnsi="Times New Roman" w:cs="Times New Roman"/>
          <w:sz w:val="28"/>
          <w:szCs w:val="28"/>
        </w:rPr>
        <w:t xml:space="preserve"> </w:t>
      </w:r>
    </w:p>
    <w:p w:rsidR="00364C37" w:rsidRPr="001C09AF" w:rsidRDefault="00364C37" w:rsidP="00364C37">
      <w:pPr>
        <w:spacing w:after="0" w:line="240" w:lineRule="auto"/>
        <w:jc w:val="right"/>
        <w:rPr>
          <w:rFonts w:ascii="Times New Roman" w:hAnsi="Times New Roman" w:cs="Times New Roman"/>
          <w:sz w:val="28"/>
          <w:szCs w:val="28"/>
        </w:rPr>
      </w:pPr>
      <w:r w:rsidRPr="001C09AF">
        <w:rPr>
          <w:rFonts w:ascii="Times New Roman" w:hAnsi="Times New Roman" w:cs="Times New Roman"/>
          <w:sz w:val="28"/>
          <w:szCs w:val="28"/>
        </w:rPr>
        <w:t xml:space="preserve">к постановлению администрации </w:t>
      </w:r>
    </w:p>
    <w:p w:rsidR="00364C37" w:rsidRDefault="00364C37" w:rsidP="00364C37">
      <w:pPr>
        <w:spacing w:after="0" w:line="240" w:lineRule="auto"/>
        <w:jc w:val="right"/>
        <w:rPr>
          <w:rFonts w:ascii="Times New Roman" w:hAnsi="Times New Roman" w:cs="Times New Roman"/>
          <w:sz w:val="28"/>
          <w:szCs w:val="28"/>
        </w:rPr>
      </w:pPr>
      <w:r w:rsidRPr="001C09AF">
        <w:rPr>
          <w:rFonts w:ascii="Times New Roman" w:hAnsi="Times New Roman" w:cs="Times New Roman"/>
          <w:sz w:val="28"/>
          <w:szCs w:val="28"/>
        </w:rPr>
        <w:t xml:space="preserve">городского поселения «Нижний Одес» от _________ № _______ </w:t>
      </w:r>
    </w:p>
    <w:p w:rsidR="00364C37" w:rsidRDefault="00364C37" w:rsidP="00364C37">
      <w:pPr>
        <w:spacing w:after="0" w:line="240" w:lineRule="auto"/>
        <w:jc w:val="right"/>
        <w:rPr>
          <w:rFonts w:ascii="Times New Roman" w:hAnsi="Times New Roman" w:cs="Times New Roman"/>
          <w:sz w:val="28"/>
          <w:szCs w:val="28"/>
        </w:rPr>
      </w:pPr>
    </w:p>
    <w:p w:rsidR="00364C37" w:rsidRDefault="00364C37" w:rsidP="00364C37">
      <w:pPr>
        <w:pStyle w:val="ConsPlusTitle"/>
        <w:jc w:val="right"/>
        <w:rPr>
          <w:rFonts w:ascii="Times New Roman" w:eastAsia="Calibri" w:hAnsi="Times New Roman" w:cs="Times New Roman"/>
          <w:b w:val="0"/>
          <w:sz w:val="28"/>
          <w:szCs w:val="28"/>
        </w:rPr>
      </w:pPr>
      <w:r>
        <w:rPr>
          <w:rFonts w:ascii="Times New Roman" w:hAnsi="Times New Roman" w:cs="Times New Roman"/>
          <w:b w:val="0"/>
          <w:sz w:val="28"/>
          <w:szCs w:val="28"/>
        </w:rPr>
        <w:t xml:space="preserve">                                           </w:t>
      </w:r>
      <w:r w:rsidRPr="001C09AF">
        <w:rPr>
          <w:rFonts w:ascii="Times New Roman" w:hAnsi="Times New Roman" w:cs="Times New Roman"/>
          <w:b w:val="0"/>
          <w:sz w:val="28"/>
          <w:szCs w:val="28"/>
        </w:rPr>
        <w:t xml:space="preserve">«Приложение № </w:t>
      </w:r>
      <w:r>
        <w:rPr>
          <w:rFonts w:ascii="Times New Roman" w:hAnsi="Times New Roman" w:cs="Times New Roman"/>
          <w:b w:val="0"/>
          <w:sz w:val="28"/>
          <w:szCs w:val="28"/>
        </w:rPr>
        <w:t>3</w:t>
      </w:r>
      <w:r w:rsidRPr="001C09AF">
        <w:rPr>
          <w:rFonts w:ascii="Times New Roman" w:hAnsi="Times New Roman" w:cs="Times New Roman"/>
          <w:b w:val="0"/>
          <w:sz w:val="28"/>
          <w:szCs w:val="28"/>
        </w:rPr>
        <w:t xml:space="preserve"> к административному регламенту</w:t>
      </w:r>
      <w:r w:rsidRPr="001C09AF">
        <w:rPr>
          <w:rFonts w:ascii="Times New Roman" w:eastAsia="Calibri" w:hAnsi="Times New Roman" w:cs="Times New Roman"/>
          <w:b w:val="0"/>
          <w:sz w:val="28"/>
          <w:szCs w:val="28"/>
        </w:rPr>
        <w:t xml:space="preserve"> </w:t>
      </w:r>
      <w:r>
        <w:rPr>
          <w:rFonts w:ascii="Times New Roman" w:eastAsia="Calibri" w:hAnsi="Times New Roman" w:cs="Times New Roman"/>
          <w:b w:val="0"/>
          <w:sz w:val="28"/>
          <w:szCs w:val="28"/>
        </w:rPr>
        <w:t xml:space="preserve">                                            </w:t>
      </w:r>
      <w:r w:rsidRPr="001C09AF">
        <w:rPr>
          <w:rFonts w:ascii="Times New Roman" w:eastAsia="Calibri" w:hAnsi="Times New Roman" w:cs="Times New Roman"/>
          <w:b w:val="0"/>
          <w:sz w:val="28"/>
          <w:szCs w:val="28"/>
        </w:rPr>
        <w:t xml:space="preserve">предоставления муниципальной услуги </w:t>
      </w:r>
    </w:p>
    <w:p w:rsidR="00364C37" w:rsidRDefault="00364C37" w:rsidP="00364C37">
      <w:pPr>
        <w:pStyle w:val="ConsPlusTitle"/>
        <w:jc w:val="right"/>
        <w:rPr>
          <w:rFonts w:ascii="Times New Roman" w:eastAsia="Calibri" w:hAnsi="Times New Roman" w:cs="Times New Roman"/>
          <w:b w:val="0"/>
          <w:sz w:val="28"/>
          <w:szCs w:val="28"/>
        </w:rPr>
      </w:pPr>
      <w:r w:rsidRPr="001C09AF">
        <w:rPr>
          <w:rFonts w:ascii="Times New Roman" w:eastAsia="Calibri" w:hAnsi="Times New Roman" w:cs="Times New Roman"/>
          <w:b w:val="0"/>
          <w:sz w:val="28"/>
          <w:szCs w:val="28"/>
        </w:rPr>
        <w:t xml:space="preserve">«Признание помещения жилым помещением, </w:t>
      </w:r>
    </w:p>
    <w:p w:rsidR="00364C37" w:rsidRDefault="00364C37" w:rsidP="00364C37">
      <w:pPr>
        <w:pStyle w:val="ConsPlusTitle"/>
        <w:jc w:val="right"/>
        <w:rPr>
          <w:rFonts w:ascii="Times New Roman" w:eastAsia="Calibri" w:hAnsi="Times New Roman" w:cs="Times New Roman"/>
          <w:b w:val="0"/>
          <w:sz w:val="28"/>
          <w:szCs w:val="28"/>
        </w:rPr>
      </w:pPr>
      <w:r w:rsidRPr="001C09AF">
        <w:rPr>
          <w:rFonts w:ascii="Times New Roman" w:eastAsia="Calibri" w:hAnsi="Times New Roman" w:cs="Times New Roman"/>
          <w:b w:val="0"/>
          <w:sz w:val="28"/>
          <w:szCs w:val="28"/>
        </w:rPr>
        <w:t xml:space="preserve">жилого помещения непригодным для проживания, </w:t>
      </w:r>
    </w:p>
    <w:p w:rsidR="00364C37" w:rsidRDefault="00364C37" w:rsidP="00364C37">
      <w:pPr>
        <w:pStyle w:val="ConsPlusTitle"/>
        <w:jc w:val="right"/>
        <w:rPr>
          <w:rFonts w:ascii="Times New Roman" w:eastAsia="Calibri" w:hAnsi="Times New Roman" w:cs="Times New Roman"/>
          <w:b w:val="0"/>
          <w:sz w:val="28"/>
          <w:szCs w:val="28"/>
        </w:rPr>
      </w:pPr>
      <w:r w:rsidRPr="001C09AF">
        <w:rPr>
          <w:rFonts w:ascii="Times New Roman" w:eastAsia="Calibri" w:hAnsi="Times New Roman" w:cs="Times New Roman"/>
          <w:b w:val="0"/>
          <w:sz w:val="28"/>
          <w:szCs w:val="28"/>
        </w:rPr>
        <w:t xml:space="preserve">многоквартирного дома аварийным и подлежащим сносу </w:t>
      </w:r>
    </w:p>
    <w:p w:rsidR="00364C37" w:rsidRDefault="00364C37" w:rsidP="00364C37">
      <w:pPr>
        <w:pStyle w:val="ConsPlusTitle"/>
        <w:jc w:val="right"/>
        <w:rPr>
          <w:rFonts w:ascii="Times New Roman" w:eastAsia="Calibri" w:hAnsi="Times New Roman" w:cs="Times New Roman"/>
          <w:b w:val="0"/>
          <w:sz w:val="28"/>
          <w:szCs w:val="28"/>
        </w:rPr>
      </w:pPr>
      <w:r w:rsidRPr="001C09AF">
        <w:rPr>
          <w:rFonts w:ascii="Times New Roman" w:eastAsia="Calibri" w:hAnsi="Times New Roman" w:cs="Times New Roman"/>
          <w:b w:val="0"/>
          <w:sz w:val="28"/>
          <w:szCs w:val="28"/>
        </w:rPr>
        <w:t xml:space="preserve">или реконструкции, садового дома жилым домом и </w:t>
      </w:r>
    </w:p>
    <w:p w:rsidR="00364C37" w:rsidRDefault="00364C37" w:rsidP="00364C37">
      <w:pPr>
        <w:pStyle w:val="ConsPlusTitle"/>
        <w:jc w:val="right"/>
        <w:rPr>
          <w:rFonts w:ascii="Times New Roman" w:eastAsia="Calibri" w:hAnsi="Times New Roman" w:cs="Times New Roman"/>
          <w:b w:val="0"/>
          <w:sz w:val="28"/>
          <w:szCs w:val="28"/>
        </w:rPr>
      </w:pPr>
      <w:r w:rsidRPr="001C09AF">
        <w:rPr>
          <w:rFonts w:ascii="Times New Roman" w:eastAsia="Calibri" w:hAnsi="Times New Roman" w:cs="Times New Roman"/>
          <w:b w:val="0"/>
          <w:sz w:val="28"/>
          <w:szCs w:val="28"/>
        </w:rPr>
        <w:t>жилого дом</w:t>
      </w:r>
      <w:r>
        <w:rPr>
          <w:rFonts w:ascii="Times New Roman" w:eastAsia="Calibri" w:hAnsi="Times New Roman" w:cs="Times New Roman"/>
          <w:b w:val="0"/>
          <w:sz w:val="28"/>
          <w:szCs w:val="28"/>
        </w:rPr>
        <w:t>а садовым домом»</w:t>
      </w:r>
    </w:p>
    <w:p w:rsidR="00364C37" w:rsidRPr="00364C37" w:rsidRDefault="00364C37" w:rsidP="00364C37">
      <w:pPr>
        <w:spacing w:before="240"/>
        <w:jc w:val="center"/>
        <w:rPr>
          <w:rFonts w:ascii="Times New Roman" w:hAnsi="Times New Roman" w:cs="Times New Roman"/>
          <w:b/>
          <w:bCs/>
          <w:sz w:val="28"/>
          <w:szCs w:val="28"/>
        </w:rPr>
      </w:pPr>
      <w:r w:rsidRPr="00364C37">
        <w:rPr>
          <w:rFonts w:ascii="Times New Roman" w:hAnsi="Times New Roman" w:cs="Times New Roman"/>
          <w:b/>
          <w:bCs/>
          <w:sz w:val="28"/>
          <w:szCs w:val="28"/>
        </w:rPr>
        <w:t>АКТ</w:t>
      </w:r>
    </w:p>
    <w:p w:rsidR="00364C37" w:rsidRPr="00364C37" w:rsidRDefault="00364C37" w:rsidP="00364C37">
      <w:pPr>
        <w:spacing w:after="240"/>
        <w:jc w:val="center"/>
        <w:rPr>
          <w:rFonts w:ascii="Times New Roman" w:hAnsi="Times New Roman" w:cs="Times New Roman"/>
          <w:sz w:val="28"/>
          <w:szCs w:val="28"/>
        </w:rPr>
      </w:pPr>
      <w:r w:rsidRPr="00364C37">
        <w:rPr>
          <w:rFonts w:ascii="Times New Roman" w:hAnsi="Times New Roman" w:cs="Times New Roman"/>
          <w:sz w:val="28"/>
          <w:szCs w:val="28"/>
        </w:rPr>
        <w:t>обследования помещения</w:t>
      </w:r>
    </w:p>
    <w:tbl>
      <w:tblPr>
        <w:tblW w:w="0" w:type="auto"/>
        <w:tblLayout w:type="fixed"/>
        <w:tblCellMar>
          <w:left w:w="28" w:type="dxa"/>
          <w:right w:w="28" w:type="dxa"/>
        </w:tblCellMar>
        <w:tblLook w:val="0000"/>
      </w:tblPr>
      <w:tblGrid>
        <w:gridCol w:w="392"/>
        <w:gridCol w:w="3747"/>
        <w:gridCol w:w="1985"/>
        <w:gridCol w:w="4110"/>
      </w:tblGrid>
      <w:tr w:rsidR="00364C37" w:rsidRPr="00364C37" w:rsidTr="00736CDD">
        <w:trPr>
          <w:cantSplit/>
        </w:trPr>
        <w:tc>
          <w:tcPr>
            <w:tcW w:w="392" w:type="dxa"/>
            <w:tcBorders>
              <w:top w:val="nil"/>
              <w:left w:val="nil"/>
              <w:bottom w:val="nil"/>
              <w:right w:val="nil"/>
            </w:tcBorders>
            <w:vAlign w:val="bottom"/>
          </w:tcPr>
          <w:p w:rsidR="00364C37" w:rsidRPr="00364C37" w:rsidRDefault="00364C37" w:rsidP="00736CDD">
            <w:pPr>
              <w:rPr>
                <w:rFonts w:ascii="Times New Roman" w:hAnsi="Times New Roman" w:cs="Times New Roman"/>
                <w:sz w:val="28"/>
                <w:szCs w:val="28"/>
              </w:rPr>
            </w:pPr>
            <w:r w:rsidRPr="00364C37">
              <w:rPr>
                <w:rFonts w:ascii="Times New Roman" w:hAnsi="Times New Roman" w:cs="Times New Roman"/>
                <w:sz w:val="28"/>
                <w:szCs w:val="28"/>
              </w:rPr>
              <w:t>№</w:t>
            </w:r>
          </w:p>
        </w:tc>
        <w:tc>
          <w:tcPr>
            <w:tcW w:w="3747" w:type="dxa"/>
            <w:tcBorders>
              <w:top w:val="nil"/>
              <w:left w:val="nil"/>
              <w:bottom w:val="single" w:sz="4" w:space="0" w:color="auto"/>
              <w:right w:val="nil"/>
            </w:tcBorders>
            <w:vAlign w:val="bottom"/>
          </w:tcPr>
          <w:p w:rsidR="00364C37" w:rsidRPr="00364C37" w:rsidRDefault="00364C37" w:rsidP="00736CDD">
            <w:pPr>
              <w:jc w:val="center"/>
              <w:rPr>
                <w:rFonts w:ascii="Times New Roman" w:hAnsi="Times New Roman" w:cs="Times New Roman"/>
                <w:sz w:val="28"/>
                <w:szCs w:val="28"/>
              </w:rPr>
            </w:pPr>
          </w:p>
        </w:tc>
        <w:tc>
          <w:tcPr>
            <w:tcW w:w="1985" w:type="dxa"/>
            <w:tcBorders>
              <w:top w:val="nil"/>
              <w:left w:val="nil"/>
              <w:bottom w:val="nil"/>
              <w:right w:val="nil"/>
            </w:tcBorders>
            <w:vAlign w:val="bottom"/>
          </w:tcPr>
          <w:p w:rsidR="00364C37" w:rsidRPr="00364C37" w:rsidRDefault="00364C37" w:rsidP="00736CDD">
            <w:pPr>
              <w:jc w:val="center"/>
              <w:rPr>
                <w:rFonts w:ascii="Times New Roman" w:hAnsi="Times New Roman" w:cs="Times New Roman"/>
                <w:sz w:val="28"/>
                <w:szCs w:val="28"/>
              </w:rPr>
            </w:pPr>
          </w:p>
        </w:tc>
        <w:tc>
          <w:tcPr>
            <w:tcW w:w="4110" w:type="dxa"/>
            <w:tcBorders>
              <w:top w:val="nil"/>
              <w:left w:val="nil"/>
              <w:bottom w:val="single" w:sz="4" w:space="0" w:color="auto"/>
              <w:right w:val="nil"/>
            </w:tcBorders>
            <w:vAlign w:val="bottom"/>
          </w:tcPr>
          <w:p w:rsidR="00364C37" w:rsidRPr="00364C37" w:rsidRDefault="00364C37" w:rsidP="00736CDD">
            <w:pPr>
              <w:jc w:val="center"/>
              <w:rPr>
                <w:rFonts w:ascii="Times New Roman" w:hAnsi="Times New Roman" w:cs="Times New Roman"/>
                <w:sz w:val="28"/>
                <w:szCs w:val="28"/>
              </w:rPr>
            </w:pPr>
          </w:p>
        </w:tc>
      </w:tr>
      <w:tr w:rsidR="00364C37" w:rsidRPr="00364C37" w:rsidTr="00736CDD">
        <w:trPr>
          <w:cantSplit/>
        </w:trPr>
        <w:tc>
          <w:tcPr>
            <w:tcW w:w="392" w:type="dxa"/>
            <w:tcBorders>
              <w:top w:val="nil"/>
              <w:left w:val="nil"/>
              <w:bottom w:val="nil"/>
              <w:right w:val="nil"/>
            </w:tcBorders>
          </w:tcPr>
          <w:p w:rsidR="00364C37" w:rsidRPr="00364C37" w:rsidRDefault="00364C37" w:rsidP="00736CDD">
            <w:pPr>
              <w:rPr>
                <w:rFonts w:ascii="Times New Roman" w:hAnsi="Times New Roman" w:cs="Times New Roman"/>
                <w:sz w:val="28"/>
                <w:szCs w:val="28"/>
              </w:rPr>
            </w:pPr>
          </w:p>
        </w:tc>
        <w:tc>
          <w:tcPr>
            <w:tcW w:w="3747" w:type="dxa"/>
            <w:tcBorders>
              <w:top w:val="nil"/>
              <w:left w:val="nil"/>
              <w:bottom w:val="nil"/>
              <w:right w:val="nil"/>
            </w:tcBorders>
          </w:tcPr>
          <w:p w:rsidR="00364C37" w:rsidRPr="00364C37" w:rsidRDefault="00364C37" w:rsidP="00736CDD">
            <w:pPr>
              <w:jc w:val="center"/>
              <w:rPr>
                <w:rFonts w:ascii="Times New Roman" w:hAnsi="Times New Roman" w:cs="Times New Roman"/>
                <w:sz w:val="28"/>
                <w:szCs w:val="28"/>
              </w:rPr>
            </w:pPr>
          </w:p>
        </w:tc>
        <w:tc>
          <w:tcPr>
            <w:tcW w:w="1985" w:type="dxa"/>
            <w:tcBorders>
              <w:top w:val="nil"/>
              <w:left w:val="nil"/>
              <w:bottom w:val="nil"/>
              <w:right w:val="nil"/>
            </w:tcBorders>
          </w:tcPr>
          <w:p w:rsidR="00364C37" w:rsidRPr="00364C37" w:rsidRDefault="00364C37" w:rsidP="00736CDD">
            <w:pPr>
              <w:jc w:val="center"/>
              <w:rPr>
                <w:rFonts w:ascii="Times New Roman" w:hAnsi="Times New Roman" w:cs="Times New Roman"/>
                <w:sz w:val="28"/>
                <w:szCs w:val="28"/>
              </w:rPr>
            </w:pPr>
          </w:p>
        </w:tc>
        <w:tc>
          <w:tcPr>
            <w:tcW w:w="4110" w:type="dxa"/>
            <w:tcBorders>
              <w:top w:val="nil"/>
              <w:left w:val="nil"/>
              <w:bottom w:val="nil"/>
              <w:right w:val="nil"/>
            </w:tcBorders>
          </w:tcPr>
          <w:p w:rsidR="00364C37" w:rsidRPr="00364C37" w:rsidRDefault="00364C37" w:rsidP="00736CDD">
            <w:pPr>
              <w:jc w:val="center"/>
              <w:rPr>
                <w:rFonts w:ascii="Times New Roman" w:hAnsi="Times New Roman" w:cs="Times New Roman"/>
                <w:sz w:val="28"/>
                <w:szCs w:val="28"/>
              </w:rPr>
            </w:pPr>
            <w:r w:rsidRPr="00364C37">
              <w:rPr>
                <w:rFonts w:ascii="Times New Roman" w:hAnsi="Times New Roman" w:cs="Times New Roman"/>
                <w:sz w:val="28"/>
                <w:szCs w:val="28"/>
              </w:rPr>
              <w:t>(дата)</w:t>
            </w:r>
          </w:p>
        </w:tc>
      </w:tr>
    </w:tbl>
    <w:p w:rsidR="00364C37" w:rsidRPr="00364C37" w:rsidRDefault="00364C37" w:rsidP="00364C37">
      <w:pPr>
        <w:spacing w:after="0" w:line="240" w:lineRule="auto"/>
        <w:rPr>
          <w:rFonts w:ascii="Times New Roman" w:hAnsi="Times New Roman" w:cs="Times New Roman"/>
          <w:sz w:val="28"/>
          <w:szCs w:val="28"/>
        </w:rPr>
      </w:pPr>
    </w:p>
    <w:p w:rsidR="00364C37" w:rsidRPr="00364C37" w:rsidRDefault="00364C37" w:rsidP="00364C37">
      <w:pPr>
        <w:pBdr>
          <w:top w:val="single" w:sz="4" w:space="1" w:color="auto"/>
        </w:pBdr>
        <w:spacing w:after="0" w:line="240" w:lineRule="auto"/>
        <w:jc w:val="center"/>
        <w:rPr>
          <w:rFonts w:ascii="Times New Roman" w:hAnsi="Times New Roman" w:cs="Times New Roman"/>
          <w:sz w:val="24"/>
          <w:szCs w:val="24"/>
        </w:rPr>
      </w:pPr>
      <w:r w:rsidRPr="00364C37">
        <w:rPr>
          <w:rFonts w:ascii="Times New Roman" w:hAnsi="Times New Roman" w:cs="Times New Roman"/>
          <w:sz w:val="24"/>
          <w:szCs w:val="24"/>
        </w:rPr>
        <w:t>(месторасположение помещения, в том числе наименования населенного пункта и улицы, номера дома и квартиры)</w:t>
      </w:r>
    </w:p>
    <w:p w:rsidR="00364C37" w:rsidRDefault="00364C37" w:rsidP="00364C37">
      <w:pPr>
        <w:spacing w:after="0" w:line="240" w:lineRule="auto"/>
        <w:ind w:firstLine="567"/>
        <w:rPr>
          <w:rFonts w:ascii="Times New Roman" w:hAnsi="Times New Roman" w:cs="Times New Roman"/>
          <w:sz w:val="28"/>
          <w:szCs w:val="28"/>
        </w:rPr>
      </w:pPr>
      <w:r w:rsidRPr="00364C37">
        <w:rPr>
          <w:rFonts w:ascii="Times New Roman" w:hAnsi="Times New Roman" w:cs="Times New Roman"/>
          <w:sz w:val="28"/>
          <w:szCs w:val="28"/>
        </w:rPr>
        <w:t xml:space="preserve">Межведомственная комиссия, назначенная  </w:t>
      </w:r>
    </w:p>
    <w:p w:rsidR="00364C37" w:rsidRPr="00364C37" w:rsidRDefault="00364C37" w:rsidP="00364C37">
      <w:pPr>
        <w:pBdr>
          <w:top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64C37">
        <w:rPr>
          <w:rFonts w:ascii="Times New Roman" w:hAnsi="Times New Roman" w:cs="Times New Roman"/>
          <w:sz w:val="24"/>
          <w:szCs w:val="24"/>
        </w:rPr>
        <w:t xml:space="preserve">(кем назначена, наименование федерального органа </w:t>
      </w:r>
    </w:p>
    <w:p w:rsidR="00364C37" w:rsidRPr="00364C37" w:rsidRDefault="00364C37" w:rsidP="00364C37">
      <w:pPr>
        <w:tabs>
          <w:tab w:val="right" w:pos="10205"/>
        </w:tabs>
        <w:spacing w:after="0" w:line="240" w:lineRule="auto"/>
        <w:rPr>
          <w:rFonts w:ascii="Times New Roman" w:hAnsi="Times New Roman" w:cs="Times New Roman"/>
          <w:sz w:val="28"/>
          <w:szCs w:val="28"/>
        </w:rPr>
      </w:pPr>
      <w:r w:rsidRPr="00364C37">
        <w:rPr>
          <w:rFonts w:ascii="Times New Roman" w:hAnsi="Times New Roman" w:cs="Times New Roman"/>
          <w:sz w:val="28"/>
          <w:szCs w:val="28"/>
        </w:rPr>
        <w:tab/>
      </w:r>
    </w:p>
    <w:p w:rsidR="00364C37" w:rsidRPr="00364C37" w:rsidRDefault="00364C37" w:rsidP="00364C37">
      <w:pPr>
        <w:pBdr>
          <w:top w:val="single" w:sz="4" w:space="1" w:color="auto"/>
        </w:pBdr>
        <w:spacing w:after="0" w:line="240" w:lineRule="auto"/>
        <w:ind w:right="113"/>
        <w:jc w:val="center"/>
        <w:rPr>
          <w:rFonts w:ascii="Times New Roman" w:hAnsi="Times New Roman" w:cs="Times New Roman"/>
          <w:sz w:val="24"/>
          <w:szCs w:val="24"/>
        </w:rPr>
      </w:pPr>
      <w:r w:rsidRPr="00364C37">
        <w:rPr>
          <w:rFonts w:ascii="Times New Roman" w:hAnsi="Times New Roman" w:cs="Times New Roman"/>
          <w:sz w:val="24"/>
          <w:szCs w:val="24"/>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364C37" w:rsidRPr="00364C37" w:rsidRDefault="00364C37" w:rsidP="00364C37">
      <w:pPr>
        <w:spacing w:after="0" w:line="240" w:lineRule="auto"/>
        <w:rPr>
          <w:rFonts w:ascii="Times New Roman" w:hAnsi="Times New Roman" w:cs="Times New Roman"/>
          <w:sz w:val="28"/>
          <w:szCs w:val="28"/>
        </w:rPr>
      </w:pPr>
      <w:r w:rsidRPr="00364C37">
        <w:rPr>
          <w:rFonts w:ascii="Times New Roman" w:hAnsi="Times New Roman" w:cs="Times New Roman"/>
          <w:sz w:val="28"/>
          <w:szCs w:val="28"/>
        </w:rPr>
        <w:t xml:space="preserve">в составе председателя  </w:t>
      </w:r>
    </w:p>
    <w:p w:rsidR="00364C37" w:rsidRPr="00364C37" w:rsidRDefault="00364C37" w:rsidP="00364C37">
      <w:pPr>
        <w:pBdr>
          <w:top w:val="single" w:sz="4" w:space="1" w:color="auto"/>
        </w:pBdr>
        <w:spacing w:after="0" w:line="240" w:lineRule="auto"/>
        <w:ind w:left="2460"/>
        <w:jc w:val="center"/>
        <w:rPr>
          <w:rFonts w:ascii="Times New Roman" w:hAnsi="Times New Roman" w:cs="Times New Roman"/>
          <w:sz w:val="24"/>
          <w:szCs w:val="24"/>
        </w:rPr>
      </w:pPr>
      <w:r w:rsidRPr="00364C37">
        <w:rPr>
          <w:rFonts w:ascii="Times New Roman" w:hAnsi="Times New Roman" w:cs="Times New Roman"/>
          <w:sz w:val="24"/>
          <w:szCs w:val="24"/>
        </w:rPr>
        <w:t>(Ф.И.О., занимаемая должность и место работы)</w:t>
      </w:r>
    </w:p>
    <w:p w:rsidR="00364C37" w:rsidRPr="00364C37" w:rsidRDefault="00364C37" w:rsidP="00364C37">
      <w:pPr>
        <w:spacing w:after="0" w:line="240" w:lineRule="auto"/>
        <w:rPr>
          <w:rFonts w:ascii="Times New Roman" w:hAnsi="Times New Roman" w:cs="Times New Roman"/>
          <w:sz w:val="28"/>
          <w:szCs w:val="28"/>
        </w:rPr>
      </w:pPr>
      <w:r w:rsidRPr="00364C37">
        <w:rPr>
          <w:rFonts w:ascii="Times New Roman" w:hAnsi="Times New Roman" w:cs="Times New Roman"/>
          <w:sz w:val="28"/>
          <w:szCs w:val="28"/>
        </w:rPr>
        <w:t xml:space="preserve">и членов комиссии  </w:t>
      </w:r>
    </w:p>
    <w:p w:rsidR="00364C37" w:rsidRPr="00364C37" w:rsidRDefault="00364C37" w:rsidP="00364C37">
      <w:pPr>
        <w:pBdr>
          <w:top w:val="single" w:sz="4" w:space="1" w:color="auto"/>
        </w:pBdr>
        <w:spacing w:after="0" w:line="240" w:lineRule="auto"/>
        <w:ind w:left="2069"/>
        <w:jc w:val="center"/>
        <w:rPr>
          <w:rFonts w:ascii="Times New Roman" w:hAnsi="Times New Roman" w:cs="Times New Roman"/>
          <w:sz w:val="24"/>
          <w:szCs w:val="24"/>
        </w:rPr>
      </w:pPr>
      <w:r w:rsidRPr="00364C37">
        <w:rPr>
          <w:rFonts w:ascii="Times New Roman" w:hAnsi="Times New Roman" w:cs="Times New Roman"/>
          <w:sz w:val="24"/>
          <w:szCs w:val="24"/>
        </w:rPr>
        <w:t>(Ф.И.О., занимаемая должность и место работы)</w:t>
      </w:r>
    </w:p>
    <w:p w:rsidR="00364C37" w:rsidRPr="00364C37" w:rsidRDefault="00364C37" w:rsidP="00364C37">
      <w:pPr>
        <w:spacing w:after="0" w:line="240" w:lineRule="auto"/>
        <w:rPr>
          <w:rFonts w:ascii="Times New Roman" w:hAnsi="Times New Roman" w:cs="Times New Roman"/>
          <w:sz w:val="28"/>
          <w:szCs w:val="28"/>
        </w:rPr>
      </w:pPr>
      <w:r w:rsidRPr="00364C37">
        <w:rPr>
          <w:rFonts w:ascii="Times New Roman" w:hAnsi="Times New Roman" w:cs="Times New Roman"/>
          <w:sz w:val="28"/>
          <w:szCs w:val="28"/>
        </w:rPr>
        <w:t xml:space="preserve">при участии приглашенных экспертов  </w:t>
      </w:r>
    </w:p>
    <w:p w:rsidR="00364C37" w:rsidRPr="00364C37" w:rsidRDefault="00364C37" w:rsidP="00364C37">
      <w:pPr>
        <w:pBdr>
          <w:top w:val="single" w:sz="4" w:space="1" w:color="auto"/>
        </w:pBdr>
        <w:spacing w:after="0" w:line="240" w:lineRule="auto"/>
        <w:ind w:left="4054"/>
        <w:jc w:val="center"/>
        <w:rPr>
          <w:rFonts w:ascii="Times New Roman" w:hAnsi="Times New Roman" w:cs="Times New Roman"/>
          <w:sz w:val="24"/>
          <w:szCs w:val="24"/>
        </w:rPr>
      </w:pPr>
      <w:r w:rsidRPr="00364C37">
        <w:rPr>
          <w:rFonts w:ascii="Times New Roman" w:hAnsi="Times New Roman" w:cs="Times New Roman"/>
          <w:sz w:val="24"/>
          <w:szCs w:val="24"/>
        </w:rPr>
        <w:t>(Ф.И.О., занимаемая должность и место работы)</w:t>
      </w:r>
    </w:p>
    <w:p w:rsidR="00364C37" w:rsidRPr="00364C37" w:rsidRDefault="00364C37" w:rsidP="00364C37">
      <w:pPr>
        <w:spacing w:after="0" w:line="240" w:lineRule="auto"/>
        <w:rPr>
          <w:rFonts w:ascii="Times New Roman" w:hAnsi="Times New Roman" w:cs="Times New Roman"/>
          <w:sz w:val="28"/>
          <w:szCs w:val="28"/>
        </w:rPr>
      </w:pPr>
    </w:p>
    <w:p w:rsidR="00364C37" w:rsidRPr="00364C37" w:rsidRDefault="00364C37" w:rsidP="00364C37">
      <w:pPr>
        <w:pBdr>
          <w:top w:val="single" w:sz="4" w:space="1" w:color="auto"/>
        </w:pBdr>
        <w:spacing w:after="0" w:line="240" w:lineRule="auto"/>
        <w:rPr>
          <w:rFonts w:ascii="Times New Roman" w:hAnsi="Times New Roman" w:cs="Times New Roman"/>
          <w:sz w:val="28"/>
          <w:szCs w:val="28"/>
        </w:rPr>
      </w:pPr>
    </w:p>
    <w:p w:rsidR="00364C37" w:rsidRPr="00364C37" w:rsidRDefault="00364C37" w:rsidP="00364C37">
      <w:pPr>
        <w:spacing w:after="0" w:line="240" w:lineRule="auto"/>
        <w:rPr>
          <w:rFonts w:ascii="Times New Roman" w:hAnsi="Times New Roman" w:cs="Times New Roman"/>
          <w:sz w:val="28"/>
          <w:szCs w:val="28"/>
        </w:rPr>
      </w:pPr>
    </w:p>
    <w:p w:rsidR="00364C37" w:rsidRPr="00364C37" w:rsidRDefault="00364C37" w:rsidP="00364C37">
      <w:pPr>
        <w:pBdr>
          <w:top w:val="single" w:sz="4" w:space="1" w:color="auto"/>
        </w:pBdr>
        <w:spacing w:after="0" w:line="240" w:lineRule="auto"/>
        <w:rPr>
          <w:rFonts w:ascii="Times New Roman" w:hAnsi="Times New Roman" w:cs="Times New Roman"/>
          <w:sz w:val="28"/>
          <w:szCs w:val="28"/>
        </w:rPr>
      </w:pPr>
    </w:p>
    <w:p w:rsidR="00364C37" w:rsidRDefault="00364C37" w:rsidP="00364C37">
      <w:pPr>
        <w:spacing w:after="0" w:line="240" w:lineRule="auto"/>
        <w:rPr>
          <w:rFonts w:ascii="Times New Roman" w:hAnsi="Times New Roman" w:cs="Times New Roman"/>
          <w:sz w:val="28"/>
          <w:szCs w:val="28"/>
        </w:rPr>
      </w:pPr>
      <w:r w:rsidRPr="00364C37">
        <w:rPr>
          <w:rFonts w:ascii="Times New Roman" w:hAnsi="Times New Roman" w:cs="Times New Roman"/>
          <w:sz w:val="28"/>
          <w:szCs w:val="28"/>
        </w:rPr>
        <w:t xml:space="preserve">и приглашенного собственника помещения или уполномоченного им лица  </w:t>
      </w:r>
    </w:p>
    <w:p w:rsidR="00364C37" w:rsidRPr="00364C37" w:rsidRDefault="00364C37" w:rsidP="00364C37">
      <w:pPr>
        <w:spacing w:after="0" w:line="240" w:lineRule="auto"/>
        <w:rPr>
          <w:rFonts w:ascii="Times New Roman" w:hAnsi="Times New Roman" w:cs="Times New Roman"/>
          <w:sz w:val="28"/>
          <w:szCs w:val="28"/>
        </w:rPr>
      </w:pPr>
    </w:p>
    <w:p w:rsidR="00364C37" w:rsidRPr="00364C37" w:rsidRDefault="00364C37" w:rsidP="00364C37">
      <w:pPr>
        <w:pBdr>
          <w:top w:val="single" w:sz="4" w:space="1" w:color="auto"/>
        </w:pBdr>
        <w:spacing w:after="0" w:line="240" w:lineRule="auto"/>
        <w:jc w:val="center"/>
        <w:rPr>
          <w:rFonts w:ascii="Times New Roman" w:hAnsi="Times New Roman" w:cs="Times New Roman"/>
          <w:sz w:val="24"/>
          <w:szCs w:val="24"/>
        </w:rPr>
      </w:pPr>
      <w:r w:rsidRPr="00364C37">
        <w:rPr>
          <w:rFonts w:ascii="Times New Roman" w:hAnsi="Times New Roman" w:cs="Times New Roman"/>
          <w:sz w:val="24"/>
          <w:szCs w:val="24"/>
        </w:rPr>
        <w:t>(Ф.И.О., занимаемая должность и место работы)</w:t>
      </w:r>
    </w:p>
    <w:p w:rsidR="00364C37" w:rsidRPr="00364C37" w:rsidRDefault="00364C37" w:rsidP="00364C37">
      <w:pPr>
        <w:spacing w:after="0" w:line="240" w:lineRule="auto"/>
        <w:rPr>
          <w:rFonts w:ascii="Times New Roman" w:hAnsi="Times New Roman" w:cs="Times New Roman"/>
          <w:sz w:val="28"/>
          <w:szCs w:val="28"/>
        </w:rPr>
      </w:pPr>
    </w:p>
    <w:p w:rsidR="00364C37" w:rsidRPr="00364C37" w:rsidRDefault="00364C37" w:rsidP="00364C37">
      <w:pPr>
        <w:pBdr>
          <w:top w:val="single" w:sz="4" w:space="1" w:color="auto"/>
        </w:pBdr>
        <w:spacing w:after="0" w:line="240" w:lineRule="auto"/>
        <w:rPr>
          <w:rFonts w:ascii="Times New Roman" w:hAnsi="Times New Roman" w:cs="Times New Roman"/>
          <w:sz w:val="28"/>
          <w:szCs w:val="28"/>
        </w:rPr>
      </w:pPr>
    </w:p>
    <w:p w:rsidR="00364C37" w:rsidRPr="00364C37" w:rsidRDefault="00364C37" w:rsidP="00364C37">
      <w:pPr>
        <w:spacing w:after="0" w:line="240" w:lineRule="auto"/>
        <w:rPr>
          <w:rFonts w:ascii="Times New Roman" w:hAnsi="Times New Roman" w:cs="Times New Roman"/>
          <w:sz w:val="28"/>
          <w:szCs w:val="28"/>
        </w:rPr>
      </w:pPr>
      <w:r w:rsidRPr="00364C37">
        <w:rPr>
          <w:rFonts w:ascii="Times New Roman" w:hAnsi="Times New Roman" w:cs="Times New Roman"/>
          <w:sz w:val="28"/>
          <w:szCs w:val="28"/>
        </w:rPr>
        <w:t xml:space="preserve">произвела обследование помещения по заявлению  </w:t>
      </w:r>
    </w:p>
    <w:p w:rsidR="00364C37" w:rsidRPr="00364C37" w:rsidRDefault="00364C37" w:rsidP="00364C37">
      <w:pPr>
        <w:pBdr>
          <w:top w:val="single" w:sz="4" w:space="1" w:color="auto"/>
        </w:pBdr>
        <w:spacing w:after="0" w:line="240" w:lineRule="auto"/>
        <w:ind w:left="5290"/>
        <w:jc w:val="center"/>
        <w:rPr>
          <w:rFonts w:ascii="Times New Roman" w:hAnsi="Times New Roman" w:cs="Times New Roman"/>
          <w:sz w:val="24"/>
          <w:szCs w:val="24"/>
        </w:rPr>
      </w:pPr>
      <w:r w:rsidRPr="00364C37">
        <w:rPr>
          <w:rFonts w:ascii="Times New Roman" w:hAnsi="Times New Roman" w:cs="Times New Roman"/>
          <w:sz w:val="24"/>
          <w:szCs w:val="24"/>
        </w:rPr>
        <w:t xml:space="preserve">(реквизиты заявителя: Ф.И.О. и адрес – </w:t>
      </w:r>
    </w:p>
    <w:p w:rsidR="00364C37" w:rsidRPr="00364C37" w:rsidRDefault="00364C37" w:rsidP="00364C37">
      <w:pPr>
        <w:spacing w:after="0" w:line="240" w:lineRule="auto"/>
        <w:rPr>
          <w:rFonts w:ascii="Times New Roman" w:hAnsi="Times New Roman" w:cs="Times New Roman"/>
          <w:sz w:val="28"/>
          <w:szCs w:val="28"/>
        </w:rPr>
      </w:pPr>
    </w:p>
    <w:p w:rsidR="00364C37" w:rsidRPr="00364C37" w:rsidRDefault="00364C37" w:rsidP="00364C37">
      <w:pPr>
        <w:pBdr>
          <w:top w:val="single" w:sz="4" w:space="1" w:color="auto"/>
        </w:pBdr>
        <w:spacing w:after="0" w:line="240" w:lineRule="auto"/>
        <w:jc w:val="center"/>
        <w:rPr>
          <w:rFonts w:ascii="Times New Roman" w:hAnsi="Times New Roman" w:cs="Times New Roman"/>
          <w:sz w:val="24"/>
          <w:szCs w:val="24"/>
        </w:rPr>
      </w:pPr>
      <w:r w:rsidRPr="00364C37">
        <w:rPr>
          <w:rFonts w:ascii="Times New Roman" w:hAnsi="Times New Roman" w:cs="Times New Roman"/>
          <w:sz w:val="24"/>
          <w:szCs w:val="24"/>
        </w:rPr>
        <w:t>для физического лица, наименование организации и занимаемая должность – для юридического лица)</w:t>
      </w:r>
    </w:p>
    <w:p w:rsidR="00364C37" w:rsidRPr="00364C37" w:rsidRDefault="00364C37" w:rsidP="00364C37">
      <w:pPr>
        <w:spacing w:after="0" w:line="240" w:lineRule="auto"/>
        <w:rPr>
          <w:rFonts w:ascii="Times New Roman" w:hAnsi="Times New Roman" w:cs="Times New Roman"/>
          <w:sz w:val="28"/>
          <w:szCs w:val="28"/>
        </w:rPr>
      </w:pPr>
      <w:r w:rsidRPr="00364C37">
        <w:rPr>
          <w:rFonts w:ascii="Times New Roman" w:hAnsi="Times New Roman" w:cs="Times New Roman"/>
          <w:sz w:val="28"/>
          <w:szCs w:val="28"/>
        </w:rPr>
        <w:t xml:space="preserve">и составила настоящий акт обследования помещения  </w:t>
      </w:r>
    </w:p>
    <w:p w:rsidR="00364C37" w:rsidRPr="00364C37" w:rsidRDefault="00364C37" w:rsidP="00364C37">
      <w:pPr>
        <w:pBdr>
          <w:top w:val="single" w:sz="4" w:space="1" w:color="auto"/>
        </w:pBdr>
        <w:spacing w:after="0" w:line="240" w:lineRule="auto"/>
        <w:ind w:left="5585"/>
        <w:jc w:val="center"/>
        <w:rPr>
          <w:rFonts w:ascii="Times New Roman" w:hAnsi="Times New Roman" w:cs="Times New Roman"/>
          <w:sz w:val="24"/>
          <w:szCs w:val="24"/>
        </w:rPr>
      </w:pPr>
      <w:r w:rsidRPr="00364C37">
        <w:rPr>
          <w:rFonts w:ascii="Times New Roman" w:hAnsi="Times New Roman" w:cs="Times New Roman"/>
          <w:sz w:val="24"/>
          <w:szCs w:val="24"/>
        </w:rPr>
        <w:t>(адрес, принадлежность помещения,</w:t>
      </w:r>
    </w:p>
    <w:p w:rsidR="00364C37" w:rsidRPr="00364C37" w:rsidRDefault="00364C37" w:rsidP="00364C37">
      <w:pPr>
        <w:tabs>
          <w:tab w:val="right" w:pos="10205"/>
        </w:tabs>
        <w:spacing w:after="0" w:line="240" w:lineRule="auto"/>
        <w:rPr>
          <w:rFonts w:ascii="Times New Roman" w:hAnsi="Times New Roman" w:cs="Times New Roman"/>
          <w:sz w:val="28"/>
          <w:szCs w:val="28"/>
        </w:rPr>
      </w:pPr>
      <w:r w:rsidRPr="00364C37">
        <w:rPr>
          <w:rFonts w:ascii="Times New Roman" w:hAnsi="Times New Roman" w:cs="Times New Roman"/>
          <w:sz w:val="28"/>
          <w:szCs w:val="28"/>
        </w:rPr>
        <w:tab/>
        <w:t>.</w:t>
      </w:r>
    </w:p>
    <w:p w:rsidR="00364C37" w:rsidRPr="00364C37" w:rsidRDefault="00364C37" w:rsidP="00364C37">
      <w:pPr>
        <w:pBdr>
          <w:top w:val="single" w:sz="4" w:space="1" w:color="auto"/>
        </w:pBdr>
        <w:spacing w:after="0" w:line="240" w:lineRule="auto"/>
        <w:ind w:right="113"/>
        <w:jc w:val="center"/>
        <w:rPr>
          <w:rFonts w:ascii="Times New Roman" w:hAnsi="Times New Roman" w:cs="Times New Roman"/>
          <w:sz w:val="24"/>
          <w:szCs w:val="24"/>
        </w:rPr>
      </w:pPr>
      <w:r w:rsidRPr="00364C37">
        <w:rPr>
          <w:rFonts w:ascii="Times New Roman" w:hAnsi="Times New Roman" w:cs="Times New Roman"/>
          <w:sz w:val="24"/>
          <w:szCs w:val="24"/>
        </w:rPr>
        <w:t>кадастровый номер, год ввода в эксплуатацию)</w:t>
      </w:r>
    </w:p>
    <w:p w:rsidR="00364C37" w:rsidRDefault="00364C37" w:rsidP="00364C37">
      <w:pPr>
        <w:spacing w:after="0" w:line="240" w:lineRule="auto"/>
        <w:ind w:firstLine="567"/>
        <w:jc w:val="both"/>
        <w:rPr>
          <w:rFonts w:ascii="Times New Roman" w:hAnsi="Times New Roman" w:cs="Times New Roman"/>
          <w:sz w:val="28"/>
          <w:szCs w:val="28"/>
        </w:rPr>
      </w:pPr>
      <w:r w:rsidRPr="00364C37">
        <w:rPr>
          <w:rFonts w:ascii="Times New Roman" w:hAnsi="Times New Roman" w:cs="Times New Roman"/>
          <w:sz w:val="28"/>
          <w:szCs w:val="28"/>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364C37" w:rsidRPr="00364C37" w:rsidRDefault="00364C37" w:rsidP="00364C37">
      <w:pPr>
        <w:spacing w:after="0" w:line="240" w:lineRule="auto"/>
        <w:rPr>
          <w:rFonts w:ascii="Times New Roman" w:hAnsi="Times New Roman" w:cs="Times New Roman"/>
          <w:sz w:val="28"/>
          <w:szCs w:val="28"/>
        </w:rPr>
      </w:pPr>
    </w:p>
    <w:p w:rsidR="00364C37" w:rsidRPr="00364C37" w:rsidRDefault="00364C37" w:rsidP="00364C37">
      <w:pPr>
        <w:pBdr>
          <w:top w:val="single" w:sz="4" w:space="1" w:color="auto"/>
        </w:pBdr>
        <w:spacing w:after="0" w:line="240" w:lineRule="auto"/>
        <w:rPr>
          <w:rFonts w:ascii="Times New Roman" w:hAnsi="Times New Roman" w:cs="Times New Roman"/>
          <w:sz w:val="28"/>
          <w:szCs w:val="28"/>
        </w:rPr>
      </w:pPr>
    </w:p>
    <w:p w:rsidR="00364C37" w:rsidRPr="00364C37" w:rsidRDefault="00364C37" w:rsidP="00364C37">
      <w:pPr>
        <w:spacing w:after="0" w:line="240" w:lineRule="auto"/>
        <w:rPr>
          <w:rFonts w:ascii="Times New Roman" w:hAnsi="Times New Roman" w:cs="Times New Roman"/>
          <w:sz w:val="28"/>
          <w:szCs w:val="28"/>
        </w:rPr>
      </w:pPr>
    </w:p>
    <w:p w:rsidR="00364C37" w:rsidRPr="00364C37" w:rsidRDefault="00364C37" w:rsidP="00364C37">
      <w:pPr>
        <w:pBdr>
          <w:top w:val="single" w:sz="4" w:space="1" w:color="auto"/>
        </w:pBdr>
        <w:spacing w:after="0" w:line="240" w:lineRule="auto"/>
        <w:rPr>
          <w:rFonts w:ascii="Times New Roman" w:hAnsi="Times New Roman" w:cs="Times New Roman"/>
          <w:sz w:val="28"/>
          <w:szCs w:val="28"/>
        </w:rPr>
      </w:pPr>
    </w:p>
    <w:p w:rsidR="00364C37" w:rsidRPr="00364C37" w:rsidRDefault="00364C37" w:rsidP="00364C37">
      <w:pPr>
        <w:spacing w:after="0" w:line="240" w:lineRule="auto"/>
        <w:rPr>
          <w:rFonts w:ascii="Times New Roman" w:hAnsi="Times New Roman" w:cs="Times New Roman"/>
          <w:sz w:val="28"/>
          <w:szCs w:val="28"/>
        </w:rPr>
      </w:pPr>
    </w:p>
    <w:p w:rsidR="00364C37" w:rsidRPr="00364C37" w:rsidRDefault="00364C37" w:rsidP="00364C37">
      <w:pPr>
        <w:pBdr>
          <w:top w:val="single" w:sz="4" w:space="1" w:color="auto"/>
        </w:pBdr>
        <w:spacing w:after="0" w:line="240" w:lineRule="auto"/>
        <w:rPr>
          <w:rFonts w:ascii="Times New Roman" w:hAnsi="Times New Roman" w:cs="Times New Roman"/>
          <w:sz w:val="28"/>
          <w:szCs w:val="28"/>
        </w:rPr>
      </w:pPr>
    </w:p>
    <w:p w:rsidR="00364C37" w:rsidRPr="00364C37" w:rsidRDefault="00364C37" w:rsidP="00364C37">
      <w:pPr>
        <w:spacing w:after="0" w:line="240" w:lineRule="auto"/>
        <w:rPr>
          <w:rFonts w:ascii="Times New Roman" w:hAnsi="Times New Roman" w:cs="Times New Roman"/>
          <w:sz w:val="28"/>
          <w:szCs w:val="28"/>
        </w:rPr>
      </w:pPr>
    </w:p>
    <w:p w:rsidR="00364C37" w:rsidRPr="00364C37" w:rsidRDefault="00364C37" w:rsidP="00364C37">
      <w:pPr>
        <w:pBdr>
          <w:top w:val="single" w:sz="4" w:space="1" w:color="auto"/>
        </w:pBdr>
        <w:spacing w:after="0" w:line="240" w:lineRule="auto"/>
        <w:rPr>
          <w:rFonts w:ascii="Times New Roman" w:hAnsi="Times New Roman" w:cs="Times New Roman"/>
          <w:sz w:val="28"/>
          <w:szCs w:val="28"/>
        </w:rPr>
      </w:pPr>
    </w:p>
    <w:p w:rsidR="00364C37" w:rsidRPr="00364C37" w:rsidRDefault="00364C37" w:rsidP="00364C37">
      <w:pPr>
        <w:spacing w:after="0" w:line="240" w:lineRule="auto"/>
        <w:rPr>
          <w:rFonts w:ascii="Times New Roman" w:hAnsi="Times New Roman" w:cs="Times New Roman"/>
          <w:sz w:val="28"/>
          <w:szCs w:val="28"/>
        </w:rPr>
      </w:pPr>
    </w:p>
    <w:p w:rsidR="00364C37" w:rsidRPr="00364C37" w:rsidRDefault="00364C37" w:rsidP="00364C37">
      <w:pPr>
        <w:pBdr>
          <w:top w:val="single" w:sz="4" w:space="1" w:color="auto"/>
        </w:pBdr>
        <w:spacing w:after="0" w:line="240" w:lineRule="auto"/>
        <w:rPr>
          <w:rFonts w:ascii="Times New Roman" w:hAnsi="Times New Roman" w:cs="Times New Roman"/>
          <w:sz w:val="28"/>
          <w:szCs w:val="28"/>
        </w:rPr>
      </w:pPr>
    </w:p>
    <w:p w:rsidR="00364C37" w:rsidRPr="00364C37" w:rsidRDefault="00364C37" w:rsidP="00364C37">
      <w:pPr>
        <w:tabs>
          <w:tab w:val="right" w:pos="10205"/>
        </w:tabs>
        <w:spacing w:after="0" w:line="240" w:lineRule="auto"/>
        <w:rPr>
          <w:rFonts w:ascii="Times New Roman" w:hAnsi="Times New Roman" w:cs="Times New Roman"/>
          <w:sz w:val="28"/>
          <w:szCs w:val="28"/>
        </w:rPr>
      </w:pPr>
      <w:r w:rsidRPr="00364C37">
        <w:rPr>
          <w:rFonts w:ascii="Times New Roman" w:hAnsi="Times New Roman" w:cs="Times New Roman"/>
          <w:sz w:val="28"/>
          <w:szCs w:val="28"/>
        </w:rPr>
        <w:tab/>
        <w:t>.</w:t>
      </w:r>
    </w:p>
    <w:p w:rsidR="00364C37" w:rsidRPr="00364C37" w:rsidRDefault="00364C37" w:rsidP="00364C37">
      <w:pPr>
        <w:pBdr>
          <w:top w:val="single" w:sz="4" w:space="1" w:color="auto"/>
        </w:pBdr>
        <w:spacing w:after="0" w:line="240" w:lineRule="auto"/>
        <w:ind w:right="113"/>
        <w:rPr>
          <w:rFonts w:ascii="Times New Roman" w:hAnsi="Times New Roman" w:cs="Times New Roman"/>
          <w:sz w:val="28"/>
          <w:szCs w:val="28"/>
        </w:rPr>
      </w:pPr>
    </w:p>
    <w:p w:rsidR="00364C37" w:rsidRDefault="00364C37" w:rsidP="00FE5E8D">
      <w:pPr>
        <w:spacing w:after="0" w:line="240" w:lineRule="auto"/>
        <w:ind w:firstLine="567"/>
        <w:jc w:val="both"/>
        <w:rPr>
          <w:rFonts w:ascii="Times New Roman" w:hAnsi="Times New Roman" w:cs="Times New Roman"/>
          <w:sz w:val="28"/>
          <w:szCs w:val="28"/>
        </w:rPr>
      </w:pPr>
      <w:r w:rsidRPr="00364C37">
        <w:rPr>
          <w:rFonts w:ascii="Times New Roman" w:hAnsi="Times New Roman" w:cs="Times New Roman"/>
          <w:sz w:val="28"/>
          <w:szCs w:val="28"/>
        </w:rPr>
        <w:t xml:space="preserve">Сведения о несоответствиях установленным требованиям с указанием фактических значений показателя или описанием конкретного </w:t>
      </w:r>
      <w:r w:rsidR="00FE5E8D">
        <w:rPr>
          <w:rFonts w:ascii="Times New Roman" w:hAnsi="Times New Roman" w:cs="Times New Roman"/>
          <w:sz w:val="28"/>
          <w:szCs w:val="28"/>
        </w:rPr>
        <w:t>несоответствии</w:t>
      </w:r>
    </w:p>
    <w:p w:rsidR="00364C37" w:rsidRPr="00364C37" w:rsidRDefault="00364C37" w:rsidP="00FE5E8D">
      <w:pPr>
        <w:spacing w:after="0" w:line="240" w:lineRule="auto"/>
        <w:rPr>
          <w:rFonts w:ascii="Times New Roman" w:hAnsi="Times New Roman" w:cs="Times New Roman"/>
          <w:sz w:val="28"/>
          <w:szCs w:val="28"/>
        </w:rPr>
      </w:pPr>
    </w:p>
    <w:p w:rsidR="00364C37" w:rsidRPr="00364C37" w:rsidRDefault="00364C37" w:rsidP="00FE5E8D">
      <w:pPr>
        <w:pBdr>
          <w:top w:val="single" w:sz="4" w:space="1" w:color="auto"/>
        </w:pBdr>
        <w:spacing w:after="0" w:line="240" w:lineRule="auto"/>
        <w:rPr>
          <w:rFonts w:ascii="Times New Roman" w:hAnsi="Times New Roman" w:cs="Times New Roman"/>
          <w:sz w:val="28"/>
          <w:szCs w:val="28"/>
        </w:rPr>
      </w:pPr>
    </w:p>
    <w:p w:rsidR="00364C37" w:rsidRPr="00364C37" w:rsidRDefault="00364C37" w:rsidP="00FE5E8D">
      <w:pPr>
        <w:spacing w:after="0" w:line="240" w:lineRule="auto"/>
        <w:rPr>
          <w:rFonts w:ascii="Times New Roman" w:hAnsi="Times New Roman" w:cs="Times New Roman"/>
          <w:sz w:val="28"/>
          <w:szCs w:val="28"/>
        </w:rPr>
      </w:pPr>
    </w:p>
    <w:p w:rsidR="00364C37" w:rsidRPr="00364C37" w:rsidRDefault="00364C37" w:rsidP="00FE5E8D">
      <w:pPr>
        <w:pBdr>
          <w:top w:val="single" w:sz="4" w:space="1" w:color="auto"/>
        </w:pBdr>
        <w:spacing w:after="0" w:line="240" w:lineRule="auto"/>
        <w:rPr>
          <w:rFonts w:ascii="Times New Roman" w:hAnsi="Times New Roman" w:cs="Times New Roman"/>
          <w:sz w:val="28"/>
          <w:szCs w:val="28"/>
        </w:rPr>
      </w:pPr>
    </w:p>
    <w:p w:rsidR="00364C37" w:rsidRPr="00364C37" w:rsidRDefault="00364C37" w:rsidP="00FE5E8D">
      <w:pPr>
        <w:spacing w:after="0" w:line="240" w:lineRule="auto"/>
        <w:rPr>
          <w:rFonts w:ascii="Times New Roman" w:hAnsi="Times New Roman" w:cs="Times New Roman"/>
          <w:sz w:val="28"/>
          <w:szCs w:val="28"/>
        </w:rPr>
      </w:pPr>
    </w:p>
    <w:p w:rsidR="00364C37" w:rsidRPr="00364C37" w:rsidRDefault="00364C37" w:rsidP="00FE5E8D">
      <w:pPr>
        <w:pBdr>
          <w:top w:val="single" w:sz="4" w:space="1" w:color="auto"/>
        </w:pBdr>
        <w:spacing w:after="0" w:line="240" w:lineRule="auto"/>
        <w:rPr>
          <w:rFonts w:ascii="Times New Roman" w:hAnsi="Times New Roman" w:cs="Times New Roman"/>
          <w:sz w:val="28"/>
          <w:szCs w:val="28"/>
        </w:rPr>
      </w:pPr>
    </w:p>
    <w:p w:rsidR="00364C37" w:rsidRPr="00364C37" w:rsidRDefault="00364C37" w:rsidP="00FE5E8D">
      <w:pPr>
        <w:spacing w:after="0" w:line="240" w:lineRule="auto"/>
        <w:rPr>
          <w:rFonts w:ascii="Times New Roman" w:hAnsi="Times New Roman" w:cs="Times New Roman"/>
          <w:sz w:val="28"/>
          <w:szCs w:val="28"/>
        </w:rPr>
      </w:pPr>
    </w:p>
    <w:p w:rsidR="00364C37" w:rsidRPr="00364C37" w:rsidRDefault="00364C37" w:rsidP="00FE5E8D">
      <w:pPr>
        <w:pBdr>
          <w:top w:val="single" w:sz="4" w:space="1" w:color="auto"/>
        </w:pBdr>
        <w:spacing w:after="0" w:line="240" w:lineRule="auto"/>
        <w:rPr>
          <w:rFonts w:ascii="Times New Roman" w:hAnsi="Times New Roman" w:cs="Times New Roman"/>
          <w:sz w:val="28"/>
          <w:szCs w:val="28"/>
        </w:rPr>
      </w:pPr>
    </w:p>
    <w:p w:rsidR="00364C37" w:rsidRPr="00364C37" w:rsidRDefault="00364C37" w:rsidP="00FE5E8D">
      <w:pPr>
        <w:tabs>
          <w:tab w:val="right" w:pos="10205"/>
        </w:tabs>
        <w:spacing w:after="0" w:line="240" w:lineRule="auto"/>
        <w:rPr>
          <w:rFonts w:ascii="Times New Roman" w:hAnsi="Times New Roman" w:cs="Times New Roman"/>
          <w:sz w:val="28"/>
          <w:szCs w:val="28"/>
        </w:rPr>
      </w:pPr>
      <w:r w:rsidRPr="00364C37">
        <w:rPr>
          <w:rFonts w:ascii="Times New Roman" w:hAnsi="Times New Roman" w:cs="Times New Roman"/>
          <w:sz w:val="28"/>
          <w:szCs w:val="28"/>
        </w:rPr>
        <w:tab/>
        <w:t>.</w:t>
      </w:r>
    </w:p>
    <w:p w:rsidR="00364C37" w:rsidRPr="00364C37" w:rsidRDefault="00364C37" w:rsidP="00FE5E8D">
      <w:pPr>
        <w:pBdr>
          <w:top w:val="single" w:sz="4" w:space="1" w:color="auto"/>
        </w:pBdr>
        <w:spacing w:after="0" w:line="240" w:lineRule="auto"/>
        <w:ind w:right="113"/>
        <w:rPr>
          <w:rFonts w:ascii="Times New Roman" w:hAnsi="Times New Roman" w:cs="Times New Roman"/>
          <w:sz w:val="28"/>
          <w:szCs w:val="28"/>
        </w:rPr>
      </w:pPr>
    </w:p>
    <w:p w:rsidR="00364C37" w:rsidRDefault="00364C37" w:rsidP="00364C37">
      <w:pPr>
        <w:spacing w:after="0" w:line="240" w:lineRule="auto"/>
        <w:ind w:firstLine="567"/>
        <w:jc w:val="both"/>
        <w:rPr>
          <w:rFonts w:ascii="Times New Roman" w:hAnsi="Times New Roman" w:cs="Times New Roman"/>
          <w:sz w:val="28"/>
          <w:szCs w:val="28"/>
        </w:rPr>
      </w:pPr>
      <w:r w:rsidRPr="00364C37">
        <w:rPr>
          <w:rFonts w:ascii="Times New Roman" w:hAnsi="Times New Roman" w:cs="Times New Roman"/>
          <w:sz w:val="28"/>
          <w:szCs w:val="28"/>
        </w:rPr>
        <w:t xml:space="preserve">Оценка результатов проведенного инструментального контроля и других видов контроля и исследований  </w:t>
      </w:r>
    </w:p>
    <w:p w:rsidR="00FE5E8D" w:rsidRDefault="00FE5E8D" w:rsidP="00364C37">
      <w:pPr>
        <w:spacing w:after="0" w:line="240" w:lineRule="auto"/>
        <w:ind w:firstLine="567"/>
        <w:jc w:val="both"/>
        <w:rPr>
          <w:rFonts w:ascii="Times New Roman" w:hAnsi="Times New Roman" w:cs="Times New Roman"/>
          <w:sz w:val="28"/>
          <w:szCs w:val="28"/>
        </w:rPr>
      </w:pPr>
    </w:p>
    <w:p w:rsidR="00364C37" w:rsidRPr="00FE5E8D" w:rsidRDefault="00364C37" w:rsidP="00FE5E8D">
      <w:pPr>
        <w:pBdr>
          <w:top w:val="single" w:sz="4" w:space="1" w:color="auto"/>
        </w:pBdr>
        <w:spacing w:after="0" w:line="240" w:lineRule="auto"/>
        <w:rPr>
          <w:rFonts w:ascii="Times New Roman" w:hAnsi="Times New Roman" w:cs="Times New Roman"/>
          <w:sz w:val="24"/>
          <w:szCs w:val="24"/>
        </w:rPr>
      </w:pPr>
      <w:r w:rsidRPr="00FE5E8D">
        <w:rPr>
          <w:rFonts w:ascii="Times New Roman" w:hAnsi="Times New Roman" w:cs="Times New Roman"/>
          <w:sz w:val="24"/>
          <w:szCs w:val="24"/>
        </w:rPr>
        <w:t>(кем проведен контроль (испытание), по каким показателям, какие фактические значения получены)</w:t>
      </w:r>
    </w:p>
    <w:p w:rsidR="00364C37" w:rsidRPr="00364C37" w:rsidRDefault="00364C37" w:rsidP="00364C37">
      <w:pPr>
        <w:tabs>
          <w:tab w:val="right" w:pos="10205"/>
        </w:tabs>
        <w:spacing w:after="0" w:line="240" w:lineRule="auto"/>
        <w:rPr>
          <w:rFonts w:ascii="Times New Roman" w:hAnsi="Times New Roman" w:cs="Times New Roman"/>
          <w:sz w:val="28"/>
          <w:szCs w:val="28"/>
        </w:rPr>
      </w:pPr>
      <w:r w:rsidRPr="00364C37">
        <w:rPr>
          <w:rFonts w:ascii="Times New Roman" w:hAnsi="Times New Roman" w:cs="Times New Roman"/>
          <w:sz w:val="28"/>
          <w:szCs w:val="28"/>
        </w:rPr>
        <w:tab/>
        <w:t>.</w:t>
      </w:r>
    </w:p>
    <w:p w:rsidR="00364C37" w:rsidRPr="00364C37" w:rsidRDefault="00364C37" w:rsidP="00364C37">
      <w:pPr>
        <w:pBdr>
          <w:top w:val="single" w:sz="4" w:space="1" w:color="auto"/>
        </w:pBdr>
        <w:spacing w:after="0" w:line="240" w:lineRule="auto"/>
        <w:ind w:right="113"/>
        <w:rPr>
          <w:rFonts w:ascii="Times New Roman" w:hAnsi="Times New Roman" w:cs="Times New Roman"/>
          <w:sz w:val="28"/>
          <w:szCs w:val="28"/>
        </w:rPr>
      </w:pPr>
    </w:p>
    <w:p w:rsidR="00364C37" w:rsidRPr="00364C37" w:rsidRDefault="00364C37" w:rsidP="00FE5E8D">
      <w:pPr>
        <w:spacing w:after="0" w:line="240" w:lineRule="auto"/>
        <w:ind w:firstLine="567"/>
        <w:jc w:val="both"/>
        <w:rPr>
          <w:rFonts w:ascii="Times New Roman" w:hAnsi="Times New Roman" w:cs="Times New Roman"/>
          <w:sz w:val="28"/>
          <w:szCs w:val="28"/>
        </w:rPr>
      </w:pPr>
      <w:r w:rsidRPr="00364C37">
        <w:rPr>
          <w:rFonts w:ascii="Times New Roman" w:hAnsi="Times New Roman" w:cs="Times New Roman"/>
          <w:sz w:val="28"/>
          <w:szCs w:val="28"/>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364C37" w:rsidRPr="00364C37" w:rsidRDefault="00364C37" w:rsidP="00364C37">
      <w:pPr>
        <w:spacing w:after="0" w:line="240" w:lineRule="auto"/>
        <w:rPr>
          <w:rFonts w:ascii="Times New Roman" w:hAnsi="Times New Roman" w:cs="Times New Roman"/>
          <w:sz w:val="28"/>
          <w:szCs w:val="28"/>
        </w:rPr>
      </w:pPr>
    </w:p>
    <w:p w:rsidR="00364C37" w:rsidRPr="00364C37" w:rsidRDefault="00364C37" w:rsidP="00364C37">
      <w:pPr>
        <w:pBdr>
          <w:top w:val="single" w:sz="4" w:space="1" w:color="auto"/>
        </w:pBdr>
        <w:spacing w:after="0" w:line="240" w:lineRule="auto"/>
        <w:rPr>
          <w:rFonts w:ascii="Times New Roman" w:hAnsi="Times New Roman" w:cs="Times New Roman"/>
          <w:sz w:val="28"/>
          <w:szCs w:val="28"/>
        </w:rPr>
      </w:pPr>
    </w:p>
    <w:p w:rsidR="00364C37" w:rsidRPr="00364C37" w:rsidRDefault="00364C37" w:rsidP="00364C37">
      <w:pPr>
        <w:spacing w:after="0" w:line="240" w:lineRule="auto"/>
        <w:rPr>
          <w:rFonts w:ascii="Times New Roman" w:hAnsi="Times New Roman" w:cs="Times New Roman"/>
          <w:sz w:val="28"/>
          <w:szCs w:val="28"/>
        </w:rPr>
      </w:pPr>
    </w:p>
    <w:p w:rsidR="00364C37" w:rsidRPr="00364C37" w:rsidRDefault="00364C37" w:rsidP="00364C37">
      <w:pPr>
        <w:pBdr>
          <w:top w:val="single" w:sz="4" w:space="1" w:color="auto"/>
        </w:pBdr>
        <w:spacing w:after="0" w:line="240" w:lineRule="auto"/>
        <w:rPr>
          <w:rFonts w:ascii="Times New Roman" w:hAnsi="Times New Roman" w:cs="Times New Roman"/>
          <w:sz w:val="28"/>
          <w:szCs w:val="28"/>
        </w:rPr>
      </w:pPr>
    </w:p>
    <w:p w:rsidR="00364C37" w:rsidRPr="00364C37" w:rsidRDefault="00364C37" w:rsidP="00364C37">
      <w:pPr>
        <w:spacing w:after="0" w:line="240" w:lineRule="auto"/>
        <w:rPr>
          <w:rFonts w:ascii="Times New Roman" w:hAnsi="Times New Roman" w:cs="Times New Roman"/>
          <w:sz w:val="28"/>
          <w:szCs w:val="28"/>
        </w:rPr>
      </w:pPr>
    </w:p>
    <w:p w:rsidR="00364C37" w:rsidRPr="00364C37" w:rsidRDefault="00364C37" w:rsidP="00364C37">
      <w:pPr>
        <w:pBdr>
          <w:top w:val="single" w:sz="4" w:space="1" w:color="auto"/>
        </w:pBdr>
        <w:spacing w:after="0" w:line="240" w:lineRule="auto"/>
        <w:rPr>
          <w:rFonts w:ascii="Times New Roman" w:hAnsi="Times New Roman" w:cs="Times New Roman"/>
          <w:sz w:val="28"/>
          <w:szCs w:val="28"/>
        </w:rPr>
      </w:pPr>
    </w:p>
    <w:p w:rsidR="00364C37" w:rsidRPr="00364C37" w:rsidRDefault="00364C37" w:rsidP="00364C37">
      <w:pPr>
        <w:tabs>
          <w:tab w:val="right" w:pos="10205"/>
        </w:tabs>
        <w:spacing w:after="0" w:line="240" w:lineRule="auto"/>
        <w:rPr>
          <w:rFonts w:ascii="Times New Roman" w:hAnsi="Times New Roman" w:cs="Times New Roman"/>
          <w:sz w:val="28"/>
          <w:szCs w:val="28"/>
        </w:rPr>
      </w:pPr>
      <w:r w:rsidRPr="00364C37">
        <w:rPr>
          <w:rFonts w:ascii="Times New Roman" w:hAnsi="Times New Roman" w:cs="Times New Roman"/>
          <w:sz w:val="28"/>
          <w:szCs w:val="28"/>
        </w:rPr>
        <w:tab/>
        <w:t>.</w:t>
      </w:r>
    </w:p>
    <w:p w:rsidR="00364C37" w:rsidRPr="00364C37" w:rsidRDefault="00364C37" w:rsidP="00364C37">
      <w:pPr>
        <w:pBdr>
          <w:top w:val="single" w:sz="4" w:space="1" w:color="auto"/>
        </w:pBdr>
        <w:spacing w:after="0" w:line="240" w:lineRule="auto"/>
        <w:ind w:right="113"/>
        <w:rPr>
          <w:rFonts w:ascii="Times New Roman" w:hAnsi="Times New Roman" w:cs="Times New Roman"/>
          <w:sz w:val="28"/>
          <w:szCs w:val="28"/>
        </w:rPr>
      </w:pPr>
    </w:p>
    <w:p w:rsidR="00364C37" w:rsidRPr="00364C37" w:rsidRDefault="00364C37" w:rsidP="00364C37">
      <w:pPr>
        <w:spacing w:after="0" w:line="240" w:lineRule="auto"/>
        <w:ind w:firstLine="567"/>
        <w:jc w:val="both"/>
        <w:rPr>
          <w:rFonts w:ascii="Times New Roman" w:hAnsi="Times New Roman" w:cs="Times New Roman"/>
          <w:sz w:val="28"/>
          <w:szCs w:val="28"/>
        </w:rPr>
      </w:pPr>
      <w:r w:rsidRPr="00364C37">
        <w:rPr>
          <w:rFonts w:ascii="Times New Roman" w:hAnsi="Times New Roman" w:cs="Times New Roman"/>
          <w:sz w:val="28"/>
          <w:szCs w:val="28"/>
        </w:rPr>
        <w:t>Заключение межведомственной комиссии по результатам обследования помещения</w:t>
      </w:r>
      <w:r w:rsidRPr="00364C37">
        <w:rPr>
          <w:rFonts w:ascii="Times New Roman" w:hAnsi="Times New Roman" w:cs="Times New Roman"/>
          <w:sz w:val="28"/>
          <w:szCs w:val="28"/>
        </w:rPr>
        <w:br/>
      </w:r>
    </w:p>
    <w:p w:rsidR="00364C37" w:rsidRPr="00364C37" w:rsidRDefault="00364C37" w:rsidP="00364C37">
      <w:pPr>
        <w:spacing w:after="0" w:line="240" w:lineRule="auto"/>
        <w:rPr>
          <w:rFonts w:ascii="Times New Roman" w:hAnsi="Times New Roman" w:cs="Times New Roman"/>
          <w:sz w:val="28"/>
          <w:szCs w:val="28"/>
        </w:rPr>
      </w:pPr>
    </w:p>
    <w:p w:rsidR="00364C37" w:rsidRPr="00364C37" w:rsidRDefault="00364C37" w:rsidP="00364C37">
      <w:pPr>
        <w:pBdr>
          <w:top w:val="single" w:sz="4" w:space="1" w:color="auto"/>
        </w:pBdr>
        <w:spacing w:after="0" w:line="240" w:lineRule="auto"/>
        <w:rPr>
          <w:rFonts w:ascii="Times New Roman" w:hAnsi="Times New Roman" w:cs="Times New Roman"/>
          <w:sz w:val="28"/>
          <w:szCs w:val="28"/>
        </w:rPr>
      </w:pPr>
    </w:p>
    <w:p w:rsidR="00364C37" w:rsidRPr="00364C37" w:rsidRDefault="00364C37" w:rsidP="00364C37">
      <w:pPr>
        <w:spacing w:after="0" w:line="240" w:lineRule="auto"/>
        <w:rPr>
          <w:rFonts w:ascii="Times New Roman" w:hAnsi="Times New Roman" w:cs="Times New Roman"/>
          <w:sz w:val="28"/>
          <w:szCs w:val="28"/>
        </w:rPr>
      </w:pPr>
    </w:p>
    <w:p w:rsidR="00364C37" w:rsidRPr="00364C37" w:rsidRDefault="00364C37" w:rsidP="00364C37">
      <w:pPr>
        <w:pBdr>
          <w:top w:val="single" w:sz="4" w:space="1" w:color="auto"/>
        </w:pBdr>
        <w:spacing w:after="0" w:line="240" w:lineRule="auto"/>
        <w:rPr>
          <w:rFonts w:ascii="Times New Roman" w:hAnsi="Times New Roman" w:cs="Times New Roman"/>
          <w:sz w:val="28"/>
          <w:szCs w:val="28"/>
        </w:rPr>
      </w:pPr>
    </w:p>
    <w:p w:rsidR="00364C37" w:rsidRPr="00364C37" w:rsidRDefault="00364C37" w:rsidP="00364C37">
      <w:pPr>
        <w:spacing w:after="0" w:line="240" w:lineRule="auto"/>
        <w:rPr>
          <w:rFonts w:ascii="Times New Roman" w:hAnsi="Times New Roman" w:cs="Times New Roman"/>
          <w:sz w:val="28"/>
          <w:szCs w:val="28"/>
        </w:rPr>
      </w:pPr>
    </w:p>
    <w:p w:rsidR="00364C37" w:rsidRPr="00364C37" w:rsidRDefault="00364C37" w:rsidP="00364C37">
      <w:pPr>
        <w:pBdr>
          <w:top w:val="single" w:sz="4" w:space="1" w:color="auto"/>
        </w:pBdr>
        <w:spacing w:after="0" w:line="240" w:lineRule="auto"/>
        <w:rPr>
          <w:rFonts w:ascii="Times New Roman" w:hAnsi="Times New Roman" w:cs="Times New Roman"/>
          <w:sz w:val="28"/>
          <w:szCs w:val="28"/>
        </w:rPr>
      </w:pPr>
    </w:p>
    <w:p w:rsidR="00364C37" w:rsidRPr="00364C37" w:rsidRDefault="00364C37" w:rsidP="00364C37">
      <w:pPr>
        <w:tabs>
          <w:tab w:val="right" w:pos="10205"/>
        </w:tabs>
        <w:spacing w:after="0" w:line="240" w:lineRule="auto"/>
        <w:rPr>
          <w:rFonts w:ascii="Times New Roman" w:hAnsi="Times New Roman" w:cs="Times New Roman"/>
          <w:sz w:val="28"/>
          <w:szCs w:val="28"/>
        </w:rPr>
      </w:pPr>
      <w:r w:rsidRPr="00364C37">
        <w:rPr>
          <w:rFonts w:ascii="Times New Roman" w:hAnsi="Times New Roman" w:cs="Times New Roman"/>
          <w:sz w:val="28"/>
          <w:szCs w:val="28"/>
        </w:rPr>
        <w:tab/>
        <w:t>.</w:t>
      </w:r>
    </w:p>
    <w:p w:rsidR="00364C37" w:rsidRPr="00364C37" w:rsidRDefault="00364C37" w:rsidP="00364C37">
      <w:pPr>
        <w:pBdr>
          <w:top w:val="single" w:sz="4" w:space="1" w:color="auto"/>
        </w:pBdr>
        <w:spacing w:after="0" w:line="240" w:lineRule="auto"/>
        <w:ind w:right="113"/>
        <w:rPr>
          <w:rFonts w:ascii="Times New Roman" w:hAnsi="Times New Roman" w:cs="Times New Roman"/>
          <w:sz w:val="28"/>
          <w:szCs w:val="28"/>
        </w:rPr>
      </w:pPr>
    </w:p>
    <w:p w:rsidR="00364C37" w:rsidRPr="00364C37" w:rsidRDefault="00364C37" w:rsidP="00364C37">
      <w:pPr>
        <w:spacing w:after="0" w:line="240" w:lineRule="auto"/>
        <w:ind w:firstLine="567"/>
        <w:rPr>
          <w:rFonts w:ascii="Times New Roman" w:hAnsi="Times New Roman" w:cs="Times New Roman"/>
          <w:sz w:val="28"/>
          <w:szCs w:val="28"/>
        </w:rPr>
      </w:pPr>
      <w:r w:rsidRPr="00364C37">
        <w:rPr>
          <w:rFonts w:ascii="Times New Roman" w:hAnsi="Times New Roman" w:cs="Times New Roman"/>
          <w:sz w:val="28"/>
          <w:szCs w:val="28"/>
        </w:rPr>
        <w:t>Приложение к акту:</w:t>
      </w:r>
    </w:p>
    <w:p w:rsidR="00364C37" w:rsidRPr="00364C37" w:rsidRDefault="00364C37" w:rsidP="00364C37">
      <w:pPr>
        <w:spacing w:after="0" w:line="240" w:lineRule="auto"/>
        <w:ind w:firstLine="567"/>
        <w:rPr>
          <w:rFonts w:ascii="Times New Roman" w:hAnsi="Times New Roman" w:cs="Times New Roman"/>
          <w:sz w:val="28"/>
          <w:szCs w:val="28"/>
        </w:rPr>
      </w:pPr>
      <w:r w:rsidRPr="00364C37">
        <w:rPr>
          <w:rFonts w:ascii="Times New Roman" w:hAnsi="Times New Roman" w:cs="Times New Roman"/>
          <w:sz w:val="28"/>
          <w:szCs w:val="28"/>
        </w:rPr>
        <w:t>а) результаты инструментального контроля;</w:t>
      </w:r>
    </w:p>
    <w:p w:rsidR="00364C37" w:rsidRPr="00364C37" w:rsidRDefault="00364C37" w:rsidP="00364C37">
      <w:pPr>
        <w:spacing w:after="0" w:line="240" w:lineRule="auto"/>
        <w:ind w:firstLine="567"/>
        <w:rPr>
          <w:rFonts w:ascii="Times New Roman" w:hAnsi="Times New Roman" w:cs="Times New Roman"/>
          <w:sz w:val="28"/>
          <w:szCs w:val="28"/>
        </w:rPr>
      </w:pPr>
      <w:r w:rsidRPr="00364C37">
        <w:rPr>
          <w:rFonts w:ascii="Times New Roman" w:hAnsi="Times New Roman" w:cs="Times New Roman"/>
          <w:sz w:val="28"/>
          <w:szCs w:val="28"/>
        </w:rPr>
        <w:t>б) результаты лабораторных испытаний;</w:t>
      </w:r>
    </w:p>
    <w:p w:rsidR="00364C37" w:rsidRPr="00364C37" w:rsidRDefault="00364C37" w:rsidP="00364C37">
      <w:pPr>
        <w:spacing w:after="0" w:line="240" w:lineRule="auto"/>
        <w:ind w:firstLine="567"/>
        <w:rPr>
          <w:rFonts w:ascii="Times New Roman" w:hAnsi="Times New Roman" w:cs="Times New Roman"/>
          <w:sz w:val="28"/>
          <w:szCs w:val="28"/>
        </w:rPr>
      </w:pPr>
      <w:r w:rsidRPr="00364C37">
        <w:rPr>
          <w:rFonts w:ascii="Times New Roman" w:hAnsi="Times New Roman" w:cs="Times New Roman"/>
          <w:sz w:val="28"/>
          <w:szCs w:val="28"/>
        </w:rPr>
        <w:t>в) результаты исследований;</w:t>
      </w:r>
    </w:p>
    <w:p w:rsidR="00364C37" w:rsidRPr="00364C37" w:rsidRDefault="00364C37" w:rsidP="00364C37">
      <w:pPr>
        <w:spacing w:after="0" w:line="240" w:lineRule="auto"/>
        <w:ind w:firstLine="567"/>
        <w:rPr>
          <w:rFonts w:ascii="Times New Roman" w:hAnsi="Times New Roman" w:cs="Times New Roman"/>
          <w:sz w:val="28"/>
          <w:szCs w:val="28"/>
        </w:rPr>
      </w:pPr>
      <w:r w:rsidRPr="00364C37">
        <w:rPr>
          <w:rFonts w:ascii="Times New Roman" w:hAnsi="Times New Roman" w:cs="Times New Roman"/>
          <w:sz w:val="28"/>
          <w:szCs w:val="28"/>
        </w:rPr>
        <w:t>г) заключения экспертов проектно-изыскательских и специализированных организаций;</w:t>
      </w:r>
    </w:p>
    <w:p w:rsidR="00364C37" w:rsidRPr="00364C37" w:rsidRDefault="00364C37" w:rsidP="00364C37">
      <w:pPr>
        <w:spacing w:after="0" w:line="240" w:lineRule="auto"/>
        <w:ind w:firstLine="567"/>
        <w:rPr>
          <w:rFonts w:ascii="Times New Roman" w:hAnsi="Times New Roman" w:cs="Times New Roman"/>
          <w:sz w:val="28"/>
          <w:szCs w:val="28"/>
        </w:rPr>
      </w:pPr>
      <w:proofErr w:type="spellStart"/>
      <w:r w:rsidRPr="00364C37">
        <w:rPr>
          <w:rFonts w:ascii="Times New Roman" w:hAnsi="Times New Roman" w:cs="Times New Roman"/>
          <w:sz w:val="28"/>
          <w:szCs w:val="28"/>
        </w:rPr>
        <w:t>д</w:t>
      </w:r>
      <w:proofErr w:type="spellEnd"/>
      <w:r w:rsidRPr="00364C37">
        <w:rPr>
          <w:rFonts w:ascii="Times New Roman" w:hAnsi="Times New Roman" w:cs="Times New Roman"/>
          <w:sz w:val="28"/>
          <w:szCs w:val="28"/>
        </w:rPr>
        <w:t>) другие материалы по решению межведомственной комиссии.</w:t>
      </w:r>
    </w:p>
    <w:p w:rsidR="00364C37" w:rsidRPr="00364C37" w:rsidRDefault="00364C37" w:rsidP="00364C37">
      <w:pPr>
        <w:spacing w:after="0" w:line="240" w:lineRule="auto"/>
        <w:rPr>
          <w:rFonts w:ascii="Times New Roman" w:hAnsi="Times New Roman" w:cs="Times New Roman"/>
          <w:sz w:val="28"/>
          <w:szCs w:val="28"/>
        </w:rPr>
      </w:pPr>
      <w:r w:rsidRPr="00364C37">
        <w:rPr>
          <w:rFonts w:ascii="Times New Roman" w:hAnsi="Times New Roman" w:cs="Times New Roman"/>
          <w:sz w:val="28"/>
          <w:szCs w:val="28"/>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364C37" w:rsidRPr="00364C37" w:rsidTr="00736CDD">
        <w:trPr>
          <w:cantSplit/>
        </w:trPr>
        <w:tc>
          <w:tcPr>
            <w:tcW w:w="2835" w:type="dxa"/>
            <w:tcBorders>
              <w:top w:val="nil"/>
              <w:left w:val="nil"/>
              <w:bottom w:val="single" w:sz="4" w:space="0" w:color="auto"/>
              <w:right w:val="nil"/>
            </w:tcBorders>
            <w:vAlign w:val="bottom"/>
          </w:tcPr>
          <w:p w:rsidR="00364C37" w:rsidRPr="00364C37" w:rsidRDefault="00364C37" w:rsidP="00364C37">
            <w:pPr>
              <w:spacing w:after="0" w:line="240" w:lineRule="auto"/>
              <w:ind w:left="-170"/>
              <w:jc w:val="center"/>
              <w:rPr>
                <w:rFonts w:ascii="Times New Roman" w:hAnsi="Times New Roman" w:cs="Times New Roman"/>
                <w:sz w:val="28"/>
                <w:szCs w:val="28"/>
              </w:rPr>
            </w:pPr>
          </w:p>
        </w:tc>
        <w:tc>
          <w:tcPr>
            <w:tcW w:w="1276" w:type="dxa"/>
            <w:tcBorders>
              <w:top w:val="nil"/>
              <w:left w:val="nil"/>
              <w:bottom w:val="nil"/>
              <w:right w:val="nil"/>
            </w:tcBorders>
            <w:vAlign w:val="bottom"/>
          </w:tcPr>
          <w:p w:rsidR="00364C37" w:rsidRPr="00364C37" w:rsidRDefault="00364C37" w:rsidP="00364C37">
            <w:pPr>
              <w:spacing w:after="0" w:line="240" w:lineRule="auto"/>
              <w:ind w:left="-170"/>
              <w:jc w:val="center"/>
              <w:rPr>
                <w:rFonts w:ascii="Times New Roman" w:hAnsi="Times New Roman" w:cs="Times New Roman"/>
                <w:sz w:val="28"/>
                <w:szCs w:val="28"/>
              </w:rPr>
            </w:pPr>
          </w:p>
        </w:tc>
        <w:tc>
          <w:tcPr>
            <w:tcW w:w="4989" w:type="dxa"/>
            <w:tcBorders>
              <w:top w:val="nil"/>
              <w:left w:val="nil"/>
              <w:bottom w:val="single" w:sz="4" w:space="0" w:color="auto"/>
              <w:right w:val="nil"/>
            </w:tcBorders>
            <w:vAlign w:val="bottom"/>
          </w:tcPr>
          <w:p w:rsidR="00364C37" w:rsidRPr="00364C37" w:rsidRDefault="00364C37" w:rsidP="00364C37">
            <w:pPr>
              <w:spacing w:after="0" w:line="240" w:lineRule="auto"/>
              <w:ind w:left="-170"/>
              <w:jc w:val="center"/>
              <w:rPr>
                <w:rFonts w:ascii="Times New Roman" w:hAnsi="Times New Roman" w:cs="Times New Roman"/>
                <w:sz w:val="28"/>
                <w:szCs w:val="28"/>
              </w:rPr>
            </w:pPr>
          </w:p>
        </w:tc>
      </w:tr>
      <w:tr w:rsidR="00364C37" w:rsidRPr="00364C37" w:rsidTr="00736CDD">
        <w:trPr>
          <w:cantSplit/>
        </w:trPr>
        <w:tc>
          <w:tcPr>
            <w:tcW w:w="2835" w:type="dxa"/>
            <w:tcBorders>
              <w:top w:val="nil"/>
              <w:left w:val="nil"/>
              <w:bottom w:val="nil"/>
              <w:right w:val="nil"/>
            </w:tcBorders>
          </w:tcPr>
          <w:p w:rsidR="00364C37" w:rsidRPr="00FE5E8D" w:rsidRDefault="00364C37" w:rsidP="00364C37">
            <w:pPr>
              <w:spacing w:after="0" w:line="240" w:lineRule="auto"/>
              <w:ind w:left="-170"/>
              <w:jc w:val="center"/>
              <w:rPr>
                <w:rFonts w:ascii="Times New Roman" w:hAnsi="Times New Roman" w:cs="Times New Roman"/>
                <w:sz w:val="24"/>
                <w:szCs w:val="24"/>
              </w:rPr>
            </w:pPr>
            <w:r w:rsidRPr="00FE5E8D">
              <w:rPr>
                <w:rFonts w:ascii="Times New Roman" w:hAnsi="Times New Roman" w:cs="Times New Roman"/>
                <w:sz w:val="24"/>
                <w:szCs w:val="24"/>
              </w:rPr>
              <w:t>(подпись)</w:t>
            </w:r>
          </w:p>
        </w:tc>
        <w:tc>
          <w:tcPr>
            <w:tcW w:w="1276" w:type="dxa"/>
            <w:tcBorders>
              <w:top w:val="nil"/>
              <w:left w:val="nil"/>
              <w:bottom w:val="nil"/>
              <w:right w:val="nil"/>
            </w:tcBorders>
          </w:tcPr>
          <w:p w:rsidR="00364C37" w:rsidRPr="00364C37" w:rsidRDefault="00364C37" w:rsidP="00364C37">
            <w:pPr>
              <w:spacing w:after="0" w:line="240" w:lineRule="auto"/>
              <w:ind w:left="-170"/>
              <w:jc w:val="center"/>
              <w:rPr>
                <w:rFonts w:ascii="Times New Roman" w:hAnsi="Times New Roman" w:cs="Times New Roman"/>
                <w:sz w:val="28"/>
                <w:szCs w:val="28"/>
              </w:rPr>
            </w:pPr>
          </w:p>
        </w:tc>
        <w:tc>
          <w:tcPr>
            <w:tcW w:w="4989" w:type="dxa"/>
            <w:tcBorders>
              <w:top w:val="nil"/>
              <w:left w:val="nil"/>
              <w:bottom w:val="nil"/>
              <w:right w:val="nil"/>
            </w:tcBorders>
          </w:tcPr>
          <w:p w:rsidR="00364C37" w:rsidRPr="00FE5E8D" w:rsidRDefault="00364C37" w:rsidP="00364C37">
            <w:pPr>
              <w:spacing w:after="0" w:line="240" w:lineRule="auto"/>
              <w:ind w:left="-170"/>
              <w:jc w:val="center"/>
              <w:rPr>
                <w:rFonts w:ascii="Times New Roman" w:hAnsi="Times New Roman" w:cs="Times New Roman"/>
                <w:sz w:val="24"/>
                <w:szCs w:val="24"/>
              </w:rPr>
            </w:pPr>
            <w:r w:rsidRPr="00FE5E8D">
              <w:rPr>
                <w:rFonts w:ascii="Times New Roman" w:hAnsi="Times New Roman" w:cs="Times New Roman"/>
                <w:sz w:val="24"/>
                <w:szCs w:val="24"/>
              </w:rPr>
              <w:t>(Ф.И.О.)</w:t>
            </w:r>
          </w:p>
        </w:tc>
      </w:tr>
    </w:tbl>
    <w:p w:rsidR="00364C37" w:rsidRPr="00364C37" w:rsidRDefault="00364C37" w:rsidP="00364C37">
      <w:pPr>
        <w:spacing w:after="0" w:line="240" w:lineRule="auto"/>
        <w:rPr>
          <w:rFonts w:ascii="Times New Roman" w:hAnsi="Times New Roman" w:cs="Times New Roman"/>
          <w:sz w:val="28"/>
          <w:szCs w:val="28"/>
        </w:rPr>
      </w:pPr>
      <w:r w:rsidRPr="00364C37">
        <w:rPr>
          <w:rFonts w:ascii="Times New Roman" w:hAnsi="Times New Roman" w:cs="Times New Roman"/>
          <w:sz w:val="28"/>
          <w:szCs w:val="28"/>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364C37" w:rsidRPr="00364C37" w:rsidTr="00736CDD">
        <w:trPr>
          <w:cantSplit/>
        </w:trPr>
        <w:tc>
          <w:tcPr>
            <w:tcW w:w="2835" w:type="dxa"/>
            <w:tcBorders>
              <w:top w:val="nil"/>
              <w:left w:val="nil"/>
              <w:bottom w:val="single" w:sz="4" w:space="0" w:color="auto"/>
              <w:right w:val="nil"/>
            </w:tcBorders>
            <w:vAlign w:val="bottom"/>
          </w:tcPr>
          <w:p w:rsidR="00364C37" w:rsidRPr="00364C37" w:rsidRDefault="00364C37" w:rsidP="00364C37">
            <w:pPr>
              <w:spacing w:after="0" w:line="240" w:lineRule="auto"/>
              <w:ind w:left="-170"/>
              <w:jc w:val="center"/>
              <w:rPr>
                <w:rFonts w:ascii="Times New Roman" w:hAnsi="Times New Roman" w:cs="Times New Roman"/>
                <w:sz w:val="28"/>
                <w:szCs w:val="28"/>
              </w:rPr>
            </w:pPr>
          </w:p>
        </w:tc>
        <w:tc>
          <w:tcPr>
            <w:tcW w:w="1276" w:type="dxa"/>
            <w:tcBorders>
              <w:top w:val="nil"/>
              <w:left w:val="nil"/>
              <w:bottom w:val="nil"/>
              <w:right w:val="nil"/>
            </w:tcBorders>
            <w:vAlign w:val="bottom"/>
          </w:tcPr>
          <w:p w:rsidR="00364C37" w:rsidRPr="00364C37" w:rsidRDefault="00364C37" w:rsidP="00364C37">
            <w:pPr>
              <w:spacing w:after="0" w:line="240" w:lineRule="auto"/>
              <w:ind w:left="-170"/>
              <w:jc w:val="center"/>
              <w:rPr>
                <w:rFonts w:ascii="Times New Roman" w:hAnsi="Times New Roman" w:cs="Times New Roman"/>
                <w:sz w:val="28"/>
                <w:szCs w:val="28"/>
              </w:rPr>
            </w:pPr>
          </w:p>
        </w:tc>
        <w:tc>
          <w:tcPr>
            <w:tcW w:w="4989" w:type="dxa"/>
            <w:tcBorders>
              <w:top w:val="nil"/>
              <w:left w:val="nil"/>
              <w:bottom w:val="single" w:sz="4" w:space="0" w:color="auto"/>
              <w:right w:val="nil"/>
            </w:tcBorders>
            <w:vAlign w:val="bottom"/>
          </w:tcPr>
          <w:p w:rsidR="00364C37" w:rsidRPr="00364C37" w:rsidRDefault="00364C37" w:rsidP="00364C37">
            <w:pPr>
              <w:spacing w:after="0" w:line="240" w:lineRule="auto"/>
              <w:ind w:left="-170"/>
              <w:jc w:val="center"/>
              <w:rPr>
                <w:rFonts w:ascii="Times New Roman" w:hAnsi="Times New Roman" w:cs="Times New Roman"/>
                <w:sz w:val="28"/>
                <w:szCs w:val="28"/>
              </w:rPr>
            </w:pPr>
          </w:p>
        </w:tc>
      </w:tr>
      <w:tr w:rsidR="00364C37" w:rsidRPr="00364C37" w:rsidTr="00736CDD">
        <w:trPr>
          <w:cantSplit/>
        </w:trPr>
        <w:tc>
          <w:tcPr>
            <w:tcW w:w="2835" w:type="dxa"/>
            <w:tcBorders>
              <w:top w:val="nil"/>
              <w:left w:val="nil"/>
              <w:bottom w:val="nil"/>
              <w:right w:val="nil"/>
            </w:tcBorders>
          </w:tcPr>
          <w:p w:rsidR="00364C37" w:rsidRPr="00FE5E8D" w:rsidRDefault="00364C37" w:rsidP="00364C37">
            <w:pPr>
              <w:spacing w:after="0" w:line="240" w:lineRule="auto"/>
              <w:ind w:left="-170"/>
              <w:jc w:val="center"/>
              <w:rPr>
                <w:rFonts w:ascii="Times New Roman" w:hAnsi="Times New Roman" w:cs="Times New Roman"/>
                <w:sz w:val="24"/>
                <w:szCs w:val="24"/>
              </w:rPr>
            </w:pPr>
            <w:r w:rsidRPr="00FE5E8D">
              <w:rPr>
                <w:rFonts w:ascii="Times New Roman" w:hAnsi="Times New Roman" w:cs="Times New Roman"/>
                <w:sz w:val="24"/>
                <w:szCs w:val="24"/>
              </w:rPr>
              <w:t>(подпись)</w:t>
            </w:r>
          </w:p>
        </w:tc>
        <w:tc>
          <w:tcPr>
            <w:tcW w:w="1276" w:type="dxa"/>
            <w:tcBorders>
              <w:top w:val="nil"/>
              <w:left w:val="nil"/>
              <w:bottom w:val="nil"/>
              <w:right w:val="nil"/>
            </w:tcBorders>
          </w:tcPr>
          <w:p w:rsidR="00364C37" w:rsidRPr="00364C37" w:rsidRDefault="00364C37" w:rsidP="00364C37">
            <w:pPr>
              <w:spacing w:after="0" w:line="240" w:lineRule="auto"/>
              <w:ind w:left="-170"/>
              <w:jc w:val="center"/>
              <w:rPr>
                <w:rFonts w:ascii="Times New Roman" w:hAnsi="Times New Roman" w:cs="Times New Roman"/>
                <w:sz w:val="28"/>
                <w:szCs w:val="28"/>
              </w:rPr>
            </w:pPr>
          </w:p>
        </w:tc>
        <w:tc>
          <w:tcPr>
            <w:tcW w:w="4989" w:type="dxa"/>
            <w:tcBorders>
              <w:top w:val="nil"/>
              <w:left w:val="nil"/>
              <w:bottom w:val="nil"/>
              <w:right w:val="nil"/>
            </w:tcBorders>
          </w:tcPr>
          <w:p w:rsidR="00364C37" w:rsidRPr="00FE5E8D" w:rsidRDefault="00364C37" w:rsidP="00364C37">
            <w:pPr>
              <w:spacing w:after="0" w:line="240" w:lineRule="auto"/>
              <w:ind w:left="-170"/>
              <w:jc w:val="center"/>
              <w:rPr>
                <w:rFonts w:ascii="Times New Roman" w:hAnsi="Times New Roman" w:cs="Times New Roman"/>
                <w:sz w:val="24"/>
                <w:szCs w:val="24"/>
              </w:rPr>
            </w:pPr>
            <w:r w:rsidRPr="00FE5E8D">
              <w:rPr>
                <w:rFonts w:ascii="Times New Roman" w:hAnsi="Times New Roman" w:cs="Times New Roman"/>
                <w:sz w:val="24"/>
                <w:szCs w:val="24"/>
              </w:rPr>
              <w:t>(Ф.И.О.)</w:t>
            </w:r>
          </w:p>
        </w:tc>
      </w:tr>
    </w:tbl>
    <w:p w:rsidR="00364C37" w:rsidRPr="00364C37" w:rsidRDefault="00364C37" w:rsidP="00364C37">
      <w:pPr>
        <w:spacing w:after="0" w:line="240" w:lineRule="auto"/>
        <w:rPr>
          <w:rFonts w:ascii="Times New Roman" w:hAnsi="Times New Roman" w:cs="Times New Roman"/>
          <w:sz w:val="28"/>
          <w:szCs w:val="28"/>
        </w:rPr>
      </w:pPr>
    </w:p>
    <w:tbl>
      <w:tblPr>
        <w:tblW w:w="9100" w:type="dxa"/>
        <w:tblInd w:w="595" w:type="dxa"/>
        <w:tblLayout w:type="fixed"/>
        <w:tblCellMar>
          <w:left w:w="28" w:type="dxa"/>
          <w:right w:w="28" w:type="dxa"/>
        </w:tblCellMar>
        <w:tblLook w:val="0000"/>
      </w:tblPr>
      <w:tblGrid>
        <w:gridCol w:w="2835"/>
        <w:gridCol w:w="1276"/>
        <w:gridCol w:w="4989"/>
      </w:tblGrid>
      <w:tr w:rsidR="00364C37" w:rsidRPr="00364C37" w:rsidTr="00FE5E8D">
        <w:trPr>
          <w:cantSplit/>
        </w:trPr>
        <w:tc>
          <w:tcPr>
            <w:tcW w:w="2835" w:type="dxa"/>
            <w:tcBorders>
              <w:top w:val="nil"/>
              <w:left w:val="nil"/>
              <w:bottom w:val="single" w:sz="4" w:space="0" w:color="auto"/>
              <w:right w:val="nil"/>
            </w:tcBorders>
            <w:vAlign w:val="bottom"/>
          </w:tcPr>
          <w:p w:rsidR="00364C37" w:rsidRPr="00364C37" w:rsidRDefault="00364C37" w:rsidP="00364C37">
            <w:pPr>
              <w:spacing w:after="0" w:line="240" w:lineRule="auto"/>
              <w:ind w:left="-170"/>
              <w:jc w:val="center"/>
              <w:rPr>
                <w:rFonts w:ascii="Times New Roman" w:hAnsi="Times New Roman" w:cs="Times New Roman"/>
                <w:sz w:val="28"/>
                <w:szCs w:val="28"/>
              </w:rPr>
            </w:pPr>
          </w:p>
        </w:tc>
        <w:tc>
          <w:tcPr>
            <w:tcW w:w="1276" w:type="dxa"/>
            <w:tcBorders>
              <w:top w:val="nil"/>
              <w:left w:val="nil"/>
              <w:bottom w:val="nil"/>
              <w:right w:val="nil"/>
            </w:tcBorders>
            <w:vAlign w:val="bottom"/>
          </w:tcPr>
          <w:p w:rsidR="00364C37" w:rsidRPr="00364C37" w:rsidRDefault="00364C37" w:rsidP="00364C37">
            <w:pPr>
              <w:spacing w:after="0" w:line="240" w:lineRule="auto"/>
              <w:ind w:left="-170"/>
              <w:jc w:val="center"/>
              <w:rPr>
                <w:rFonts w:ascii="Times New Roman" w:hAnsi="Times New Roman" w:cs="Times New Roman"/>
                <w:sz w:val="28"/>
                <w:szCs w:val="28"/>
              </w:rPr>
            </w:pPr>
          </w:p>
        </w:tc>
        <w:tc>
          <w:tcPr>
            <w:tcW w:w="4989" w:type="dxa"/>
            <w:tcBorders>
              <w:top w:val="nil"/>
              <w:left w:val="nil"/>
              <w:bottom w:val="single" w:sz="4" w:space="0" w:color="auto"/>
              <w:right w:val="nil"/>
            </w:tcBorders>
            <w:vAlign w:val="bottom"/>
          </w:tcPr>
          <w:p w:rsidR="00364C37" w:rsidRPr="00364C37" w:rsidRDefault="00364C37" w:rsidP="00364C37">
            <w:pPr>
              <w:spacing w:after="0" w:line="240" w:lineRule="auto"/>
              <w:ind w:left="-170"/>
              <w:jc w:val="center"/>
              <w:rPr>
                <w:rFonts w:ascii="Times New Roman" w:hAnsi="Times New Roman" w:cs="Times New Roman"/>
                <w:sz w:val="28"/>
                <w:szCs w:val="28"/>
              </w:rPr>
            </w:pPr>
          </w:p>
        </w:tc>
      </w:tr>
      <w:tr w:rsidR="00364C37" w:rsidRPr="00364C37" w:rsidTr="00FE5E8D">
        <w:trPr>
          <w:cantSplit/>
        </w:trPr>
        <w:tc>
          <w:tcPr>
            <w:tcW w:w="2835" w:type="dxa"/>
            <w:tcBorders>
              <w:top w:val="nil"/>
              <w:left w:val="nil"/>
              <w:bottom w:val="nil"/>
              <w:right w:val="nil"/>
            </w:tcBorders>
          </w:tcPr>
          <w:p w:rsidR="00364C37" w:rsidRPr="00FE5E8D" w:rsidRDefault="00364C37" w:rsidP="00364C37">
            <w:pPr>
              <w:spacing w:after="0" w:line="240" w:lineRule="auto"/>
              <w:ind w:left="-170"/>
              <w:jc w:val="center"/>
              <w:rPr>
                <w:rFonts w:ascii="Times New Roman" w:hAnsi="Times New Roman" w:cs="Times New Roman"/>
                <w:sz w:val="24"/>
                <w:szCs w:val="24"/>
              </w:rPr>
            </w:pPr>
            <w:r w:rsidRPr="00FE5E8D">
              <w:rPr>
                <w:rFonts w:ascii="Times New Roman" w:hAnsi="Times New Roman" w:cs="Times New Roman"/>
                <w:sz w:val="24"/>
                <w:szCs w:val="24"/>
              </w:rPr>
              <w:t>(подпись)</w:t>
            </w:r>
          </w:p>
        </w:tc>
        <w:tc>
          <w:tcPr>
            <w:tcW w:w="1276" w:type="dxa"/>
            <w:tcBorders>
              <w:top w:val="nil"/>
              <w:left w:val="nil"/>
              <w:bottom w:val="nil"/>
              <w:right w:val="nil"/>
            </w:tcBorders>
          </w:tcPr>
          <w:p w:rsidR="00364C37" w:rsidRPr="00364C37" w:rsidRDefault="00364C37" w:rsidP="00364C37">
            <w:pPr>
              <w:spacing w:after="0" w:line="240" w:lineRule="auto"/>
              <w:ind w:left="-170"/>
              <w:jc w:val="center"/>
              <w:rPr>
                <w:rFonts w:ascii="Times New Roman" w:hAnsi="Times New Roman" w:cs="Times New Roman"/>
                <w:sz w:val="28"/>
                <w:szCs w:val="28"/>
              </w:rPr>
            </w:pPr>
          </w:p>
        </w:tc>
        <w:tc>
          <w:tcPr>
            <w:tcW w:w="4989" w:type="dxa"/>
            <w:tcBorders>
              <w:top w:val="nil"/>
              <w:left w:val="nil"/>
              <w:bottom w:val="nil"/>
              <w:right w:val="nil"/>
            </w:tcBorders>
          </w:tcPr>
          <w:p w:rsidR="00364C37" w:rsidRPr="00FE5E8D" w:rsidRDefault="00364C37" w:rsidP="00364C37">
            <w:pPr>
              <w:spacing w:after="0" w:line="240" w:lineRule="auto"/>
              <w:ind w:left="-170"/>
              <w:jc w:val="center"/>
              <w:rPr>
                <w:rFonts w:ascii="Times New Roman" w:hAnsi="Times New Roman" w:cs="Times New Roman"/>
                <w:sz w:val="24"/>
                <w:szCs w:val="24"/>
              </w:rPr>
            </w:pPr>
            <w:r w:rsidRPr="00FE5E8D">
              <w:rPr>
                <w:rFonts w:ascii="Times New Roman" w:hAnsi="Times New Roman" w:cs="Times New Roman"/>
                <w:sz w:val="24"/>
                <w:szCs w:val="24"/>
              </w:rPr>
              <w:t>(Ф.И.О.)</w:t>
            </w:r>
          </w:p>
        </w:tc>
      </w:tr>
      <w:tr w:rsidR="00364C37" w:rsidRPr="00364C37" w:rsidTr="00FE5E8D">
        <w:trPr>
          <w:cantSplit/>
        </w:trPr>
        <w:tc>
          <w:tcPr>
            <w:tcW w:w="2835" w:type="dxa"/>
            <w:tcBorders>
              <w:top w:val="nil"/>
              <w:left w:val="nil"/>
              <w:bottom w:val="single" w:sz="4" w:space="0" w:color="auto"/>
              <w:right w:val="nil"/>
            </w:tcBorders>
            <w:vAlign w:val="bottom"/>
          </w:tcPr>
          <w:p w:rsidR="00364C37" w:rsidRPr="00364C37" w:rsidRDefault="00364C37" w:rsidP="00736CDD">
            <w:pPr>
              <w:ind w:left="-170"/>
              <w:jc w:val="center"/>
              <w:rPr>
                <w:rFonts w:ascii="Times New Roman" w:hAnsi="Times New Roman" w:cs="Times New Roman"/>
                <w:sz w:val="28"/>
                <w:szCs w:val="28"/>
              </w:rPr>
            </w:pPr>
          </w:p>
        </w:tc>
        <w:tc>
          <w:tcPr>
            <w:tcW w:w="1276" w:type="dxa"/>
            <w:tcBorders>
              <w:top w:val="nil"/>
              <w:left w:val="nil"/>
              <w:bottom w:val="nil"/>
              <w:right w:val="nil"/>
            </w:tcBorders>
            <w:vAlign w:val="bottom"/>
          </w:tcPr>
          <w:p w:rsidR="00364C37" w:rsidRPr="00364C37" w:rsidRDefault="00364C37" w:rsidP="00736CDD">
            <w:pPr>
              <w:ind w:left="-170"/>
              <w:jc w:val="center"/>
              <w:rPr>
                <w:rFonts w:ascii="Times New Roman" w:hAnsi="Times New Roman" w:cs="Times New Roman"/>
                <w:sz w:val="28"/>
                <w:szCs w:val="28"/>
              </w:rPr>
            </w:pPr>
          </w:p>
        </w:tc>
        <w:tc>
          <w:tcPr>
            <w:tcW w:w="4989" w:type="dxa"/>
            <w:tcBorders>
              <w:top w:val="nil"/>
              <w:left w:val="nil"/>
              <w:bottom w:val="single" w:sz="4" w:space="0" w:color="auto"/>
              <w:right w:val="nil"/>
            </w:tcBorders>
            <w:vAlign w:val="bottom"/>
          </w:tcPr>
          <w:p w:rsidR="00364C37" w:rsidRPr="00364C37" w:rsidRDefault="00364C37" w:rsidP="00736CDD">
            <w:pPr>
              <w:ind w:left="-170"/>
              <w:jc w:val="center"/>
              <w:rPr>
                <w:rFonts w:ascii="Times New Roman" w:hAnsi="Times New Roman" w:cs="Times New Roman"/>
                <w:sz w:val="28"/>
                <w:szCs w:val="28"/>
              </w:rPr>
            </w:pPr>
          </w:p>
        </w:tc>
      </w:tr>
      <w:tr w:rsidR="00364C37" w:rsidRPr="00364C37" w:rsidTr="00FE5E8D">
        <w:trPr>
          <w:cantSplit/>
        </w:trPr>
        <w:tc>
          <w:tcPr>
            <w:tcW w:w="2835" w:type="dxa"/>
            <w:tcBorders>
              <w:top w:val="nil"/>
              <w:left w:val="nil"/>
              <w:bottom w:val="nil"/>
              <w:right w:val="nil"/>
            </w:tcBorders>
          </w:tcPr>
          <w:p w:rsidR="00364C37" w:rsidRPr="00FE5E8D" w:rsidRDefault="00364C37" w:rsidP="00736CDD">
            <w:pPr>
              <w:ind w:left="-170"/>
              <w:jc w:val="center"/>
              <w:rPr>
                <w:rFonts w:ascii="Times New Roman" w:hAnsi="Times New Roman" w:cs="Times New Roman"/>
                <w:sz w:val="24"/>
                <w:szCs w:val="24"/>
              </w:rPr>
            </w:pPr>
            <w:r w:rsidRPr="00FE5E8D">
              <w:rPr>
                <w:rFonts w:ascii="Times New Roman" w:hAnsi="Times New Roman" w:cs="Times New Roman"/>
                <w:sz w:val="24"/>
                <w:szCs w:val="24"/>
              </w:rPr>
              <w:t>(подпись)</w:t>
            </w:r>
          </w:p>
        </w:tc>
        <w:tc>
          <w:tcPr>
            <w:tcW w:w="1276" w:type="dxa"/>
            <w:tcBorders>
              <w:top w:val="nil"/>
              <w:left w:val="nil"/>
              <w:bottom w:val="nil"/>
              <w:right w:val="nil"/>
            </w:tcBorders>
          </w:tcPr>
          <w:p w:rsidR="00364C37" w:rsidRPr="00364C37" w:rsidRDefault="00364C37" w:rsidP="00736CDD">
            <w:pPr>
              <w:ind w:left="-170"/>
              <w:jc w:val="center"/>
              <w:rPr>
                <w:rFonts w:ascii="Times New Roman" w:hAnsi="Times New Roman" w:cs="Times New Roman"/>
                <w:sz w:val="28"/>
                <w:szCs w:val="28"/>
              </w:rPr>
            </w:pPr>
          </w:p>
        </w:tc>
        <w:tc>
          <w:tcPr>
            <w:tcW w:w="4989" w:type="dxa"/>
            <w:tcBorders>
              <w:top w:val="nil"/>
              <w:left w:val="nil"/>
              <w:bottom w:val="nil"/>
              <w:right w:val="nil"/>
            </w:tcBorders>
          </w:tcPr>
          <w:p w:rsidR="00364C37" w:rsidRPr="00FE5E8D" w:rsidRDefault="00364C37" w:rsidP="00736CDD">
            <w:pPr>
              <w:ind w:left="-170"/>
              <w:jc w:val="center"/>
              <w:rPr>
                <w:rFonts w:ascii="Times New Roman" w:hAnsi="Times New Roman" w:cs="Times New Roman"/>
                <w:sz w:val="24"/>
                <w:szCs w:val="24"/>
              </w:rPr>
            </w:pPr>
            <w:r w:rsidRPr="00FE5E8D">
              <w:rPr>
                <w:rFonts w:ascii="Times New Roman" w:hAnsi="Times New Roman" w:cs="Times New Roman"/>
                <w:sz w:val="24"/>
                <w:szCs w:val="24"/>
              </w:rPr>
              <w:t>(Ф.И.О.)</w:t>
            </w:r>
          </w:p>
        </w:tc>
      </w:tr>
      <w:tr w:rsidR="00364C37" w:rsidRPr="00364C37" w:rsidTr="00FE5E8D">
        <w:trPr>
          <w:cantSplit/>
        </w:trPr>
        <w:tc>
          <w:tcPr>
            <w:tcW w:w="2835" w:type="dxa"/>
            <w:tcBorders>
              <w:top w:val="nil"/>
              <w:left w:val="nil"/>
              <w:bottom w:val="single" w:sz="4" w:space="0" w:color="auto"/>
              <w:right w:val="nil"/>
            </w:tcBorders>
            <w:vAlign w:val="bottom"/>
          </w:tcPr>
          <w:p w:rsidR="00364C37" w:rsidRPr="00364C37" w:rsidRDefault="00364C37" w:rsidP="00736CDD">
            <w:pPr>
              <w:ind w:left="-170"/>
              <w:jc w:val="center"/>
              <w:rPr>
                <w:rFonts w:ascii="Times New Roman" w:hAnsi="Times New Roman" w:cs="Times New Roman"/>
                <w:sz w:val="28"/>
                <w:szCs w:val="28"/>
              </w:rPr>
            </w:pPr>
          </w:p>
        </w:tc>
        <w:tc>
          <w:tcPr>
            <w:tcW w:w="1276" w:type="dxa"/>
            <w:tcBorders>
              <w:top w:val="nil"/>
              <w:left w:val="nil"/>
              <w:bottom w:val="nil"/>
              <w:right w:val="nil"/>
            </w:tcBorders>
            <w:vAlign w:val="bottom"/>
          </w:tcPr>
          <w:p w:rsidR="00364C37" w:rsidRPr="00364C37" w:rsidRDefault="00364C37" w:rsidP="00736CDD">
            <w:pPr>
              <w:ind w:left="-170"/>
              <w:jc w:val="center"/>
              <w:rPr>
                <w:rFonts w:ascii="Times New Roman" w:hAnsi="Times New Roman" w:cs="Times New Roman"/>
                <w:sz w:val="28"/>
                <w:szCs w:val="28"/>
              </w:rPr>
            </w:pPr>
          </w:p>
        </w:tc>
        <w:tc>
          <w:tcPr>
            <w:tcW w:w="4989" w:type="dxa"/>
            <w:tcBorders>
              <w:top w:val="nil"/>
              <w:left w:val="nil"/>
              <w:bottom w:val="single" w:sz="4" w:space="0" w:color="auto"/>
              <w:right w:val="nil"/>
            </w:tcBorders>
            <w:vAlign w:val="bottom"/>
          </w:tcPr>
          <w:p w:rsidR="00364C37" w:rsidRPr="00364C37" w:rsidRDefault="00364C37" w:rsidP="00736CDD">
            <w:pPr>
              <w:ind w:left="-170"/>
              <w:jc w:val="center"/>
              <w:rPr>
                <w:rFonts w:ascii="Times New Roman" w:hAnsi="Times New Roman" w:cs="Times New Roman"/>
                <w:sz w:val="28"/>
                <w:szCs w:val="28"/>
              </w:rPr>
            </w:pPr>
          </w:p>
        </w:tc>
      </w:tr>
      <w:tr w:rsidR="00364C37" w:rsidRPr="00364C37" w:rsidTr="00FE5E8D">
        <w:trPr>
          <w:cantSplit/>
        </w:trPr>
        <w:tc>
          <w:tcPr>
            <w:tcW w:w="2835" w:type="dxa"/>
            <w:tcBorders>
              <w:top w:val="nil"/>
              <w:left w:val="nil"/>
              <w:bottom w:val="nil"/>
              <w:right w:val="nil"/>
            </w:tcBorders>
          </w:tcPr>
          <w:p w:rsidR="00364C37" w:rsidRPr="00FE5E8D" w:rsidRDefault="00364C37" w:rsidP="00736CDD">
            <w:pPr>
              <w:ind w:left="-170"/>
              <w:jc w:val="center"/>
              <w:rPr>
                <w:rFonts w:ascii="Times New Roman" w:hAnsi="Times New Roman" w:cs="Times New Roman"/>
                <w:sz w:val="24"/>
                <w:szCs w:val="24"/>
              </w:rPr>
            </w:pPr>
            <w:r w:rsidRPr="00FE5E8D">
              <w:rPr>
                <w:rFonts w:ascii="Times New Roman" w:hAnsi="Times New Roman" w:cs="Times New Roman"/>
                <w:sz w:val="24"/>
                <w:szCs w:val="24"/>
              </w:rPr>
              <w:t>(подпись)</w:t>
            </w:r>
          </w:p>
        </w:tc>
        <w:tc>
          <w:tcPr>
            <w:tcW w:w="1276" w:type="dxa"/>
            <w:tcBorders>
              <w:top w:val="nil"/>
              <w:left w:val="nil"/>
              <w:bottom w:val="nil"/>
              <w:right w:val="nil"/>
            </w:tcBorders>
          </w:tcPr>
          <w:p w:rsidR="00364C37" w:rsidRPr="00364C37" w:rsidRDefault="00364C37" w:rsidP="00736CDD">
            <w:pPr>
              <w:ind w:left="-170"/>
              <w:jc w:val="center"/>
              <w:rPr>
                <w:rFonts w:ascii="Times New Roman" w:hAnsi="Times New Roman" w:cs="Times New Roman"/>
                <w:sz w:val="28"/>
                <w:szCs w:val="28"/>
              </w:rPr>
            </w:pPr>
          </w:p>
        </w:tc>
        <w:tc>
          <w:tcPr>
            <w:tcW w:w="4989" w:type="dxa"/>
            <w:tcBorders>
              <w:top w:val="nil"/>
              <w:left w:val="nil"/>
              <w:bottom w:val="nil"/>
              <w:right w:val="nil"/>
            </w:tcBorders>
          </w:tcPr>
          <w:p w:rsidR="00364C37" w:rsidRPr="00FE5E8D" w:rsidRDefault="00364C37" w:rsidP="00736CDD">
            <w:pPr>
              <w:ind w:left="-170"/>
              <w:jc w:val="center"/>
              <w:rPr>
                <w:rFonts w:ascii="Times New Roman" w:hAnsi="Times New Roman" w:cs="Times New Roman"/>
                <w:sz w:val="24"/>
                <w:szCs w:val="24"/>
              </w:rPr>
            </w:pPr>
            <w:r w:rsidRPr="00FE5E8D">
              <w:rPr>
                <w:rFonts w:ascii="Times New Roman" w:hAnsi="Times New Roman" w:cs="Times New Roman"/>
                <w:sz w:val="24"/>
                <w:szCs w:val="24"/>
              </w:rPr>
              <w:t>(Ф.И.О.)</w:t>
            </w:r>
          </w:p>
        </w:tc>
      </w:tr>
    </w:tbl>
    <w:p w:rsidR="00364C37" w:rsidRPr="00364C37" w:rsidRDefault="00364C37" w:rsidP="00364C37">
      <w:pPr>
        <w:rPr>
          <w:rFonts w:ascii="Times New Roman" w:hAnsi="Times New Roman" w:cs="Times New Roman"/>
          <w:sz w:val="28"/>
          <w:szCs w:val="28"/>
        </w:rPr>
      </w:pPr>
    </w:p>
    <w:p w:rsidR="001C09AF" w:rsidRDefault="001C09AF">
      <w:pPr>
        <w:rPr>
          <w:rFonts w:ascii="Times New Roman" w:hAnsi="Times New Roman" w:cs="Times New Roman"/>
          <w:sz w:val="28"/>
          <w:szCs w:val="28"/>
        </w:rPr>
      </w:pPr>
    </w:p>
    <w:p w:rsidR="00FE5E8D" w:rsidRDefault="00FE5E8D">
      <w:pPr>
        <w:rPr>
          <w:rFonts w:ascii="Times New Roman" w:hAnsi="Times New Roman" w:cs="Times New Roman"/>
          <w:sz w:val="28"/>
          <w:szCs w:val="28"/>
        </w:rPr>
      </w:pPr>
    </w:p>
    <w:p w:rsidR="00FE5E8D" w:rsidRDefault="00FE5E8D">
      <w:pPr>
        <w:rPr>
          <w:rFonts w:ascii="Times New Roman" w:hAnsi="Times New Roman" w:cs="Times New Roman"/>
          <w:sz w:val="28"/>
          <w:szCs w:val="28"/>
        </w:rPr>
      </w:pPr>
    </w:p>
    <w:p w:rsidR="00FE5E8D" w:rsidRPr="001C09AF" w:rsidRDefault="00FE5E8D" w:rsidP="00FE5E8D">
      <w:pPr>
        <w:spacing w:after="0" w:line="240" w:lineRule="auto"/>
        <w:jc w:val="right"/>
        <w:rPr>
          <w:rFonts w:ascii="Times New Roman" w:hAnsi="Times New Roman" w:cs="Times New Roman"/>
          <w:sz w:val="28"/>
          <w:szCs w:val="28"/>
        </w:rPr>
      </w:pPr>
      <w:r w:rsidRPr="001C09AF">
        <w:rPr>
          <w:rFonts w:ascii="Times New Roman" w:hAnsi="Times New Roman" w:cs="Times New Roman"/>
          <w:sz w:val="28"/>
          <w:szCs w:val="28"/>
        </w:rPr>
        <w:t xml:space="preserve">Приложение № </w:t>
      </w:r>
      <w:r>
        <w:rPr>
          <w:rFonts w:ascii="Times New Roman" w:hAnsi="Times New Roman" w:cs="Times New Roman"/>
          <w:sz w:val="28"/>
          <w:szCs w:val="28"/>
        </w:rPr>
        <w:t>3</w:t>
      </w:r>
      <w:r w:rsidRPr="001C09AF">
        <w:rPr>
          <w:rFonts w:ascii="Times New Roman" w:hAnsi="Times New Roman" w:cs="Times New Roman"/>
          <w:sz w:val="28"/>
          <w:szCs w:val="28"/>
        </w:rPr>
        <w:t xml:space="preserve"> </w:t>
      </w:r>
    </w:p>
    <w:p w:rsidR="00FE5E8D" w:rsidRPr="001C09AF" w:rsidRDefault="00FE5E8D" w:rsidP="00FE5E8D">
      <w:pPr>
        <w:spacing w:after="0" w:line="240" w:lineRule="auto"/>
        <w:jc w:val="right"/>
        <w:rPr>
          <w:rFonts w:ascii="Times New Roman" w:hAnsi="Times New Roman" w:cs="Times New Roman"/>
          <w:sz w:val="28"/>
          <w:szCs w:val="28"/>
        </w:rPr>
      </w:pPr>
      <w:r w:rsidRPr="001C09AF">
        <w:rPr>
          <w:rFonts w:ascii="Times New Roman" w:hAnsi="Times New Roman" w:cs="Times New Roman"/>
          <w:sz w:val="28"/>
          <w:szCs w:val="28"/>
        </w:rPr>
        <w:t xml:space="preserve">к постановлению администрации </w:t>
      </w:r>
    </w:p>
    <w:p w:rsidR="00FE5E8D" w:rsidRDefault="00FE5E8D" w:rsidP="00FE5E8D">
      <w:pPr>
        <w:spacing w:after="0" w:line="240" w:lineRule="auto"/>
        <w:jc w:val="right"/>
        <w:rPr>
          <w:rFonts w:ascii="Times New Roman" w:hAnsi="Times New Roman" w:cs="Times New Roman"/>
          <w:sz w:val="28"/>
          <w:szCs w:val="28"/>
        </w:rPr>
      </w:pPr>
      <w:r w:rsidRPr="001C09AF">
        <w:rPr>
          <w:rFonts w:ascii="Times New Roman" w:hAnsi="Times New Roman" w:cs="Times New Roman"/>
          <w:sz w:val="28"/>
          <w:szCs w:val="28"/>
        </w:rPr>
        <w:t xml:space="preserve">городского поселения «Нижний Одес» от _________ № _______ </w:t>
      </w:r>
    </w:p>
    <w:p w:rsidR="00FE5E8D" w:rsidRDefault="00FE5E8D" w:rsidP="00FE5E8D">
      <w:pPr>
        <w:spacing w:after="0" w:line="240" w:lineRule="auto"/>
        <w:jc w:val="right"/>
        <w:rPr>
          <w:rFonts w:ascii="Times New Roman" w:hAnsi="Times New Roman" w:cs="Times New Roman"/>
          <w:sz w:val="28"/>
          <w:szCs w:val="28"/>
        </w:rPr>
      </w:pPr>
    </w:p>
    <w:p w:rsidR="00FE5E8D" w:rsidRDefault="00FE5E8D" w:rsidP="00FE5E8D">
      <w:pPr>
        <w:pStyle w:val="ConsPlusTitle"/>
        <w:jc w:val="right"/>
        <w:rPr>
          <w:rFonts w:ascii="Times New Roman" w:eastAsia="Calibri" w:hAnsi="Times New Roman" w:cs="Times New Roman"/>
          <w:b w:val="0"/>
          <w:sz w:val="28"/>
          <w:szCs w:val="28"/>
        </w:rPr>
      </w:pPr>
      <w:r>
        <w:rPr>
          <w:rFonts w:ascii="Times New Roman" w:hAnsi="Times New Roman" w:cs="Times New Roman"/>
          <w:b w:val="0"/>
          <w:sz w:val="28"/>
          <w:szCs w:val="28"/>
        </w:rPr>
        <w:t xml:space="preserve">                                           </w:t>
      </w:r>
      <w:r w:rsidRPr="001C09AF">
        <w:rPr>
          <w:rFonts w:ascii="Times New Roman" w:hAnsi="Times New Roman" w:cs="Times New Roman"/>
          <w:b w:val="0"/>
          <w:sz w:val="28"/>
          <w:szCs w:val="28"/>
        </w:rPr>
        <w:t xml:space="preserve">«Приложение № </w:t>
      </w:r>
      <w:r>
        <w:rPr>
          <w:rFonts w:ascii="Times New Roman" w:hAnsi="Times New Roman" w:cs="Times New Roman"/>
          <w:b w:val="0"/>
          <w:sz w:val="28"/>
          <w:szCs w:val="28"/>
        </w:rPr>
        <w:t>5</w:t>
      </w:r>
      <w:r w:rsidRPr="001C09AF">
        <w:rPr>
          <w:rFonts w:ascii="Times New Roman" w:hAnsi="Times New Roman" w:cs="Times New Roman"/>
          <w:b w:val="0"/>
          <w:sz w:val="28"/>
          <w:szCs w:val="28"/>
        </w:rPr>
        <w:t xml:space="preserve"> к административному регламенту</w:t>
      </w:r>
      <w:r w:rsidRPr="001C09AF">
        <w:rPr>
          <w:rFonts w:ascii="Times New Roman" w:eastAsia="Calibri" w:hAnsi="Times New Roman" w:cs="Times New Roman"/>
          <w:b w:val="0"/>
          <w:sz w:val="28"/>
          <w:szCs w:val="28"/>
        </w:rPr>
        <w:t xml:space="preserve"> </w:t>
      </w:r>
      <w:r>
        <w:rPr>
          <w:rFonts w:ascii="Times New Roman" w:eastAsia="Calibri" w:hAnsi="Times New Roman" w:cs="Times New Roman"/>
          <w:b w:val="0"/>
          <w:sz w:val="28"/>
          <w:szCs w:val="28"/>
        </w:rPr>
        <w:t xml:space="preserve">                                            </w:t>
      </w:r>
      <w:r w:rsidRPr="001C09AF">
        <w:rPr>
          <w:rFonts w:ascii="Times New Roman" w:eastAsia="Calibri" w:hAnsi="Times New Roman" w:cs="Times New Roman"/>
          <w:b w:val="0"/>
          <w:sz w:val="28"/>
          <w:szCs w:val="28"/>
        </w:rPr>
        <w:t xml:space="preserve">предоставления муниципальной услуги </w:t>
      </w:r>
    </w:p>
    <w:p w:rsidR="00FE5E8D" w:rsidRDefault="00FE5E8D" w:rsidP="00FE5E8D">
      <w:pPr>
        <w:pStyle w:val="ConsPlusTitle"/>
        <w:jc w:val="right"/>
        <w:rPr>
          <w:rFonts w:ascii="Times New Roman" w:eastAsia="Calibri" w:hAnsi="Times New Roman" w:cs="Times New Roman"/>
          <w:b w:val="0"/>
          <w:sz w:val="28"/>
          <w:szCs w:val="28"/>
        </w:rPr>
      </w:pPr>
      <w:r w:rsidRPr="001C09AF">
        <w:rPr>
          <w:rFonts w:ascii="Times New Roman" w:eastAsia="Calibri" w:hAnsi="Times New Roman" w:cs="Times New Roman"/>
          <w:b w:val="0"/>
          <w:sz w:val="28"/>
          <w:szCs w:val="28"/>
        </w:rPr>
        <w:t xml:space="preserve">«Признание помещения жилым помещением, </w:t>
      </w:r>
    </w:p>
    <w:p w:rsidR="00FE5E8D" w:rsidRDefault="00FE5E8D" w:rsidP="00FE5E8D">
      <w:pPr>
        <w:pStyle w:val="ConsPlusTitle"/>
        <w:jc w:val="right"/>
        <w:rPr>
          <w:rFonts w:ascii="Times New Roman" w:eastAsia="Calibri" w:hAnsi="Times New Roman" w:cs="Times New Roman"/>
          <w:b w:val="0"/>
          <w:sz w:val="28"/>
          <w:szCs w:val="28"/>
        </w:rPr>
      </w:pPr>
      <w:r w:rsidRPr="001C09AF">
        <w:rPr>
          <w:rFonts w:ascii="Times New Roman" w:eastAsia="Calibri" w:hAnsi="Times New Roman" w:cs="Times New Roman"/>
          <w:b w:val="0"/>
          <w:sz w:val="28"/>
          <w:szCs w:val="28"/>
        </w:rPr>
        <w:t xml:space="preserve">жилого помещения непригодным для проживания, </w:t>
      </w:r>
    </w:p>
    <w:p w:rsidR="00FE5E8D" w:rsidRDefault="00FE5E8D" w:rsidP="00FE5E8D">
      <w:pPr>
        <w:pStyle w:val="ConsPlusTitle"/>
        <w:jc w:val="right"/>
        <w:rPr>
          <w:rFonts w:ascii="Times New Roman" w:eastAsia="Calibri" w:hAnsi="Times New Roman" w:cs="Times New Roman"/>
          <w:b w:val="0"/>
          <w:sz w:val="28"/>
          <w:szCs w:val="28"/>
        </w:rPr>
      </w:pPr>
      <w:r w:rsidRPr="001C09AF">
        <w:rPr>
          <w:rFonts w:ascii="Times New Roman" w:eastAsia="Calibri" w:hAnsi="Times New Roman" w:cs="Times New Roman"/>
          <w:b w:val="0"/>
          <w:sz w:val="28"/>
          <w:szCs w:val="28"/>
        </w:rPr>
        <w:t xml:space="preserve">многоквартирного дома аварийным и подлежащим сносу </w:t>
      </w:r>
    </w:p>
    <w:p w:rsidR="00FE5E8D" w:rsidRDefault="00FE5E8D" w:rsidP="00FE5E8D">
      <w:pPr>
        <w:pStyle w:val="ConsPlusTitle"/>
        <w:jc w:val="right"/>
        <w:rPr>
          <w:rFonts w:ascii="Times New Roman" w:eastAsia="Calibri" w:hAnsi="Times New Roman" w:cs="Times New Roman"/>
          <w:b w:val="0"/>
          <w:sz w:val="28"/>
          <w:szCs w:val="28"/>
        </w:rPr>
      </w:pPr>
      <w:r w:rsidRPr="001C09AF">
        <w:rPr>
          <w:rFonts w:ascii="Times New Roman" w:eastAsia="Calibri" w:hAnsi="Times New Roman" w:cs="Times New Roman"/>
          <w:b w:val="0"/>
          <w:sz w:val="28"/>
          <w:szCs w:val="28"/>
        </w:rPr>
        <w:t xml:space="preserve">или реконструкции, садового дома жилым домом и </w:t>
      </w:r>
    </w:p>
    <w:p w:rsidR="00FE5E8D" w:rsidRDefault="00FE5E8D" w:rsidP="00FE5E8D">
      <w:pPr>
        <w:pStyle w:val="ConsPlusTitle"/>
        <w:jc w:val="right"/>
        <w:rPr>
          <w:rFonts w:ascii="Times New Roman" w:eastAsia="Calibri" w:hAnsi="Times New Roman" w:cs="Times New Roman"/>
          <w:b w:val="0"/>
          <w:sz w:val="28"/>
          <w:szCs w:val="28"/>
        </w:rPr>
      </w:pPr>
      <w:r w:rsidRPr="001C09AF">
        <w:rPr>
          <w:rFonts w:ascii="Times New Roman" w:eastAsia="Calibri" w:hAnsi="Times New Roman" w:cs="Times New Roman"/>
          <w:b w:val="0"/>
          <w:sz w:val="28"/>
          <w:szCs w:val="28"/>
        </w:rPr>
        <w:t>жилого дом</w:t>
      </w:r>
      <w:r>
        <w:rPr>
          <w:rFonts w:ascii="Times New Roman" w:eastAsia="Calibri" w:hAnsi="Times New Roman" w:cs="Times New Roman"/>
          <w:b w:val="0"/>
          <w:sz w:val="28"/>
          <w:szCs w:val="28"/>
        </w:rPr>
        <w:t>а садовым домом»</w:t>
      </w:r>
    </w:p>
    <w:p w:rsidR="00FE5E8D" w:rsidRDefault="00FE5E8D" w:rsidP="00FE5E8D">
      <w:pPr>
        <w:pStyle w:val="ConsPlusTitle"/>
        <w:jc w:val="right"/>
        <w:rPr>
          <w:rFonts w:ascii="Times New Roman" w:eastAsia="Calibri" w:hAnsi="Times New Roman" w:cs="Times New Roman"/>
          <w:b w:val="0"/>
          <w:sz w:val="28"/>
          <w:szCs w:val="28"/>
        </w:rPr>
      </w:pPr>
    </w:p>
    <w:p w:rsidR="00FE5E8D" w:rsidRDefault="00FE5E8D" w:rsidP="00FE5E8D">
      <w:pPr>
        <w:pStyle w:val="ConsPlusTitle"/>
        <w:jc w:val="right"/>
        <w:rPr>
          <w:rFonts w:ascii="Times New Roman" w:eastAsia="Calibri" w:hAnsi="Times New Roman" w:cs="Times New Roman"/>
          <w:b w:val="0"/>
          <w:sz w:val="28"/>
          <w:szCs w:val="28"/>
        </w:rPr>
      </w:pPr>
    </w:p>
    <w:p w:rsidR="00FE5E8D" w:rsidRPr="00FE5E8D" w:rsidRDefault="00FE5E8D" w:rsidP="00FE5E8D">
      <w:pPr>
        <w:spacing w:after="0" w:line="240" w:lineRule="auto"/>
        <w:jc w:val="center"/>
        <w:rPr>
          <w:rFonts w:ascii="Times New Roman" w:hAnsi="Times New Roman" w:cs="Times New Roman"/>
          <w:b/>
          <w:bCs/>
          <w:sz w:val="28"/>
          <w:szCs w:val="28"/>
        </w:rPr>
      </w:pPr>
      <w:r w:rsidRPr="00FE5E8D">
        <w:rPr>
          <w:rFonts w:ascii="Times New Roman" w:hAnsi="Times New Roman" w:cs="Times New Roman"/>
          <w:b/>
          <w:bCs/>
          <w:sz w:val="28"/>
          <w:szCs w:val="28"/>
        </w:rPr>
        <w:t>ЗАКЛЮЧЕНИЕ</w:t>
      </w:r>
    </w:p>
    <w:p w:rsidR="00FE5E8D" w:rsidRPr="00FE5E8D" w:rsidRDefault="00FE5E8D" w:rsidP="00FE5E8D">
      <w:pPr>
        <w:spacing w:after="0" w:line="240" w:lineRule="auto"/>
        <w:ind w:firstLine="567"/>
        <w:jc w:val="center"/>
        <w:rPr>
          <w:rFonts w:ascii="Times New Roman" w:hAnsi="Times New Roman" w:cs="Times New Roman"/>
          <w:sz w:val="28"/>
          <w:szCs w:val="28"/>
        </w:rPr>
      </w:pPr>
      <w:r w:rsidRPr="00FE5E8D">
        <w:rPr>
          <w:rFonts w:ascii="Times New Roman" w:hAnsi="Times New Roman" w:cs="Times New Roman"/>
          <w:snapToGrid w:val="0"/>
          <w:sz w:val="28"/>
          <w:szCs w:val="28"/>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w:t>
      </w:r>
      <w:r w:rsidRPr="00FE5E8D">
        <w:rPr>
          <w:rFonts w:ascii="Times New Roman" w:hAnsi="Times New Roman" w:cs="Times New Roman"/>
          <w:sz w:val="28"/>
          <w:szCs w:val="28"/>
        </w:rPr>
        <w:t>, многоквартирного дома аварийным и подлежащим сносу или реконструкции, садового дома жилым домом и жилого дома садовым домом</w:t>
      </w:r>
    </w:p>
    <w:tbl>
      <w:tblPr>
        <w:tblW w:w="9952" w:type="dxa"/>
        <w:tblLayout w:type="fixed"/>
        <w:tblCellMar>
          <w:left w:w="28" w:type="dxa"/>
          <w:right w:w="28" w:type="dxa"/>
        </w:tblCellMar>
        <w:tblLook w:val="0000"/>
      </w:tblPr>
      <w:tblGrid>
        <w:gridCol w:w="369"/>
        <w:gridCol w:w="3686"/>
        <w:gridCol w:w="1985"/>
        <w:gridCol w:w="3912"/>
      </w:tblGrid>
      <w:tr w:rsidR="00FE5E8D" w:rsidRPr="00FE5E8D" w:rsidTr="00736CDD">
        <w:trPr>
          <w:cantSplit/>
        </w:trPr>
        <w:tc>
          <w:tcPr>
            <w:tcW w:w="369" w:type="dxa"/>
            <w:tcBorders>
              <w:top w:val="nil"/>
              <w:left w:val="nil"/>
              <w:bottom w:val="nil"/>
              <w:right w:val="nil"/>
            </w:tcBorders>
            <w:vAlign w:val="bottom"/>
          </w:tcPr>
          <w:p w:rsidR="00FE5E8D" w:rsidRPr="00FE5E8D" w:rsidRDefault="00FE5E8D" w:rsidP="00FE5E8D">
            <w:pPr>
              <w:spacing w:after="0" w:line="240" w:lineRule="auto"/>
              <w:rPr>
                <w:rFonts w:ascii="Times New Roman" w:hAnsi="Times New Roman" w:cs="Times New Roman"/>
                <w:sz w:val="28"/>
                <w:szCs w:val="28"/>
              </w:rPr>
            </w:pPr>
            <w:r w:rsidRPr="00FE5E8D">
              <w:rPr>
                <w:rFonts w:ascii="Times New Roman" w:hAnsi="Times New Roman" w:cs="Times New Roman"/>
                <w:sz w:val="28"/>
                <w:szCs w:val="28"/>
              </w:rPr>
              <w:t>№</w:t>
            </w:r>
          </w:p>
        </w:tc>
        <w:tc>
          <w:tcPr>
            <w:tcW w:w="3686" w:type="dxa"/>
            <w:tcBorders>
              <w:top w:val="nil"/>
              <w:left w:val="nil"/>
              <w:bottom w:val="single" w:sz="4" w:space="0" w:color="auto"/>
              <w:right w:val="nil"/>
            </w:tcBorders>
            <w:vAlign w:val="bottom"/>
          </w:tcPr>
          <w:p w:rsidR="00FE5E8D" w:rsidRPr="00FE5E8D" w:rsidRDefault="00FE5E8D" w:rsidP="00FE5E8D">
            <w:pPr>
              <w:spacing w:after="0" w:line="240" w:lineRule="auto"/>
              <w:jc w:val="center"/>
              <w:rPr>
                <w:rFonts w:ascii="Times New Roman" w:hAnsi="Times New Roman" w:cs="Times New Roman"/>
                <w:sz w:val="28"/>
                <w:szCs w:val="28"/>
              </w:rPr>
            </w:pPr>
          </w:p>
        </w:tc>
        <w:tc>
          <w:tcPr>
            <w:tcW w:w="1985" w:type="dxa"/>
            <w:tcBorders>
              <w:top w:val="nil"/>
              <w:left w:val="nil"/>
              <w:bottom w:val="nil"/>
              <w:right w:val="nil"/>
            </w:tcBorders>
            <w:vAlign w:val="bottom"/>
          </w:tcPr>
          <w:p w:rsidR="00FE5E8D" w:rsidRPr="00FE5E8D" w:rsidRDefault="00FE5E8D" w:rsidP="00FE5E8D">
            <w:pPr>
              <w:spacing w:after="0" w:line="240" w:lineRule="auto"/>
              <w:jc w:val="center"/>
              <w:rPr>
                <w:rFonts w:ascii="Times New Roman" w:hAnsi="Times New Roman" w:cs="Times New Roman"/>
                <w:sz w:val="28"/>
                <w:szCs w:val="28"/>
              </w:rPr>
            </w:pPr>
          </w:p>
        </w:tc>
        <w:tc>
          <w:tcPr>
            <w:tcW w:w="3912" w:type="dxa"/>
            <w:tcBorders>
              <w:top w:val="nil"/>
              <w:left w:val="nil"/>
              <w:bottom w:val="single" w:sz="4" w:space="0" w:color="auto"/>
              <w:right w:val="nil"/>
            </w:tcBorders>
            <w:vAlign w:val="bottom"/>
          </w:tcPr>
          <w:p w:rsidR="00FE5E8D" w:rsidRPr="00FE5E8D" w:rsidRDefault="00FE5E8D" w:rsidP="00FE5E8D">
            <w:pPr>
              <w:spacing w:after="0" w:line="240" w:lineRule="auto"/>
              <w:jc w:val="center"/>
              <w:rPr>
                <w:rFonts w:ascii="Times New Roman" w:hAnsi="Times New Roman" w:cs="Times New Roman"/>
                <w:sz w:val="28"/>
                <w:szCs w:val="28"/>
              </w:rPr>
            </w:pPr>
          </w:p>
        </w:tc>
      </w:tr>
      <w:tr w:rsidR="00FE5E8D" w:rsidRPr="00FE5E8D" w:rsidTr="00736CDD">
        <w:trPr>
          <w:cantSplit/>
        </w:trPr>
        <w:tc>
          <w:tcPr>
            <w:tcW w:w="369" w:type="dxa"/>
            <w:tcBorders>
              <w:top w:val="nil"/>
              <w:left w:val="nil"/>
              <w:bottom w:val="nil"/>
              <w:right w:val="nil"/>
            </w:tcBorders>
          </w:tcPr>
          <w:p w:rsidR="00FE5E8D" w:rsidRPr="00FE5E8D" w:rsidRDefault="00FE5E8D" w:rsidP="00FE5E8D">
            <w:pPr>
              <w:spacing w:after="0" w:line="240" w:lineRule="auto"/>
              <w:rPr>
                <w:rFonts w:ascii="Times New Roman" w:hAnsi="Times New Roman" w:cs="Times New Roman"/>
                <w:sz w:val="28"/>
                <w:szCs w:val="28"/>
              </w:rPr>
            </w:pPr>
          </w:p>
        </w:tc>
        <w:tc>
          <w:tcPr>
            <w:tcW w:w="3686" w:type="dxa"/>
            <w:tcBorders>
              <w:top w:val="nil"/>
              <w:left w:val="nil"/>
              <w:bottom w:val="nil"/>
              <w:right w:val="nil"/>
            </w:tcBorders>
          </w:tcPr>
          <w:p w:rsidR="00FE5E8D" w:rsidRPr="00FE5E8D" w:rsidRDefault="00FE5E8D" w:rsidP="00FE5E8D">
            <w:pPr>
              <w:spacing w:after="0" w:line="240" w:lineRule="auto"/>
              <w:jc w:val="center"/>
              <w:rPr>
                <w:rFonts w:ascii="Times New Roman" w:hAnsi="Times New Roman" w:cs="Times New Roman"/>
                <w:sz w:val="28"/>
                <w:szCs w:val="28"/>
              </w:rPr>
            </w:pPr>
          </w:p>
        </w:tc>
        <w:tc>
          <w:tcPr>
            <w:tcW w:w="1985" w:type="dxa"/>
            <w:tcBorders>
              <w:top w:val="nil"/>
              <w:left w:val="nil"/>
              <w:bottom w:val="nil"/>
              <w:right w:val="nil"/>
            </w:tcBorders>
          </w:tcPr>
          <w:p w:rsidR="00FE5E8D" w:rsidRPr="00FE5E8D" w:rsidRDefault="00FE5E8D" w:rsidP="00FE5E8D">
            <w:pPr>
              <w:spacing w:after="0" w:line="240" w:lineRule="auto"/>
              <w:jc w:val="center"/>
              <w:rPr>
                <w:rFonts w:ascii="Times New Roman" w:hAnsi="Times New Roman" w:cs="Times New Roman"/>
                <w:sz w:val="28"/>
                <w:szCs w:val="28"/>
              </w:rPr>
            </w:pPr>
          </w:p>
        </w:tc>
        <w:tc>
          <w:tcPr>
            <w:tcW w:w="3912" w:type="dxa"/>
            <w:tcBorders>
              <w:top w:val="nil"/>
              <w:left w:val="nil"/>
              <w:bottom w:val="nil"/>
              <w:right w:val="nil"/>
            </w:tcBorders>
          </w:tcPr>
          <w:p w:rsidR="00FE5E8D" w:rsidRPr="00104EA2" w:rsidRDefault="00FE5E8D" w:rsidP="00FE5E8D">
            <w:pPr>
              <w:spacing w:after="0" w:line="240" w:lineRule="auto"/>
              <w:jc w:val="center"/>
              <w:rPr>
                <w:rFonts w:ascii="Times New Roman" w:hAnsi="Times New Roman" w:cs="Times New Roman"/>
                <w:sz w:val="24"/>
                <w:szCs w:val="24"/>
              </w:rPr>
            </w:pPr>
            <w:r w:rsidRPr="00104EA2">
              <w:rPr>
                <w:rFonts w:ascii="Times New Roman" w:hAnsi="Times New Roman" w:cs="Times New Roman"/>
                <w:sz w:val="24"/>
                <w:szCs w:val="24"/>
              </w:rPr>
              <w:t>(дата)</w:t>
            </w:r>
          </w:p>
        </w:tc>
      </w:tr>
    </w:tbl>
    <w:p w:rsidR="00FE5E8D" w:rsidRPr="00FE5E8D" w:rsidRDefault="00FE5E8D" w:rsidP="00FE5E8D">
      <w:pPr>
        <w:spacing w:after="0" w:line="240" w:lineRule="auto"/>
        <w:rPr>
          <w:rFonts w:ascii="Times New Roman" w:hAnsi="Times New Roman" w:cs="Times New Roman"/>
          <w:sz w:val="28"/>
          <w:szCs w:val="28"/>
        </w:rPr>
      </w:pPr>
    </w:p>
    <w:p w:rsidR="00FE5E8D" w:rsidRPr="00FE5E8D" w:rsidRDefault="00FE5E8D" w:rsidP="00FE5E8D">
      <w:pPr>
        <w:pBdr>
          <w:top w:val="single" w:sz="4" w:space="1" w:color="auto"/>
        </w:pBdr>
        <w:spacing w:after="0" w:line="240" w:lineRule="auto"/>
        <w:jc w:val="center"/>
        <w:rPr>
          <w:rFonts w:ascii="Times New Roman" w:hAnsi="Times New Roman" w:cs="Times New Roman"/>
          <w:spacing w:val="-2"/>
          <w:sz w:val="24"/>
          <w:szCs w:val="24"/>
        </w:rPr>
      </w:pPr>
      <w:r w:rsidRPr="00FE5E8D">
        <w:rPr>
          <w:rFonts w:ascii="Times New Roman" w:hAnsi="Times New Roman" w:cs="Times New Roman"/>
          <w:spacing w:val="-2"/>
          <w:sz w:val="24"/>
          <w:szCs w:val="24"/>
        </w:rPr>
        <w:t>(месторасположение помещения, в том числе наименования населенного пункта и улицы, номера дома и квартиры)</w:t>
      </w:r>
    </w:p>
    <w:p w:rsidR="00FE5E8D" w:rsidRDefault="00FE5E8D" w:rsidP="00FE5E8D">
      <w:pPr>
        <w:spacing w:after="0" w:line="240" w:lineRule="auto"/>
        <w:ind w:firstLine="567"/>
        <w:rPr>
          <w:rFonts w:ascii="Times New Roman" w:hAnsi="Times New Roman" w:cs="Times New Roman"/>
          <w:sz w:val="28"/>
          <w:szCs w:val="28"/>
        </w:rPr>
      </w:pPr>
      <w:r w:rsidRPr="00FE5E8D">
        <w:rPr>
          <w:rFonts w:ascii="Times New Roman" w:hAnsi="Times New Roman" w:cs="Times New Roman"/>
          <w:sz w:val="28"/>
          <w:szCs w:val="28"/>
        </w:rPr>
        <w:t xml:space="preserve">Межведомственная комиссия, назначенная </w:t>
      </w:r>
      <w:r>
        <w:rPr>
          <w:rFonts w:ascii="Times New Roman" w:hAnsi="Times New Roman" w:cs="Times New Roman"/>
          <w:sz w:val="28"/>
          <w:szCs w:val="28"/>
        </w:rPr>
        <w:t xml:space="preserve">  </w:t>
      </w:r>
    </w:p>
    <w:p w:rsidR="00104EA2" w:rsidRDefault="00104EA2" w:rsidP="00FE5E8D">
      <w:pPr>
        <w:spacing w:after="0" w:line="240" w:lineRule="auto"/>
        <w:ind w:firstLine="567"/>
        <w:rPr>
          <w:rFonts w:ascii="Times New Roman" w:hAnsi="Times New Roman" w:cs="Times New Roman"/>
          <w:sz w:val="28"/>
          <w:szCs w:val="28"/>
        </w:rPr>
      </w:pPr>
    </w:p>
    <w:p w:rsidR="00FE5E8D" w:rsidRPr="00FE5E8D" w:rsidRDefault="00104EA2" w:rsidP="00104EA2">
      <w:pPr>
        <w:pBdr>
          <w:top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E5E8D" w:rsidRPr="00FE5E8D">
        <w:rPr>
          <w:rFonts w:ascii="Times New Roman" w:hAnsi="Times New Roman" w:cs="Times New Roman"/>
          <w:sz w:val="24"/>
          <w:szCs w:val="24"/>
        </w:rPr>
        <w:t xml:space="preserve">(кем назначена, наименование федерального органа </w:t>
      </w:r>
    </w:p>
    <w:p w:rsidR="00FE5E8D" w:rsidRPr="00FE5E8D" w:rsidRDefault="00FE5E8D" w:rsidP="00FE5E8D">
      <w:pPr>
        <w:tabs>
          <w:tab w:val="right" w:pos="9923"/>
        </w:tabs>
        <w:spacing w:after="0" w:line="240" w:lineRule="auto"/>
        <w:rPr>
          <w:rFonts w:ascii="Times New Roman" w:hAnsi="Times New Roman" w:cs="Times New Roman"/>
          <w:sz w:val="28"/>
          <w:szCs w:val="28"/>
        </w:rPr>
      </w:pPr>
      <w:r w:rsidRPr="00FE5E8D">
        <w:rPr>
          <w:rFonts w:ascii="Times New Roman" w:hAnsi="Times New Roman" w:cs="Times New Roman"/>
          <w:sz w:val="28"/>
          <w:szCs w:val="28"/>
        </w:rPr>
        <w:tab/>
        <w:t>,</w:t>
      </w:r>
    </w:p>
    <w:p w:rsidR="00FE5E8D" w:rsidRPr="00FE5E8D" w:rsidRDefault="00FE5E8D" w:rsidP="00FE5E8D">
      <w:pPr>
        <w:pBdr>
          <w:top w:val="single" w:sz="4" w:space="1" w:color="auto"/>
        </w:pBdr>
        <w:spacing w:after="0" w:line="240" w:lineRule="auto"/>
        <w:ind w:right="113"/>
        <w:jc w:val="center"/>
        <w:rPr>
          <w:rFonts w:ascii="Times New Roman" w:hAnsi="Times New Roman" w:cs="Times New Roman"/>
          <w:sz w:val="24"/>
          <w:szCs w:val="24"/>
        </w:rPr>
      </w:pPr>
      <w:r w:rsidRPr="00FE5E8D">
        <w:rPr>
          <w:rFonts w:ascii="Times New Roman" w:hAnsi="Times New Roman" w:cs="Times New Roman"/>
          <w:sz w:val="24"/>
          <w:szCs w:val="24"/>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FE5E8D" w:rsidRPr="00FE5E8D" w:rsidRDefault="00FE5E8D" w:rsidP="00FE5E8D">
      <w:pPr>
        <w:spacing w:after="0" w:line="240" w:lineRule="auto"/>
        <w:rPr>
          <w:rFonts w:ascii="Times New Roman" w:hAnsi="Times New Roman" w:cs="Times New Roman"/>
          <w:sz w:val="28"/>
          <w:szCs w:val="28"/>
        </w:rPr>
      </w:pPr>
      <w:r w:rsidRPr="00FE5E8D">
        <w:rPr>
          <w:rFonts w:ascii="Times New Roman" w:hAnsi="Times New Roman" w:cs="Times New Roman"/>
          <w:sz w:val="28"/>
          <w:szCs w:val="28"/>
        </w:rPr>
        <w:t xml:space="preserve">в составе председателя  </w:t>
      </w:r>
    </w:p>
    <w:p w:rsidR="00FE5E8D" w:rsidRPr="00FE5E8D" w:rsidRDefault="00FE5E8D" w:rsidP="00FE5E8D">
      <w:pPr>
        <w:pBdr>
          <w:top w:val="single" w:sz="4" w:space="1" w:color="auto"/>
        </w:pBdr>
        <w:spacing w:after="0" w:line="240" w:lineRule="auto"/>
        <w:ind w:left="2460"/>
        <w:jc w:val="center"/>
        <w:rPr>
          <w:rFonts w:ascii="Times New Roman" w:hAnsi="Times New Roman" w:cs="Times New Roman"/>
          <w:sz w:val="24"/>
          <w:szCs w:val="24"/>
        </w:rPr>
      </w:pPr>
      <w:r w:rsidRPr="00FE5E8D">
        <w:rPr>
          <w:rFonts w:ascii="Times New Roman" w:hAnsi="Times New Roman" w:cs="Times New Roman"/>
          <w:sz w:val="24"/>
          <w:szCs w:val="24"/>
        </w:rPr>
        <w:t>(Ф.И.О., занимаемая должность и место работы)</w:t>
      </w:r>
    </w:p>
    <w:p w:rsidR="00FE5E8D" w:rsidRPr="00FE5E8D" w:rsidRDefault="00FE5E8D" w:rsidP="00FE5E8D">
      <w:pPr>
        <w:spacing w:after="0" w:line="240" w:lineRule="auto"/>
        <w:rPr>
          <w:rFonts w:ascii="Times New Roman" w:hAnsi="Times New Roman" w:cs="Times New Roman"/>
          <w:sz w:val="28"/>
          <w:szCs w:val="28"/>
        </w:rPr>
      </w:pPr>
    </w:p>
    <w:p w:rsidR="00FE5E8D" w:rsidRPr="00FE5E8D" w:rsidRDefault="00FE5E8D" w:rsidP="00FE5E8D">
      <w:pPr>
        <w:pBdr>
          <w:top w:val="single" w:sz="4" w:space="1" w:color="auto"/>
        </w:pBdr>
        <w:spacing w:after="0" w:line="240" w:lineRule="auto"/>
        <w:rPr>
          <w:rFonts w:ascii="Times New Roman" w:hAnsi="Times New Roman" w:cs="Times New Roman"/>
          <w:sz w:val="28"/>
          <w:szCs w:val="28"/>
        </w:rPr>
      </w:pPr>
    </w:p>
    <w:p w:rsidR="00FE5E8D" w:rsidRPr="00FE5E8D" w:rsidRDefault="00FE5E8D" w:rsidP="00FE5E8D">
      <w:pPr>
        <w:spacing w:after="0" w:line="240" w:lineRule="auto"/>
        <w:rPr>
          <w:rFonts w:ascii="Times New Roman" w:hAnsi="Times New Roman" w:cs="Times New Roman"/>
          <w:sz w:val="28"/>
          <w:szCs w:val="28"/>
        </w:rPr>
      </w:pPr>
      <w:r w:rsidRPr="00FE5E8D">
        <w:rPr>
          <w:rFonts w:ascii="Times New Roman" w:hAnsi="Times New Roman" w:cs="Times New Roman"/>
          <w:sz w:val="28"/>
          <w:szCs w:val="28"/>
        </w:rPr>
        <w:t xml:space="preserve">и членов комиссии  </w:t>
      </w:r>
    </w:p>
    <w:p w:rsidR="00FE5E8D" w:rsidRPr="00FE5E8D" w:rsidRDefault="00104EA2" w:rsidP="00FE5E8D">
      <w:pPr>
        <w:pBdr>
          <w:top w:val="single" w:sz="4" w:space="1" w:color="auto"/>
        </w:pBdr>
        <w:spacing w:after="0" w:line="240" w:lineRule="auto"/>
        <w:ind w:left="2069"/>
        <w:jc w:val="center"/>
        <w:rPr>
          <w:rFonts w:ascii="Times New Roman" w:hAnsi="Times New Roman" w:cs="Times New Roman"/>
          <w:sz w:val="24"/>
          <w:szCs w:val="24"/>
        </w:rPr>
      </w:pPr>
      <w:r>
        <w:rPr>
          <w:rFonts w:ascii="Times New Roman" w:hAnsi="Times New Roman" w:cs="Times New Roman"/>
          <w:sz w:val="24"/>
          <w:szCs w:val="24"/>
        </w:rPr>
        <w:t xml:space="preserve">                </w:t>
      </w:r>
      <w:r w:rsidR="00FE5E8D" w:rsidRPr="00FE5E8D">
        <w:rPr>
          <w:rFonts w:ascii="Times New Roman" w:hAnsi="Times New Roman" w:cs="Times New Roman"/>
          <w:sz w:val="24"/>
          <w:szCs w:val="24"/>
        </w:rPr>
        <w:t>(Ф.И.О., занимаемая должность и место работы)</w:t>
      </w:r>
    </w:p>
    <w:p w:rsidR="00FE5E8D" w:rsidRPr="00FE5E8D" w:rsidRDefault="00FE5E8D" w:rsidP="00FE5E8D">
      <w:pPr>
        <w:spacing w:after="0" w:line="240" w:lineRule="auto"/>
        <w:rPr>
          <w:rFonts w:ascii="Times New Roman" w:hAnsi="Times New Roman" w:cs="Times New Roman"/>
          <w:sz w:val="28"/>
          <w:szCs w:val="28"/>
        </w:rPr>
      </w:pPr>
      <w:r w:rsidRPr="00FE5E8D">
        <w:rPr>
          <w:rFonts w:ascii="Times New Roman" w:hAnsi="Times New Roman" w:cs="Times New Roman"/>
          <w:sz w:val="28"/>
          <w:szCs w:val="28"/>
        </w:rPr>
        <w:t xml:space="preserve">при участии приглашенных экспертов  </w:t>
      </w:r>
    </w:p>
    <w:p w:rsidR="00FE5E8D" w:rsidRPr="00FE5E8D" w:rsidRDefault="00104EA2" w:rsidP="00FE5E8D">
      <w:pPr>
        <w:pBdr>
          <w:top w:val="single" w:sz="4" w:space="1" w:color="auto"/>
        </w:pBdr>
        <w:spacing w:after="0" w:line="240" w:lineRule="auto"/>
        <w:ind w:left="4054"/>
        <w:jc w:val="center"/>
        <w:rPr>
          <w:rFonts w:ascii="Times New Roman" w:hAnsi="Times New Roman" w:cs="Times New Roman"/>
          <w:sz w:val="24"/>
          <w:szCs w:val="24"/>
        </w:rPr>
      </w:pPr>
      <w:r>
        <w:rPr>
          <w:rFonts w:ascii="Times New Roman" w:hAnsi="Times New Roman" w:cs="Times New Roman"/>
          <w:sz w:val="24"/>
          <w:szCs w:val="24"/>
        </w:rPr>
        <w:t xml:space="preserve">  </w:t>
      </w:r>
      <w:r w:rsidR="00FE5E8D" w:rsidRPr="00FE5E8D">
        <w:rPr>
          <w:rFonts w:ascii="Times New Roman" w:hAnsi="Times New Roman" w:cs="Times New Roman"/>
          <w:sz w:val="24"/>
          <w:szCs w:val="24"/>
        </w:rPr>
        <w:t>(Ф.И.О., занимаемая должность и место работы)</w:t>
      </w:r>
    </w:p>
    <w:p w:rsidR="00FE5E8D" w:rsidRPr="00FE5E8D" w:rsidRDefault="00FE5E8D" w:rsidP="00FE5E8D">
      <w:pPr>
        <w:spacing w:after="0" w:line="240" w:lineRule="auto"/>
        <w:rPr>
          <w:rFonts w:ascii="Times New Roman" w:hAnsi="Times New Roman" w:cs="Times New Roman"/>
          <w:sz w:val="28"/>
          <w:szCs w:val="28"/>
        </w:rPr>
      </w:pPr>
    </w:p>
    <w:p w:rsidR="00FE5E8D" w:rsidRPr="00FE5E8D" w:rsidRDefault="00FE5E8D" w:rsidP="00FE5E8D">
      <w:pPr>
        <w:pBdr>
          <w:top w:val="single" w:sz="4" w:space="1" w:color="auto"/>
        </w:pBdr>
        <w:spacing w:after="0" w:line="240" w:lineRule="auto"/>
        <w:rPr>
          <w:rFonts w:ascii="Times New Roman" w:hAnsi="Times New Roman" w:cs="Times New Roman"/>
          <w:sz w:val="28"/>
          <w:szCs w:val="28"/>
        </w:rPr>
      </w:pPr>
    </w:p>
    <w:p w:rsidR="00FE5E8D" w:rsidRPr="00FE5E8D" w:rsidRDefault="00FE5E8D" w:rsidP="00FE5E8D">
      <w:pPr>
        <w:spacing w:after="0" w:line="240" w:lineRule="auto"/>
        <w:rPr>
          <w:rFonts w:ascii="Times New Roman" w:hAnsi="Times New Roman" w:cs="Times New Roman"/>
          <w:sz w:val="28"/>
          <w:szCs w:val="28"/>
        </w:rPr>
      </w:pPr>
    </w:p>
    <w:p w:rsidR="00FE5E8D" w:rsidRPr="00FE5E8D" w:rsidRDefault="00FE5E8D" w:rsidP="00FE5E8D">
      <w:pPr>
        <w:pBdr>
          <w:top w:val="single" w:sz="4" w:space="1" w:color="auto"/>
        </w:pBdr>
        <w:spacing w:after="0" w:line="240" w:lineRule="auto"/>
        <w:rPr>
          <w:rFonts w:ascii="Times New Roman" w:hAnsi="Times New Roman" w:cs="Times New Roman"/>
          <w:sz w:val="28"/>
          <w:szCs w:val="28"/>
        </w:rPr>
      </w:pPr>
    </w:p>
    <w:p w:rsidR="00FE5E8D" w:rsidRDefault="00FE5E8D" w:rsidP="00FE5E8D">
      <w:pPr>
        <w:spacing w:after="0" w:line="240" w:lineRule="auto"/>
        <w:rPr>
          <w:rFonts w:ascii="Times New Roman" w:hAnsi="Times New Roman" w:cs="Times New Roman"/>
          <w:sz w:val="28"/>
          <w:szCs w:val="28"/>
        </w:rPr>
      </w:pPr>
      <w:r w:rsidRPr="00FE5E8D">
        <w:rPr>
          <w:rFonts w:ascii="Times New Roman" w:hAnsi="Times New Roman" w:cs="Times New Roman"/>
          <w:sz w:val="28"/>
          <w:szCs w:val="28"/>
        </w:rPr>
        <w:t xml:space="preserve">и приглашенного собственника помещения или уполномоченного им лица </w:t>
      </w:r>
    </w:p>
    <w:p w:rsidR="00FE5E8D" w:rsidRPr="00FE5E8D" w:rsidRDefault="00FE5E8D" w:rsidP="00FE5E8D">
      <w:pPr>
        <w:pBdr>
          <w:top w:val="single" w:sz="4" w:space="1" w:color="auto"/>
        </w:pBdr>
        <w:spacing w:after="0" w:line="240" w:lineRule="auto"/>
        <w:rPr>
          <w:rFonts w:ascii="Times New Roman" w:hAnsi="Times New Roman" w:cs="Times New Roman"/>
          <w:sz w:val="28"/>
          <w:szCs w:val="28"/>
        </w:rPr>
      </w:pPr>
    </w:p>
    <w:p w:rsidR="00FE5E8D" w:rsidRPr="00FE5E8D" w:rsidRDefault="00FE5E8D" w:rsidP="00FE5E8D">
      <w:pPr>
        <w:spacing w:after="0" w:line="240" w:lineRule="auto"/>
        <w:rPr>
          <w:rFonts w:ascii="Times New Roman" w:hAnsi="Times New Roman" w:cs="Times New Roman"/>
          <w:sz w:val="28"/>
          <w:szCs w:val="28"/>
        </w:rPr>
      </w:pPr>
    </w:p>
    <w:p w:rsidR="00FE5E8D" w:rsidRPr="00104EA2" w:rsidRDefault="00FE5E8D" w:rsidP="00FE5E8D">
      <w:pPr>
        <w:pBdr>
          <w:top w:val="single" w:sz="4" w:space="1" w:color="auto"/>
        </w:pBdr>
        <w:spacing w:after="0" w:line="240" w:lineRule="auto"/>
        <w:jc w:val="center"/>
        <w:rPr>
          <w:rFonts w:ascii="Times New Roman" w:hAnsi="Times New Roman" w:cs="Times New Roman"/>
          <w:sz w:val="24"/>
          <w:szCs w:val="24"/>
        </w:rPr>
      </w:pPr>
      <w:r w:rsidRPr="00104EA2">
        <w:rPr>
          <w:rFonts w:ascii="Times New Roman" w:hAnsi="Times New Roman" w:cs="Times New Roman"/>
          <w:sz w:val="24"/>
          <w:szCs w:val="24"/>
        </w:rPr>
        <w:t>(Ф.И.О., занимаемая должность и место работы)</w:t>
      </w:r>
    </w:p>
    <w:p w:rsidR="00FE5E8D" w:rsidRPr="00FE5E8D" w:rsidRDefault="00FE5E8D" w:rsidP="00FE5E8D">
      <w:pPr>
        <w:spacing w:after="0" w:line="240" w:lineRule="auto"/>
        <w:rPr>
          <w:rFonts w:ascii="Times New Roman" w:hAnsi="Times New Roman" w:cs="Times New Roman"/>
          <w:sz w:val="28"/>
          <w:szCs w:val="28"/>
        </w:rPr>
      </w:pPr>
      <w:r w:rsidRPr="00FE5E8D">
        <w:rPr>
          <w:rFonts w:ascii="Times New Roman" w:hAnsi="Times New Roman" w:cs="Times New Roman"/>
          <w:sz w:val="28"/>
          <w:szCs w:val="28"/>
        </w:rPr>
        <w:t xml:space="preserve">по результатам рассмотренных документов  </w:t>
      </w:r>
    </w:p>
    <w:p w:rsidR="00FE5E8D" w:rsidRPr="00104EA2" w:rsidRDefault="00FE5E8D" w:rsidP="00FE5E8D">
      <w:pPr>
        <w:pBdr>
          <w:top w:val="single" w:sz="4" w:space="1" w:color="auto"/>
        </w:pBdr>
        <w:spacing w:after="0" w:line="240" w:lineRule="auto"/>
        <w:ind w:left="4576"/>
        <w:jc w:val="center"/>
        <w:rPr>
          <w:rFonts w:ascii="Times New Roman" w:hAnsi="Times New Roman" w:cs="Times New Roman"/>
          <w:sz w:val="24"/>
          <w:szCs w:val="24"/>
        </w:rPr>
      </w:pPr>
      <w:r w:rsidRPr="00104EA2">
        <w:rPr>
          <w:rFonts w:ascii="Times New Roman" w:hAnsi="Times New Roman" w:cs="Times New Roman"/>
          <w:sz w:val="24"/>
          <w:szCs w:val="24"/>
        </w:rPr>
        <w:t>(приводится перечень документов)</w:t>
      </w:r>
    </w:p>
    <w:p w:rsidR="00FE5E8D" w:rsidRPr="00FE5E8D" w:rsidRDefault="00FE5E8D" w:rsidP="00FE5E8D">
      <w:pPr>
        <w:spacing w:after="0" w:line="240" w:lineRule="auto"/>
        <w:rPr>
          <w:rFonts w:ascii="Times New Roman" w:hAnsi="Times New Roman" w:cs="Times New Roman"/>
          <w:sz w:val="28"/>
          <w:szCs w:val="28"/>
        </w:rPr>
      </w:pPr>
    </w:p>
    <w:p w:rsidR="00FE5E8D" w:rsidRPr="00FE5E8D" w:rsidRDefault="00FE5E8D" w:rsidP="00FE5E8D">
      <w:pPr>
        <w:pBdr>
          <w:top w:val="single" w:sz="4" w:space="1" w:color="auto"/>
        </w:pBdr>
        <w:spacing w:after="0" w:line="240" w:lineRule="auto"/>
        <w:rPr>
          <w:rFonts w:ascii="Times New Roman" w:hAnsi="Times New Roman" w:cs="Times New Roman"/>
          <w:sz w:val="28"/>
          <w:szCs w:val="28"/>
        </w:rPr>
      </w:pPr>
    </w:p>
    <w:p w:rsidR="00104EA2" w:rsidRDefault="00FE5E8D" w:rsidP="00FE5E8D">
      <w:pPr>
        <w:spacing w:after="0" w:line="240" w:lineRule="auto"/>
        <w:jc w:val="both"/>
        <w:rPr>
          <w:rFonts w:ascii="Times New Roman" w:hAnsi="Times New Roman" w:cs="Times New Roman"/>
          <w:sz w:val="28"/>
          <w:szCs w:val="28"/>
        </w:rPr>
      </w:pPr>
      <w:r w:rsidRPr="00FE5E8D">
        <w:rPr>
          <w:rFonts w:ascii="Times New Roman" w:hAnsi="Times New Roman" w:cs="Times New Roman"/>
          <w:sz w:val="28"/>
          <w:szCs w:val="28"/>
        </w:rPr>
        <w:t>и на основании акта межведомственной комиссии, составленного по результатам обследования,</w:t>
      </w:r>
      <w:r w:rsidR="00104EA2">
        <w:rPr>
          <w:rFonts w:ascii="Times New Roman" w:hAnsi="Times New Roman" w:cs="Times New Roman"/>
          <w:sz w:val="28"/>
          <w:szCs w:val="28"/>
        </w:rPr>
        <w:t xml:space="preserve">        </w:t>
      </w:r>
    </w:p>
    <w:p w:rsidR="00FE5E8D" w:rsidRPr="00FE5E8D" w:rsidRDefault="00FE5E8D" w:rsidP="00FE5E8D">
      <w:pPr>
        <w:spacing w:after="0" w:line="240" w:lineRule="auto"/>
        <w:rPr>
          <w:rFonts w:ascii="Times New Roman" w:hAnsi="Times New Roman" w:cs="Times New Roman"/>
          <w:sz w:val="28"/>
          <w:szCs w:val="28"/>
        </w:rPr>
      </w:pPr>
    </w:p>
    <w:p w:rsidR="00FE5E8D" w:rsidRPr="00104EA2" w:rsidRDefault="00FE5E8D" w:rsidP="00104EA2">
      <w:pPr>
        <w:pBdr>
          <w:top w:val="single" w:sz="4" w:space="1" w:color="auto"/>
        </w:pBdr>
        <w:spacing w:after="0" w:line="240" w:lineRule="auto"/>
        <w:rPr>
          <w:rFonts w:ascii="Times New Roman" w:hAnsi="Times New Roman" w:cs="Times New Roman"/>
        </w:rPr>
      </w:pPr>
      <w:r w:rsidRPr="00104EA2">
        <w:rPr>
          <w:rFonts w:ascii="Times New Roman" w:hAnsi="Times New Roman" w:cs="Times New Roman"/>
        </w:rPr>
        <w:t xml:space="preserve">(приводится заключение, взятое из акта обследования (в случае проведения </w:t>
      </w:r>
      <w:r w:rsidR="00104EA2" w:rsidRPr="00104EA2">
        <w:rPr>
          <w:rFonts w:ascii="Times New Roman" w:hAnsi="Times New Roman" w:cs="Times New Roman"/>
        </w:rPr>
        <w:t>о</w:t>
      </w:r>
      <w:r w:rsidRPr="00104EA2">
        <w:rPr>
          <w:rFonts w:ascii="Times New Roman" w:hAnsi="Times New Roman" w:cs="Times New Roman"/>
        </w:rPr>
        <w:t>бследования), или указывается,</w:t>
      </w:r>
    </w:p>
    <w:p w:rsidR="00FE5E8D" w:rsidRPr="00FE5E8D" w:rsidRDefault="00FE5E8D" w:rsidP="00FE5E8D">
      <w:pPr>
        <w:spacing w:after="0" w:line="240" w:lineRule="auto"/>
        <w:rPr>
          <w:rFonts w:ascii="Times New Roman" w:hAnsi="Times New Roman" w:cs="Times New Roman"/>
          <w:sz w:val="28"/>
          <w:szCs w:val="28"/>
        </w:rPr>
      </w:pPr>
    </w:p>
    <w:p w:rsidR="00FE5E8D" w:rsidRPr="00104EA2" w:rsidRDefault="00FE5E8D" w:rsidP="00FE5E8D">
      <w:pPr>
        <w:pBdr>
          <w:top w:val="single" w:sz="4" w:space="1" w:color="auto"/>
        </w:pBdr>
        <w:spacing w:after="0" w:line="240" w:lineRule="auto"/>
        <w:jc w:val="center"/>
        <w:rPr>
          <w:rFonts w:ascii="Times New Roman" w:hAnsi="Times New Roman" w:cs="Times New Roman"/>
          <w:sz w:val="24"/>
          <w:szCs w:val="24"/>
        </w:rPr>
      </w:pPr>
      <w:r w:rsidRPr="00104EA2">
        <w:rPr>
          <w:rFonts w:ascii="Times New Roman" w:hAnsi="Times New Roman" w:cs="Times New Roman"/>
          <w:sz w:val="24"/>
          <w:szCs w:val="24"/>
        </w:rPr>
        <w:t>что на основании решения межведомственной комиссии обследование не проводилось)</w:t>
      </w:r>
    </w:p>
    <w:p w:rsidR="00FE5E8D" w:rsidRPr="00FE5E8D" w:rsidRDefault="00FE5E8D" w:rsidP="00FE5E8D">
      <w:pPr>
        <w:spacing w:after="0" w:line="240" w:lineRule="auto"/>
        <w:rPr>
          <w:rFonts w:ascii="Times New Roman" w:hAnsi="Times New Roman" w:cs="Times New Roman"/>
          <w:sz w:val="28"/>
          <w:szCs w:val="28"/>
        </w:rPr>
      </w:pPr>
    </w:p>
    <w:p w:rsidR="00FE5E8D" w:rsidRPr="00FE5E8D" w:rsidRDefault="00FE5E8D" w:rsidP="00FE5E8D">
      <w:pPr>
        <w:pBdr>
          <w:top w:val="single" w:sz="4" w:space="1" w:color="auto"/>
        </w:pBdr>
        <w:spacing w:after="0" w:line="240" w:lineRule="auto"/>
        <w:rPr>
          <w:rFonts w:ascii="Times New Roman" w:hAnsi="Times New Roman" w:cs="Times New Roman"/>
          <w:sz w:val="28"/>
          <w:szCs w:val="28"/>
        </w:rPr>
      </w:pPr>
    </w:p>
    <w:p w:rsidR="00FE5E8D" w:rsidRPr="00FE5E8D" w:rsidRDefault="00FE5E8D" w:rsidP="00FE5E8D">
      <w:pPr>
        <w:spacing w:after="0" w:line="240" w:lineRule="auto"/>
        <w:rPr>
          <w:rFonts w:ascii="Times New Roman" w:hAnsi="Times New Roman" w:cs="Times New Roman"/>
          <w:sz w:val="28"/>
          <w:szCs w:val="28"/>
        </w:rPr>
      </w:pPr>
    </w:p>
    <w:p w:rsidR="00FE5E8D" w:rsidRPr="00FE5E8D" w:rsidRDefault="00FE5E8D" w:rsidP="00FE5E8D">
      <w:pPr>
        <w:pBdr>
          <w:top w:val="single" w:sz="4" w:space="1" w:color="auto"/>
        </w:pBdr>
        <w:spacing w:after="0" w:line="240" w:lineRule="auto"/>
        <w:rPr>
          <w:rFonts w:ascii="Times New Roman" w:hAnsi="Times New Roman" w:cs="Times New Roman"/>
          <w:sz w:val="28"/>
          <w:szCs w:val="28"/>
        </w:rPr>
      </w:pPr>
    </w:p>
    <w:p w:rsidR="00FE5E8D" w:rsidRPr="00FE5E8D" w:rsidRDefault="00FE5E8D" w:rsidP="00FE5E8D">
      <w:pPr>
        <w:spacing w:after="0" w:line="240" w:lineRule="auto"/>
        <w:rPr>
          <w:rFonts w:ascii="Times New Roman" w:hAnsi="Times New Roman" w:cs="Times New Roman"/>
          <w:sz w:val="28"/>
          <w:szCs w:val="28"/>
        </w:rPr>
      </w:pPr>
    </w:p>
    <w:p w:rsidR="00FE5E8D" w:rsidRPr="00FE5E8D" w:rsidRDefault="00FE5E8D" w:rsidP="00FE5E8D">
      <w:pPr>
        <w:pBdr>
          <w:top w:val="single" w:sz="4" w:space="1" w:color="auto"/>
        </w:pBdr>
        <w:spacing w:after="0" w:line="240" w:lineRule="auto"/>
        <w:rPr>
          <w:rFonts w:ascii="Times New Roman" w:hAnsi="Times New Roman" w:cs="Times New Roman"/>
          <w:sz w:val="28"/>
          <w:szCs w:val="28"/>
        </w:rPr>
      </w:pPr>
    </w:p>
    <w:p w:rsidR="00104EA2" w:rsidRPr="00FE5E8D" w:rsidRDefault="00FE5E8D" w:rsidP="00FE5E8D">
      <w:pPr>
        <w:keepNext/>
        <w:spacing w:after="0" w:line="240" w:lineRule="auto"/>
        <w:rPr>
          <w:rFonts w:ascii="Times New Roman" w:hAnsi="Times New Roman" w:cs="Times New Roman"/>
          <w:sz w:val="28"/>
          <w:szCs w:val="28"/>
        </w:rPr>
      </w:pPr>
      <w:r w:rsidRPr="00FE5E8D">
        <w:rPr>
          <w:rFonts w:ascii="Times New Roman" w:hAnsi="Times New Roman" w:cs="Times New Roman"/>
          <w:sz w:val="28"/>
          <w:szCs w:val="28"/>
        </w:rPr>
        <w:t xml:space="preserve">приняла заключение о </w:t>
      </w:r>
    </w:p>
    <w:p w:rsidR="00FE5E8D" w:rsidRPr="00104EA2" w:rsidRDefault="00FE5E8D" w:rsidP="00104EA2">
      <w:pPr>
        <w:pBdr>
          <w:top w:val="single" w:sz="4" w:space="1" w:color="auto"/>
        </w:pBdr>
        <w:spacing w:after="0" w:line="240" w:lineRule="auto"/>
        <w:jc w:val="center"/>
        <w:rPr>
          <w:rFonts w:ascii="Times New Roman" w:hAnsi="Times New Roman" w:cs="Times New Roman"/>
          <w:sz w:val="24"/>
          <w:szCs w:val="24"/>
        </w:rPr>
      </w:pPr>
      <w:r w:rsidRPr="00104EA2">
        <w:rPr>
          <w:rFonts w:ascii="Times New Roman" w:hAnsi="Times New Roman" w:cs="Times New Roman"/>
          <w:sz w:val="24"/>
          <w:szCs w:val="24"/>
        </w:rPr>
        <w:t>(приводится обоснование принятого межведомственной комиссией заключения</w:t>
      </w:r>
    </w:p>
    <w:p w:rsidR="00FE5E8D" w:rsidRPr="00FE5E8D" w:rsidRDefault="00FE5E8D" w:rsidP="00FE5E8D">
      <w:pPr>
        <w:spacing w:after="0" w:line="240" w:lineRule="auto"/>
        <w:rPr>
          <w:rFonts w:ascii="Times New Roman" w:hAnsi="Times New Roman" w:cs="Times New Roman"/>
          <w:sz w:val="28"/>
          <w:szCs w:val="28"/>
        </w:rPr>
      </w:pPr>
    </w:p>
    <w:p w:rsidR="00FE5E8D" w:rsidRPr="00104EA2" w:rsidRDefault="00FE5E8D" w:rsidP="00FE5E8D">
      <w:pPr>
        <w:pBdr>
          <w:top w:val="single" w:sz="4" w:space="1" w:color="auto"/>
        </w:pBdr>
        <w:spacing w:after="0" w:line="240" w:lineRule="auto"/>
        <w:jc w:val="center"/>
        <w:rPr>
          <w:rFonts w:ascii="Times New Roman" w:hAnsi="Times New Roman" w:cs="Times New Roman"/>
          <w:sz w:val="24"/>
          <w:szCs w:val="24"/>
        </w:rPr>
      </w:pPr>
      <w:r w:rsidRPr="00104EA2">
        <w:rPr>
          <w:rFonts w:ascii="Times New Roman" w:hAnsi="Times New Roman" w:cs="Times New Roman"/>
          <w:snapToGrid w:val="0"/>
          <w:sz w:val="24"/>
          <w:szCs w:val="24"/>
        </w:rPr>
        <w:t>об оценке соответствия помещения (многоквартирного дома) требованиям, установленным</w:t>
      </w:r>
    </w:p>
    <w:p w:rsidR="00FE5E8D" w:rsidRPr="00104EA2" w:rsidRDefault="00FE5E8D" w:rsidP="00FE5E8D">
      <w:pPr>
        <w:spacing w:after="0" w:line="240" w:lineRule="auto"/>
        <w:rPr>
          <w:rFonts w:ascii="Times New Roman" w:hAnsi="Times New Roman" w:cs="Times New Roman"/>
          <w:sz w:val="24"/>
          <w:szCs w:val="24"/>
        </w:rPr>
      </w:pPr>
    </w:p>
    <w:p w:rsidR="00FE5E8D" w:rsidRPr="00104EA2" w:rsidRDefault="00FE5E8D" w:rsidP="00FE5E8D">
      <w:pPr>
        <w:pBdr>
          <w:top w:val="single" w:sz="4" w:space="1" w:color="auto"/>
        </w:pBdr>
        <w:spacing w:after="0" w:line="240" w:lineRule="auto"/>
        <w:jc w:val="center"/>
        <w:rPr>
          <w:rFonts w:ascii="Times New Roman" w:hAnsi="Times New Roman" w:cs="Times New Roman"/>
          <w:sz w:val="24"/>
          <w:szCs w:val="24"/>
        </w:rPr>
      </w:pPr>
      <w:r w:rsidRPr="00104EA2">
        <w:rPr>
          <w:rFonts w:ascii="Times New Roman" w:hAnsi="Times New Roman" w:cs="Times New Roman"/>
          <w:snapToGrid w:val="0"/>
          <w:sz w:val="24"/>
          <w:szCs w:val="24"/>
        </w:rPr>
        <w:t>в Положении о признании помещения жилым помещением, жилого помещения непригодным для проживания</w:t>
      </w:r>
    </w:p>
    <w:p w:rsidR="00FE5E8D" w:rsidRPr="00FE5E8D" w:rsidRDefault="00FE5E8D" w:rsidP="00FE5E8D">
      <w:pPr>
        <w:tabs>
          <w:tab w:val="right" w:pos="9923"/>
        </w:tabs>
        <w:spacing w:after="0" w:line="240" w:lineRule="auto"/>
        <w:rPr>
          <w:rFonts w:ascii="Times New Roman" w:hAnsi="Times New Roman" w:cs="Times New Roman"/>
          <w:sz w:val="28"/>
          <w:szCs w:val="28"/>
        </w:rPr>
      </w:pPr>
      <w:r w:rsidRPr="00FE5E8D">
        <w:rPr>
          <w:rFonts w:ascii="Times New Roman" w:hAnsi="Times New Roman" w:cs="Times New Roman"/>
          <w:sz w:val="28"/>
          <w:szCs w:val="28"/>
        </w:rPr>
        <w:tab/>
        <w:t>.</w:t>
      </w:r>
    </w:p>
    <w:p w:rsidR="00FE5E8D" w:rsidRPr="00104EA2" w:rsidRDefault="00FE5E8D" w:rsidP="00FE5E8D">
      <w:pPr>
        <w:pBdr>
          <w:top w:val="single" w:sz="4" w:space="1" w:color="auto"/>
        </w:pBdr>
        <w:spacing w:after="0" w:line="240" w:lineRule="auto"/>
        <w:ind w:right="113"/>
        <w:jc w:val="center"/>
        <w:rPr>
          <w:rFonts w:ascii="Times New Roman" w:hAnsi="Times New Roman" w:cs="Times New Roman"/>
          <w:sz w:val="24"/>
          <w:szCs w:val="24"/>
        </w:rPr>
      </w:pPr>
      <w:r w:rsidRPr="00104EA2">
        <w:rPr>
          <w:rFonts w:ascii="Times New Roman" w:hAnsi="Times New Roman" w:cs="Times New Roman"/>
          <w:snapToGrid w:val="0"/>
          <w:sz w:val="24"/>
          <w:szCs w:val="24"/>
        </w:rPr>
        <w:t>и многоквартирного дома аварийным и подлежащим сносу или реконструкции)</w:t>
      </w:r>
    </w:p>
    <w:p w:rsidR="00104EA2" w:rsidRDefault="00104EA2" w:rsidP="00FE5E8D">
      <w:pPr>
        <w:spacing w:after="0" w:line="240" w:lineRule="auto"/>
        <w:rPr>
          <w:rFonts w:ascii="Times New Roman" w:hAnsi="Times New Roman" w:cs="Times New Roman"/>
          <w:sz w:val="28"/>
          <w:szCs w:val="28"/>
        </w:rPr>
      </w:pPr>
    </w:p>
    <w:p w:rsidR="00FE5E8D" w:rsidRPr="00FE5E8D" w:rsidRDefault="00FE5E8D" w:rsidP="00FE5E8D">
      <w:pPr>
        <w:spacing w:after="0" w:line="240" w:lineRule="auto"/>
        <w:rPr>
          <w:rFonts w:ascii="Times New Roman" w:hAnsi="Times New Roman" w:cs="Times New Roman"/>
          <w:sz w:val="28"/>
          <w:szCs w:val="28"/>
        </w:rPr>
      </w:pPr>
      <w:r w:rsidRPr="00FE5E8D">
        <w:rPr>
          <w:rFonts w:ascii="Times New Roman" w:hAnsi="Times New Roman" w:cs="Times New Roman"/>
          <w:sz w:val="28"/>
          <w:szCs w:val="28"/>
        </w:rPr>
        <w:t>Приложение к заключению:</w:t>
      </w:r>
    </w:p>
    <w:p w:rsidR="00FE5E8D" w:rsidRPr="00FE5E8D" w:rsidRDefault="00FE5E8D" w:rsidP="00FE5E8D">
      <w:pPr>
        <w:spacing w:after="0" w:line="240" w:lineRule="auto"/>
        <w:rPr>
          <w:rFonts w:ascii="Times New Roman" w:hAnsi="Times New Roman" w:cs="Times New Roman"/>
          <w:sz w:val="28"/>
          <w:szCs w:val="28"/>
        </w:rPr>
      </w:pPr>
      <w:r w:rsidRPr="00FE5E8D">
        <w:rPr>
          <w:rFonts w:ascii="Times New Roman" w:hAnsi="Times New Roman" w:cs="Times New Roman"/>
          <w:sz w:val="28"/>
          <w:szCs w:val="28"/>
        </w:rPr>
        <w:t>а) перечень рассмотренных документов;</w:t>
      </w:r>
    </w:p>
    <w:p w:rsidR="00FE5E8D" w:rsidRPr="00FE5E8D" w:rsidRDefault="00FE5E8D" w:rsidP="00FE5E8D">
      <w:pPr>
        <w:spacing w:after="0" w:line="240" w:lineRule="auto"/>
        <w:rPr>
          <w:rFonts w:ascii="Times New Roman" w:hAnsi="Times New Roman" w:cs="Times New Roman"/>
          <w:sz w:val="28"/>
          <w:szCs w:val="28"/>
        </w:rPr>
      </w:pPr>
      <w:r w:rsidRPr="00FE5E8D">
        <w:rPr>
          <w:rFonts w:ascii="Times New Roman" w:hAnsi="Times New Roman" w:cs="Times New Roman"/>
          <w:sz w:val="28"/>
          <w:szCs w:val="28"/>
        </w:rPr>
        <w:t>б) акт обследования помещения (в случае проведения обследования);</w:t>
      </w:r>
    </w:p>
    <w:p w:rsidR="00FE5E8D" w:rsidRPr="00FE5E8D" w:rsidRDefault="00FE5E8D" w:rsidP="00FE5E8D">
      <w:pPr>
        <w:spacing w:after="0" w:line="240" w:lineRule="auto"/>
        <w:rPr>
          <w:rFonts w:ascii="Times New Roman" w:hAnsi="Times New Roman" w:cs="Times New Roman"/>
          <w:sz w:val="28"/>
          <w:szCs w:val="28"/>
        </w:rPr>
      </w:pPr>
      <w:r w:rsidRPr="00FE5E8D">
        <w:rPr>
          <w:rFonts w:ascii="Times New Roman" w:hAnsi="Times New Roman" w:cs="Times New Roman"/>
          <w:sz w:val="28"/>
          <w:szCs w:val="28"/>
        </w:rPr>
        <w:t>в) перечень других материалов, запрошенных межведомственной комиссией;</w:t>
      </w:r>
    </w:p>
    <w:p w:rsidR="00FE5E8D" w:rsidRPr="00FE5E8D" w:rsidRDefault="00FE5E8D" w:rsidP="00FE5E8D">
      <w:pPr>
        <w:spacing w:after="0" w:line="240" w:lineRule="auto"/>
        <w:rPr>
          <w:rFonts w:ascii="Times New Roman" w:hAnsi="Times New Roman" w:cs="Times New Roman"/>
          <w:sz w:val="28"/>
          <w:szCs w:val="28"/>
        </w:rPr>
      </w:pPr>
      <w:r w:rsidRPr="00FE5E8D">
        <w:rPr>
          <w:rFonts w:ascii="Times New Roman" w:hAnsi="Times New Roman" w:cs="Times New Roman"/>
          <w:sz w:val="28"/>
          <w:szCs w:val="28"/>
        </w:rPr>
        <w:t>г) особое мнение членов межведомственной комиссии:</w:t>
      </w:r>
    </w:p>
    <w:p w:rsidR="00FE5E8D" w:rsidRPr="00FE5E8D" w:rsidRDefault="00FE5E8D" w:rsidP="00FE5E8D">
      <w:pPr>
        <w:tabs>
          <w:tab w:val="right" w:pos="9923"/>
        </w:tabs>
        <w:spacing w:after="0" w:line="240" w:lineRule="auto"/>
        <w:rPr>
          <w:rFonts w:ascii="Times New Roman" w:hAnsi="Times New Roman" w:cs="Times New Roman"/>
          <w:sz w:val="28"/>
          <w:szCs w:val="28"/>
        </w:rPr>
      </w:pPr>
      <w:r w:rsidRPr="00FE5E8D">
        <w:rPr>
          <w:rFonts w:ascii="Times New Roman" w:hAnsi="Times New Roman" w:cs="Times New Roman"/>
          <w:sz w:val="28"/>
          <w:szCs w:val="28"/>
        </w:rPr>
        <w:tab/>
        <w:t>.</w:t>
      </w:r>
    </w:p>
    <w:p w:rsidR="00FE5E8D" w:rsidRPr="00FE5E8D" w:rsidRDefault="00FE5E8D" w:rsidP="00FE5E8D">
      <w:pPr>
        <w:pBdr>
          <w:top w:val="single" w:sz="4" w:space="1" w:color="auto"/>
        </w:pBdr>
        <w:spacing w:after="0" w:line="240" w:lineRule="auto"/>
        <w:ind w:right="113"/>
        <w:rPr>
          <w:rFonts w:ascii="Times New Roman" w:hAnsi="Times New Roman" w:cs="Times New Roman"/>
          <w:sz w:val="28"/>
          <w:szCs w:val="28"/>
        </w:rPr>
      </w:pPr>
    </w:p>
    <w:p w:rsidR="00FE5E8D" w:rsidRPr="00FE5E8D" w:rsidRDefault="00FE5E8D" w:rsidP="00FE5E8D">
      <w:pPr>
        <w:spacing w:after="0" w:line="240" w:lineRule="auto"/>
        <w:rPr>
          <w:rFonts w:ascii="Times New Roman" w:hAnsi="Times New Roman" w:cs="Times New Roman"/>
          <w:sz w:val="28"/>
          <w:szCs w:val="28"/>
        </w:rPr>
      </w:pPr>
      <w:r w:rsidRPr="00FE5E8D">
        <w:rPr>
          <w:rFonts w:ascii="Times New Roman" w:hAnsi="Times New Roman" w:cs="Times New Roman"/>
          <w:sz w:val="28"/>
          <w:szCs w:val="28"/>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FE5E8D" w:rsidRPr="00FE5E8D" w:rsidTr="00736CDD">
        <w:trPr>
          <w:cantSplit/>
        </w:trPr>
        <w:tc>
          <w:tcPr>
            <w:tcW w:w="2835" w:type="dxa"/>
            <w:tcBorders>
              <w:top w:val="nil"/>
              <w:left w:val="nil"/>
              <w:bottom w:val="single" w:sz="4" w:space="0" w:color="auto"/>
              <w:right w:val="nil"/>
            </w:tcBorders>
            <w:vAlign w:val="bottom"/>
          </w:tcPr>
          <w:p w:rsidR="00FE5E8D" w:rsidRPr="00FE5E8D" w:rsidRDefault="00FE5E8D" w:rsidP="00FE5E8D">
            <w:pPr>
              <w:spacing w:after="0" w:line="240" w:lineRule="auto"/>
              <w:ind w:left="-170"/>
              <w:jc w:val="center"/>
              <w:rPr>
                <w:rFonts w:ascii="Times New Roman" w:hAnsi="Times New Roman" w:cs="Times New Roman"/>
                <w:sz w:val="28"/>
                <w:szCs w:val="28"/>
              </w:rPr>
            </w:pPr>
          </w:p>
        </w:tc>
        <w:tc>
          <w:tcPr>
            <w:tcW w:w="1276" w:type="dxa"/>
            <w:tcBorders>
              <w:top w:val="nil"/>
              <w:left w:val="nil"/>
              <w:bottom w:val="nil"/>
              <w:right w:val="nil"/>
            </w:tcBorders>
            <w:vAlign w:val="bottom"/>
          </w:tcPr>
          <w:p w:rsidR="00FE5E8D" w:rsidRPr="00FE5E8D" w:rsidRDefault="00FE5E8D" w:rsidP="00FE5E8D">
            <w:pPr>
              <w:spacing w:after="0" w:line="240" w:lineRule="auto"/>
              <w:ind w:left="-170"/>
              <w:jc w:val="center"/>
              <w:rPr>
                <w:rFonts w:ascii="Times New Roman" w:hAnsi="Times New Roman" w:cs="Times New Roman"/>
                <w:sz w:val="28"/>
                <w:szCs w:val="28"/>
              </w:rPr>
            </w:pPr>
          </w:p>
        </w:tc>
        <w:tc>
          <w:tcPr>
            <w:tcW w:w="4989" w:type="dxa"/>
            <w:tcBorders>
              <w:top w:val="nil"/>
              <w:left w:val="nil"/>
              <w:bottom w:val="single" w:sz="4" w:space="0" w:color="auto"/>
              <w:right w:val="nil"/>
            </w:tcBorders>
            <w:vAlign w:val="bottom"/>
          </w:tcPr>
          <w:p w:rsidR="00FE5E8D" w:rsidRPr="00FE5E8D" w:rsidRDefault="00FE5E8D" w:rsidP="00FE5E8D">
            <w:pPr>
              <w:spacing w:after="0" w:line="240" w:lineRule="auto"/>
              <w:ind w:left="-170"/>
              <w:jc w:val="center"/>
              <w:rPr>
                <w:rFonts w:ascii="Times New Roman" w:hAnsi="Times New Roman" w:cs="Times New Roman"/>
                <w:sz w:val="28"/>
                <w:szCs w:val="28"/>
              </w:rPr>
            </w:pPr>
          </w:p>
        </w:tc>
      </w:tr>
      <w:tr w:rsidR="00FE5E8D" w:rsidRPr="00FE5E8D" w:rsidTr="00736CDD">
        <w:trPr>
          <w:cantSplit/>
        </w:trPr>
        <w:tc>
          <w:tcPr>
            <w:tcW w:w="2835" w:type="dxa"/>
            <w:tcBorders>
              <w:top w:val="nil"/>
              <w:left w:val="nil"/>
              <w:bottom w:val="nil"/>
              <w:right w:val="nil"/>
            </w:tcBorders>
          </w:tcPr>
          <w:p w:rsidR="00FE5E8D" w:rsidRPr="00104EA2" w:rsidRDefault="00FE5E8D" w:rsidP="00FE5E8D">
            <w:pPr>
              <w:spacing w:after="0" w:line="240" w:lineRule="auto"/>
              <w:ind w:left="-170"/>
              <w:jc w:val="center"/>
              <w:rPr>
                <w:rFonts w:ascii="Times New Roman" w:hAnsi="Times New Roman" w:cs="Times New Roman"/>
                <w:sz w:val="24"/>
                <w:szCs w:val="24"/>
              </w:rPr>
            </w:pPr>
            <w:r w:rsidRPr="00104EA2">
              <w:rPr>
                <w:rFonts w:ascii="Times New Roman" w:hAnsi="Times New Roman" w:cs="Times New Roman"/>
                <w:sz w:val="24"/>
                <w:szCs w:val="24"/>
              </w:rPr>
              <w:t>(подпись)</w:t>
            </w:r>
          </w:p>
        </w:tc>
        <w:tc>
          <w:tcPr>
            <w:tcW w:w="1276" w:type="dxa"/>
            <w:tcBorders>
              <w:top w:val="nil"/>
              <w:left w:val="nil"/>
              <w:bottom w:val="nil"/>
              <w:right w:val="nil"/>
            </w:tcBorders>
          </w:tcPr>
          <w:p w:rsidR="00FE5E8D" w:rsidRPr="00FE5E8D" w:rsidRDefault="00FE5E8D" w:rsidP="00FE5E8D">
            <w:pPr>
              <w:spacing w:after="0" w:line="240" w:lineRule="auto"/>
              <w:ind w:left="-170"/>
              <w:jc w:val="center"/>
              <w:rPr>
                <w:rFonts w:ascii="Times New Roman" w:hAnsi="Times New Roman" w:cs="Times New Roman"/>
                <w:sz w:val="28"/>
                <w:szCs w:val="28"/>
              </w:rPr>
            </w:pPr>
          </w:p>
        </w:tc>
        <w:tc>
          <w:tcPr>
            <w:tcW w:w="4989" w:type="dxa"/>
            <w:tcBorders>
              <w:top w:val="nil"/>
              <w:left w:val="nil"/>
              <w:bottom w:val="nil"/>
              <w:right w:val="nil"/>
            </w:tcBorders>
          </w:tcPr>
          <w:p w:rsidR="00FE5E8D" w:rsidRPr="00104EA2" w:rsidRDefault="00FE5E8D" w:rsidP="00FE5E8D">
            <w:pPr>
              <w:spacing w:after="0" w:line="240" w:lineRule="auto"/>
              <w:ind w:left="-170"/>
              <w:jc w:val="center"/>
              <w:rPr>
                <w:rFonts w:ascii="Times New Roman" w:hAnsi="Times New Roman" w:cs="Times New Roman"/>
                <w:sz w:val="24"/>
                <w:szCs w:val="24"/>
              </w:rPr>
            </w:pPr>
            <w:r w:rsidRPr="00104EA2">
              <w:rPr>
                <w:rFonts w:ascii="Times New Roman" w:hAnsi="Times New Roman" w:cs="Times New Roman"/>
                <w:sz w:val="24"/>
                <w:szCs w:val="24"/>
              </w:rPr>
              <w:t>(Ф.И.О.)</w:t>
            </w:r>
          </w:p>
        </w:tc>
      </w:tr>
    </w:tbl>
    <w:p w:rsidR="00FE5E8D" w:rsidRPr="00FE5E8D" w:rsidRDefault="00FE5E8D" w:rsidP="00FE5E8D">
      <w:pPr>
        <w:spacing w:after="0" w:line="240" w:lineRule="auto"/>
        <w:rPr>
          <w:rFonts w:ascii="Times New Roman" w:hAnsi="Times New Roman" w:cs="Times New Roman"/>
          <w:sz w:val="28"/>
          <w:szCs w:val="28"/>
        </w:rPr>
      </w:pPr>
      <w:r w:rsidRPr="00FE5E8D">
        <w:rPr>
          <w:rFonts w:ascii="Times New Roman" w:hAnsi="Times New Roman" w:cs="Times New Roman"/>
          <w:sz w:val="28"/>
          <w:szCs w:val="28"/>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FE5E8D" w:rsidRPr="00FE5E8D" w:rsidTr="00736CDD">
        <w:trPr>
          <w:cantSplit/>
        </w:trPr>
        <w:tc>
          <w:tcPr>
            <w:tcW w:w="2835" w:type="dxa"/>
            <w:tcBorders>
              <w:top w:val="nil"/>
              <w:left w:val="nil"/>
              <w:bottom w:val="single" w:sz="4" w:space="0" w:color="auto"/>
              <w:right w:val="nil"/>
            </w:tcBorders>
            <w:vAlign w:val="bottom"/>
          </w:tcPr>
          <w:p w:rsidR="00FE5E8D" w:rsidRPr="00FE5E8D" w:rsidRDefault="00FE5E8D" w:rsidP="00FE5E8D">
            <w:pPr>
              <w:spacing w:after="0" w:line="240" w:lineRule="auto"/>
              <w:ind w:left="-170"/>
              <w:jc w:val="center"/>
              <w:rPr>
                <w:rFonts w:ascii="Times New Roman" w:hAnsi="Times New Roman" w:cs="Times New Roman"/>
                <w:sz w:val="28"/>
                <w:szCs w:val="28"/>
              </w:rPr>
            </w:pPr>
          </w:p>
        </w:tc>
        <w:tc>
          <w:tcPr>
            <w:tcW w:w="1276" w:type="dxa"/>
            <w:tcBorders>
              <w:top w:val="nil"/>
              <w:left w:val="nil"/>
              <w:bottom w:val="nil"/>
              <w:right w:val="nil"/>
            </w:tcBorders>
            <w:vAlign w:val="bottom"/>
          </w:tcPr>
          <w:p w:rsidR="00FE5E8D" w:rsidRPr="00FE5E8D" w:rsidRDefault="00FE5E8D" w:rsidP="00FE5E8D">
            <w:pPr>
              <w:spacing w:after="0" w:line="240" w:lineRule="auto"/>
              <w:ind w:left="-170"/>
              <w:jc w:val="center"/>
              <w:rPr>
                <w:rFonts w:ascii="Times New Roman" w:hAnsi="Times New Roman" w:cs="Times New Roman"/>
                <w:sz w:val="28"/>
                <w:szCs w:val="28"/>
              </w:rPr>
            </w:pPr>
          </w:p>
        </w:tc>
        <w:tc>
          <w:tcPr>
            <w:tcW w:w="4989" w:type="dxa"/>
            <w:tcBorders>
              <w:top w:val="nil"/>
              <w:left w:val="nil"/>
              <w:bottom w:val="single" w:sz="4" w:space="0" w:color="auto"/>
              <w:right w:val="nil"/>
            </w:tcBorders>
            <w:vAlign w:val="bottom"/>
          </w:tcPr>
          <w:p w:rsidR="00FE5E8D" w:rsidRPr="00FE5E8D" w:rsidRDefault="00FE5E8D" w:rsidP="00FE5E8D">
            <w:pPr>
              <w:spacing w:after="0" w:line="240" w:lineRule="auto"/>
              <w:ind w:left="-170"/>
              <w:jc w:val="center"/>
              <w:rPr>
                <w:rFonts w:ascii="Times New Roman" w:hAnsi="Times New Roman" w:cs="Times New Roman"/>
                <w:sz w:val="28"/>
                <w:szCs w:val="28"/>
              </w:rPr>
            </w:pPr>
          </w:p>
        </w:tc>
      </w:tr>
      <w:tr w:rsidR="00FE5E8D" w:rsidRPr="00FE5E8D" w:rsidTr="00736CDD">
        <w:trPr>
          <w:cantSplit/>
        </w:trPr>
        <w:tc>
          <w:tcPr>
            <w:tcW w:w="2835" w:type="dxa"/>
            <w:tcBorders>
              <w:top w:val="nil"/>
              <w:left w:val="nil"/>
              <w:bottom w:val="nil"/>
              <w:right w:val="nil"/>
            </w:tcBorders>
          </w:tcPr>
          <w:p w:rsidR="00FE5E8D" w:rsidRPr="00104EA2" w:rsidRDefault="00FE5E8D" w:rsidP="00FE5E8D">
            <w:pPr>
              <w:spacing w:after="0" w:line="240" w:lineRule="auto"/>
              <w:ind w:left="-170"/>
              <w:jc w:val="center"/>
              <w:rPr>
                <w:rFonts w:ascii="Times New Roman" w:hAnsi="Times New Roman" w:cs="Times New Roman"/>
                <w:sz w:val="24"/>
                <w:szCs w:val="24"/>
              </w:rPr>
            </w:pPr>
            <w:r w:rsidRPr="00104EA2">
              <w:rPr>
                <w:rFonts w:ascii="Times New Roman" w:hAnsi="Times New Roman" w:cs="Times New Roman"/>
                <w:sz w:val="24"/>
                <w:szCs w:val="24"/>
              </w:rPr>
              <w:t>(подпись)</w:t>
            </w:r>
          </w:p>
        </w:tc>
        <w:tc>
          <w:tcPr>
            <w:tcW w:w="1276" w:type="dxa"/>
            <w:tcBorders>
              <w:top w:val="nil"/>
              <w:left w:val="nil"/>
              <w:bottom w:val="nil"/>
              <w:right w:val="nil"/>
            </w:tcBorders>
          </w:tcPr>
          <w:p w:rsidR="00FE5E8D" w:rsidRPr="00FE5E8D" w:rsidRDefault="00FE5E8D" w:rsidP="00FE5E8D">
            <w:pPr>
              <w:spacing w:after="0" w:line="240" w:lineRule="auto"/>
              <w:ind w:left="-170"/>
              <w:jc w:val="center"/>
              <w:rPr>
                <w:rFonts w:ascii="Times New Roman" w:hAnsi="Times New Roman" w:cs="Times New Roman"/>
                <w:sz w:val="28"/>
                <w:szCs w:val="28"/>
              </w:rPr>
            </w:pPr>
          </w:p>
        </w:tc>
        <w:tc>
          <w:tcPr>
            <w:tcW w:w="4989" w:type="dxa"/>
            <w:tcBorders>
              <w:top w:val="nil"/>
              <w:left w:val="nil"/>
              <w:bottom w:val="nil"/>
              <w:right w:val="nil"/>
            </w:tcBorders>
          </w:tcPr>
          <w:p w:rsidR="00FE5E8D" w:rsidRPr="00104EA2" w:rsidRDefault="00FE5E8D" w:rsidP="00FE5E8D">
            <w:pPr>
              <w:spacing w:after="0" w:line="240" w:lineRule="auto"/>
              <w:ind w:left="-170"/>
              <w:jc w:val="center"/>
              <w:rPr>
                <w:rFonts w:ascii="Times New Roman" w:hAnsi="Times New Roman" w:cs="Times New Roman"/>
                <w:sz w:val="24"/>
                <w:szCs w:val="24"/>
              </w:rPr>
            </w:pPr>
            <w:r w:rsidRPr="00104EA2">
              <w:rPr>
                <w:rFonts w:ascii="Times New Roman" w:hAnsi="Times New Roman" w:cs="Times New Roman"/>
                <w:sz w:val="24"/>
                <w:szCs w:val="24"/>
              </w:rPr>
              <w:t>(Ф.И.О.)</w:t>
            </w:r>
          </w:p>
        </w:tc>
      </w:tr>
    </w:tbl>
    <w:p w:rsidR="00FE5E8D" w:rsidRPr="00FE5E8D" w:rsidRDefault="00FE5E8D" w:rsidP="00FE5E8D">
      <w:pPr>
        <w:spacing w:after="0" w:line="240" w:lineRule="auto"/>
        <w:rPr>
          <w:rFonts w:ascii="Times New Roman" w:hAnsi="Times New Roman" w:cs="Times New Roman"/>
          <w:sz w:val="28"/>
          <w:szCs w:val="28"/>
        </w:rPr>
      </w:pPr>
    </w:p>
    <w:tbl>
      <w:tblPr>
        <w:tblW w:w="0" w:type="auto"/>
        <w:tblInd w:w="595" w:type="dxa"/>
        <w:tblLayout w:type="fixed"/>
        <w:tblCellMar>
          <w:left w:w="28" w:type="dxa"/>
          <w:right w:w="28" w:type="dxa"/>
        </w:tblCellMar>
        <w:tblLook w:val="0000"/>
      </w:tblPr>
      <w:tblGrid>
        <w:gridCol w:w="2835"/>
        <w:gridCol w:w="1276"/>
        <w:gridCol w:w="4989"/>
      </w:tblGrid>
      <w:tr w:rsidR="00FE5E8D" w:rsidRPr="00FE5E8D" w:rsidTr="00736CDD">
        <w:trPr>
          <w:cantSplit/>
        </w:trPr>
        <w:tc>
          <w:tcPr>
            <w:tcW w:w="2835" w:type="dxa"/>
            <w:tcBorders>
              <w:top w:val="nil"/>
              <w:left w:val="nil"/>
              <w:bottom w:val="single" w:sz="4" w:space="0" w:color="auto"/>
              <w:right w:val="nil"/>
            </w:tcBorders>
            <w:vAlign w:val="bottom"/>
          </w:tcPr>
          <w:p w:rsidR="00FE5E8D" w:rsidRPr="00FE5E8D" w:rsidRDefault="00FE5E8D" w:rsidP="00FE5E8D">
            <w:pPr>
              <w:spacing w:after="0" w:line="240" w:lineRule="auto"/>
              <w:ind w:left="-170"/>
              <w:jc w:val="center"/>
              <w:rPr>
                <w:rFonts w:ascii="Times New Roman" w:hAnsi="Times New Roman" w:cs="Times New Roman"/>
                <w:sz w:val="28"/>
                <w:szCs w:val="28"/>
              </w:rPr>
            </w:pPr>
          </w:p>
        </w:tc>
        <w:tc>
          <w:tcPr>
            <w:tcW w:w="1276" w:type="dxa"/>
            <w:tcBorders>
              <w:top w:val="nil"/>
              <w:left w:val="nil"/>
              <w:bottom w:val="nil"/>
              <w:right w:val="nil"/>
            </w:tcBorders>
            <w:vAlign w:val="bottom"/>
          </w:tcPr>
          <w:p w:rsidR="00FE5E8D" w:rsidRPr="00FE5E8D" w:rsidRDefault="00FE5E8D" w:rsidP="00FE5E8D">
            <w:pPr>
              <w:spacing w:after="0" w:line="240" w:lineRule="auto"/>
              <w:ind w:left="-170"/>
              <w:jc w:val="center"/>
              <w:rPr>
                <w:rFonts w:ascii="Times New Roman" w:hAnsi="Times New Roman" w:cs="Times New Roman"/>
                <w:sz w:val="28"/>
                <w:szCs w:val="28"/>
              </w:rPr>
            </w:pPr>
          </w:p>
        </w:tc>
        <w:tc>
          <w:tcPr>
            <w:tcW w:w="4989" w:type="dxa"/>
            <w:tcBorders>
              <w:top w:val="nil"/>
              <w:left w:val="nil"/>
              <w:bottom w:val="single" w:sz="4" w:space="0" w:color="auto"/>
              <w:right w:val="nil"/>
            </w:tcBorders>
            <w:vAlign w:val="bottom"/>
          </w:tcPr>
          <w:p w:rsidR="00FE5E8D" w:rsidRPr="00FE5E8D" w:rsidRDefault="00FE5E8D" w:rsidP="00FE5E8D">
            <w:pPr>
              <w:spacing w:after="0" w:line="240" w:lineRule="auto"/>
              <w:ind w:left="-170"/>
              <w:jc w:val="center"/>
              <w:rPr>
                <w:rFonts w:ascii="Times New Roman" w:hAnsi="Times New Roman" w:cs="Times New Roman"/>
                <w:sz w:val="28"/>
                <w:szCs w:val="28"/>
              </w:rPr>
            </w:pPr>
          </w:p>
        </w:tc>
      </w:tr>
      <w:tr w:rsidR="00FE5E8D" w:rsidRPr="00FE5E8D" w:rsidTr="00736CDD">
        <w:trPr>
          <w:cantSplit/>
        </w:trPr>
        <w:tc>
          <w:tcPr>
            <w:tcW w:w="2835" w:type="dxa"/>
            <w:tcBorders>
              <w:top w:val="nil"/>
              <w:left w:val="nil"/>
              <w:bottom w:val="nil"/>
              <w:right w:val="nil"/>
            </w:tcBorders>
          </w:tcPr>
          <w:p w:rsidR="00FE5E8D" w:rsidRPr="00104EA2" w:rsidRDefault="00FE5E8D" w:rsidP="00FE5E8D">
            <w:pPr>
              <w:spacing w:after="0" w:line="240" w:lineRule="auto"/>
              <w:ind w:left="-170"/>
              <w:jc w:val="center"/>
              <w:rPr>
                <w:rFonts w:ascii="Times New Roman" w:hAnsi="Times New Roman" w:cs="Times New Roman"/>
                <w:sz w:val="24"/>
                <w:szCs w:val="24"/>
              </w:rPr>
            </w:pPr>
            <w:r w:rsidRPr="00104EA2">
              <w:rPr>
                <w:rFonts w:ascii="Times New Roman" w:hAnsi="Times New Roman" w:cs="Times New Roman"/>
                <w:sz w:val="24"/>
                <w:szCs w:val="24"/>
              </w:rPr>
              <w:t>(подпись)</w:t>
            </w:r>
          </w:p>
        </w:tc>
        <w:tc>
          <w:tcPr>
            <w:tcW w:w="1276" w:type="dxa"/>
            <w:tcBorders>
              <w:top w:val="nil"/>
              <w:left w:val="nil"/>
              <w:bottom w:val="nil"/>
              <w:right w:val="nil"/>
            </w:tcBorders>
          </w:tcPr>
          <w:p w:rsidR="00FE5E8D" w:rsidRPr="00FE5E8D" w:rsidRDefault="00FE5E8D" w:rsidP="00FE5E8D">
            <w:pPr>
              <w:spacing w:after="0" w:line="240" w:lineRule="auto"/>
              <w:ind w:left="-170"/>
              <w:jc w:val="center"/>
              <w:rPr>
                <w:rFonts w:ascii="Times New Roman" w:hAnsi="Times New Roman" w:cs="Times New Roman"/>
                <w:sz w:val="28"/>
                <w:szCs w:val="28"/>
              </w:rPr>
            </w:pPr>
          </w:p>
        </w:tc>
        <w:tc>
          <w:tcPr>
            <w:tcW w:w="4989" w:type="dxa"/>
            <w:tcBorders>
              <w:top w:val="nil"/>
              <w:left w:val="nil"/>
              <w:bottom w:val="nil"/>
              <w:right w:val="nil"/>
            </w:tcBorders>
          </w:tcPr>
          <w:p w:rsidR="00FE5E8D" w:rsidRPr="00104EA2" w:rsidRDefault="00FE5E8D" w:rsidP="00FE5E8D">
            <w:pPr>
              <w:spacing w:after="0" w:line="240" w:lineRule="auto"/>
              <w:ind w:left="-170"/>
              <w:jc w:val="center"/>
              <w:rPr>
                <w:rFonts w:ascii="Times New Roman" w:hAnsi="Times New Roman" w:cs="Times New Roman"/>
                <w:sz w:val="24"/>
                <w:szCs w:val="24"/>
              </w:rPr>
            </w:pPr>
            <w:r w:rsidRPr="00104EA2">
              <w:rPr>
                <w:rFonts w:ascii="Times New Roman" w:hAnsi="Times New Roman" w:cs="Times New Roman"/>
                <w:sz w:val="24"/>
                <w:szCs w:val="24"/>
              </w:rPr>
              <w:t>(Ф.И.О.)</w:t>
            </w:r>
          </w:p>
        </w:tc>
      </w:tr>
    </w:tbl>
    <w:p w:rsidR="00FE5E8D" w:rsidRDefault="00FE5E8D" w:rsidP="00104EA2">
      <w:pPr>
        <w:rPr>
          <w:sz w:val="24"/>
          <w:szCs w:val="24"/>
        </w:rPr>
      </w:pPr>
    </w:p>
    <w:sectPr w:rsidR="00FE5E8D" w:rsidSect="000E58E7">
      <w:pgSz w:w="11906" w:h="16838"/>
      <w:pgMar w:top="907" w:right="851" w:bottom="90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48F2"/>
    <w:multiLevelType w:val="hybridMultilevel"/>
    <w:tmpl w:val="DFE01E62"/>
    <w:lvl w:ilvl="0" w:tplc="2B6090F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3081DD4"/>
    <w:multiLevelType w:val="multilevel"/>
    <w:tmpl w:val="CAA22FAC"/>
    <w:lvl w:ilvl="0">
      <w:start w:val="1"/>
      <w:numFmt w:val="decimal"/>
      <w:lvlText w:val="%1."/>
      <w:lvlJc w:val="left"/>
      <w:pPr>
        <w:ind w:left="1494"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654AF"/>
    <w:rsid w:val="00025085"/>
    <w:rsid w:val="00042B89"/>
    <w:rsid w:val="000D03DF"/>
    <w:rsid w:val="00104EA2"/>
    <w:rsid w:val="00126872"/>
    <w:rsid w:val="0015518F"/>
    <w:rsid w:val="001C09AF"/>
    <w:rsid w:val="001D2026"/>
    <w:rsid w:val="00215498"/>
    <w:rsid w:val="002629FD"/>
    <w:rsid w:val="002831C5"/>
    <w:rsid w:val="002F6408"/>
    <w:rsid w:val="00300952"/>
    <w:rsid w:val="00342CB7"/>
    <w:rsid w:val="00364C37"/>
    <w:rsid w:val="003D1398"/>
    <w:rsid w:val="003F3F2F"/>
    <w:rsid w:val="00412AED"/>
    <w:rsid w:val="004317C6"/>
    <w:rsid w:val="00437AD9"/>
    <w:rsid w:val="004C5FB7"/>
    <w:rsid w:val="0056352C"/>
    <w:rsid w:val="00586DCB"/>
    <w:rsid w:val="006E004E"/>
    <w:rsid w:val="00715329"/>
    <w:rsid w:val="00732DFA"/>
    <w:rsid w:val="0076382E"/>
    <w:rsid w:val="00776CC3"/>
    <w:rsid w:val="008221B3"/>
    <w:rsid w:val="0089079A"/>
    <w:rsid w:val="008C20AD"/>
    <w:rsid w:val="00910C9C"/>
    <w:rsid w:val="00941DF8"/>
    <w:rsid w:val="00950C41"/>
    <w:rsid w:val="00951035"/>
    <w:rsid w:val="009654AF"/>
    <w:rsid w:val="0098024E"/>
    <w:rsid w:val="009C1531"/>
    <w:rsid w:val="00AB2A55"/>
    <w:rsid w:val="00BC37F4"/>
    <w:rsid w:val="00BD262D"/>
    <w:rsid w:val="00BE53C6"/>
    <w:rsid w:val="00BF34BA"/>
    <w:rsid w:val="00C1329C"/>
    <w:rsid w:val="00C40AA8"/>
    <w:rsid w:val="00C964E1"/>
    <w:rsid w:val="00CB4052"/>
    <w:rsid w:val="00CC4867"/>
    <w:rsid w:val="00CF78A5"/>
    <w:rsid w:val="00DC17C8"/>
    <w:rsid w:val="00DC3407"/>
    <w:rsid w:val="00E202CD"/>
    <w:rsid w:val="00E64603"/>
    <w:rsid w:val="00E6684F"/>
    <w:rsid w:val="00ED5CA7"/>
    <w:rsid w:val="00EE1564"/>
    <w:rsid w:val="00F117CA"/>
    <w:rsid w:val="00F901F4"/>
    <w:rsid w:val="00FA5A46"/>
    <w:rsid w:val="00FE5E8D"/>
    <w:rsid w:val="00FF0494"/>
    <w:rsid w:val="00FF5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CB7"/>
  </w:style>
  <w:style w:type="paragraph" w:styleId="2">
    <w:name w:val="heading 2"/>
    <w:basedOn w:val="a"/>
    <w:next w:val="a"/>
    <w:link w:val="20"/>
    <w:qFormat/>
    <w:rsid w:val="009654AF"/>
    <w:pPr>
      <w:keepNext/>
      <w:spacing w:after="0" w:line="240" w:lineRule="auto"/>
      <w:jc w:val="center"/>
      <w:outlineLvl w:val="1"/>
    </w:pPr>
    <w:rPr>
      <w:rFonts w:ascii="Times New Roman" w:eastAsia="Times New Roman" w:hAnsi="Times New Roman" w:cs="Times New Roman"/>
      <w:b/>
      <w:sz w:val="20"/>
      <w:szCs w:val="20"/>
    </w:rPr>
  </w:style>
  <w:style w:type="paragraph" w:styleId="3">
    <w:name w:val="heading 3"/>
    <w:basedOn w:val="a"/>
    <w:next w:val="a"/>
    <w:link w:val="30"/>
    <w:qFormat/>
    <w:rsid w:val="009654AF"/>
    <w:pPr>
      <w:keepNext/>
      <w:spacing w:after="0" w:line="24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654AF"/>
    <w:rPr>
      <w:rFonts w:ascii="Times New Roman" w:eastAsia="Times New Roman" w:hAnsi="Times New Roman" w:cs="Times New Roman"/>
      <w:b/>
      <w:sz w:val="20"/>
      <w:szCs w:val="20"/>
    </w:rPr>
  </w:style>
  <w:style w:type="character" w:customStyle="1" w:styleId="30">
    <w:name w:val="Заголовок 3 Знак"/>
    <w:basedOn w:val="a0"/>
    <w:link w:val="3"/>
    <w:rsid w:val="009654AF"/>
    <w:rPr>
      <w:rFonts w:ascii="Times New Roman" w:eastAsia="Times New Roman" w:hAnsi="Times New Roman" w:cs="Times New Roman"/>
      <w:b/>
      <w:sz w:val="28"/>
      <w:szCs w:val="20"/>
    </w:rPr>
  </w:style>
  <w:style w:type="paragraph" w:customStyle="1" w:styleId="ConsPlusNormal">
    <w:name w:val="ConsPlusNormal"/>
    <w:link w:val="ConsPlusNormal0"/>
    <w:rsid w:val="009654AF"/>
    <w:pPr>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9654AF"/>
    <w:pPr>
      <w:widowControl w:val="0"/>
      <w:autoSpaceDE w:val="0"/>
      <w:autoSpaceDN w:val="0"/>
      <w:spacing w:after="0" w:line="240" w:lineRule="auto"/>
    </w:pPr>
    <w:rPr>
      <w:rFonts w:ascii="Calibri" w:eastAsia="Times New Roman" w:hAnsi="Calibri" w:cs="Calibri"/>
      <w:b/>
      <w:szCs w:val="20"/>
    </w:rPr>
  </w:style>
  <w:style w:type="character" w:styleId="a3">
    <w:name w:val="Hyperlink"/>
    <w:basedOn w:val="a0"/>
    <w:uiPriority w:val="99"/>
    <w:unhideWhenUsed/>
    <w:rsid w:val="009654AF"/>
    <w:rPr>
      <w:rFonts w:ascii="Times New Roman" w:hAnsi="Times New Roman" w:cs="Times New Roman" w:hint="default"/>
      <w:color w:val="0000FF"/>
      <w:u w:val="single"/>
    </w:rPr>
  </w:style>
  <w:style w:type="character" w:customStyle="1" w:styleId="ConsPlusNormal0">
    <w:name w:val="ConsPlusNormal Знак"/>
    <w:link w:val="ConsPlusNormal"/>
    <w:locked/>
    <w:rsid w:val="009654AF"/>
    <w:rPr>
      <w:rFonts w:ascii="Arial" w:eastAsia="Times New Roman" w:hAnsi="Arial" w:cs="Arial"/>
      <w:sz w:val="20"/>
      <w:szCs w:val="20"/>
    </w:rPr>
  </w:style>
  <w:style w:type="character" w:styleId="a4">
    <w:name w:val="FollowedHyperlink"/>
    <w:uiPriority w:val="99"/>
    <w:semiHidden/>
    <w:unhideWhenUsed/>
    <w:rsid w:val="00EE1564"/>
    <w:rPr>
      <w:color w:val="800080"/>
      <w:u w:val="single"/>
    </w:rPr>
  </w:style>
  <w:style w:type="paragraph" w:styleId="a5">
    <w:name w:val="List Paragraph"/>
    <w:aliases w:val="ПАРАГРАФ,Выделеный,Текст с номером,Абзац списка для документа,Абзац списка4,Абзац списка основной"/>
    <w:basedOn w:val="a"/>
    <w:link w:val="a6"/>
    <w:uiPriority w:val="34"/>
    <w:qFormat/>
    <w:rsid w:val="001C09AF"/>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basedOn w:val="a0"/>
    <w:link w:val="a5"/>
    <w:uiPriority w:val="34"/>
    <w:locked/>
    <w:rsid w:val="001C09AF"/>
    <w:rPr>
      <w:rFonts w:ascii="Times New Roman" w:eastAsia="Times New Roman" w:hAnsi="Times New Roman" w:cs="Times New Roman"/>
      <w:sz w:val="24"/>
      <w:szCs w:val="24"/>
    </w:rPr>
  </w:style>
  <w:style w:type="paragraph" w:styleId="a7">
    <w:name w:val="annotation text"/>
    <w:basedOn w:val="a"/>
    <w:link w:val="a8"/>
    <w:rsid w:val="001C09AF"/>
    <w:pPr>
      <w:spacing w:after="0" w:line="240" w:lineRule="auto"/>
    </w:pPr>
    <w:rPr>
      <w:rFonts w:ascii="Times New Roman" w:eastAsia="Times New Roman" w:hAnsi="Times New Roman" w:cs="Times New Roman"/>
      <w:sz w:val="20"/>
      <w:szCs w:val="20"/>
    </w:rPr>
  </w:style>
  <w:style w:type="character" w:customStyle="1" w:styleId="a8">
    <w:name w:val="Текст примечания Знак"/>
    <w:basedOn w:val="a0"/>
    <w:link w:val="a7"/>
    <w:rsid w:val="001C09AF"/>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1A611F5D14D9F85247612F3112B21F5E3B197B86CC9FA6D215B1C98AC1E884521ACF974691732FEBA4D046ECB23DAE36FD9E5E25H" TargetMode="External"/><Relationship Id="rId13" Type="http://schemas.openxmlformats.org/officeDocument/2006/relationships/hyperlink" Target="consultantplus://offline/ref=1EE499674F8C8E5834ADD35380F321D88FF610C6AF0B65B0F53D8DD660E9AB8BE0E5ADB7D8B5CB38BA12F64FB8F44A6BC84DF19FEE5A1CF0Z3F5I" TargetMode="External"/><Relationship Id="rId18" Type="http://schemas.openxmlformats.org/officeDocument/2006/relationships/hyperlink" Target="consultantplus://offline/ref=D560DA3BE66B7407AF5F328F737F78CF52E67A9F2C812FA34B1E1D94B164A039E8504DC036A545065890CE4FC9D3E9B3EA871BFC8B21AE87L7w6I" TargetMode="External"/><Relationship Id="rId26" Type="http://schemas.openxmlformats.org/officeDocument/2006/relationships/hyperlink" Target="consultantplus://offline/ref=E3026E9684E286A9CAEEAC122C3D0D133127C947E5D5A45AB582D0C809C9B53EC50F24518D8524D24B6C02D73EB9851719CCB27A8BrE32J" TargetMode="External"/><Relationship Id="rId3" Type="http://schemas.openxmlformats.org/officeDocument/2006/relationships/styles" Target="styles.xml"/><Relationship Id="rId21" Type="http://schemas.openxmlformats.org/officeDocument/2006/relationships/hyperlink" Target="consultantplus://offline/ref=55BF3270CE1D0F140D575190F955E0D4EC4C87245F18288071C20E9F4F16BB42468A85C5A07FF9A40EDEB8A219211EDCE63A6E4CF9A08C4645V6I" TargetMode="External"/><Relationship Id="rId7" Type="http://schemas.openxmlformats.org/officeDocument/2006/relationships/hyperlink" Target="consultantplus://offline/ref=7D36FE36C03D962BFE14E1BF1C758AF0F5161CC21FE47D41C7B16BD6EC703D0384865F3D585B04E0A5FD4DEB5E12A4EFEE209C3626EF45CFFDp6H" TargetMode="External"/><Relationship Id="rId12" Type="http://schemas.openxmlformats.org/officeDocument/2006/relationships/hyperlink" Target="consultantplus://offline/ref=1EE499674F8C8E5834ADD35380F321D88FF610C6AF0B65B0F53D8DD660E9AB8BE0E5ADB7D8B5CB39B912F64FB8F44A6BC84DF19FEE5A1CF0Z3F5I" TargetMode="External"/><Relationship Id="rId17" Type="http://schemas.openxmlformats.org/officeDocument/2006/relationships/hyperlink" Target="consultantplus://offline/ref=D560DA3BE66B7407AF5F328F737F78CF52E67A9F2C812FA34B1E1D94B164A039E8504DC036A545065890CE4FC9D3E9B3EA871BFC8B21AE87L7w6I" TargetMode="External"/><Relationship Id="rId25" Type="http://schemas.openxmlformats.org/officeDocument/2006/relationships/hyperlink" Target="consultantplus://offline/ref=E3026E9684E286A9CAEEAC122C3D0D133127C947E5D5A45AB582D0C809C9B53EC50F24518F842C831823038B78E9961518CCB07E94E90C45rC32J" TargetMode="External"/><Relationship Id="rId2" Type="http://schemas.openxmlformats.org/officeDocument/2006/relationships/numbering" Target="numbering.xml"/><Relationship Id="rId16" Type="http://schemas.openxmlformats.org/officeDocument/2006/relationships/hyperlink" Target="consultantplus://offline/ref=D560DA3BE66B7407AF5F328F737F78CF52E67A9F2C812FA34B1E1D94B164A039E8504DC036A546065C90CE4FC9D3E9B3EA871BFC8B21AE87L7w6I" TargetMode="External"/><Relationship Id="rId20" Type="http://schemas.openxmlformats.org/officeDocument/2006/relationships/hyperlink" Target="consultantplus://offline/ref=55BF3270CE1D0F140D575190F955E0D4EC4C87245F18288071C20E9F4F16BB42468A85C5A07FF9A400DEB8A219211EDCE63A6E4CF9A08C4645V6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EE499674F8C8E5834ADD35380F321D88FF610C6AF0B65B0F53D8DD660E9AB8BE0E5ADB7D8B5CA30B512F64FB8F44A6BC84DF19FEE5A1CF0Z3F5I" TargetMode="External"/><Relationship Id="rId24" Type="http://schemas.openxmlformats.org/officeDocument/2006/relationships/hyperlink" Target="consultantplus://offline/ref=E3026E9684E286A9CAEEAC122C3D0D133127C947E5D5A45AB582D0C809C9B53EC50F24518D8524D24B6C02D73EB9851719CCB27A8BrE32J" TargetMode="External"/><Relationship Id="rId5" Type="http://schemas.openxmlformats.org/officeDocument/2006/relationships/webSettings" Target="webSettings.xml"/><Relationship Id="rId15" Type="http://schemas.openxmlformats.org/officeDocument/2006/relationships/hyperlink" Target="consultantplus://offline/ref=D560DA3BE66B7407AF5F328F737F78CF52E67A9F2C812FA34B1E1D94B164A039E8504DC535AE12521ECE971C8E98E4B5F79B1BF9L9wCI" TargetMode="External"/><Relationship Id="rId23" Type="http://schemas.openxmlformats.org/officeDocument/2006/relationships/hyperlink" Target="consultantplus://offline/ref=62E00F96B7FB151E47549D05D911FDC3A124198695E6BD1F75506CF4FC5F60EA734330D088D8952B85AF09979B960CD12D505381DCbB26I" TargetMode="External"/><Relationship Id="rId28" Type="http://schemas.openxmlformats.org/officeDocument/2006/relationships/fontTable" Target="fontTable.xml"/><Relationship Id="rId10" Type="http://schemas.openxmlformats.org/officeDocument/2006/relationships/hyperlink" Target="consultantplus://offline/ref=1EE499674F8C8E5834ADD35380F321D88FF610C6AF0B65B0F53D8DD660E9AB8BE0E5ADB7D8B5CA31BB12F64FB8F44A6BC84DF19FEE5A1CF0Z3F5I" TargetMode="External"/><Relationship Id="rId19" Type="http://schemas.openxmlformats.org/officeDocument/2006/relationships/hyperlink" Target="consultantplus://offline/ref=55BF3270CE1D0F140D575190F955E0D4EC4C87245F18288071C20E9F4F16BB42468A85C5A07FF9A400DEB8A219211EDCE63A6E4CF9A08C4645V6I" TargetMode="External"/><Relationship Id="rId4" Type="http://schemas.openxmlformats.org/officeDocument/2006/relationships/settings" Target="settings.xml"/><Relationship Id="rId9" Type="http://schemas.openxmlformats.org/officeDocument/2006/relationships/hyperlink" Target="consultantplus://offline/ref=691A611F5D14D9F85247612F3112B21F5E3B197B86CC9FA6D215B1C98AC1E884521ACF9548CE763AFAFCDF41F7AC39B42AFF9FED5C25H" TargetMode="External"/><Relationship Id="rId14" Type="http://schemas.openxmlformats.org/officeDocument/2006/relationships/hyperlink" Target="consultantplus://offline/ref=D560DA3BE66B7407AF5F328F737F78CF52E67A9F2C812FA34B1E1D94B164A039E8504DC036A546025A90CE4FC9D3E9B3EA871BFC8B21AE87L7w6I" TargetMode="External"/><Relationship Id="rId22" Type="http://schemas.openxmlformats.org/officeDocument/2006/relationships/hyperlink" Target="consultantplus://offline/ref=62E00F96B7FB151E47549D05D911FDC3A124198695E6BD1F75506CF4FC5F60EA734330D381D89D7AD6E008CBDDC01FD32A505185C3BD41BFb52BI" TargetMode="External"/><Relationship Id="rId27" Type="http://schemas.openxmlformats.org/officeDocument/2006/relationships/hyperlink" Target="http://&#1085;&#1080;&#1078;&#1085;&#1080;&#1081;-&#1086;&#1076;&#1077;&#1089;.&#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81E34-C947-4F11-85F3-AB333664C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5487</Words>
  <Characters>31276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ZU</Company>
  <LinksUpToDate>false</LinksUpToDate>
  <CharactersWithSpaces>36690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Пользователь</cp:lastModifiedBy>
  <cp:revision>2</cp:revision>
  <cp:lastPrinted>2019-04-30T11:46:00Z</cp:lastPrinted>
  <dcterms:created xsi:type="dcterms:W3CDTF">2019-04-30T11:56:00Z</dcterms:created>
  <dcterms:modified xsi:type="dcterms:W3CDTF">2019-04-30T11:56:00Z</dcterms:modified>
</cp:coreProperties>
</file>