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68" w:rsidRPr="00A35751" w:rsidRDefault="00503868" w:rsidP="00503868">
      <w:pPr>
        <w:widowControl w:val="0"/>
        <w:spacing w:after="0" w:line="240" w:lineRule="auto"/>
        <w:ind w:left="3540" w:right="-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57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751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      </w:t>
      </w:r>
    </w:p>
    <w:p w:rsidR="00503868" w:rsidRPr="00D61EE2" w:rsidRDefault="00503868" w:rsidP="00503868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</w:t>
      </w: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АДМИНИСТРАЦИЯ                                                                                      «НИЖНИЙ ОДЕС»  КАР  ОВМ</w:t>
      </w:r>
      <w:r w:rsidRPr="00D61EE2">
        <w:rPr>
          <w:rFonts w:ascii="Times New Roman" w:eastAsia="Calibri" w:hAnsi="Times New Roman" w:cs="Times New Roman"/>
          <w:bCs w:val="0"/>
          <w:color w:val="auto"/>
          <w:sz w:val="16"/>
          <w:szCs w:val="16"/>
        </w:rPr>
        <w:t>Ö</w:t>
      </w: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>ДЧ</w:t>
      </w:r>
      <w:r w:rsidRPr="00D61EE2">
        <w:rPr>
          <w:rFonts w:ascii="Times New Roman" w:eastAsia="Calibri" w:hAnsi="Times New Roman" w:cs="Times New Roman"/>
          <w:bCs w:val="0"/>
          <w:color w:val="auto"/>
          <w:sz w:val="16"/>
          <w:szCs w:val="16"/>
        </w:rPr>
        <w:t>Ö</w:t>
      </w: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МИНСА      </w:t>
      </w:r>
    </w:p>
    <w:p w:rsidR="00503868" w:rsidRPr="00D61EE2" w:rsidRDefault="00503868" w:rsidP="00503868">
      <w:pPr>
        <w:widowControl w:val="0"/>
        <w:spacing w:after="0" w:line="240" w:lineRule="auto"/>
        <w:ind w:left="-284" w:right="-5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D61EE2">
        <w:rPr>
          <w:rFonts w:ascii="Times New Roman" w:hAnsi="Times New Roman" w:cs="Times New Roman"/>
          <w:b/>
          <w:bCs/>
          <w:sz w:val="16"/>
          <w:szCs w:val="16"/>
        </w:rPr>
        <w:t xml:space="preserve"> ГОРОДСКОГО  ПОСЕЛЕНИЯ  «НИЖНИЙ ОДЕС»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  <w:r w:rsidRPr="00D61EE2">
        <w:rPr>
          <w:rFonts w:ascii="Times New Roman" w:hAnsi="Times New Roman" w:cs="Times New Roman"/>
          <w:b/>
          <w:bCs/>
          <w:sz w:val="16"/>
          <w:szCs w:val="16"/>
        </w:rPr>
        <w:t xml:space="preserve">АДМИНИСТРАЦИЯ           </w:t>
      </w:r>
    </w:p>
    <w:p w:rsidR="00503868" w:rsidRPr="00D61EE2" w:rsidRDefault="00503868" w:rsidP="00503868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D61EE2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         </w:t>
      </w:r>
    </w:p>
    <w:p w:rsidR="00503868" w:rsidRPr="00D61EE2" w:rsidRDefault="00503868" w:rsidP="00503868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D61EE2">
        <w:rPr>
          <w:rFonts w:ascii="Times New Roman" w:hAnsi="Times New Roman" w:cs="Times New Roman"/>
          <w:color w:val="auto"/>
          <w:sz w:val="28"/>
          <w:szCs w:val="28"/>
        </w:rPr>
        <w:t xml:space="preserve">             ПОСТАНОВЛЕНИЕ</w:t>
      </w:r>
    </w:p>
    <w:p w:rsidR="00503868" w:rsidRPr="00D61EE2" w:rsidRDefault="00503868" w:rsidP="00503868">
      <w:pPr>
        <w:widowControl w:val="0"/>
        <w:spacing w:after="0" w:line="240" w:lineRule="auto"/>
        <w:ind w:left="2832" w:right="-5" w:firstLine="708"/>
        <w:rPr>
          <w:rFonts w:ascii="Times New Roman" w:hAnsi="Times New Roman" w:cs="Times New Roman"/>
          <w:b/>
          <w:sz w:val="28"/>
          <w:szCs w:val="28"/>
        </w:rPr>
      </w:pPr>
      <w:r w:rsidRPr="00D61EE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D61EE2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503868" w:rsidRPr="00EC4A9F" w:rsidRDefault="00503868" w:rsidP="00503868">
      <w:pPr>
        <w:widowControl w:val="0"/>
        <w:spacing w:after="0" w:line="240" w:lineRule="auto"/>
        <w:ind w:right="-5"/>
        <w:rPr>
          <w:rFonts w:ascii="Times New Roman" w:hAnsi="Times New Roman" w:cs="Times New Roman"/>
          <w:color w:val="FF0000"/>
          <w:sz w:val="28"/>
          <w:szCs w:val="28"/>
        </w:rPr>
      </w:pPr>
    </w:p>
    <w:p w:rsidR="00503868" w:rsidRPr="009320E5" w:rsidRDefault="00503868" w:rsidP="00503868">
      <w:pPr>
        <w:widowControl w:val="0"/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9320E5">
        <w:rPr>
          <w:rFonts w:ascii="Times New Roman" w:hAnsi="Times New Roman" w:cs="Times New Roman"/>
          <w:sz w:val="28"/>
          <w:szCs w:val="28"/>
        </w:rPr>
        <w:t>от «</w:t>
      </w:r>
      <w:r w:rsidR="009320E5">
        <w:rPr>
          <w:rFonts w:ascii="Times New Roman" w:hAnsi="Times New Roman" w:cs="Times New Roman"/>
          <w:sz w:val="28"/>
          <w:szCs w:val="28"/>
        </w:rPr>
        <w:t>11</w:t>
      </w:r>
      <w:r w:rsidRPr="009320E5">
        <w:rPr>
          <w:rFonts w:ascii="Times New Roman" w:hAnsi="Times New Roman" w:cs="Times New Roman"/>
          <w:sz w:val="28"/>
          <w:szCs w:val="28"/>
        </w:rPr>
        <w:t xml:space="preserve">» </w:t>
      </w:r>
      <w:r w:rsidR="009320E5">
        <w:rPr>
          <w:rFonts w:ascii="Times New Roman" w:hAnsi="Times New Roman" w:cs="Times New Roman"/>
          <w:sz w:val="28"/>
          <w:szCs w:val="28"/>
        </w:rPr>
        <w:t>апреля</w:t>
      </w:r>
      <w:r w:rsidRPr="009320E5">
        <w:rPr>
          <w:rFonts w:ascii="Times New Roman" w:hAnsi="Times New Roman" w:cs="Times New Roman"/>
          <w:sz w:val="28"/>
          <w:szCs w:val="28"/>
        </w:rPr>
        <w:t xml:space="preserve">  2018 года                                                </w:t>
      </w:r>
      <w:r w:rsidR="004672FD">
        <w:rPr>
          <w:rFonts w:ascii="Times New Roman" w:hAnsi="Times New Roman" w:cs="Times New Roman"/>
          <w:sz w:val="28"/>
          <w:szCs w:val="28"/>
        </w:rPr>
        <w:t xml:space="preserve">                           №  106</w:t>
      </w:r>
      <w:r w:rsidRPr="009320E5">
        <w:rPr>
          <w:rFonts w:ascii="Times New Roman" w:hAnsi="Times New Roman" w:cs="Times New Roman"/>
          <w:sz w:val="28"/>
          <w:szCs w:val="28"/>
        </w:rPr>
        <w:t xml:space="preserve">   </w:t>
      </w:r>
      <w:r w:rsidRPr="009320E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3868" w:rsidRPr="009320E5" w:rsidRDefault="00503868" w:rsidP="005038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225" w:tblpY="84"/>
        <w:tblW w:w="9939" w:type="dxa"/>
        <w:tblLook w:val="01E0"/>
      </w:tblPr>
      <w:tblGrid>
        <w:gridCol w:w="9939"/>
      </w:tblGrid>
      <w:tr w:rsidR="00503868" w:rsidRPr="00801DF7" w:rsidTr="00024FDE">
        <w:trPr>
          <w:trHeight w:val="441"/>
        </w:trPr>
        <w:tc>
          <w:tcPr>
            <w:tcW w:w="9939" w:type="dxa"/>
          </w:tcPr>
          <w:p w:rsidR="00503868" w:rsidRPr="00801DF7" w:rsidRDefault="007B6007" w:rsidP="00024FD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="00503868" w:rsidRPr="00801DF7">
              <w:rPr>
                <w:rFonts w:ascii="Times New Roman" w:hAnsi="Times New Roman" w:cs="Times New Roman"/>
                <w:sz w:val="28"/>
                <w:szCs w:val="28"/>
              </w:rPr>
              <w:t>еречня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городского поселения «Нижний Одес»</w:t>
            </w:r>
            <w:r w:rsidR="00503868" w:rsidRPr="00801DF7">
              <w:rPr>
                <w:rFonts w:ascii="Times New Roman" w:hAnsi="Times New Roman" w:cs="Times New Roman"/>
                <w:sz w:val="28"/>
                <w:szCs w:val="28"/>
              </w:rPr>
              <w:t>, 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      </w:r>
          </w:p>
        </w:tc>
      </w:tr>
    </w:tbl>
    <w:p w:rsidR="00503868" w:rsidRPr="00801DF7" w:rsidRDefault="00503868" w:rsidP="00503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DF7">
        <w:rPr>
          <w:rFonts w:ascii="Times New Roman" w:hAnsi="Times New Roman" w:cs="Times New Roman"/>
          <w:sz w:val="28"/>
          <w:szCs w:val="28"/>
        </w:rPr>
        <w:t>В соответствии с Положением о порядке формирования Перечня муниципального имущества, предназначенного для передачи во владение и (или) пользование субъектам малого  и среднего  предпринимательства и организациям, образующим инфраструктуру поддержки субъектов малого и среднего</w:t>
      </w:r>
      <w:r w:rsidR="000E21C2">
        <w:rPr>
          <w:rFonts w:ascii="Times New Roman" w:hAnsi="Times New Roman" w:cs="Times New Roman"/>
          <w:sz w:val="28"/>
          <w:szCs w:val="28"/>
        </w:rPr>
        <w:t xml:space="preserve"> предпринимательства, </w:t>
      </w:r>
      <w:r w:rsidRPr="00801DF7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Pr="00801DF7">
        <w:rPr>
          <w:rFonts w:ascii="Times New Roman" w:hAnsi="Times New Roman" w:cs="Times New Roman"/>
          <w:bCs/>
          <w:sz w:val="28"/>
          <w:szCs w:val="28"/>
        </w:rPr>
        <w:t>руководителя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«Нижний Одес» </w:t>
      </w:r>
      <w:r w:rsidRPr="00801DF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43D14">
        <w:rPr>
          <w:rFonts w:ascii="Times New Roman" w:hAnsi="Times New Roman" w:cs="Times New Roman"/>
          <w:bCs/>
          <w:sz w:val="28"/>
          <w:szCs w:val="28"/>
        </w:rPr>
        <w:t xml:space="preserve">26» января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 w:rsidR="00343D14">
        <w:rPr>
          <w:rFonts w:ascii="Times New Roman" w:hAnsi="Times New Roman" w:cs="Times New Roman"/>
          <w:bCs/>
          <w:sz w:val="28"/>
          <w:szCs w:val="28"/>
        </w:rPr>
        <w:t>№ 65</w:t>
      </w:r>
      <w:r w:rsidRPr="00801DF7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0E2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proofErr w:type="gramEnd"/>
    </w:p>
    <w:p w:rsidR="00503868" w:rsidRPr="00801DF7" w:rsidRDefault="00503868" w:rsidP="005038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DF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3868" w:rsidRPr="00801DF7" w:rsidRDefault="00503868" w:rsidP="00503868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F7">
        <w:rPr>
          <w:rFonts w:ascii="Times New Roman" w:hAnsi="Times New Roman" w:cs="Times New Roman"/>
          <w:sz w:val="28"/>
          <w:szCs w:val="28"/>
        </w:rPr>
        <w:t>Утвердить Перечень  муниципального имущества</w:t>
      </w:r>
      <w:r w:rsidR="000E21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поселения «Нижний Одес»</w:t>
      </w:r>
      <w:r w:rsidRPr="00801DF7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согласно приложению к постановлению.</w:t>
      </w:r>
    </w:p>
    <w:p w:rsidR="00503868" w:rsidRPr="000E21C2" w:rsidRDefault="00503868" w:rsidP="00503868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503868" w:rsidRDefault="00503868" w:rsidP="00503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BB9" w:rsidRDefault="00653BB9" w:rsidP="00503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BB9" w:rsidRPr="00D61EE2" w:rsidRDefault="00653BB9" w:rsidP="00503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868" w:rsidRDefault="00503868" w:rsidP="00503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EE2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343D14" w:rsidRPr="00343D14" w:rsidRDefault="00503868" w:rsidP="00343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EE2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1E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1E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Аксенов</w:t>
      </w:r>
    </w:p>
    <w:p w:rsidR="00D272AA" w:rsidRDefault="00D272AA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  <w:sectPr w:rsidR="00D272AA" w:rsidSect="00343D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3D14" w:rsidRPr="009320E5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20E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343D14" w:rsidRPr="009320E5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20E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343D14" w:rsidRPr="009320E5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20E5">
        <w:rPr>
          <w:rFonts w:ascii="Times New Roman" w:hAnsi="Times New Roman"/>
          <w:sz w:val="26"/>
          <w:szCs w:val="26"/>
        </w:rPr>
        <w:t xml:space="preserve"> городского поселения «Нижний Одес» </w:t>
      </w:r>
    </w:p>
    <w:p w:rsidR="00343D14" w:rsidRPr="009320E5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20E5">
        <w:rPr>
          <w:rFonts w:ascii="Times New Roman" w:hAnsi="Times New Roman"/>
          <w:sz w:val="26"/>
          <w:szCs w:val="26"/>
        </w:rPr>
        <w:t>от «</w:t>
      </w:r>
      <w:r w:rsidR="009320E5">
        <w:rPr>
          <w:rFonts w:ascii="Times New Roman" w:hAnsi="Times New Roman"/>
          <w:sz w:val="26"/>
          <w:szCs w:val="26"/>
        </w:rPr>
        <w:t>11</w:t>
      </w:r>
      <w:r w:rsidR="00FC620F">
        <w:rPr>
          <w:rFonts w:ascii="Times New Roman" w:hAnsi="Times New Roman"/>
          <w:sz w:val="26"/>
          <w:szCs w:val="26"/>
        </w:rPr>
        <w:t>»  апреля 2018 № 106</w:t>
      </w:r>
    </w:p>
    <w:p w:rsidR="00343D14" w:rsidRPr="00D272AA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3D14" w:rsidRDefault="00343D14" w:rsidP="0034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Par112"/>
      <w:bookmarkEnd w:id="0"/>
      <w:r>
        <w:rPr>
          <w:rFonts w:ascii="Times New Roman" w:hAnsi="Times New Roman"/>
          <w:sz w:val="26"/>
          <w:szCs w:val="26"/>
        </w:rPr>
        <w:t>Перечень</w:t>
      </w:r>
    </w:p>
    <w:p w:rsidR="00343D14" w:rsidRDefault="00343D14" w:rsidP="0034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имущества муниципального образования городского поселения «Нижний Одес», свободного от прав третьих лиц (за исключением имущественных прав субъектов малого и среднего предпринимательства), для предоставления</w:t>
      </w:r>
    </w:p>
    <w:p w:rsidR="00343D14" w:rsidRPr="00E03517" w:rsidRDefault="00343D14" w:rsidP="0034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владение и (или) пользование на долгосрочной основе субъектам малого и среднего предпринимательства</w:t>
      </w:r>
    </w:p>
    <w:tbl>
      <w:tblPr>
        <w:tblpPr w:leftFromText="180" w:rightFromText="180" w:vertAnchor="text" w:horzAnchor="page" w:tblpX="347" w:tblpY="137"/>
        <w:tblW w:w="16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7"/>
        <w:gridCol w:w="840"/>
        <w:gridCol w:w="1435"/>
        <w:gridCol w:w="1273"/>
        <w:gridCol w:w="999"/>
        <w:gridCol w:w="981"/>
        <w:gridCol w:w="16"/>
        <w:gridCol w:w="2267"/>
        <w:gridCol w:w="993"/>
        <w:gridCol w:w="1189"/>
        <w:gridCol w:w="35"/>
        <w:gridCol w:w="1181"/>
        <w:gridCol w:w="992"/>
        <w:gridCol w:w="858"/>
        <w:gridCol w:w="11"/>
        <w:gridCol w:w="698"/>
        <w:gridCol w:w="11"/>
        <w:gridCol w:w="422"/>
        <w:gridCol w:w="22"/>
        <w:gridCol w:w="403"/>
        <w:gridCol w:w="22"/>
        <w:gridCol w:w="955"/>
        <w:gridCol w:w="46"/>
      </w:tblGrid>
      <w:tr w:rsidR="00343D14" w:rsidRPr="0066614B" w:rsidTr="009320E5">
        <w:trPr>
          <w:gridAfter w:val="1"/>
          <w:wAfter w:w="46" w:type="dxa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Номер в реестре имущества </w:t>
            </w:r>
            <w:hyperlink w:anchor="Par67" w:history="1">
              <w:r w:rsidRPr="0066614B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Адрес (местоположение) объекта </w:t>
            </w:r>
            <w:hyperlink w:anchor="Par68" w:history="1">
              <w:r w:rsidRPr="0066614B">
                <w:rPr>
                  <w:rFonts w:ascii="Times New Roman" w:hAnsi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Вид объекта недвижимости;</w:t>
            </w:r>
          </w:p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движимое имущество </w:t>
            </w:r>
            <w:hyperlink w:anchor="Par72" w:history="1">
              <w:r w:rsidRPr="0066614B">
                <w:rPr>
                  <w:rFonts w:ascii="Times New Roman" w:hAnsi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Сведения о </w:t>
            </w:r>
            <w:proofErr w:type="gramStart"/>
            <w:r w:rsidRPr="0066614B">
              <w:rPr>
                <w:rFonts w:ascii="Times New Roman" w:hAnsi="Times New Roman"/>
                <w:sz w:val="16"/>
                <w:szCs w:val="16"/>
              </w:rPr>
              <w:t>движимом</w:t>
            </w:r>
            <w:proofErr w:type="gramEnd"/>
          </w:p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614B">
              <w:rPr>
                <w:rFonts w:ascii="Times New Roman" w:hAnsi="Times New Roman"/>
                <w:sz w:val="16"/>
                <w:szCs w:val="16"/>
              </w:rPr>
              <w:t>имуществе</w:t>
            </w:r>
            <w:proofErr w:type="gramEnd"/>
            <w:r w:rsidR="006C3BF1" w:rsidRPr="0066614B">
              <w:rPr>
                <w:sz w:val="16"/>
                <w:szCs w:val="16"/>
              </w:rPr>
              <w:fldChar w:fldCharType="begin"/>
            </w:r>
            <w:r w:rsidRPr="0066614B">
              <w:rPr>
                <w:sz w:val="16"/>
                <w:szCs w:val="16"/>
              </w:rPr>
              <w:instrText>HYPERLINK \l "Par79"</w:instrText>
            </w:r>
            <w:r w:rsidR="006C3BF1" w:rsidRPr="0066614B">
              <w:rPr>
                <w:sz w:val="16"/>
                <w:szCs w:val="16"/>
              </w:rPr>
              <w:fldChar w:fldCharType="separate"/>
            </w:r>
            <w:r w:rsidRPr="0066614B">
              <w:rPr>
                <w:rFonts w:ascii="Times New Roman" w:hAnsi="Times New Roman"/>
                <w:color w:val="0000FF"/>
                <w:sz w:val="16"/>
                <w:szCs w:val="16"/>
              </w:rPr>
              <w:t>&lt;8&gt;</w:t>
            </w:r>
            <w:r w:rsidR="006C3BF1" w:rsidRPr="0066614B">
              <w:rPr>
                <w:sz w:val="16"/>
                <w:szCs w:val="16"/>
              </w:rPr>
              <w:fldChar w:fldCharType="end"/>
            </w:r>
          </w:p>
        </w:tc>
      </w:tr>
      <w:tr w:rsidR="009320E5" w:rsidRPr="00591E05" w:rsidTr="009320E5">
        <w:trPr>
          <w:trHeight w:val="3002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Кадастровый номер </w:t>
            </w:r>
            <w:hyperlink w:anchor="Par73" w:history="1">
              <w:r w:rsidRPr="0066614B">
                <w:rPr>
                  <w:rFonts w:ascii="Times New Roman" w:hAnsi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74" w:history="1">
              <w:r w:rsidRPr="0066614B">
                <w:rPr>
                  <w:rFonts w:ascii="Times New Roman" w:hAnsi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Основная характеристика объекта недвижимости </w:t>
            </w:r>
            <w:hyperlink w:anchor="Par75" w:history="1">
              <w:r w:rsidRPr="0066614B">
                <w:rPr>
                  <w:rFonts w:ascii="Times New Roman" w:hAnsi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ind w:right="2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Наименование объекта учета </w:t>
            </w:r>
            <w:hyperlink w:anchor="Par78" w:history="1">
              <w:r w:rsidRPr="0066614B">
                <w:rPr>
                  <w:rFonts w:ascii="Times New Roman" w:hAnsi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66614B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66614B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66614B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66614B">
              <w:rPr>
                <w:rFonts w:ascii="Times New Roman" w:hAnsi="Times New Roman"/>
                <w:sz w:val="16"/>
                <w:szCs w:val="16"/>
              </w:rPr>
              <w:t>) котором расположен объект</w:t>
            </w:r>
          </w:p>
        </w:tc>
      </w:tr>
      <w:tr w:rsidR="009320E5" w:rsidRPr="00591E05" w:rsidTr="009320E5">
        <w:trPr>
          <w:gridAfter w:val="1"/>
          <w:wAfter w:w="46" w:type="dxa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614B">
              <w:rPr>
                <w:rFonts w:ascii="Times New Roman" w:hAnsi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66614B">
              <w:rPr>
                <w:rFonts w:ascii="Times New Roman" w:hAnsi="Times New Roman"/>
                <w:sz w:val="16"/>
                <w:szCs w:val="16"/>
              </w:rPr>
              <w:t>значение</w:t>
            </w:r>
            <w:proofErr w:type="gramEnd"/>
            <w:r w:rsidRPr="0066614B">
              <w:rPr>
                <w:rFonts w:ascii="Times New Roman" w:hAnsi="Times New Roman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Единица измерения (для площади - кв</w:t>
            </w:r>
            <w:proofErr w:type="gramStart"/>
            <w:r w:rsidRPr="0066614B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6614B">
              <w:rPr>
                <w:rFonts w:ascii="Times New Roman" w:hAnsi="Times New Roman"/>
                <w:sz w:val="16"/>
                <w:szCs w:val="16"/>
              </w:rPr>
              <w:t>; для протяженности - м; для глубины залегания - м; для объема - куб.м)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20E5" w:rsidRPr="00591E05" w:rsidTr="009320E5">
        <w:trPr>
          <w:gridAfter w:val="1"/>
          <w:wAfter w:w="46" w:type="dxa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320E5" w:rsidRPr="00591E05" w:rsidTr="009320E5">
        <w:trPr>
          <w:gridAfter w:val="1"/>
          <w:wAfter w:w="46" w:type="dxa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г. Сосногорск, пгт. Нижний Одес, ул. Пионерская, д.7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11:19:1001002:3951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9E0DED" w:rsidRDefault="00343D14" w:rsidP="00932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r w:rsidR="009320E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D14" w:rsidRPr="00591E05" w:rsidTr="009320E5">
        <w:trPr>
          <w:gridAfter w:val="1"/>
          <w:wAfter w:w="46" w:type="dxa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E86EC2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г. Сосногорск, пгт. Нижний Одес, ул. Ленина, д.29, стр.1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11:19:1001002:4157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="009320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Диспетчерский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14" w:rsidRPr="00654C30" w:rsidRDefault="00343D14" w:rsidP="00343D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43D14" w:rsidRDefault="00343D14" w:rsidP="0034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1" w:name="Par67"/>
      <w:bookmarkEnd w:id="1"/>
      <w:r w:rsidRPr="0066614B">
        <w:rPr>
          <w:rFonts w:ascii="Times New Roman" w:hAnsi="Times New Roman"/>
          <w:sz w:val="18"/>
          <w:szCs w:val="18"/>
        </w:rPr>
        <w:t>&lt;1</w:t>
      </w:r>
      <w:proofErr w:type="gramStart"/>
      <w:r w:rsidRPr="0066614B">
        <w:rPr>
          <w:rFonts w:ascii="Times New Roman" w:hAnsi="Times New Roman"/>
          <w:sz w:val="18"/>
          <w:szCs w:val="18"/>
        </w:rPr>
        <w:t>&gt; У</w:t>
      </w:r>
      <w:proofErr w:type="gramEnd"/>
      <w:r w:rsidRPr="0066614B">
        <w:rPr>
          <w:rFonts w:ascii="Times New Roman" w:hAnsi="Times New Roman"/>
          <w:sz w:val="18"/>
          <w:szCs w:val="18"/>
        </w:rPr>
        <w:t>казывается уникальный номер объекта в реестре муниципального имущества.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" w:name="Par68"/>
      <w:bookmarkEnd w:id="2"/>
      <w:r w:rsidRPr="0066614B">
        <w:rPr>
          <w:rFonts w:ascii="Times New Roman" w:hAnsi="Times New Roman"/>
          <w:sz w:val="18"/>
          <w:szCs w:val="18"/>
        </w:rPr>
        <w:t>&lt;2</w:t>
      </w:r>
      <w:proofErr w:type="gramStart"/>
      <w:r w:rsidRPr="0066614B">
        <w:rPr>
          <w:rFonts w:ascii="Times New Roman" w:hAnsi="Times New Roman"/>
          <w:sz w:val="18"/>
          <w:szCs w:val="18"/>
        </w:rPr>
        <w:t>&gt; У</w:t>
      </w:r>
      <w:proofErr w:type="gramEnd"/>
      <w:r w:rsidRPr="0066614B">
        <w:rPr>
          <w:rFonts w:ascii="Times New Roman" w:hAnsi="Times New Roman"/>
          <w:sz w:val="18"/>
          <w:szCs w:val="1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" w:name="Par69"/>
      <w:bookmarkStart w:id="4" w:name="Par70"/>
      <w:bookmarkStart w:id="5" w:name="Par72"/>
      <w:bookmarkEnd w:id="3"/>
      <w:bookmarkEnd w:id="4"/>
      <w:bookmarkEnd w:id="5"/>
      <w:r w:rsidRPr="0066614B">
        <w:rPr>
          <w:rFonts w:ascii="Times New Roman" w:hAnsi="Times New Roman"/>
          <w:sz w:val="18"/>
          <w:szCs w:val="18"/>
        </w:rPr>
        <w:t>&lt;3</w:t>
      </w:r>
      <w:proofErr w:type="gramStart"/>
      <w:r w:rsidRPr="0066614B">
        <w:rPr>
          <w:rFonts w:ascii="Times New Roman" w:hAnsi="Times New Roman"/>
          <w:sz w:val="18"/>
          <w:szCs w:val="18"/>
        </w:rPr>
        <w:t>&gt; Д</w:t>
      </w:r>
      <w:proofErr w:type="gramEnd"/>
      <w:r w:rsidRPr="0066614B">
        <w:rPr>
          <w:rFonts w:ascii="Times New Roman" w:hAnsi="Times New Roman"/>
          <w:sz w:val="18"/>
          <w:szCs w:val="18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6" w:name="Par73"/>
      <w:bookmarkEnd w:id="6"/>
      <w:r w:rsidRPr="0066614B">
        <w:rPr>
          <w:rFonts w:ascii="Times New Roman" w:hAnsi="Times New Roman"/>
          <w:sz w:val="18"/>
          <w:szCs w:val="18"/>
        </w:rPr>
        <w:t>&lt;4</w:t>
      </w:r>
      <w:proofErr w:type="gramStart"/>
      <w:r w:rsidRPr="0066614B">
        <w:rPr>
          <w:rFonts w:ascii="Times New Roman" w:hAnsi="Times New Roman"/>
          <w:sz w:val="18"/>
          <w:szCs w:val="18"/>
        </w:rPr>
        <w:t>&gt; У</w:t>
      </w:r>
      <w:proofErr w:type="gramEnd"/>
      <w:r w:rsidRPr="0066614B">
        <w:rPr>
          <w:rFonts w:ascii="Times New Roman" w:hAnsi="Times New Roman"/>
          <w:sz w:val="18"/>
          <w:szCs w:val="18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6614B">
        <w:rPr>
          <w:rFonts w:ascii="Times New Roman" w:hAnsi="Times New Roman"/>
          <w:sz w:val="18"/>
          <w:szCs w:val="18"/>
        </w:rPr>
        <w:t>&lt;5</w:t>
      </w:r>
      <w:proofErr w:type="gramStart"/>
      <w:r w:rsidRPr="0066614B">
        <w:rPr>
          <w:rFonts w:ascii="Times New Roman" w:hAnsi="Times New Roman"/>
          <w:sz w:val="18"/>
          <w:szCs w:val="18"/>
        </w:rPr>
        <w:t>&gt; У</w:t>
      </w:r>
      <w:proofErr w:type="gramEnd"/>
      <w:r w:rsidRPr="0066614B">
        <w:rPr>
          <w:rFonts w:ascii="Times New Roman" w:hAnsi="Times New Roman"/>
          <w:sz w:val="18"/>
          <w:szCs w:val="18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7" w:name="Par75"/>
      <w:bookmarkEnd w:id="7"/>
      <w:r w:rsidRPr="0066614B">
        <w:rPr>
          <w:rFonts w:ascii="Times New Roman" w:hAnsi="Times New Roman"/>
          <w:sz w:val="18"/>
          <w:szCs w:val="18"/>
        </w:rPr>
        <w:t>&lt;6&gt;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6614B">
        <w:rPr>
          <w:rFonts w:ascii="Times New Roman" w:hAnsi="Times New Roman"/>
          <w:sz w:val="18"/>
          <w:szCs w:val="18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6614B">
        <w:rPr>
          <w:rFonts w:ascii="Times New Roman" w:hAnsi="Times New Roman"/>
          <w:sz w:val="18"/>
          <w:szCs w:val="18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8" w:name="Par78"/>
      <w:bookmarkEnd w:id="8"/>
      <w:r w:rsidRPr="0066614B">
        <w:rPr>
          <w:rFonts w:ascii="Times New Roman" w:hAnsi="Times New Roman"/>
          <w:sz w:val="18"/>
          <w:szCs w:val="18"/>
        </w:rPr>
        <w:t>&lt;7</w:t>
      </w:r>
      <w:proofErr w:type="gramStart"/>
      <w:r w:rsidRPr="0066614B">
        <w:rPr>
          <w:rFonts w:ascii="Times New Roman" w:hAnsi="Times New Roman"/>
          <w:sz w:val="18"/>
          <w:szCs w:val="18"/>
        </w:rPr>
        <w:t>&gt; У</w:t>
      </w:r>
      <w:proofErr w:type="gramEnd"/>
      <w:r w:rsidRPr="0066614B">
        <w:rPr>
          <w:rFonts w:ascii="Times New Roman" w:hAnsi="Times New Roman"/>
          <w:sz w:val="18"/>
          <w:szCs w:val="18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  <w:bookmarkStart w:id="9" w:name="Par79"/>
      <w:bookmarkEnd w:id="9"/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6614B">
        <w:rPr>
          <w:rFonts w:ascii="Times New Roman" w:hAnsi="Times New Roman"/>
          <w:sz w:val="18"/>
          <w:szCs w:val="18"/>
        </w:rPr>
        <w:t>&lt;8</w:t>
      </w:r>
      <w:proofErr w:type="gramStart"/>
      <w:r w:rsidRPr="0066614B">
        <w:rPr>
          <w:rFonts w:ascii="Times New Roman" w:hAnsi="Times New Roman"/>
          <w:sz w:val="18"/>
          <w:szCs w:val="18"/>
        </w:rPr>
        <w:t>&gt; У</w:t>
      </w:r>
      <w:proofErr w:type="gramEnd"/>
      <w:r w:rsidRPr="0066614B">
        <w:rPr>
          <w:rFonts w:ascii="Times New Roman" w:hAnsi="Times New Roman"/>
          <w:sz w:val="18"/>
          <w:szCs w:val="18"/>
        </w:rPr>
        <w:t>казываются характеристики движимого имущества (при наличии).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</w:p>
    <w:p w:rsidR="00343D14" w:rsidRDefault="00343D14" w:rsidP="00D272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822EE" w:rsidRDefault="004822EE" w:rsidP="00D272AA">
      <w:pPr>
        <w:spacing w:after="0"/>
      </w:pPr>
    </w:p>
    <w:sectPr w:rsidR="004822EE" w:rsidSect="00D272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656C7"/>
    <w:multiLevelType w:val="hybridMultilevel"/>
    <w:tmpl w:val="72BA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868"/>
    <w:rsid w:val="000E21C2"/>
    <w:rsid w:val="00343D14"/>
    <w:rsid w:val="00354030"/>
    <w:rsid w:val="003927ED"/>
    <w:rsid w:val="004672FD"/>
    <w:rsid w:val="004822EE"/>
    <w:rsid w:val="00503868"/>
    <w:rsid w:val="00653BB9"/>
    <w:rsid w:val="006C3BF1"/>
    <w:rsid w:val="007B6007"/>
    <w:rsid w:val="009320E5"/>
    <w:rsid w:val="00D272AA"/>
    <w:rsid w:val="00D628E6"/>
    <w:rsid w:val="00E86EC2"/>
    <w:rsid w:val="00F9508B"/>
    <w:rsid w:val="00FC620F"/>
    <w:rsid w:val="00FD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0386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3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50386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503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</w:rPr>
  </w:style>
  <w:style w:type="character" w:customStyle="1" w:styleId="ConsPlusNormal0">
    <w:name w:val="ConsPlusNormal Знак"/>
    <w:link w:val="ConsPlusNormal"/>
    <w:locked/>
    <w:rsid w:val="00503868"/>
    <w:rPr>
      <w:rFonts w:ascii="Arial" w:eastAsia="Calibri" w:hAnsi="Arial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2018-08-24T08:44:00Z</cp:lastPrinted>
  <dcterms:created xsi:type="dcterms:W3CDTF">2018-02-05T12:32:00Z</dcterms:created>
  <dcterms:modified xsi:type="dcterms:W3CDTF">2018-08-24T08:46:00Z</dcterms:modified>
</cp:coreProperties>
</file>