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4" w:rsidRPr="0080231E" w:rsidRDefault="00F269E4" w:rsidP="00F269E4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color w:val="FF0000"/>
        </w:rPr>
        <w:t xml:space="preserve"> </w:t>
      </w:r>
      <w:r w:rsidRPr="0080231E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F269E4" w:rsidRPr="00F269E4" w:rsidRDefault="00F269E4" w:rsidP="00F269E4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F269E4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ДЧ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F269E4" w:rsidRPr="00F269E4" w:rsidRDefault="00F269E4" w:rsidP="00F269E4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F269E4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F269E4" w:rsidRPr="00F269E4" w:rsidRDefault="00F269E4" w:rsidP="00F269E4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F269E4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F269E4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F269E4" w:rsidRPr="00F269E4" w:rsidRDefault="00F269E4" w:rsidP="00F269E4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F269E4">
        <w:rPr>
          <w:rFonts w:ascii="Times New Roman" w:hAnsi="Times New Roman"/>
          <w:b/>
          <w:sz w:val="32"/>
        </w:rPr>
        <w:t xml:space="preserve">       ШУÖМ</w:t>
      </w:r>
    </w:p>
    <w:p w:rsidR="00F269E4" w:rsidRPr="00F269E4" w:rsidRDefault="00F269E4" w:rsidP="00F269E4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 xml:space="preserve">от « </w:t>
      </w:r>
      <w:r w:rsidR="00A422AB">
        <w:rPr>
          <w:rFonts w:ascii="Times New Roman" w:hAnsi="Times New Roman"/>
          <w:sz w:val="28"/>
          <w:szCs w:val="28"/>
        </w:rPr>
        <w:t>30</w:t>
      </w:r>
      <w:r w:rsidRPr="00F269E4">
        <w:rPr>
          <w:rFonts w:ascii="Times New Roman" w:hAnsi="Times New Roman"/>
          <w:sz w:val="28"/>
          <w:szCs w:val="28"/>
        </w:rPr>
        <w:t xml:space="preserve"> »  октября  2015 года                                                                         </w:t>
      </w:r>
      <w:r w:rsidRPr="00F269E4">
        <w:rPr>
          <w:rFonts w:ascii="Times New Roman" w:hAnsi="Times New Roman"/>
          <w:sz w:val="28"/>
          <w:szCs w:val="28"/>
          <w:lang w:val="en-US"/>
        </w:rPr>
        <w:t>N</w:t>
      </w:r>
      <w:r w:rsidRPr="00F269E4">
        <w:rPr>
          <w:rFonts w:ascii="Times New Roman" w:hAnsi="Times New Roman"/>
          <w:sz w:val="28"/>
          <w:szCs w:val="28"/>
        </w:rPr>
        <w:t xml:space="preserve">  </w:t>
      </w:r>
      <w:r w:rsidR="00A422AB">
        <w:rPr>
          <w:rFonts w:ascii="Times New Roman" w:hAnsi="Times New Roman"/>
          <w:sz w:val="28"/>
          <w:szCs w:val="28"/>
        </w:rPr>
        <w:t>233</w:t>
      </w:r>
      <w:r w:rsidRPr="00F269E4">
        <w:rPr>
          <w:rFonts w:ascii="Times New Roman" w:hAnsi="Times New Roman"/>
          <w:sz w:val="28"/>
          <w:szCs w:val="28"/>
        </w:rPr>
        <w:t xml:space="preserve">  </w:t>
      </w:r>
      <w:r w:rsidRPr="00F269E4">
        <w:rPr>
          <w:rFonts w:ascii="Times New Roman" w:hAnsi="Times New Roman"/>
          <w:b/>
          <w:sz w:val="28"/>
          <w:szCs w:val="28"/>
        </w:rPr>
        <w:t xml:space="preserve">   </w:t>
      </w:r>
    </w:p>
    <w:p w:rsidR="00F269E4" w:rsidRPr="00F269E4" w:rsidRDefault="00F269E4" w:rsidP="00F269E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F269E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269E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F269E4" w:rsidRPr="00F269E4" w:rsidRDefault="00F269E4" w:rsidP="00F269E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9" w:history="1">
        <w:r w:rsidRPr="00F269E4">
          <w:rPr>
            <w:rStyle w:val="a7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F269E4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F269E4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F269E4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F269E4" w:rsidRPr="00F269E4" w:rsidRDefault="00F269E4" w:rsidP="00F269E4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F269E4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F269E4" w:rsidRPr="00F269E4" w:rsidRDefault="00F269E4" w:rsidP="00F269E4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69E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269E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F269E4">
        <w:rPr>
          <w:rFonts w:ascii="Times New Roman" w:hAnsi="Times New Roman" w:cs="Times New Roman"/>
          <w:sz w:val="28"/>
          <w:szCs w:val="28"/>
        </w:rPr>
        <w:t xml:space="preserve"> 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городского поселения «Нижний Одес» от 02.04.2015  № 69 </w:t>
      </w:r>
      <w:r w:rsidR="00F3379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F269E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F269E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bookmarkEnd w:id="0"/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F269E4">
          <w:rPr>
            <w:rStyle w:val="a7"/>
            <w:rFonts w:ascii="Times New Roman" w:eastAsia="Calibri" w:hAnsi="Times New Roman" w:cs="Times New Roman"/>
            <w:b w:val="0"/>
            <w:color w:val="auto"/>
            <w:sz w:val="28"/>
            <w:szCs w:val="28"/>
            <w:lang w:val="en-US"/>
          </w:rPr>
          <w:t>http</w:t>
        </w:r>
        <w:r w:rsidRPr="00F269E4">
          <w:rPr>
            <w:rStyle w:val="a7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://нижний-одес.рф</w:t>
        </w:r>
      </w:hyperlink>
      <w:r w:rsidRPr="00F269E4">
        <w:rPr>
          <w:rFonts w:ascii="Times New Roman" w:hAnsi="Times New Roman" w:cs="Times New Roman"/>
          <w:b w:val="0"/>
          <w:sz w:val="28"/>
          <w:szCs w:val="28"/>
        </w:rPr>
        <w:t>.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F269E4" w:rsidRDefault="00F269E4" w:rsidP="00F269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F269E4" w:rsidRDefault="00F269E4" w:rsidP="00F269E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A422A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»   октября   2015 года №</w:t>
      </w:r>
      <w:r w:rsidR="00A422AB">
        <w:rPr>
          <w:rFonts w:ascii="Times New Roman" w:hAnsi="Times New Roman"/>
          <w:sz w:val="28"/>
          <w:szCs w:val="28"/>
        </w:rPr>
        <w:t xml:space="preserve"> 233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269E4" w:rsidRDefault="00F269E4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7E48E1" w:rsidRPr="00D415C0">
        <w:rPr>
          <w:rFonts w:ascii="Times New Roman" w:hAnsi="Times New Roman"/>
          <w:b/>
          <w:bCs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D415C0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Pr="00D415C0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7E48E1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F269E4">
        <w:rPr>
          <w:rFonts w:ascii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="00F269E4" w:rsidRPr="00512F98">
        <w:rPr>
          <w:rFonts w:ascii="Times New Roman" w:hAnsi="Times New Roman"/>
          <w:sz w:val="28"/>
          <w:szCs w:val="28"/>
          <w:lang w:eastAsia="ru-RU"/>
        </w:rPr>
        <w:t xml:space="preserve"> (далее – Орган), </w:t>
      </w:r>
      <w:r w:rsidR="00F269E4" w:rsidRPr="00F269E4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F269E4" w:rsidRPr="00BA3574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r w:rsidR="0080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CA6" w:rsidRPr="00D415C0">
        <w:rPr>
          <w:rFonts w:ascii="Times New Roman" w:hAnsi="Times New Roman"/>
          <w:bCs/>
          <w:sz w:val="28"/>
          <w:szCs w:val="28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D415C0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CA6" w:rsidRPr="00D415C0" w:rsidRDefault="003D6298" w:rsidP="000D2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1.2. Заявителями являются </w:t>
      </w:r>
      <w:r w:rsidR="00943088" w:rsidRPr="00D415C0">
        <w:rPr>
          <w:rFonts w:ascii="Times New Roman" w:hAnsi="Times New Roman"/>
          <w:sz w:val="28"/>
          <w:szCs w:val="28"/>
          <w:lang w:eastAsia="ru-RU"/>
        </w:rPr>
        <w:t>ф</w:t>
      </w:r>
      <w:r w:rsidR="000D2CA6" w:rsidRPr="00D415C0">
        <w:rPr>
          <w:rFonts w:ascii="Times New Roman" w:hAnsi="Times New Roman"/>
          <w:sz w:val="28"/>
          <w:szCs w:val="28"/>
          <w:lang w:eastAsia="ru-RU"/>
        </w:rPr>
        <w:t>изические лица (граждане Российской Федерации, иностранные граждане), необеспеченные жилыми помещениями в муниципальном образовании, к которым относятся:</w:t>
      </w:r>
    </w:p>
    <w:p w:rsidR="00831042" w:rsidRPr="00D415C0" w:rsidRDefault="00835A50" w:rsidP="00FF3232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к</w:t>
      </w:r>
      <w:r w:rsidR="007464C6" w:rsidRPr="00D415C0">
        <w:rPr>
          <w:rFonts w:ascii="Times New Roman" w:hAnsi="Times New Roman"/>
          <w:sz w:val="28"/>
          <w:szCs w:val="28"/>
          <w:lang w:eastAsia="ru-RU"/>
        </w:rPr>
        <w:t xml:space="preserve">атегории заявителей, которым предоставляются </w:t>
      </w:r>
      <w:r w:rsidR="00831042" w:rsidRPr="00D415C0">
        <w:rPr>
          <w:rFonts w:ascii="Times New Roman" w:hAnsi="Times New Roman" w:cs="Times New Roman"/>
          <w:sz w:val="28"/>
          <w:szCs w:val="28"/>
        </w:rPr>
        <w:t>с</w:t>
      </w:r>
      <w:r w:rsidR="007464C6" w:rsidRPr="00D415C0">
        <w:rPr>
          <w:rFonts w:ascii="Times New Roman" w:hAnsi="Times New Roman" w:cs="Times New Roman"/>
          <w:sz w:val="28"/>
          <w:szCs w:val="28"/>
        </w:rPr>
        <w:t>лужебные жилые помещения</w:t>
      </w:r>
      <w:r w:rsidR="00831042" w:rsidRPr="00D415C0">
        <w:rPr>
          <w:rFonts w:ascii="Times New Roman" w:hAnsi="Times New Roman" w:cs="Times New Roman"/>
          <w:sz w:val="28"/>
          <w:szCs w:val="28"/>
        </w:rPr>
        <w:t>:</w:t>
      </w:r>
    </w:p>
    <w:p w:rsidR="00FF3232" w:rsidRPr="00D415C0" w:rsidRDefault="00FF7695" w:rsidP="00FF3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 xml:space="preserve">- </w:t>
      </w:r>
      <w:r w:rsidR="00FF3232" w:rsidRPr="00D415C0">
        <w:rPr>
          <w:rFonts w:ascii="Times New Roman" w:eastAsiaTheme="minorHAnsi" w:hAnsi="Times New Roman"/>
          <w:sz w:val="28"/>
          <w:szCs w:val="28"/>
        </w:rPr>
        <w:t>граждан</w:t>
      </w:r>
      <w:r w:rsidR="004C5AE3" w:rsidRPr="00D415C0">
        <w:rPr>
          <w:rFonts w:ascii="Times New Roman" w:eastAsiaTheme="minorHAnsi" w:hAnsi="Times New Roman"/>
          <w:sz w:val="28"/>
          <w:szCs w:val="28"/>
        </w:rPr>
        <w:t>ам</w:t>
      </w:r>
      <w:r w:rsidR="00FF3232" w:rsidRPr="00D415C0">
        <w:rPr>
          <w:rFonts w:ascii="Times New Roman" w:eastAsiaTheme="minorHAnsi" w:hAnsi="Times New Roman"/>
          <w:sz w:val="28"/>
          <w:szCs w:val="28"/>
        </w:rPr>
        <w:t xml:space="preserve">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</w:t>
      </w:r>
      <w:r w:rsidRPr="00D415C0">
        <w:rPr>
          <w:rFonts w:ascii="Times New Roman" w:eastAsiaTheme="minorHAnsi" w:hAnsi="Times New Roman"/>
          <w:sz w:val="28"/>
          <w:szCs w:val="28"/>
        </w:rPr>
        <w:t>;</w:t>
      </w:r>
    </w:p>
    <w:p w:rsidR="00FA1631" w:rsidRPr="00D415C0" w:rsidRDefault="0080231E" w:rsidP="00802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835A50" w:rsidRPr="00D415C0">
        <w:rPr>
          <w:rFonts w:ascii="Times New Roman" w:hAnsi="Times New Roman"/>
          <w:sz w:val="28"/>
          <w:szCs w:val="28"/>
        </w:rPr>
        <w:t xml:space="preserve">2) </w:t>
      </w:r>
      <w:r w:rsidR="00FA1631" w:rsidRPr="00D415C0">
        <w:rPr>
          <w:rFonts w:ascii="Times New Roman" w:hAnsi="Times New Roman"/>
          <w:sz w:val="28"/>
          <w:szCs w:val="28"/>
          <w:lang w:eastAsia="ru-RU"/>
        </w:rPr>
        <w:t xml:space="preserve">категории заявителей, которым предоставляются </w:t>
      </w:r>
      <w:r w:rsidR="00FA1631" w:rsidRPr="00D415C0">
        <w:rPr>
          <w:rFonts w:ascii="Times New Roman" w:hAnsi="Times New Roman"/>
          <w:sz w:val="28"/>
          <w:szCs w:val="28"/>
        </w:rPr>
        <w:t>жилые помещения в общежитиях для временного проживания:</w:t>
      </w:r>
    </w:p>
    <w:p w:rsidR="00FA1631" w:rsidRPr="00D415C0" w:rsidRDefault="00E10248" w:rsidP="00E1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- граждан</w:t>
      </w:r>
      <w:r w:rsidR="004C5AE3" w:rsidRPr="00D415C0">
        <w:rPr>
          <w:rFonts w:ascii="Times New Roman" w:eastAsiaTheme="minorHAnsi" w:hAnsi="Times New Roman"/>
          <w:sz w:val="28"/>
          <w:szCs w:val="28"/>
        </w:rPr>
        <w:t>ам</w:t>
      </w:r>
      <w:r w:rsidRPr="00D415C0">
        <w:rPr>
          <w:rFonts w:ascii="Times New Roman" w:eastAsiaTheme="minorHAnsi" w:hAnsi="Times New Roman"/>
          <w:sz w:val="28"/>
          <w:szCs w:val="28"/>
        </w:rPr>
        <w:t xml:space="preserve"> в период их работы, службы или обучения;</w:t>
      </w:r>
    </w:p>
    <w:p w:rsidR="009C791C" w:rsidRPr="00D415C0" w:rsidRDefault="00E10248" w:rsidP="005F013D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835A50" w:rsidRPr="00D415C0">
        <w:rPr>
          <w:rFonts w:ascii="Times New Roman" w:hAnsi="Times New Roman"/>
          <w:sz w:val="28"/>
          <w:szCs w:val="28"/>
          <w:lang w:eastAsia="ru-RU"/>
        </w:rPr>
        <w:t>к</w:t>
      </w:r>
      <w:r w:rsidR="007464C6" w:rsidRPr="00D415C0">
        <w:rPr>
          <w:rFonts w:ascii="Times New Roman" w:hAnsi="Times New Roman"/>
          <w:sz w:val="28"/>
          <w:szCs w:val="28"/>
          <w:lang w:eastAsia="ru-RU"/>
        </w:rPr>
        <w:t>атегории заяв</w:t>
      </w:r>
      <w:r w:rsidR="00A27AB2" w:rsidRPr="00D415C0">
        <w:rPr>
          <w:rFonts w:ascii="Times New Roman" w:hAnsi="Times New Roman"/>
          <w:sz w:val="28"/>
          <w:szCs w:val="28"/>
          <w:lang w:eastAsia="ru-RU"/>
        </w:rPr>
        <w:t>ителей, которым предоставляются</w:t>
      </w:r>
      <w:r w:rsidR="0080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4C6" w:rsidRPr="00D415C0">
        <w:rPr>
          <w:rFonts w:ascii="Times New Roman" w:hAnsi="Times New Roman" w:cs="Times New Roman"/>
          <w:sz w:val="28"/>
          <w:szCs w:val="28"/>
        </w:rPr>
        <w:t>жилые помещения</w:t>
      </w:r>
      <w:r w:rsidR="0080231E">
        <w:rPr>
          <w:rFonts w:ascii="Times New Roman" w:hAnsi="Times New Roman" w:cs="Times New Roman"/>
          <w:sz w:val="28"/>
          <w:szCs w:val="28"/>
        </w:rPr>
        <w:t xml:space="preserve"> </w:t>
      </w:r>
      <w:r w:rsidR="005560DA" w:rsidRPr="00D415C0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9C64DB" w:rsidRPr="00D415C0">
        <w:rPr>
          <w:rFonts w:ascii="Times New Roman" w:hAnsi="Times New Roman" w:cs="Times New Roman"/>
          <w:sz w:val="28"/>
          <w:szCs w:val="28"/>
        </w:rPr>
        <w:t xml:space="preserve"> для временного проживания</w:t>
      </w:r>
      <w:r w:rsidR="00FF7695" w:rsidRPr="00D415C0">
        <w:rPr>
          <w:rFonts w:ascii="Times New Roman" w:hAnsi="Times New Roman" w:cs="Times New Roman"/>
          <w:sz w:val="28"/>
          <w:szCs w:val="28"/>
        </w:rPr>
        <w:t>: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 xml:space="preserve">а) 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>граждан</w:t>
      </w:r>
      <w:r w:rsidR="004C5AE3" w:rsidRPr="00D415C0">
        <w:rPr>
          <w:rFonts w:ascii="Times New Roman" w:eastAsiaTheme="minorHAnsi" w:hAnsi="Times New Roman"/>
          <w:sz w:val="28"/>
          <w:szCs w:val="28"/>
        </w:rPr>
        <w:t>ам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 xml:space="preserve">б) 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>граждан</w:t>
      </w:r>
      <w:r w:rsidR="004C5AE3" w:rsidRPr="00D415C0">
        <w:rPr>
          <w:rFonts w:ascii="Times New Roman" w:eastAsiaTheme="minorHAnsi" w:hAnsi="Times New Roman"/>
          <w:sz w:val="28"/>
          <w:szCs w:val="28"/>
        </w:rPr>
        <w:t>ам, утратившим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в)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95229E" w:rsidRPr="00D415C0">
        <w:rPr>
          <w:rFonts w:ascii="Times New Roman" w:eastAsiaTheme="minorHAnsi" w:hAnsi="Times New Roman"/>
          <w:sz w:val="28"/>
          <w:szCs w:val="28"/>
        </w:rPr>
        <w:t>ам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г) ины</w:t>
      </w:r>
      <w:r w:rsidR="0095229E" w:rsidRPr="00D415C0">
        <w:rPr>
          <w:rFonts w:ascii="Times New Roman" w:eastAsiaTheme="minorHAnsi" w:hAnsi="Times New Roman"/>
          <w:sz w:val="28"/>
          <w:szCs w:val="28"/>
        </w:rPr>
        <w:t>м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95229E" w:rsidRPr="00D415C0">
        <w:rPr>
          <w:rFonts w:ascii="Times New Roman" w:eastAsiaTheme="minorHAnsi" w:hAnsi="Times New Roman"/>
          <w:sz w:val="28"/>
          <w:szCs w:val="28"/>
        </w:rPr>
        <w:t>ам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в случаях, пр</w:t>
      </w:r>
      <w:r w:rsidR="00CE33BC" w:rsidRPr="00D415C0">
        <w:rPr>
          <w:rFonts w:ascii="Times New Roman" w:eastAsiaTheme="minorHAnsi" w:hAnsi="Times New Roman"/>
          <w:sz w:val="28"/>
          <w:szCs w:val="28"/>
        </w:rPr>
        <w:t>едусмотренных законодательством;</w:t>
      </w:r>
    </w:p>
    <w:p w:rsidR="00381C37" w:rsidRPr="00D415C0" w:rsidRDefault="0095229E" w:rsidP="00381C37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4) категории заявителей, которым предоставляются </w:t>
      </w:r>
      <w:r w:rsidRPr="00D415C0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="0096321F" w:rsidRPr="00D415C0">
        <w:rPr>
          <w:rFonts w:ascii="Times New Roman" w:hAnsi="Times New Roman" w:cs="Times New Roman"/>
          <w:sz w:val="28"/>
          <w:szCs w:val="28"/>
        </w:rPr>
        <w:t>в домах системы социального обслуживания населения</w:t>
      </w:r>
      <w:r w:rsidR="00DE45F8" w:rsidRPr="00D415C0">
        <w:rPr>
          <w:rFonts w:ascii="Times New Roman" w:hAnsi="Times New Roman" w:cs="Times New Roman"/>
          <w:sz w:val="28"/>
          <w:szCs w:val="28"/>
        </w:rPr>
        <w:t xml:space="preserve">, </w:t>
      </w:r>
      <w:r w:rsidR="00DE45F8" w:rsidRPr="00D415C0">
        <w:rPr>
          <w:rFonts w:ascii="Times New Roman" w:hAnsi="Times New Roman"/>
          <w:sz w:val="28"/>
          <w:szCs w:val="28"/>
        </w:rPr>
        <w:t>относящиеся</w:t>
      </w:r>
      <w:r w:rsidR="002533D0" w:rsidRPr="00D415C0">
        <w:rPr>
          <w:rFonts w:ascii="Times New Roman" w:hAnsi="Times New Roman"/>
          <w:sz w:val="28"/>
          <w:szCs w:val="28"/>
        </w:rPr>
        <w:t>,</w:t>
      </w:r>
      <w:r w:rsidR="0096321F" w:rsidRPr="00D415C0">
        <w:rPr>
          <w:rFonts w:ascii="Times New Roman" w:hAnsi="Times New Roman"/>
          <w:sz w:val="28"/>
          <w:szCs w:val="28"/>
        </w:rPr>
        <w:t xml:space="preserve"> в со</w:t>
      </w:r>
      <w:r w:rsidR="002533D0" w:rsidRPr="00D415C0">
        <w:rPr>
          <w:rFonts w:ascii="Times New Roman" w:hAnsi="Times New Roman"/>
          <w:sz w:val="28"/>
          <w:szCs w:val="28"/>
        </w:rPr>
        <w:t xml:space="preserve">ответствии с законодательством, </w:t>
      </w:r>
      <w:r w:rsidR="001F1B35" w:rsidRPr="00D415C0">
        <w:rPr>
          <w:rFonts w:ascii="Times New Roman" w:hAnsi="Times New Roman"/>
          <w:sz w:val="28"/>
          <w:szCs w:val="28"/>
        </w:rPr>
        <w:t xml:space="preserve"> к числу граждан, нуждающихся</w:t>
      </w:r>
      <w:r w:rsidR="0096321F" w:rsidRPr="00D415C0">
        <w:rPr>
          <w:rFonts w:ascii="Times New Roman" w:hAnsi="Times New Roman"/>
          <w:sz w:val="28"/>
          <w:szCs w:val="28"/>
        </w:rPr>
        <w:t xml:space="preserve"> в специальной социальной защите с предоставлением им медицинских и социально-бытовых услуг</w:t>
      </w:r>
      <w:r w:rsidR="00381C37" w:rsidRPr="00D415C0">
        <w:rPr>
          <w:rFonts w:ascii="Times New Roman" w:hAnsi="Times New Roman"/>
          <w:sz w:val="28"/>
          <w:szCs w:val="28"/>
        </w:rPr>
        <w:t>, в случае, если существуют следующие обстоятельства, которые ухудшают или могут ухудшить условия его жизнедеятельности</w:t>
      </w:r>
      <w:r w:rsidR="00FF4BD1" w:rsidRPr="00D415C0">
        <w:rPr>
          <w:rFonts w:ascii="Times New Roman" w:hAnsi="Times New Roman"/>
          <w:sz w:val="28"/>
          <w:szCs w:val="28"/>
        </w:rPr>
        <w:t>, а также</w:t>
      </w:r>
      <w:r w:rsidR="00B450A4" w:rsidRPr="00D415C0">
        <w:rPr>
          <w:rFonts w:ascii="Times New Roman" w:hAnsi="Times New Roman"/>
          <w:sz w:val="28"/>
          <w:szCs w:val="28"/>
        </w:rPr>
        <w:t xml:space="preserve"> отдельные</w:t>
      </w:r>
      <w:r w:rsidR="00FF4BD1" w:rsidRPr="00D415C0">
        <w:rPr>
          <w:rFonts w:ascii="Times New Roman" w:hAnsi="Times New Roman"/>
          <w:sz w:val="28"/>
          <w:szCs w:val="28"/>
        </w:rPr>
        <w:t xml:space="preserve"> категории заявителей, которым предоставляются жилые помещения  для социальной защиты</w:t>
      </w:r>
      <w:r w:rsidR="00381C37" w:rsidRPr="00D415C0">
        <w:rPr>
          <w:rFonts w:ascii="Times New Roman" w:hAnsi="Times New Roman"/>
          <w:sz w:val="28"/>
          <w:szCs w:val="28"/>
        </w:rPr>
        <w:t>: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а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lastRenderedPageBreak/>
        <w:t>б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в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г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д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е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81C37" w:rsidRPr="00D415C0" w:rsidRDefault="009B26C4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ж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отсутствие работы и средств к существованию;</w:t>
      </w:r>
    </w:p>
    <w:p w:rsidR="00381C37" w:rsidRPr="00D415C0" w:rsidRDefault="009B26C4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з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Pr="00D415C0">
        <w:rPr>
          <w:rFonts w:ascii="Times New Roman" w:eastAsiaTheme="minorHAnsi" w:hAnsi="Times New Roman"/>
          <w:sz w:val="28"/>
          <w:szCs w:val="28"/>
        </w:rPr>
        <w:t>ловия жизнедеятельности граждан;</w:t>
      </w:r>
    </w:p>
    <w:p w:rsidR="009B26C4" w:rsidRPr="00D415C0" w:rsidRDefault="009B26C4" w:rsidP="00725CF6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5) категории заявителей, которым предоставляются </w:t>
      </w:r>
      <w:r w:rsidRPr="00D415C0">
        <w:rPr>
          <w:rFonts w:ascii="Times New Roman" w:hAnsi="Times New Roman" w:cs="Times New Roman"/>
          <w:sz w:val="28"/>
          <w:szCs w:val="28"/>
        </w:rPr>
        <w:t>жилые помещения фондов для временного поселения вынужденных переселенцев и лиц, признанных беженцами:</w:t>
      </w:r>
    </w:p>
    <w:p w:rsidR="00725CF6" w:rsidRPr="00D415C0" w:rsidRDefault="00725CF6" w:rsidP="0072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- гражданам, признанным в установленном федеральным законом порядке вынужденными переселенцами и беженцами</w:t>
      </w:r>
      <w:r w:rsidR="007C7B8E" w:rsidRPr="00D415C0">
        <w:rPr>
          <w:rFonts w:ascii="Times New Roman" w:eastAsiaTheme="minorHAnsi" w:hAnsi="Times New Roman"/>
          <w:sz w:val="28"/>
          <w:szCs w:val="28"/>
        </w:rPr>
        <w:t>;</w:t>
      </w:r>
    </w:p>
    <w:p w:rsidR="007C7B8E" w:rsidRPr="00D415C0" w:rsidRDefault="00725CF6" w:rsidP="007C7B8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7C7B8E" w:rsidRPr="00D415C0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</w:t>
      </w:r>
      <w:r w:rsidR="00543240" w:rsidRPr="00D415C0">
        <w:rPr>
          <w:rFonts w:ascii="Times New Roman" w:hAnsi="Times New Roman" w:cs="Times New Roman"/>
          <w:sz w:val="28"/>
          <w:szCs w:val="28"/>
        </w:rPr>
        <w:t>а</w:t>
      </w:r>
      <w:r w:rsidR="007C7B8E" w:rsidRPr="00D415C0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 w:rsidR="00543240" w:rsidRPr="00D415C0">
        <w:rPr>
          <w:rFonts w:ascii="Times New Roman" w:hAnsi="Times New Roman" w:cs="Times New Roman"/>
          <w:sz w:val="28"/>
          <w:szCs w:val="28"/>
        </w:rPr>
        <w:t>.</w:t>
      </w:r>
    </w:p>
    <w:p w:rsidR="003D6298" w:rsidRPr="00D415C0" w:rsidRDefault="003D6298" w:rsidP="00673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1.3.</w:t>
      </w:r>
      <w:r w:rsidRPr="00D415C0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</w:t>
      </w:r>
      <w:r w:rsidR="00673D18" w:rsidRPr="00D415C0">
        <w:rPr>
          <w:rFonts w:ascii="Times New Roman" w:hAnsi="Times New Roman"/>
          <w:sz w:val="28"/>
          <w:szCs w:val="28"/>
          <w:lang w:eastAsia="ru-RU"/>
        </w:rPr>
        <w:t>етствующими полномочиями.</w:t>
      </w:r>
    </w:p>
    <w:p w:rsidR="00673D18" w:rsidRPr="00D415C0" w:rsidRDefault="00673D18" w:rsidP="00673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>1.4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80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Pr="00D415C0" w:rsidRDefault="003D6298" w:rsidP="003D6298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Pr="00D415C0" w:rsidRDefault="003D6298" w:rsidP="003D629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D415C0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D415C0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D415C0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D415C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 w:rsidRPr="00D415C0">
        <w:rPr>
          <w:rFonts w:ascii="Times New Roman" w:hAnsi="Times New Roman"/>
          <w:sz w:val="28"/>
          <w:szCs w:val="28"/>
          <w:lang w:eastAsia="ru-RU"/>
        </w:rPr>
        <w:t>)</w:t>
      </w:r>
      <w:r w:rsidRPr="00D415C0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- на аппаратно-программных комплексах – Интернет-киоск.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 w:rsidR="0080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D415C0" w:rsidRDefault="003D6298" w:rsidP="003D62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Pr="00D415C0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D415C0">
        <w:rPr>
          <w:rFonts w:ascii="Times New Roman" w:hAnsi="Times New Roman"/>
          <w:sz w:val="28"/>
          <w:szCs w:val="28"/>
          <w:lang w:eastAsia="ru-RU"/>
        </w:rPr>
        <w:t xml:space="preserve">формации, </w:t>
      </w:r>
      <w:r w:rsidR="00A17048" w:rsidRPr="00512F98">
        <w:rPr>
          <w:rFonts w:ascii="Times New Roman" w:hAnsi="Times New Roman"/>
          <w:sz w:val="28"/>
          <w:szCs w:val="28"/>
          <w:lang w:eastAsia="ru-RU"/>
        </w:rPr>
        <w:t>в том числе в газете "</w:t>
      </w:r>
      <w:r w:rsidR="00A17048">
        <w:rPr>
          <w:rFonts w:ascii="Times New Roman" w:hAnsi="Times New Roman"/>
          <w:sz w:val="28"/>
          <w:szCs w:val="28"/>
          <w:lang w:eastAsia="ru-RU"/>
        </w:rPr>
        <w:t>Нижнеодесский Вестник</w:t>
      </w:r>
      <w:r w:rsidR="00A17048" w:rsidRPr="00512F98">
        <w:rPr>
          <w:rFonts w:ascii="Times New Roman" w:hAnsi="Times New Roman"/>
          <w:sz w:val="28"/>
          <w:szCs w:val="28"/>
          <w:lang w:eastAsia="ru-RU"/>
        </w:rPr>
        <w:t>"</w:t>
      </w:r>
      <w:r w:rsidRPr="00D415C0">
        <w:rPr>
          <w:rFonts w:ascii="Times New Roman" w:hAnsi="Times New Roman"/>
          <w:sz w:val="28"/>
          <w:szCs w:val="28"/>
          <w:lang w:eastAsia="ru-RU"/>
        </w:rPr>
        <w:t>, на официальных сайтах МФЦ,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415C0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943088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17048" w:rsidRPr="004C723E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A17048" w:rsidRPr="00D415C0" w:rsidRDefault="00A1704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получения муниципальной услуги заявитель обращается в одну из следующих организаций, участвующих в предоставлении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</w:t>
      </w:r>
      <w:r w:rsidRPr="00D41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D41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415C0"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E4965" w:rsidRPr="00D415C0" w:rsidRDefault="003D6298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2E4965" w:rsidRPr="00D415C0">
        <w:rPr>
          <w:rFonts w:ascii="Times New Roman" w:eastAsia="Times New Roman" w:hAnsi="Times New Roman"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в части предоставления акта, подтверждающего непригодность помещения для проживания в результате чрезвычайных обстоятельств.</w:t>
      </w:r>
    </w:p>
    <w:p w:rsidR="002E4965" w:rsidRPr="00D415C0" w:rsidRDefault="002E4965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2.4.2.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A17048" w:rsidRDefault="002E4965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2.4.3. </w:t>
      </w:r>
      <w:r w:rsidR="00A17048" w:rsidRPr="00A1704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807820" w:rsidRPr="00A17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820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части предоставления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 о составе семьи</w:t>
      </w:r>
      <w:r w:rsidR="00A170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965" w:rsidRPr="00D415C0" w:rsidRDefault="00807820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2.4.4. </w:t>
      </w:r>
      <w:r w:rsidRPr="0080782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–в части предоставления </w:t>
      </w:r>
      <w:r w:rsidR="002E4965" w:rsidRPr="00D415C0">
        <w:rPr>
          <w:rFonts w:ascii="Times New Roman" w:eastAsia="Times New Roman" w:hAnsi="Times New Roman"/>
          <w:sz w:val="28"/>
          <w:szCs w:val="28"/>
          <w:lang w:eastAsia="ru-RU"/>
        </w:rPr>
        <w:t>решения о проведении капитального ремонта или реконструкции дома, в котором находятся жилые помещения, занимаемые по договорам социального найма;</w:t>
      </w:r>
    </w:p>
    <w:p w:rsidR="002E4965" w:rsidRPr="00D415C0" w:rsidRDefault="002E4965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ходатайства органа местного самоуправления как работодателя;</w:t>
      </w:r>
    </w:p>
    <w:p w:rsidR="002E4965" w:rsidRPr="00D415C0" w:rsidRDefault="002E4965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договора социального найма жилого помещения, заключенный ранее.</w:t>
      </w:r>
    </w:p>
    <w:p w:rsidR="002E4965" w:rsidRPr="00D415C0" w:rsidRDefault="00743BC4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8078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23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0231E" w:rsidRPr="0080231E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</w:t>
      </w:r>
      <w:r w:rsidR="00A17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965" w:rsidRPr="00D415C0">
        <w:rPr>
          <w:rFonts w:ascii="Times New Roman" w:eastAsia="Times New Roman" w:hAnsi="Times New Roman"/>
          <w:sz w:val="28"/>
          <w:szCs w:val="28"/>
          <w:lang w:eastAsia="ru-RU"/>
        </w:rPr>
        <w:t>– в части выдачи ходатайства организации как работодателя.</w:t>
      </w:r>
    </w:p>
    <w:p w:rsidR="003D6298" w:rsidRPr="00D415C0" w:rsidRDefault="003D6298" w:rsidP="002E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 w:rsidRPr="00D415C0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1) решение о </w:t>
      </w:r>
      <w:r w:rsidR="00F012F2" w:rsidRPr="00D415C0">
        <w:rPr>
          <w:rFonts w:ascii="Times New Roman" w:hAnsi="Times New Roman"/>
          <w:sz w:val="28"/>
          <w:szCs w:val="28"/>
          <w:lang w:eastAsia="ru-RU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D415C0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B12562" w:rsidRPr="00D415C0">
        <w:rPr>
          <w:rFonts w:ascii="Times New Roman" w:hAnsi="Times New Roman"/>
          <w:bCs/>
          <w:sz w:val="28"/>
          <w:szCs w:val="28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</w:rPr>
        <w:t>(далее – решение об отказе в предоставлении муниципальной услуги)</w:t>
      </w:r>
      <w:r w:rsidRPr="00D415C0"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2.6.</w:t>
      </w:r>
      <w:r w:rsidRPr="00D415C0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 составляет </w:t>
      </w:r>
      <w:r w:rsidR="00B80056" w:rsidRPr="00D415C0">
        <w:rPr>
          <w:rFonts w:ascii="Times New Roman" w:hAnsi="Times New Roman"/>
          <w:sz w:val="28"/>
          <w:szCs w:val="28"/>
        </w:rPr>
        <w:t>30 календарных дней</w:t>
      </w:r>
      <w:r w:rsidRPr="00D415C0">
        <w:rPr>
          <w:rFonts w:ascii="Times New Roman" w:hAnsi="Times New Roman"/>
          <w:sz w:val="28"/>
          <w:szCs w:val="28"/>
        </w:rPr>
        <w:t xml:space="preserve">, </w:t>
      </w:r>
      <w:r w:rsidRPr="00D02B98">
        <w:rPr>
          <w:rFonts w:ascii="Times New Roman" w:hAnsi="Times New Roman"/>
          <w:sz w:val="28"/>
          <w:szCs w:val="28"/>
        </w:rPr>
        <w:t xml:space="preserve">исчисляемых </w:t>
      </w:r>
      <w:r w:rsidR="00D02B98" w:rsidRPr="00D02B98">
        <w:rPr>
          <w:rFonts w:ascii="Times New Roman" w:hAnsi="Times New Roman"/>
          <w:sz w:val="28"/>
          <w:szCs w:val="28"/>
          <w:lang w:eastAsia="ru-RU"/>
        </w:rPr>
        <w:t>с момента обращения заявителя</w:t>
      </w:r>
      <w:r w:rsidR="00D02B98" w:rsidRPr="00D02B98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</w:t>
      </w:r>
      <w:r w:rsidRPr="00D415C0">
        <w:rPr>
          <w:rFonts w:ascii="Times New Roman" w:hAnsi="Times New Roman"/>
          <w:sz w:val="28"/>
          <w:szCs w:val="28"/>
        </w:rPr>
        <w:t>.</w:t>
      </w:r>
    </w:p>
    <w:p w:rsidR="009C7E41" w:rsidRPr="00D415C0" w:rsidRDefault="009C7E41" w:rsidP="009C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Theme="minorHAnsi" w:hAnsi="Times New Roman" w:cstheme="minorBidi"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D415C0" w:rsidRDefault="003D6298" w:rsidP="003D62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</w:t>
      </w:r>
      <w:r w:rsidR="0080231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D415C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D415C0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415C0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543A59" w:rsidRPr="00D415C0" w:rsidRDefault="00543A59" w:rsidP="00543A5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C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26.01.2006 № 42 «Об утверждении Правил отнесения жилого помещения к </w:t>
      </w:r>
      <w:r w:rsidRPr="00D415C0">
        <w:rPr>
          <w:rFonts w:ascii="Times New Roman" w:eastAsia="Calibri" w:hAnsi="Times New Roman" w:cs="Times New Roman"/>
          <w:sz w:val="28"/>
          <w:szCs w:val="28"/>
        </w:rPr>
        <w:lastRenderedPageBreak/>
        <w:t>специализированному жилищному фонду и типовых договоров найма специализированных жилых помещений» («Собрание законодательства РФ», 06.02.2006, № 6, ст. 697);</w:t>
      </w:r>
    </w:p>
    <w:p w:rsidR="0075328B" w:rsidRPr="00D415C0" w:rsidRDefault="0075328B" w:rsidP="007532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(Собрание законодательства РФ, 30.05.2005, № 22, ст. 2126);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5328B" w:rsidRDefault="0075328B" w:rsidP="0075328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5C0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22.09.2005)(«Ведомости нормативных актов органов государственной власти Республики Коми», 27.06.2006, № 6, ст. 4455);</w:t>
      </w:r>
    </w:p>
    <w:p w:rsidR="00A17048" w:rsidRPr="00D415C0" w:rsidRDefault="00A17048" w:rsidP="0075328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23E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4C723E">
        <w:rPr>
          <w:rFonts w:ascii="Times New Roman" w:hAnsi="Times New Roman"/>
          <w:sz w:val="28"/>
          <w:szCs w:val="28"/>
          <w:lang w:val="en-US"/>
        </w:rPr>
        <w:t>N</w:t>
      </w:r>
      <w:r w:rsidRPr="004C723E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4C723E">
        <w:rPr>
          <w:rFonts w:ascii="Times New Roman" w:hAnsi="Times New Roman"/>
          <w:sz w:val="28"/>
          <w:szCs w:val="28"/>
          <w:lang w:val="en-US"/>
        </w:rPr>
        <w:t>N</w:t>
      </w:r>
      <w:r w:rsidRPr="004C723E">
        <w:rPr>
          <w:rFonts w:ascii="Times New Roman" w:hAnsi="Times New Roman"/>
          <w:sz w:val="28"/>
          <w:szCs w:val="28"/>
        </w:rPr>
        <w:t xml:space="preserve"> RU 115081032006001. 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2.8.Для получения муниципальной услуги заявители подают в Орган, МФЦ заявление о предоставлении муниципальной услуги (</w:t>
      </w:r>
      <w:r w:rsidR="00D960A3" w:rsidRPr="00D415C0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№ 2 к настоящему административному регламенту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415C0">
        <w:rPr>
          <w:rFonts w:ascii="Times New Roman" w:hAnsi="Times New Roman"/>
          <w:sz w:val="28"/>
          <w:szCs w:val="28"/>
          <w:lang w:eastAsia="ru-RU"/>
        </w:rPr>
        <w:t>,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также следующие документы в 1 экземпляре: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1. Для принятия решения о заключении договора найма служебного жилого помещения: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состав семьи: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="00A170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 (в случае заключения брака);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(в случае расторжении брака);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 ребенка (при наличии в семье ребенка);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2) сведения о правах на недвижимое имущество, которые не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зарегистрированы в Едином государственном реестре прав на недвижимое имущество и сделок с ним: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3) служебное удостоверение муниципального служащего (для муниципальных служащих – предъявляется для ознакомления с целью идентификации личности);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4) трудовой договор.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 Для принятия решения о заключении договора найма жилого помещения в общежитии: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состав семьи: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="00A170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 (в случае заключения брака);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(в случае расторжении брака);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 ребенка (при наличии в семье ребенка);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недвижимое имущество и сделок с ним: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3) трудовой договор (для работающих граждан);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4) справка об обучении (для учащихся, студентов).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 Для принятия решения о заключении договора найма жилого помещения маневренного фонда: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состав семьи: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="00A170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 (в случае заключения брака);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(в случае расторжении брака);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 ребенка (при наличии в семье ребенка);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недвижимое имущество и сделок с ним: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3) вступившее в законную силу решение суда об обращении взыскания на жилое помещение (для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взыскания такие жилые помещения являются для них единственными).</w:t>
      </w:r>
    </w:p>
    <w:p w:rsidR="004D3D92" w:rsidRPr="00D415C0" w:rsidRDefault="004D3D92" w:rsidP="00A170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6298" w:rsidRPr="00D415C0" w:rsidRDefault="003D6298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45"/>
      <w:bookmarkEnd w:id="1"/>
      <w:r w:rsidRPr="00D415C0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30F44" w:rsidRPr="00D415C0" w:rsidRDefault="00930F44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930F44" w:rsidRPr="00D415C0" w:rsidRDefault="00930F44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2) акт, подтверждающий непригодность помещения для проживания в результате чрезвычайных обстоятельств;</w:t>
      </w:r>
    </w:p>
    <w:p w:rsidR="00930F44" w:rsidRPr="00D415C0" w:rsidRDefault="00930F44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3) решение о проведении капитального ремонта или реконструкции дома, в котором находятся жилые помещения, занимаемые по договорам социального найма;</w:t>
      </w:r>
    </w:p>
    <w:p w:rsidR="0057038F" w:rsidRPr="00D415C0" w:rsidRDefault="0057038F" w:rsidP="005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4) справка о составе семьи</w:t>
      </w:r>
      <w:r>
        <w:rPr>
          <w:rFonts w:ascii="Times New Roman" w:hAnsi="Times New Roman"/>
          <w:sz w:val="28"/>
          <w:szCs w:val="28"/>
        </w:rPr>
        <w:t>;</w:t>
      </w:r>
    </w:p>
    <w:p w:rsidR="0057038F" w:rsidRPr="00A703C8" w:rsidRDefault="0057038F" w:rsidP="005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3C8">
        <w:rPr>
          <w:rFonts w:ascii="Times New Roman" w:hAnsi="Times New Roman"/>
          <w:sz w:val="28"/>
          <w:szCs w:val="28"/>
        </w:rPr>
        <w:t>5) договор социального найма жило</w:t>
      </w:r>
      <w:r>
        <w:rPr>
          <w:rFonts w:ascii="Times New Roman" w:hAnsi="Times New Roman"/>
          <w:sz w:val="28"/>
          <w:szCs w:val="28"/>
        </w:rPr>
        <w:t>го помещения, заключенный ранее</w:t>
      </w:r>
      <w:r w:rsidRPr="00A703C8">
        <w:rPr>
          <w:rFonts w:ascii="Times New Roman" w:hAnsi="Times New Roman"/>
          <w:sz w:val="28"/>
          <w:szCs w:val="28"/>
        </w:rPr>
        <w:t>;</w:t>
      </w:r>
    </w:p>
    <w:p w:rsidR="0057038F" w:rsidRPr="00D415C0" w:rsidRDefault="0057038F" w:rsidP="005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6) ходатайство органа местного самоуправления как работодателя;</w:t>
      </w:r>
    </w:p>
    <w:p w:rsidR="0057038F" w:rsidRPr="00D415C0" w:rsidRDefault="0057038F" w:rsidP="005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7) ходатайство муниципальной организации как работодателя.</w:t>
      </w:r>
    </w:p>
    <w:p w:rsidR="003D6298" w:rsidRPr="00D415C0" w:rsidRDefault="003D6298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65B8E" w:rsidRPr="00D415C0" w:rsidRDefault="00E65B8E" w:rsidP="00E6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1) </w:t>
      </w:r>
      <w:r w:rsidR="009C7E41" w:rsidRPr="00D415C0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 w:rsidR="00533FF4" w:rsidRPr="00D415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7E41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D415C0">
        <w:rPr>
          <w:rFonts w:ascii="Times New Roman" w:hAnsi="Times New Roman"/>
          <w:sz w:val="28"/>
          <w:szCs w:val="28"/>
        </w:rPr>
        <w:t>;</w:t>
      </w:r>
    </w:p>
    <w:p w:rsidR="00E65B8E" w:rsidRPr="00D415C0" w:rsidRDefault="00E65B8E" w:rsidP="00E6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2)физические лица, которые обратились за получением муниципальной услуги, не относятся к лицам, предусмотренным пунктом 1.2 настоящего административного регламента.</w:t>
      </w:r>
    </w:p>
    <w:p w:rsidR="003D6298" w:rsidRPr="00D415C0" w:rsidRDefault="003D6298" w:rsidP="00E6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A1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A17048" w:rsidRPr="00512F98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A17048" w:rsidRPr="00D415C0" w:rsidRDefault="00A17048" w:rsidP="00A1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A1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2.15. </w:t>
      </w:r>
      <w:r w:rsidRPr="00D415C0">
        <w:rPr>
          <w:rFonts w:ascii="Times New Roman" w:hAnsi="Times New Roman"/>
          <w:sz w:val="28"/>
          <w:szCs w:val="28"/>
        </w:rPr>
        <w:t xml:space="preserve"> </w:t>
      </w:r>
      <w:r w:rsidR="00A17048" w:rsidRPr="006C5109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A17048" w:rsidRPr="00D415C0" w:rsidRDefault="00A17048" w:rsidP="00A1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7048" w:rsidRPr="00512F98" w:rsidRDefault="003D6298" w:rsidP="00A1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A17048" w:rsidRPr="00512F98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6298" w:rsidRPr="00D415C0" w:rsidRDefault="003D6298" w:rsidP="00A1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2.19. </w:t>
      </w:r>
      <w:r w:rsidR="00A17048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415C0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D415C0" w:rsidRDefault="003D6298" w:rsidP="003D629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Pr="00D415C0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D415C0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D415C0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3D6298" w:rsidRPr="00D415C0" w:rsidRDefault="003D6298" w:rsidP="003D629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D415C0" w:rsidRDefault="003D6298" w:rsidP="003D6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RPr="00D415C0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802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D415C0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D415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RPr="00D415C0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D415C0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15C0">
        <w:rPr>
          <w:rFonts w:ascii="Times New Roman" w:hAnsi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A17048" w:rsidRPr="00903EC4">
        <w:rPr>
          <w:rFonts w:ascii="Times New Roman" w:hAnsi="Times New Roman"/>
          <w:sz w:val="28"/>
          <w:szCs w:val="28"/>
        </w:rPr>
        <w:t>нижний-одес.рф</w:t>
      </w:r>
      <w:r w:rsidRPr="00D415C0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>2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D415C0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D415C0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D415C0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D415C0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2.25. Предоставление муниципальной у</w:t>
      </w:r>
      <w:r w:rsidRPr="00D415C0">
        <w:rPr>
          <w:rFonts w:ascii="Times New Roman" w:hAnsi="Times New Roman"/>
          <w:sz w:val="28"/>
          <w:szCs w:val="28"/>
        </w:rPr>
        <w:t>слуги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415C0">
        <w:rPr>
          <w:rFonts w:ascii="Times New Roman" w:hAnsi="Times New Roman"/>
          <w:sz w:val="28"/>
          <w:szCs w:val="28"/>
        </w:rPr>
        <w:t>слуги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15C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D415C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 xml:space="preserve">3.1. </w:t>
      </w:r>
      <w:r w:rsidRPr="00D415C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</w:t>
      </w:r>
      <w:r w:rsidR="0080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5E3BB8" w:rsidRPr="00D415C0" w:rsidRDefault="005E3BB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5) заключение договора.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данные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D6298" w:rsidRPr="00D415C0" w:rsidRDefault="003D6298" w:rsidP="00FB6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документов, указанных в пунктах 2.8.-2.8.2, 2.9 (в случае, если заявитель представляет </w:t>
      </w:r>
      <w:r w:rsidR="008326A7" w:rsidRPr="00D415C0">
        <w:rPr>
          <w:rFonts w:ascii="Times New Roman" w:hAnsi="Times New Roman"/>
          <w:sz w:val="28"/>
          <w:szCs w:val="28"/>
          <w:lang w:eastAsia="ru-RU"/>
        </w:rPr>
        <w:t>данные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8326A7" w:rsidRPr="00D415C0">
        <w:rPr>
          <w:rFonts w:ascii="Times New Roman" w:hAnsi="Times New Roman"/>
          <w:sz w:val="28"/>
          <w:szCs w:val="28"/>
          <w:lang w:eastAsia="ru-RU"/>
        </w:rPr>
        <w:t>ы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D6298" w:rsidRPr="00D415C0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D415C0">
        <w:rPr>
          <w:rFonts w:ascii="Times New Roman" w:hAnsi="Times New Roman"/>
          <w:sz w:val="28"/>
          <w:szCs w:val="28"/>
        </w:rPr>
        <w:t>может заверить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данные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документов, помогает заявителю заполнить заявление.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D415C0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регламента, специалист Органа,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5E3BB8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2 календарных дня</w:t>
      </w:r>
      <w:r w:rsidR="000A7972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D415C0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D415C0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1) наименование Органа, МФЦ, направляющего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80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</w:t>
      </w:r>
      <w:r w:rsidRPr="00D415C0"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</w:t>
      </w:r>
      <w:r w:rsidRPr="00D415C0"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ответственному за принятие решения о предоставлении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3.3.2. Максимальный срок исполнения админис</w:t>
      </w:r>
      <w:r w:rsidR="005E3BB8" w:rsidRPr="00D415C0">
        <w:rPr>
          <w:rFonts w:ascii="Times New Roman" w:hAnsi="Times New Roman"/>
          <w:sz w:val="28"/>
          <w:szCs w:val="28"/>
          <w:lang w:eastAsia="ru-RU"/>
        </w:rPr>
        <w:t xml:space="preserve">тративной процедуры составляет 8 календарных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D415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D415C0" w:rsidRDefault="003D6298" w:rsidP="003D6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3D6298" w:rsidRPr="00D415C0" w:rsidRDefault="003D6298" w:rsidP="003D6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A17048" w:rsidRPr="00A17048">
        <w:rPr>
          <w:rFonts w:ascii="Times New Roman" w:hAnsi="Times New Roman"/>
          <w:sz w:val="28"/>
          <w:szCs w:val="28"/>
          <w:lang w:eastAsia="ru-RU"/>
        </w:rPr>
        <w:t>6 календарных дней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в течении </w:t>
      </w:r>
      <w:r w:rsidR="00A17048" w:rsidRPr="00A17048">
        <w:rPr>
          <w:rFonts w:ascii="Times New Roman" w:hAnsi="Times New Roman"/>
          <w:sz w:val="28"/>
          <w:szCs w:val="28"/>
          <w:lang w:eastAsia="ru-RU"/>
        </w:rPr>
        <w:t>1 календарного дня</w:t>
      </w:r>
      <w:r w:rsidR="00A170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 w:rsidRPr="00D415C0">
        <w:rPr>
          <w:rFonts w:ascii="Times New Roman" w:hAnsi="Times New Roman"/>
          <w:iCs/>
          <w:sz w:val="28"/>
          <w:szCs w:val="28"/>
          <w:lang w:eastAsia="ru-RU"/>
        </w:rPr>
        <w:lastRenderedPageBreak/>
        <w:t>данный документ.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A17048">
        <w:rPr>
          <w:rFonts w:ascii="Times New Roman" w:hAnsi="Times New Roman"/>
          <w:sz w:val="28"/>
          <w:szCs w:val="28"/>
          <w:lang w:eastAsia="ru-RU"/>
        </w:rPr>
        <w:t xml:space="preserve">в течение 2 календарных дней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0F3E64">
        <w:rPr>
          <w:rFonts w:ascii="Times New Roman" w:hAnsi="Times New Roman"/>
          <w:sz w:val="28"/>
          <w:szCs w:val="28"/>
          <w:lang w:eastAsia="ru-RU"/>
        </w:rPr>
        <w:t>в течение 2 календарных дней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D34FA1" w:rsidRPr="00D415C0">
        <w:rPr>
          <w:rFonts w:ascii="Times New Roman" w:eastAsia="Times New Roman" w:hAnsi="Times New Roman"/>
          <w:sz w:val="28"/>
          <w:szCs w:val="28"/>
          <w:lang w:eastAsia="ru-RU"/>
        </w:rPr>
        <w:t>10 календарных дней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D415C0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207E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207E91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D415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электронной почты.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D415C0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415C0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D34FA1" w:rsidRPr="00D415C0">
        <w:rPr>
          <w:rFonts w:ascii="Times New Roman" w:hAnsi="Times New Roman"/>
          <w:sz w:val="28"/>
          <w:szCs w:val="28"/>
        </w:rPr>
        <w:t>2 календарных дня</w:t>
      </w:r>
      <w:r w:rsidRPr="00D415C0"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207E91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207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="00032D70" w:rsidRPr="00D415C0">
        <w:rPr>
          <w:rFonts w:ascii="Times New Roman" w:hAnsi="Times New Roman"/>
          <w:sz w:val="28"/>
          <w:szCs w:val="28"/>
          <w:lang w:eastAsia="ru-RU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D415C0">
        <w:rPr>
          <w:rFonts w:ascii="Times New Roman" w:eastAsia="Times New Roman" w:hAnsi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</w:t>
      </w: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C962C1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="00C962C1" w:rsidRPr="00D415C0">
        <w:rPr>
          <w:rFonts w:ascii="Times New Roman" w:hAnsi="Times New Roman"/>
          <w:sz w:val="28"/>
          <w:szCs w:val="28"/>
          <w:lang w:eastAsia="ru-RU"/>
        </w:rPr>
        <w:t xml:space="preserve"> предоставлении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в Орган для заключения договора социального найма.</w:t>
      </w:r>
    </w:p>
    <w:p w:rsidR="002E1CBA" w:rsidRPr="00D415C0" w:rsidRDefault="00032D70" w:rsidP="002E1C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Органа, ответственный за принятия решения о предоставлении услуги, после направления экземпляра принятого решения сотруднику Органа, ответственному за выдачу результата предоставления услуги, в соответствии с Постановлением Правительства РФ от 26.01.2006          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подготавливает в двух экземплярах проект </w:t>
      </w:r>
      <w:r w:rsidR="002E1CBA" w:rsidRPr="00D415C0">
        <w:rPr>
          <w:rFonts w:ascii="Times New Roman" w:eastAsia="Times New Roman" w:hAnsi="Times New Roman"/>
          <w:sz w:val="28"/>
          <w:szCs w:val="28"/>
          <w:lang w:eastAsia="ru-RU"/>
        </w:rPr>
        <w:t>договора найма жилого помещения</w:t>
      </w:r>
      <w:r w:rsidR="00197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2D70" w:rsidRPr="00D415C0" w:rsidRDefault="00032D70" w:rsidP="00BA52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После составления проекта договора найма жилого помещения, он направляется заявителю с предложением о заключении соответствующего договора</w:t>
      </w:r>
      <w:r w:rsidR="001974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74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договора найма жилого помещения, заявитель направляет его в Орган.</w:t>
      </w:r>
    </w:p>
    <w:p w:rsidR="00032D70" w:rsidRPr="00D415C0" w:rsidRDefault="00032D70" w:rsidP="002164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После поступления подписанного заявителем договора найма жилого помещения в Орган, он передается на подпись руководителю Органа</w:t>
      </w:r>
      <w:r w:rsidR="001974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4A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32D70" w:rsidRPr="00D415C0" w:rsidRDefault="00032D70" w:rsidP="001974AA">
      <w:pPr>
        <w:pStyle w:val="ConsPlusNormal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договора найма жилого помещения руководителем Органа, договор найма жилого помещения направляется заявителю, при этом один экземпляр договора найма жилого помещения остается в Органе</w:t>
      </w:r>
      <w:r w:rsidR="001974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4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4AA" w:rsidRPr="005020E9">
        <w:rPr>
          <w:rFonts w:ascii="Times New Roman" w:hAnsi="Times New Roman" w:cs="Times New Roman"/>
          <w:sz w:val="28"/>
          <w:szCs w:val="28"/>
        </w:rPr>
        <w:t>Договор найма жилого помещения должен быть заключен в срок не более пяти календарных дней с момента уведомления заявителя о принятом решении.</w:t>
      </w:r>
    </w:p>
    <w:p w:rsidR="007B4580" w:rsidRPr="00D415C0" w:rsidRDefault="007B458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3.6.1. Критерием принятия решения является </w:t>
      </w:r>
      <w:r w:rsidR="003470C4" w:rsidRPr="00D415C0">
        <w:rPr>
          <w:rFonts w:ascii="Times New Roman" w:eastAsia="Times New Roman" w:hAnsi="Times New Roman"/>
          <w:sz w:val="28"/>
          <w:szCs w:val="28"/>
          <w:lang w:eastAsia="ru-RU"/>
        </w:rPr>
        <w:t>подписание</w:t>
      </w:r>
      <w:r w:rsidR="006E35AE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договора найма жилого помещения</w:t>
      </w:r>
      <w:r w:rsidR="003470C4"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0C4" w:rsidRPr="00D415C0" w:rsidRDefault="003470C4" w:rsidP="00A0679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4092E">
        <w:rPr>
          <w:rFonts w:ascii="Times New Roman" w:hAnsi="Times New Roman"/>
          <w:sz w:val="28"/>
          <w:szCs w:val="28"/>
          <w:lang w:eastAsia="ru-RU"/>
        </w:rPr>
        <w:t>10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принятия органом решения.</w:t>
      </w:r>
    </w:p>
    <w:p w:rsidR="00032D70" w:rsidRPr="00D415C0" w:rsidRDefault="003470C4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="00032D70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заключение с заявителем </w:t>
      </w:r>
      <w:bookmarkStart w:id="2" w:name="_GoBack"/>
      <w:bookmarkEnd w:id="2"/>
      <w:r w:rsidR="00032D70" w:rsidRPr="00D415C0">
        <w:rPr>
          <w:rFonts w:ascii="Times New Roman" w:eastAsia="Times New Roman" w:hAnsi="Times New Roman"/>
          <w:sz w:val="28"/>
          <w:szCs w:val="28"/>
          <w:lang w:eastAsia="ru-RU"/>
        </w:rPr>
        <w:t>договора найма жилого помещения.</w:t>
      </w:r>
    </w:p>
    <w:p w:rsidR="003470C4" w:rsidRPr="00D415C0" w:rsidRDefault="003470C4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D70" w:rsidRPr="00D415C0" w:rsidRDefault="00032D7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D415C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предоставлению муниципальной услуги, осуществляется руководителем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197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415C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0F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0F3E64" w:rsidRPr="00D136E6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0F3E6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0F3E64" w:rsidRPr="00D136E6">
        <w:rPr>
          <w:rFonts w:ascii="Times New Roman" w:hAnsi="Times New Roman"/>
          <w:sz w:val="28"/>
          <w:szCs w:val="28"/>
          <w:lang w:eastAsia="ru-RU"/>
        </w:rPr>
        <w:t xml:space="preserve">. Жалобы на решения, принятые руководителем </w:t>
      </w:r>
      <w:r w:rsidR="000F3E64">
        <w:rPr>
          <w:rFonts w:ascii="Times New Roman" w:hAnsi="Times New Roman"/>
          <w:sz w:val="28"/>
          <w:szCs w:val="28"/>
          <w:lang w:eastAsia="ru-RU"/>
        </w:rPr>
        <w:t xml:space="preserve"> Органа</w:t>
      </w:r>
      <w:r w:rsidR="000F3E64" w:rsidRPr="00D136E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3E64" w:rsidRPr="005F4549">
        <w:rPr>
          <w:rFonts w:ascii="Times New Roman" w:hAnsi="Times New Roman"/>
          <w:sz w:val="28"/>
          <w:szCs w:val="28"/>
          <w:lang w:eastAsia="ru-RU"/>
        </w:rPr>
        <w:t>рассматривается непосредственно руководителем данного органа.</w:t>
      </w:r>
      <w:r w:rsidRPr="00D415C0">
        <w:rPr>
          <w:rFonts w:ascii="Times New Roman" w:hAnsi="Times New Roman"/>
          <w:sz w:val="28"/>
          <w:szCs w:val="28"/>
          <w:lang w:eastAsia="ru-RU"/>
        </w:rPr>
        <w:tab/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5.5. Жалоба должна содержать: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приеме заявителя.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5.9.</w:t>
      </w:r>
      <w:r w:rsidR="001974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3E64" w:rsidRDefault="000F3E64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3E64" w:rsidRPr="00D415C0" w:rsidRDefault="000F3E64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4AA" w:rsidRDefault="001974AA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22AB" w:rsidRDefault="00A422AB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22AB" w:rsidRDefault="00A422AB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415C0">
        <w:rPr>
          <w:rFonts w:ascii="Times New Roman" w:hAnsi="Times New Roman"/>
          <w:bCs/>
          <w:sz w:val="28"/>
          <w:szCs w:val="28"/>
        </w:rPr>
        <w:t>«</w:t>
      </w:r>
      <w:r w:rsidR="00A0679C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bCs/>
          <w:sz w:val="28"/>
          <w:szCs w:val="28"/>
        </w:rPr>
        <w:t>»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3E64" w:rsidRDefault="000F3E64" w:rsidP="000F3E6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0F3E64" w:rsidRPr="00944E4E" w:rsidRDefault="000F3E64" w:rsidP="000F3E6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F3E64" w:rsidRPr="00944E4E" w:rsidRDefault="000F3E64" w:rsidP="0080231E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F3E64" w:rsidRPr="00172DB5" w:rsidRDefault="000F3E64" w:rsidP="0080231E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F3E64" w:rsidRPr="00944E4E" w:rsidRDefault="000F3E64" w:rsidP="0080231E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F3E64" w:rsidRPr="00944E4E" w:rsidRDefault="000F3E64" w:rsidP="008023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64" w:rsidRPr="003302E3" w:rsidTr="0080231E">
        <w:tc>
          <w:tcPr>
            <w:tcW w:w="2608" w:type="pct"/>
          </w:tcPr>
          <w:p w:rsidR="000F3E64" w:rsidRPr="00944E4E" w:rsidRDefault="000F3E64" w:rsidP="0080231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0F3E64" w:rsidRPr="00944E4E" w:rsidRDefault="000F3E64" w:rsidP="008023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0F3E64" w:rsidRPr="00944E4E" w:rsidRDefault="000F3E64" w:rsidP="000F3E6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E64" w:rsidRPr="00172DB5" w:rsidRDefault="000F3E64" w:rsidP="000F3E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0F3E64" w:rsidRPr="00172DB5" w:rsidTr="0080231E">
        <w:tc>
          <w:tcPr>
            <w:tcW w:w="4785" w:type="dxa"/>
            <w:vAlign w:val="center"/>
          </w:tcPr>
          <w:p w:rsidR="000F3E64" w:rsidRPr="00172DB5" w:rsidRDefault="000F3E64" w:rsidP="00802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0F3E64" w:rsidRPr="00172DB5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0F3E64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0F3E64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0F3E64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0F3E64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0F3E64" w:rsidRPr="003C18DE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0F3E64" w:rsidRPr="003C18DE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0F3E64" w:rsidRPr="00933BB5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F3E64" w:rsidRPr="00830084" w:rsidTr="0080231E"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0F3E64" w:rsidRPr="00830084" w:rsidTr="0080231E"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0F3E64" w:rsidRPr="00830084" w:rsidTr="0080231E"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F3E64" w:rsidRPr="001E042A" w:rsidRDefault="000F3E64" w:rsidP="0080231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0F3E64" w:rsidRPr="00830084" w:rsidTr="0080231E">
        <w:trPr>
          <w:trHeight w:val="443"/>
        </w:trPr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0F3E64" w:rsidRPr="00830084" w:rsidTr="0080231E"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0F3E64" w:rsidRPr="00830084" w:rsidTr="0080231E">
        <w:trPr>
          <w:trHeight w:val="435"/>
        </w:trPr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F3E64" w:rsidRPr="00903EC4" w:rsidRDefault="000F3E64" w:rsidP="0080231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0F3E64" w:rsidRPr="00830084" w:rsidTr="0080231E">
        <w:tc>
          <w:tcPr>
            <w:tcW w:w="2608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F3E64" w:rsidRPr="00903EC4" w:rsidRDefault="000F3E64" w:rsidP="0080231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0F3E64" w:rsidRDefault="000F3E64" w:rsidP="000F3E64">
      <w:pPr>
        <w:pStyle w:val="ad"/>
        <w:widowControl w:val="0"/>
        <w:spacing w:after="0" w:line="240" w:lineRule="auto"/>
        <w:ind w:firstLine="284"/>
        <w:rPr>
          <w:sz w:val="24"/>
          <w:szCs w:val="24"/>
        </w:rPr>
      </w:pPr>
    </w:p>
    <w:p w:rsidR="000F3E64" w:rsidRPr="003C18DE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0F3E64" w:rsidRPr="003C18DE" w:rsidRDefault="000F3E64" w:rsidP="000F3E64">
      <w:pPr>
        <w:pStyle w:val="ad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F3E64" w:rsidRPr="00D828E1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0F3E64" w:rsidRPr="00830084" w:rsidTr="0080231E">
        <w:tc>
          <w:tcPr>
            <w:tcW w:w="1684" w:type="pct"/>
          </w:tcPr>
          <w:p w:rsidR="000F3E64" w:rsidRPr="007E621C" w:rsidRDefault="000F3E64" w:rsidP="0080231E">
            <w:pPr>
              <w:pStyle w:val="a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F3E64" w:rsidRPr="00741E9F" w:rsidRDefault="000F3E64" w:rsidP="0080231E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0F3E64" w:rsidRPr="00645BF9" w:rsidRDefault="000F3E64" w:rsidP="000F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415C0">
        <w:rPr>
          <w:rFonts w:ascii="Arial" w:hAnsi="Arial"/>
          <w:sz w:val="28"/>
          <w:szCs w:val="28"/>
          <w:lang w:eastAsia="ru-RU"/>
        </w:rPr>
        <w:br w:type="page"/>
      </w:r>
      <w:r w:rsidRPr="00D415C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tbl>
      <w:tblPr>
        <w:tblStyle w:val="6"/>
        <w:tblpPr w:leftFromText="180" w:rightFromText="180" w:vertAnchor="page" w:horzAnchor="margin" w:tblpY="32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A3A1A" w:rsidRPr="00D415C0" w:rsidTr="007A3A1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7A3A1A">
        <w:tc>
          <w:tcPr>
            <w:tcW w:w="1019" w:type="pct"/>
            <w:tcBorders>
              <w:top w:val="single" w:sz="4" w:space="0" w:color="auto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«</w:t>
      </w:r>
      <w:r w:rsidR="007A3A1A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>»</w:t>
      </w:r>
    </w:p>
    <w:p w:rsidR="003D6298" w:rsidRPr="00D415C0" w:rsidRDefault="003D6298" w:rsidP="007A3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A1A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0F3E64" w:rsidRPr="00D415C0" w:rsidRDefault="000F3E64" w:rsidP="007A3A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5C0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ЗАЯВЛЕНИЕ</w:t>
      </w: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Прошу 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 xml:space="preserve">(указать вид просьбы: предоставить жилое помещение по договору; 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заключить договор найма)</w:t>
      </w:r>
    </w:p>
    <w:p w:rsidR="00C353ED" w:rsidRDefault="00C353ED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F3E64" w:rsidRDefault="000F3E64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F3E64" w:rsidRDefault="000F3E64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F3E64" w:rsidRDefault="000F3E64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Pr="00D415C0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D6298" w:rsidRPr="00D415C0" w:rsidRDefault="003D6298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415C0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«</w:t>
      </w:r>
      <w:r w:rsidR="00295E50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</w:rPr>
        <w:t>»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FD0725">
      <w:r w:rsidRPr="00D415C0"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F269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B8" w:rsidRDefault="00BD62B8" w:rsidP="003D6298">
      <w:pPr>
        <w:spacing w:after="0" w:line="240" w:lineRule="auto"/>
      </w:pPr>
      <w:r>
        <w:separator/>
      </w:r>
    </w:p>
  </w:endnote>
  <w:endnote w:type="continuationSeparator" w:id="1">
    <w:p w:rsidR="00BD62B8" w:rsidRDefault="00BD62B8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B8" w:rsidRDefault="00BD62B8" w:rsidP="003D6298">
      <w:pPr>
        <w:spacing w:after="0" w:line="240" w:lineRule="auto"/>
      </w:pPr>
      <w:r>
        <w:separator/>
      </w:r>
    </w:p>
  </w:footnote>
  <w:footnote w:type="continuationSeparator" w:id="1">
    <w:p w:rsidR="00BD62B8" w:rsidRDefault="00BD62B8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3AE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4B18"/>
    <w:rsid w:val="00026E5F"/>
    <w:rsid w:val="00027455"/>
    <w:rsid w:val="00030D52"/>
    <w:rsid w:val="000320BC"/>
    <w:rsid w:val="00032841"/>
    <w:rsid w:val="00032D70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AAB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CA6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64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2F0A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4A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B35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E91"/>
    <w:rsid w:val="00210582"/>
    <w:rsid w:val="00213935"/>
    <w:rsid w:val="0021421B"/>
    <w:rsid w:val="0021473C"/>
    <w:rsid w:val="00214CA4"/>
    <w:rsid w:val="002164DA"/>
    <w:rsid w:val="00216C5B"/>
    <w:rsid w:val="00217C02"/>
    <w:rsid w:val="0022082D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4EB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D0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AF6"/>
    <w:rsid w:val="002845A5"/>
    <w:rsid w:val="0028481B"/>
    <w:rsid w:val="00287848"/>
    <w:rsid w:val="00290C51"/>
    <w:rsid w:val="00290E15"/>
    <w:rsid w:val="002953A7"/>
    <w:rsid w:val="00295E50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CBA"/>
    <w:rsid w:val="002E2B1E"/>
    <w:rsid w:val="002E2C03"/>
    <w:rsid w:val="002E35BA"/>
    <w:rsid w:val="002E4965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7A0"/>
    <w:rsid w:val="00300E19"/>
    <w:rsid w:val="003018F8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0C4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EE1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C37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348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4E4"/>
    <w:rsid w:val="004C5AE3"/>
    <w:rsid w:val="004C659B"/>
    <w:rsid w:val="004C75D5"/>
    <w:rsid w:val="004D0632"/>
    <w:rsid w:val="004D1A84"/>
    <w:rsid w:val="004D2B27"/>
    <w:rsid w:val="004D3D92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FF4"/>
    <w:rsid w:val="005343CD"/>
    <w:rsid w:val="00535D5D"/>
    <w:rsid w:val="00537BAF"/>
    <w:rsid w:val="00541DDF"/>
    <w:rsid w:val="00543240"/>
    <w:rsid w:val="00543A59"/>
    <w:rsid w:val="005447CE"/>
    <w:rsid w:val="00546838"/>
    <w:rsid w:val="005500E9"/>
    <w:rsid w:val="00551E03"/>
    <w:rsid w:val="00552D42"/>
    <w:rsid w:val="00552DA0"/>
    <w:rsid w:val="00553861"/>
    <w:rsid w:val="00554360"/>
    <w:rsid w:val="005560DA"/>
    <w:rsid w:val="00557F65"/>
    <w:rsid w:val="00562793"/>
    <w:rsid w:val="00562F5E"/>
    <w:rsid w:val="0056310C"/>
    <w:rsid w:val="0056422C"/>
    <w:rsid w:val="00564353"/>
    <w:rsid w:val="00567826"/>
    <w:rsid w:val="0057038F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17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3BB8"/>
    <w:rsid w:val="005E4287"/>
    <w:rsid w:val="005E49A9"/>
    <w:rsid w:val="005E5349"/>
    <w:rsid w:val="005E7949"/>
    <w:rsid w:val="005E7D7D"/>
    <w:rsid w:val="005F013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915"/>
    <w:rsid w:val="00673D18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5AE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CF6"/>
    <w:rsid w:val="00726525"/>
    <w:rsid w:val="00727F85"/>
    <w:rsid w:val="007300C3"/>
    <w:rsid w:val="00730CB9"/>
    <w:rsid w:val="007336CE"/>
    <w:rsid w:val="00733CD0"/>
    <w:rsid w:val="00733D67"/>
    <w:rsid w:val="00733DDB"/>
    <w:rsid w:val="00734CE6"/>
    <w:rsid w:val="00735D53"/>
    <w:rsid w:val="00741979"/>
    <w:rsid w:val="0074225B"/>
    <w:rsid w:val="007437BD"/>
    <w:rsid w:val="00743BC4"/>
    <w:rsid w:val="007449F7"/>
    <w:rsid w:val="00744AF1"/>
    <w:rsid w:val="00744D60"/>
    <w:rsid w:val="00746424"/>
    <w:rsid w:val="007464C6"/>
    <w:rsid w:val="00746C88"/>
    <w:rsid w:val="00747DA1"/>
    <w:rsid w:val="00751D9E"/>
    <w:rsid w:val="0075328B"/>
    <w:rsid w:val="00753869"/>
    <w:rsid w:val="00753CC3"/>
    <w:rsid w:val="007553E7"/>
    <w:rsid w:val="007574EE"/>
    <w:rsid w:val="007578B9"/>
    <w:rsid w:val="007602A1"/>
    <w:rsid w:val="00761054"/>
    <w:rsid w:val="00761AB9"/>
    <w:rsid w:val="0076267D"/>
    <w:rsid w:val="00762887"/>
    <w:rsid w:val="00770873"/>
    <w:rsid w:val="0077352C"/>
    <w:rsid w:val="00773B3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A1A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4580"/>
    <w:rsid w:val="007B52BE"/>
    <w:rsid w:val="007B68D8"/>
    <w:rsid w:val="007C0622"/>
    <w:rsid w:val="007C52BC"/>
    <w:rsid w:val="007C67B6"/>
    <w:rsid w:val="007C7B8E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48E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31E"/>
    <w:rsid w:val="00802817"/>
    <w:rsid w:val="0080733C"/>
    <w:rsid w:val="00807820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042"/>
    <w:rsid w:val="00831511"/>
    <w:rsid w:val="00832213"/>
    <w:rsid w:val="008326A7"/>
    <w:rsid w:val="00832B69"/>
    <w:rsid w:val="00835A50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16E5"/>
    <w:rsid w:val="008736E0"/>
    <w:rsid w:val="00873F9D"/>
    <w:rsid w:val="00874014"/>
    <w:rsid w:val="00876001"/>
    <w:rsid w:val="00876397"/>
    <w:rsid w:val="00877C09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317"/>
    <w:rsid w:val="00897F10"/>
    <w:rsid w:val="008A031D"/>
    <w:rsid w:val="008A0DFA"/>
    <w:rsid w:val="008A2402"/>
    <w:rsid w:val="008A2640"/>
    <w:rsid w:val="008A379E"/>
    <w:rsid w:val="008A630C"/>
    <w:rsid w:val="008B0096"/>
    <w:rsid w:val="008B077F"/>
    <w:rsid w:val="008B0B15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C7C26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B4A"/>
    <w:rsid w:val="009247BF"/>
    <w:rsid w:val="0092528A"/>
    <w:rsid w:val="00926D94"/>
    <w:rsid w:val="009301C4"/>
    <w:rsid w:val="00930F44"/>
    <w:rsid w:val="00931395"/>
    <w:rsid w:val="009321C0"/>
    <w:rsid w:val="00932DDE"/>
    <w:rsid w:val="009407B6"/>
    <w:rsid w:val="0094092E"/>
    <w:rsid w:val="00941792"/>
    <w:rsid w:val="00941C11"/>
    <w:rsid w:val="00942071"/>
    <w:rsid w:val="00942D71"/>
    <w:rsid w:val="00943088"/>
    <w:rsid w:val="009438E8"/>
    <w:rsid w:val="00943C16"/>
    <w:rsid w:val="00944412"/>
    <w:rsid w:val="00944EFF"/>
    <w:rsid w:val="00946207"/>
    <w:rsid w:val="00946AB7"/>
    <w:rsid w:val="00950B48"/>
    <w:rsid w:val="00951193"/>
    <w:rsid w:val="0095229E"/>
    <w:rsid w:val="0095296A"/>
    <w:rsid w:val="00954415"/>
    <w:rsid w:val="0095478C"/>
    <w:rsid w:val="00956BB2"/>
    <w:rsid w:val="00960592"/>
    <w:rsid w:val="00961F64"/>
    <w:rsid w:val="0096321F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092"/>
    <w:rsid w:val="009A774A"/>
    <w:rsid w:val="009A7A8F"/>
    <w:rsid w:val="009B122C"/>
    <w:rsid w:val="009B26C4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4DB"/>
    <w:rsid w:val="009C791C"/>
    <w:rsid w:val="009C7E41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03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79C"/>
    <w:rsid w:val="00A10224"/>
    <w:rsid w:val="00A10C3E"/>
    <w:rsid w:val="00A12790"/>
    <w:rsid w:val="00A133CE"/>
    <w:rsid w:val="00A17048"/>
    <w:rsid w:val="00A17FC7"/>
    <w:rsid w:val="00A20396"/>
    <w:rsid w:val="00A22463"/>
    <w:rsid w:val="00A23670"/>
    <w:rsid w:val="00A240F7"/>
    <w:rsid w:val="00A24432"/>
    <w:rsid w:val="00A26E41"/>
    <w:rsid w:val="00A27AB2"/>
    <w:rsid w:val="00A312DC"/>
    <w:rsid w:val="00A313B6"/>
    <w:rsid w:val="00A31CB6"/>
    <w:rsid w:val="00A36DC9"/>
    <w:rsid w:val="00A422AB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9FF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0BC"/>
    <w:rsid w:val="00B059BE"/>
    <w:rsid w:val="00B05A48"/>
    <w:rsid w:val="00B0715B"/>
    <w:rsid w:val="00B103CF"/>
    <w:rsid w:val="00B10E82"/>
    <w:rsid w:val="00B11D1E"/>
    <w:rsid w:val="00B12382"/>
    <w:rsid w:val="00B1256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37EB0"/>
    <w:rsid w:val="00B403C3"/>
    <w:rsid w:val="00B408B2"/>
    <w:rsid w:val="00B42848"/>
    <w:rsid w:val="00B42A17"/>
    <w:rsid w:val="00B4315B"/>
    <w:rsid w:val="00B437A2"/>
    <w:rsid w:val="00B43CF1"/>
    <w:rsid w:val="00B450A4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056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21A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40"/>
    <w:rsid w:val="00BD50DE"/>
    <w:rsid w:val="00BD516D"/>
    <w:rsid w:val="00BD62B8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DBA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53ED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62C1"/>
    <w:rsid w:val="00CA02AF"/>
    <w:rsid w:val="00CA2A91"/>
    <w:rsid w:val="00CA2CFB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3B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B98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4FA1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C0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0A3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6F0E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5F8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248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B8E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961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879"/>
    <w:rsid w:val="00EF1A34"/>
    <w:rsid w:val="00EF2AF9"/>
    <w:rsid w:val="00EF34A1"/>
    <w:rsid w:val="00F001D4"/>
    <w:rsid w:val="00F004E4"/>
    <w:rsid w:val="00F012F2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C9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9E4"/>
    <w:rsid w:val="00F26C3B"/>
    <w:rsid w:val="00F2760B"/>
    <w:rsid w:val="00F27B48"/>
    <w:rsid w:val="00F3211B"/>
    <w:rsid w:val="00F33797"/>
    <w:rsid w:val="00F3726F"/>
    <w:rsid w:val="00F37854"/>
    <w:rsid w:val="00F415A9"/>
    <w:rsid w:val="00F4263B"/>
    <w:rsid w:val="00F42A61"/>
    <w:rsid w:val="00F431F4"/>
    <w:rsid w:val="00F43453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A5A"/>
    <w:rsid w:val="00F6713D"/>
    <w:rsid w:val="00F73737"/>
    <w:rsid w:val="00F7606D"/>
    <w:rsid w:val="00F769E9"/>
    <w:rsid w:val="00F76ADB"/>
    <w:rsid w:val="00F77359"/>
    <w:rsid w:val="00F80199"/>
    <w:rsid w:val="00F803F2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631"/>
    <w:rsid w:val="00FA2014"/>
    <w:rsid w:val="00FA2B2E"/>
    <w:rsid w:val="00FA5587"/>
    <w:rsid w:val="00FA6841"/>
    <w:rsid w:val="00FA688B"/>
    <w:rsid w:val="00FA7520"/>
    <w:rsid w:val="00FB1452"/>
    <w:rsid w:val="00FB4D1E"/>
    <w:rsid w:val="00FB6B36"/>
    <w:rsid w:val="00FC107E"/>
    <w:rsid w:val="00FC1679"/>
    <w:rsid w:val="00FC2C61"/>
    <w:rsid w:val="00FC399C"/>
    <w:rsid w:val="00FC3FD2"/>
    <w:rsid w:val="00FC439E"/>
    <w:rsid w:val="00FC4731"/>
    <w:rsid w:val="00FC5302"/>
    <w:rsid w:val="00FC6ECB"/>
    <w:rsid w:val="00FC7453"/>
    <w:rsid w:val="00FD0725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232"/>
    <w:rsid w:val="00FF3C35"/>
    <w:rsid w:val="00FF3F7A"/>
    <w:rsid w:val="00FF4BD1"/>
    <w:rsid w:val="00FF604B"/>
    <w:rsid w:val="00FF6D87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69E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69E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2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F269E4"/>
  </w:style>
  <w:style w:type="character" w:customStyle="1" w:styleId="ac">
    <w:name w:val="Обычный (веб) Знак"/>
    <w:aliases w:val="Обычный (веб) Знак1 Знак,Обычный (веб) Знак Знак Знак"/>
    <w:link w:val="ad"/>
    <w:uiPriority w:val="99"/>
    <w:locked/>
    <w:rsid w:val="000F3E6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0F3E64"/>
    <w:pPr>
      <w:ind w:left="720"/>
    </w:pPr>
    <w:rPr>
      <w:rFonts w:ascii="Times New Roman" w:eastAsia="SimSun" w:hAnsi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441B-8758-4292-A535-B6C7E9C7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12413</Words>
  <Characters>70755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1</cp:lastModifiedBy>
  <cp:revision>4</cp:revision>
  <cp:lastPrinted>2015-11-02T11:37:00Z</cp:lastPrinted>
  <dcterms:created xsi:type="dcterms:W3CDTF">2015-11-02T08:12:00Z</dcterms:created>
  <dcterms:modified xsi:type="dcterms:W3CDTF">2015-11-05T08:36:00Z</dcterms:modified>
</cp:coreProperties>
</file>