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9A" w:rsidRPr="00903FA4" w:rsidRDefault="00903FA4" w:rsidP="00B43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430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329A" w:rsidRPr="004F585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47725" cy="9144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F71E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71E1" w:rsidRPr="00DF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1E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737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C329A" w:rsidRPr="004F585B" w:rsidRDefault="003C329A" w:rsidP="005150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«УЛЫС  ОДЕС»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КАР  ОВМÖДЧÖМИНСА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>Ö</w:t>
      </w: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ВЕТ</w:t>
      </w:r>
      <w:proofErr w:type="gramEnd"/>
    </w:p>
    <w:p w:rsidR="003C329A" w:rsidRPr="004F585B" w:rsidRDefault="003C329A" w:rsidP="0051504F">
      <w:pPr>
        <w:pStyle w:val="2"/>
        <w:tabs>
          <w:tab w:val="left" w:pos="-567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4F585B">
        <w:rPr>
          <w:rFonts w:ascii="Times New Roman" w:hAnsi="Times New Roman"/>
          <w:b w:val="0"/>
          <w:i w:val="0"/>
        </w:rPr>
        <w:t xml:space="preserve">СОВЕТ  ГОРОДСКОГО  ПОСЕЛЕНИЯ  </w:t>
      </w:r>
      <w:r w:rsidRPr="004F585B">
        <w:rPr>
          <w:rFonts w:ascii="Times New Roman" w:hAnsi="Times New Roman"/>
          <w:b w:val="0"/>
          <w:bCs w:val="0"/>
          <w:i w:val="0"/>
        </w:rPr>
        <w:t xml:space="preserve">«НИЖНИЙ  ОДЕС»     </w:t>
      </w:r>
      <w:r w:rsidRPr="004F585B">
        <w:rPr>
          <w:rFonts w:ascii="Times New Roman" w:hAnsi="Times New Roman"/>
          <w:b w:val="0"/>
          <w:i w:val="0"/>
        </w:rPr>
        <w:t xml:space="preserve">         _________________________________</w:t>
      </w:r>
      <w:r>
        <w:rPr>
          <w:rFonts w:ascii="Times New Roman" w:hAnsi="Times New Roman"/>
          <w:b w:val="0"/>
          <w:i w:val="0"/>
        </w:rPr>
        <w:t>___</w:t>
      </w:r>
      <w:r w:rsidRPr="004F585B">
        <w:rPr>
          <w:rFonts w:ascii="Times New Roman" w:hAnsi="Times New Roman"/>
          <w:b w:val="0"/>
          <w:i w:val="0"/>
        </w:rPr>
        <w:t>________________________________</w:t>
      </w:r>
    </w:p>
    <w:p w:rsidR="003C329A" w:rsidRPr="004F585B" w:rsidRDefault="003C329A" w:rsidP="003C32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29A" w:rsidRPr="00D91E84" w:rsidRDefault="003C329A" w:rsidP="003C329A">
      <w:pPr>
        <w:pStyle w:val="2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 xml:space="preserve"> </w:t>
      </w:r>
      <w:r w:rsidRPr="00D91E84">
        <w:rPr>
          <w:rFonts w:ascii="Times New Roman" w:hAnsi="Times New Roman"/>
          <w:bCs w:val="0"/>
          <w:i w:val="0"/>
        </w:rPr>
        <w:t>КЫВКÖРТÖД</w:t>
      </w:r>
    </w:p>
    <w:p w:rsidR="003C329A" w:rsidRDefault="003C329A" w:rsidP="003C329A">
      <w:pPr>
        <w:pStyle w:val="3"/>
        <w:rPr>
          <w:sz w:val="28"/>
          <w:szCs w:val="28"/>
        </w:rPr>
      </w:pPr>
      <w:r w:rsidRPr="00D91E8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D91E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91E84">
        <w:rPr>
          <w:sz w:val="28"/>
          <w:szCs w:val="28"/>
        </w:rPr>
        <w:t xml:space="preserve">  РЕШЕНИЕ</w:t>
      </w:r>
    </w:p>
    <w:p w:rsidR="007239B5" w:rsidRPr="007239B5" w:rsidRDefault="007239B5" w:rsidP="007239B5"/>
    <w:p w:rsidR="00B43097" w:rsidRPr="00B767BB" w:rsidRDefault="00B767BB" w:rsidP="00BF71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22 сентября</w:t>
      </w:r>
      <w:r w:rsidR="00BC7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E08">
        <w:rPr>
          <w:rFonts w:ascii="Times New Roman" w:hAnsi="Times New Roman" w:cs="Times New Roman"/>
          <w:b/>
          <w:sz w:val="28"/>
          <w:szCs w:val="28"/>
        </w:rPr>
        <w:t>2017</w:t>
      </w:r>
      <w:r w:rsidR="00B43097" w:rsidRPr="00BF71E1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</w:t>
      </w:r>
      <w:r w:rsidR="00DF5AA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F6D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F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E08">
        <w:rPr>
          <w:rFonts w:ascii="Times New Roman" w:hAnsi="Times New Roman" w:cs="Times New Roman"/>
          <w:b/>
          <w:sz w:val="24"/>
          <w:szCs w:val="24"/>
        </w:rPr>
        <w:t>№</w:t>
      </w:r>
      <w:r w:rsidR="006E4C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-54</w:t>
      </w:r>
    </w:p>
    <w:p w:rsidR="003C329A" w:rsidRDefault="003C329A" w:rsidP="003C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29A" w:rsidRPr="00FF6D08" w:rsidRDefault="00CF66A1" w:rsidP="00BC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E08" w:rsidRPr="00FF6D08">
        <w:rPr>
          <w:rFonts w:ascii="Times New Roman" w:hAnsi="Times New Roman" w:cs="Times New Roman"/>
          <w:b/>
          <w:sz w:val="24"/>
          <w:szCs w:val="24"/>
        </w:rPr>
        <w:t>«</w:t>
      </w:r>
      <w:r w:rsidR="003C329A" w:rsidRPr="00FF6D0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C7877">
        <w:rPr>
          <w:rFonts w:ascii="Times New Roman" w:hAnsi="Times New Roman" w:cs="Times New Roman"/>
          <w:b/>
          <w:sz w:val="24"/>
          <w:szCs w:val="24"/>
        </w:rPr>
        <w:t>некоторых вопросах осуществления депутатской деятельности»</w:t>
      </w:r>
    </w:p>
    <w:p w:rsidR="003C329A" w:rsidRPr="00FF6D08" w:rsidRDefault="003C329A" w:rsidP="003C32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329A" w:rsidRPr="00FF6D08" w:rsidRDefault="003C329A" w:rsidP="003C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D08">
        <w:rPr>
          <w:rFonts w:ascii="Times New Roman" w:hAnsi="Times New Roman" w:cs="Times New Roman"/>
          <w:bCs/>
          <w:sz w:val="24"/>
          <w:szCs w:val="24"/>
        </w:rPr>
        <w:t xml:space="preserve">           В соответствии </w:t>
      </w:r>
      <w:r w:rsidR="00416D2C" w:rsidRPr="00FF6D08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BC7877">
        <w:rPr>
          <w:rFonts w:ascii="Times New Roman" w:hAnsi="Times New Roman" w:cs="Times New Roman"/>
          <w:bCs/>
          <w:sz w:val="24"/>
          <w:szCs w:val="24"/>
        </w:rPr>
        <w:t>Законом</w:t>
      </w:r>
      <w:r w:rsidR="00416D2C" w:rsidRPr="00FF6D08">
        <w:rPr>
          <w:rFonts w:ascii="Times New Roman" w:hAnsi="Times New Roman" w:cs="Times New Roman"/>
          <w:bCs/>
          <w:sz w:val="24"/>
          <w:szCs w:val="24"/>
        </w:rPr>
        <w:t xml:space="preserve"> Республики Коми от 29.09.2008 № 82-РЗ «О противодействии коррупции в Республике Коми» и в соответствии с протестом прокуратуры № 86-02-2017 от </w:t>
      </w:r>
      <w:r w:rsidR="00BC7877">
        <w:rPr>
          <w:rFonts w:ascii="Times New Roman" w:hAnsi="Times New Roman" w:cs="Times New Roman"/>
          <w:bCs/>
          <w:sz w:val="24"/>
          <w:szCs w:val="24"/>
        </w:rPr>
        <w:t>1</w:t>
      </w:r>
      <w:r w:rsidR="00211835">
        <w:rPr>
          <w:rFonts w:ascii="Times New Roman" w:hAnsi="Times New Roman" w:cs="Times New Roman"/>
          <w:bCs/>
          <w:sz w:val="24"/>
          <w:szCs w:val="24"/>
        </w:rPr>
        <w:t>9</w:t>
      </w:r>
      <w:r w:rsidR="00BC7877">
        <w:rPr>
          <w:rFonts w:ascii="Times New Roman" w:hAnsi="Times New Roman" w:cs="Times New Roman"/>
          <w:bCs/>
          <w:sz w:val="24"/>
          <w:szCs w:val="24"/>
        </w:rPr>
        <w:t>.06</w:t>
      </w:r>
      <w:r w:rsidR="00416D2C" w:rsidRPr="00FF6D08">
        <w:rPr>
          <w:rFonts w:ascii="Times New Roman" w:hAnsi="Times New Roman" w:cs="Times New Roman"/>
          <w:bCs/>
          <w:sz w:val="24"/>
          <w:szCs w:val="24"/>
        </w:rPr>
        <w:t>.2017 года,</w:t>
      </w:r>
    </w:p>
    <w:p w:rsidR="00B43097" w:rsidRPr="00FF6D08" w:rsidRDefault="00B43097" w:rsidP="003C32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329A" w:rsidRPr="00FF6D08" w:rsidRDefault="003C329A" w:rsidP="003C3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D08">
        <w:rPr>
          <w:rFonts w:ascii="Times New Roman" w:hAnsi="Times New Roman" w:cs="Times New Roman"/>
          <w:b/>
          <w:sz w:val="24"/>
          <w:szCs w:val="24"/>
        </w:rPr>
        <w:tab/>
        <w:t xml:space="preserve">           Совет городского поселения «Нижний Одес» решил:</w:t>
      </w:r>
    </w:p>
    <w:p w:rsidR="00B43097" w:rsidRPr="00FF6D08" w:rsidRDefault="00B43097" w:rsidP="003C3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B94" w:rsidRDefault="005C0E08" w:rsidP="006A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D08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6A2B94">
        <w:rPr>
          <w:rFonts w:ascii="Times New Roman" w:hAnsi="Times New Roman" w:cs="Times New Roman"/>
          <w:sz w:val="24"/>
          <w:szCs w:val="24"/>
        </w:rPr>
        <w:t xml:space="preserve">Установить, что граждане, претендующие на замещение муниципальных должностей муниципального образования городского поселения "Нижний Одес", и депутаты, представляют сведения о доходах, расходах, об имуществе и обязательствах имущественного характера в порядке и в сроки, установленные </w:t>
      </w:r>
      <w:hyperlink r:id="rId7" w:history="1">
        <w:r w:rsidR="006A2B9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6A2B94">
        <w:rPr>
          <w:rFonts w:ascii="Times New Roman" w:hAnsi="Times New Roman" w:cs="Times New Roman"/>
          <w:sz w:val="24"/>
          <w:szCs w:val="24"/>
        </w:rPr>
        <w:t xml:space="preserve"> Республики Коми от 29.09.2008 N 82-РЗ "О противодействии коррупции в Республике Коми", </w:t>
      </w:r>
      <w:hyperlink r:id="rId8" w:history="1">
        <w:r w:rsidR="006A2B94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="006A2B94">
        <w:rPr>
          <w:rFonts w:ascii="Times New Roman" w:hAnsi="Times New Roman" w:cs="Times New Roman"/>
          <w:sz w:val="24"/>
          <w:szCs w:val="24"/>
        </w:rPr>
        <w:t xml:space="preserve"> Главы Республики Коми от 04.07.2012 N 78 "О представлении гражданами, претендующими на замещение</w:t>
      </w:r>
      <w:proofErr w:type="gramEnd"/>
      <w:r w:rsidR="006A2B94">
        <w:rPr>
          <w:rFonts w:ascii="Times New Roman" w:hAnsi="Times New Roman" w:cs="Times New Roman"/>
          <w:sz w:val="24"/>
          <w:szCs w:val="24"/>
        </w:rPr>
        <w:t xml:space="preserve"> государственных должностей Республики Коми, муниципальных должностей в Республике Коми, и лицами, замещающими государственные должности Республики Коми, муниципальные должности в Республике Коми, сведений о доходах, об имуществе и обязательствах имущественного характера", </w:t>
      </w:r>
      <w:proofErr w:type="gramStart"/>
      <w:r w:rsidR="006A2B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A2B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2B94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="006A2B94">
        <w:rPr>
          <w:rFonts w:ascii="Times New Roman" w:hAnsi="Times New Roman" w:cs="Times New Roman"/>
          <w:sz w:val="24"/>
          <w:szCs w:val="24"/>
        </w:rPr>
        <w:t xml:space="preserve"> Главой Республики Коми орган исполнительной власти Республики Коми по форме справки, утвержденной Президентом Российской Федерации.</w:t>
      </w:r>
    </w:p>
    <w:p w:rsidR="00E623D2" w:rsidRDefault="006A2B94" w:rsidP="00CF66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23D2">
        <w:rPr>
          <w:rFonts w:ascii="Times New Roman" w:hAnsi="Times New Roman" w:cs="Times New Roman"/>
          <w:sz w:val="24"/>
          <w:szCs w:val="24"/>
        </w:rPr>
        <w:t xml:space="preserve">. Утвердить Порядок размещения сведений о доходах, расходах, об имуществе и обязательствах имущественного характера и предоставления указанных сведений средствам массовой информации </w:t>
      </w:r>
      <w:r>
        <w:rPr>
          <w:rFonts w:ascii="Times New Roman" w:hAnsi="Times New Roman" w:cs="Times New Roman"/>
          <w:sz w:val="24"/>
          <w:szCs w:val="24"/>
        </w:rPr>
        <w:t>в соответствии с приложением № 1</w:t>
      </w:r>
      <w:r w:rsidR="00E623D2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55DC6" w:rsidRPr="00E623D2" w:rsidRDefault="006A2B94" w:rsidP="00BC78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E623D2">
        <w:rPr>
          <w:rFonts w:ascii="Times New Roman" w:hAnsi="Times New Roman" w:cs="Times New Roman"/>
          <w:bCs/>
          <w:sz w:val="24"/>
          <w:szCs w:val="24"/>
        </w:rPr>
        <w:t xml:space="preserve">. Признать утратившим силу решение Совета городского поселения «Нижний Одес» от 31 марта 2016 года № </w:t>
      </w:r>
      <w:r w:rsidR="00E623D2">
        <w:rPr>
          <w:rFonts w:ascii="Times New Roman" w:hAnsi="Times New Roman" w:cs="Times New Roman"/>
          <w:bCs/>
          <w:sz w:val="24"/>
          <w:szCs w:val="24"/>
          <w:lang w:val="en-US"/>
        </w:rPr>
        <w:t>XL</w:t>
      </w:r>
      <w:r w:rsidR="00E623D2" w:rsidRPr="00E623D2">
        <w:rPr>
          <w:rFonts w:ascii="Times New Roman" w:hAnsi="Times New Roman" w:cs="Times New Roman"/>
          <w:bCs/>
          <w:sz w:val="24"/>
          <w:szCs w:val="24"/>
        </w:rPr>
        <w:t>-163</w:t>
      </w:r>
      <w:r w:rsidR="00E623D2">
        <w:rPr>
          <w:rFonts w:ascii="Times New Roman" w:hAnsi="Times New Roman" w:cs="Times New Roman"/>
          <w:bCs/>
          <w:sz w:val="24"/>
          <w:szCs w:val="24"/>
        </w:rPr>
        <w:t>.</w:t>
      </w:r>
    </w:p>
    <w:p w:rsidR="005C0E08" w:rsidRPr="00FF6D08" w:rsidRDefault="006A2B94" w:rsidP="005C0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5C0E08" w:rsidRPr="00FF6D08">
        <w:rPr>
          <w:rFonts w:ascii="Times New Roman" w:hAnsi="Times New Roman" w:cs="Times New Roman"/>
          <w:bCs/>
          <w:sz w:val="24"/>
          <w:szCs w:val="24"/>
        </w:rPr>
        <w:t>. Настоящее решение вступает в силу со дня официального опубликования в информационном бюллетене «Нижнеодесский Вестник» и размещению на официальном сайте муниципального образования в сети Интернет.</w:t>
      </w:r>
    </w:p>
    <w:p w:rsidR="003C329A" w:rsidRPr="00FF6D08" w:rsidRDefault="003C329A" w:rsidP="005C0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C0E08" w:rsidRPr="00FF6D08" w:rsidRDefault="005C0E08" w:rsidP="005C0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C329A" w:rsidRPr="00FF6D08" w:rsidRDefault="003C329A" w:rsidP="003C32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C329A" w:rsidRPr="00FF6D08" w:rsidRDefault="003C329A" w:rsidP="003C32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C329A" w:rsidRPr="00FF6D08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6D08">
        <w:rPr>
          <w:rFonts w:ascii="Times New Roman" w:hAnsi="Times New Roman" w:cs="Times New Roman"/>
          <w:b/>
          <w:bCs/>
          <w:sz w:val="24"/>
          <w:szCs w:val="24"/>
        </w:rPr>
        <w:t>Глава городского поселения «Нижний Одес» -</w:t>
      </w:r>
      <w:r w:rsidR="005C0E08" w:rsidRPr="00FF6D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FF6D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5C0E08" w:rsidRPr="00FF6D08">
        <w:rPr>
          <w:rFonts w:ascii="Times New Roman" w:hAnsi="Times New Roman" w:cs="Times New Roman"/>
          <w:b/>
          <w:bCs/>
          <w:sz w:val="24"/>
          <w:szCs w:val="24"/>
        </w:rPr>
        <w:t>Н.П.Чистова</w:t>
      </w:r>
    </w:p>
    <w:p w:rsidR="003C329A" w:rsidRPr="00FF6D08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6D08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поселения</w:t>
      </w:r>
      <w:r w:rsidR="00872CCD" w:rsidRPr="00FF6D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</w:p>
    <w:p w:rsidR="003C329A" w:rsidRPr="00FF6D08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1D3B" w:rsidRDefault="00AA1D3B" w:rsidP="00E76253">
      <w:pPr>
        <w:pStyle w:val="ConsPlusNormal"/>
        <w:ind w:firstLine="709"/>
        <w:jc w:val="both"/>
        <w:rPr>
          <w:sz w:val="28"/>
          <w:szCs w:val="28"/>
        </w:rPr>
      </w:pPr>
    </w:p>
    <w:p w:rsidR="00E623D2" w:rsidRDefault="00E623D2" w:rsidP="00E76253">
      <w:pPr>
        <w:pStyle w:val="ConsPlusNormal"/>
        <w:ind w:firstLine="709"/>
        <w:jc w:val="both"/>
        <w:rPr>
          <w:sz w:val="28"/>
          <w:szCs w:val="28"/>
        </w:rPr>
      </w:pPr>
    </w:p>
    <w:p w:rsidR="00E623D2" w:rsidRDefault="00E623D2" w:rsidP="00E76253">
      <w:pPr>
        <w:pStyle w:val="ConsPlusNormal"/>
        <w:ind w:firstLine="709"/>
        <w:jc w:val="both"/>
        <w:rPr>
          <w:sz w:val="28"/>
          <w:szCs w:val="28"/>
        </w:rPr>
      </w:pPr>
    </w:p>
    <w:p w:rsidR="00E623D2" w:rsidRDefault="00E623D2" w:rsidP="00E76253">
      <w:pPr>
        <w:pStyle w:val="ConsPlusNormal"/>
        <w:ind w:firstLine="709"/>
        <w:jc w:val="both"/>
        <w:rPr>
          <w:sz w:val="28"/>
          <w:szCs w:val="28"/>
        </w:rPr>
      </w:pPr>
    </w:p>
    <w:p w:rsidR="00E623D2" w:rsidRPr="00211B69" w:rsidRDefault="00E623D2" w:rsidP="00E623D2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211B69">
        <w:rPr>
          <w:rFonts w:ascii="Times New Roman" w:hAnsi="Times New Roman" w:cs="Times New Roman"/>
        </w:rPr>
        <w:t>Утверждено</w:t>
      </w:r>
    </w:p>
    <w:p w:rsidR="00E623D2" w:rsidRPr="00211B69" w:rsidRDefault="00E623D2" w:rsidP="00E623D2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211B69">
        <w:rPr>
          <w:rFonts w:ascii="Times New Roman" w:hAnsi="Times New Roman" w:cs="Times New Roman"/>
        </w:rPr>
        <w:t xml:space="preserve">Решением Совета </w:t>
      </w:r>
    </w:p>
    <w:p w:rsidR="00E623D2" w:rsidRPr="00211B69" w:rsidRDefault="00E623D2" w:rsidP="00E623D2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211B69">
        <w:rPr>
          <w:rFonts w:ascii="Times New Roman" w:hAnsi="Times New Roman" w:cs="Times New Roman"/>
        </w:rPr>
        <w:t>ГП «Нижний Одес»</w:t>
      </w:r>
    </w:p>
    <w:p w:rsidR="00E623D2" w:rsidRPr="00B767BB" w:rsidRDefault="00E623D2" w:rsidP="00E623D2">
      <w:pPr>
        <w:pStyle w:val="ConsPlusNormal"/>
        <w:ind w:firstLine="709"/>
        <w:jc w:val="right"/>
        <w:rPr>
          <w:rFonts w:ascii="Times New Roman" w:hAnsi="Times New Roman" w:cs="Times New Roman"/>
          <w:lang w:val="en-US"/>
        </w:rPr>
      </w:pPr>
      <w:r w:rsidRPr="00211B69">
        <w:rPr>
          <w:rFonts w:ascii="Times New Roman" w:hAnsi="Times New Roman" w:cs="Times New Roman"/>
        </w:rPr>
        <w:t xml:space="preserve">От </w:t>
      </w:r>
      <w:r w:rsidR="00B767BB">
        <w:rPr>
          <w:rFonts w:ascii="Times New Roman" w:hAnsi="Times New Roman" w:cs="Times New Roman"/>
        </w:rPr>
        <w:t>22.09.2017</w:t>
      </w:r>
      <w:r w:rsidRPr="00211B69">
        <w:rPr>
          <w:rFonts w:ascii="Times New Roman" w:hAnsi="Times New Roman" w:cs="Times New Roman"/>
        </w:rPr>
        <w:t xml:space="preserve"> №</w:t>
      </w:r>
      <w:r w:rsidR="00B767BB">
        <w:rPr>
          <w:rFonts w:ascii="Times New Roman" w:hAnsi="Times New Roman" w:cs="Times New Roman"/>
          <w:lang w:val="en-US"/>
        </w:rPr>
        <w:t xml:space="preserve"> XI-54</w:t>
      </w:r>
    </w:p>
    <w:p w:rsidR="00E623D2" w:rsidRPr="00211B69" w:rsidRDefault="00E623D2" w:rsidP="00E623D2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211B69">
        <w:rPr>
          <w:rFonts w:ascii="Times New Roman" w:hAnsi="Times New Roman" w:cs="Times New Roman"/>
        </w:rPr>
        <w:t>(приложение № 1)</w:t>
      </w:r>
    </w:p>
    <w:p w:rsidR="00E623D2" w:rsidRPr="00E623D2" w:rsidRDefault="00E623D2" w:rsidP="00E62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058" w:rsidRPr="00AB2058" w:rsidRDefault="00AB2058" w:rsidP="00AB205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2B94" w:rsidRPr="006A2B94" w:rsidRDefault="006A2B94" w:rsidP="006A2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B9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6A2B94" w:rsidRPr="006A2B94" w:rsidRDefault="006A2B94" w:rsidP="006A2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B94">
        <w:rPr>
          <w:rFonts w:ascii="Times New Roman" w:hAnsi="Times New Roman" w:cs="Times New Roman"/>
          <w:b/>
          <w:bCs/>
          <w:sz w:val="24"/>
          <w:szCs w:val="24"/>
        </w:rPr>
        <w:t>РАЗМЕЩЕНИЯ СВЕДЕНИЙ О ДОХОДАХ, РАСХОДАХ,</w:t>
      </w:r>
    </w:p>
    <w:p w:rsidR="006A2B94" w:rsidRPr="006A2B94" w:rsidRDefault="006A2B94" w:rsidP="006A2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B94"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ИМУЩЕСТВЕННОГО ХАРАКТЕРА</w:t>
      </w:r>
    </w:p>
    <w:p w:rsidR="006A2B94" w:rsidRPr="006A2B94" w:rsidRDefault="006A2B94" w:rsidP="006A2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B94">
        <w:rPr>
          <w:rFonts w:ascii="Times New Roman" w:hAnsi="Times New Roman" w:cs="Times New Roman"/>
          <w:b/>
          <w:bCs/>
          <w:sz w:val="24"/>
          <w:szCs w:val="24"/>
        </w:rPr>
        <w:t>В ИНФОРМАЦИОННО-ТЕЛЕКОММУНИКАЦИОННОЙ СЕТИ "ИНТЕРНЕТ"</w:t>
      </w:r>
    </w:p>
    <w:p w:rsidR="006A2B94" w:rsidRPr="006A2B94" w:rsidRDefault="006A2B94" w:rsidP="006A2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B94">
        <w:rPr>
          <w:rFonts w:ascii="Times New Roman" w:hAnsi="Times New Roman" w:cs="Times New Roman"/>
          <w:b/>
          <w:bCs/>
          <w:sz w:val="24"/>
          <w:szCs w:val="24"/>
        </w:rPr>
        <w:t>НА ОФИЦИАЛЬНОМ САЙТЕ МУНИЦИПАЛЬНОГО ОБРАЗОВАНИЯ</w:t>
      </w:r>
    </w:p>
    <w:p w:rsidR="006A2B94" w:rsidRPr="006A2B94" w:rsidRDefault="006A2B94" w:rsidP="006A2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B94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 «НИЖНИЙ ОДЕС»</w:t>
      </w:r>
      <w:r w:rsidRPr="006A2B94">
        <w:rPr>
          <w:rFonts w:ascii="Times New Roman" w:hAnsi="Times New Roman" w:cs="Times New Roman"/>
          <w:b/>
          <w:bCs/>
          <w:sz w:val="24"/>
          <w:szCs w:val="24"/>
        </w:rPr>
        <w:t xml:space="preserve"> И ПРЕДОСТАВЛЕНИЯ ЭТИХ</w:t>
      </w:r>
    </w:p>
    <w:p w:rsidR="006A2B94" w:rsidRPr="006A2B94" w:rsidRDefault="006A2B94" w:rsidP="006A2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B94">
        <w:rPr>
          <w:rFonts w:ascii="Times New Roman" w:hAnsi="Times New Roman" w:cs="Times New Roman"/>
          <w:b/>
          <w:bCs/>
          <w:sz w:val="24"/>
          <w:szCs w:val="24"/>
        </w:rPr>
        <w:t>СВЕДЕНИЙ СРЕДСТВАМ МАССОВОЙ ИНФОРМАЦИИ ДЛЯ ОПУБЛИКОВАНИЯ</w:t>
      </w:r>
    </w:p>
    <w:p w:rsidR="006A2B94" w:rsidRPr="006A2B94" w:rsidRDefault="006A2B94" w:rsidP="006A2B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2B94" w:rsidRDefault="006A2B94" w:rsidP="006A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"/>
      <w:bookmarkEnd w:id="0"/>
      <w:r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устанавливается обязанность Совета МО ГП "Нижний Одес" по размещению сведений о доходах, расходах, об имуществе и обязательствах имущественного характера депутатов МО ГП "Нижний Одес", их супругов и несовершеннолетних детей в информационно-телекоммуникационной сети "Интернет" на официальном сайте МО ГП «Нижний Одес»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нижний-одес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сайт) и предоставлению этих сведений средствам массовой информации для опубликования.</w:t>
      </w:r>
      <w:bookmarkStart w:id="1" w:name="Par9"/>
      <w:bookmarkEnd w:id="1"/>
    </w:p>
    <w:p w:rsidR="006A2B94" w:rsidRDefault="006A2B94" w:rsidP="006A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6A2B94" w:rsidRDefault="006A2B94" w:rsidP="006A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лицам, указанным в </w:t>
      </w:r>
      <w:hyperlink w:anchor="Par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6A2B94" w:rsidRDefault="006A2B94" w:rsidP="006A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Par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A2B94" w:rsidRDefault="006A2B94" w:rsidP="006A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лиц, указанных в </w:t>
      </w:r>
      <w:hyperlink w:anchor="Par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A2B94" w:rsidRDefault="006A2B94" w:rsidP="006A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6A2B94" w:rsidRDefault="006A2B94" w:rsidP="006A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(письменному заявлению) лица, замещающего муниципальную должность, при размещении сведений о его доходах, об имуществе и обязательствах имущественного характера на официальном сайте декларированный годовой доход указывается с разбивкой по видам и (или) источникам дохода.</w:t>
      </w:r>
    </w:p>
    <w:p w:rsidR="006A2B94" w:rsidRDefault="006A2B94" w:rsidP="006A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A2B94" w:rsidRDefault="006A2B94" w:rsidP="006A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ar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доходах, расходах лиц, указанных в </w:t>
      </w:r>
      <w:hyperlink w:anchor="Par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об имуществе, принадлежащем на праве собственности названным лицам, и об их обязательствах имущественного характера;</w:t>
      </w:r>
    </w:p>
    <w:p w:rsidR="006A2B94" w:rsidRDefault="006A2B94" w:rsidP="006A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депутата  МО ГП "Нижний Одес";</w:t>
      </w:r>
    </w:p>
    <w:p w:rsidR="006A2B94" w:rsidRDefault="006A2B94" w:rsidP="006A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и иных членов семьи данных лиц;</w:t>
      </w:r>
    </w:p>
    <w:p w:rsidR="006A2B94" w:rsidRDefault="006A2B94" w:rsidP="006A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ar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иным членам семьи данных лиц, на праве собственности или находящихся в их пользовании;</w:t>
      </w:r>
    </w:p>
    <w:p w:rsidR="006A2B94" w:rsidRDefault="006A2B94" w:rsidP="006A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6A2B94" w:rsidRDefault="006A2B94" w:rsidP="006A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Сведения о доходах, расходах, об имуществе и обязательствах имущественного характера, указанные в </w:t>
      </w:r>
      <w:hyperlink w:anchor="Par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14 рабочих дней со дня истечения срока, установленного для их подачи, размещаются в информационно-телекоммуникационной сети "Интернет" на официальном сайте МО ГП «Нижний Одес».</w:t>
      </w:r>
    </w:p>
    <w:p w:rsidR="006A2B94" w:rsidRDefault="006A2B94" w:rsidP="006A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МО ГП "Нижний Одес" сведений о доходах, расходах, об имуществе и обязательствах имущественного характера, указанных в </w:t>
      </w:r>
      <w:hyperlink w:anchor="Par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обеспечивается ведущим специалистом по организационным вопросам Главы, Совета и работе с территорией, в соответствии с их компетенцией.</w:t>
      </w:r>
    </w:p>
    <w:p w:rsidR="006A2B94" w:rsidRDefault="006A2B94" w:rsidP="006A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Ведущий специалист по организационным вопросам Главы, Совета и работе с территорией администрации ГП «Нижний Одес»:</w:t>
      </w:r>
    </w:p>
    <w:p w:rsidR="006A2B94" w:rsidRDefault="006A2B94" w:rsidP="006A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течение 3-х рабочих дней со дня поступления запроса от средства массовой информации сообщает о нем лицу, указанному в </w:t>
      </w:r>
      <w:hyperlink w:anchor="Par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в отношении которого поступил запрос;</w:t>
      </w:r>
    </w:p>
    <w:p w:rsidR="006A2B94" w:rsidRDefault="006A2B94" w:rsidP="006A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течение 7-и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ar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6A2B94" w:rsidRDefault="006A2B94" w:rsidP="006A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A32D9D">
        <w:rPr>
          <w:rFonts w:ascii="Times New Roman" w:hAnsi="Times New Roman" w:cs="Times New Roman"/>
          <w:sz w:val="24"/>
          <w:szCs w:val="24"/>
        </w:rPr>
        <w:t>Ведущий специалист по организационным вопросам Главы, Совета и работе с территорией администрации ГП «Нижний Одес» несе</w:t>
      </w:r>
      <w:r>
        <w:rPr>
          <w:rFonts w:ascii="Times New Roman" w:hAnsi="Times New Roman" w:cs="Times New Roman"/>
          <w:sz w:val="24"/>
          <w:szCs w:val="24"/>
        </w:rPr>
        <w:t>т ответственность за несоблюдение настоящего Порядка, за правильность заполнения формы размещения сведений о доходах, расходах, об имуществе и обязательствах имущественного характера, а также за разглашение сведений, отнесенных к государственной тайне или являющихся конфиденциальными в соответствии с законодательством Российской Федерации.</w:t>
      </w:r>
      <w:proofErr w:type="gramEnd"/>
    </w:p>
    <w:p w:rsidR="006A2B94" w:rsidRDefault="006A2B94" w:rsidP="006A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B94" w:rsidRDefault="006A2B94" w:rsidP="006A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058" w:rsidRDefault="00AB2058" w:rsidP="00AB20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058" w:rsidRDefault="00AB2058" w:rsidP="00AB20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058" w:rsidRDefault="00AB2058" w:rsidP="00AB20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058" w:rsidRDefault="00AB2058" w:rsidP="00AB20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058" w:rsidRDefault="00AB2058" w:rsidP="00AB2058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2058" w:rsidRDefault="00AB2058" w:rsidP="00AB205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B2058" w:rsidRDefault="00AB2058" w:rsidP="00AB205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2058" w:rsidRDefault="00AB2058" w:rsidP="00E62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058" w:rsidRDefault="00AB2058" w:rsidP="00E62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058" w:rsidRDefault="00AB2058" w:rsidP="00E62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058" w:rsidRDefault="00AB2058" w:rsidP="00E62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058" w:rsidRDefault="00AB2058" w:rsidP="00E62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058" w:rsidRDefault="00AB2058" w:rsidP="00E62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058" w:rsidRPr="00E623D2" w:rsidRDefault="00AB2058" w:rsidP="00E62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B2058" w:rsidRPr="00E623D2" w:rsidSect="0002116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3C329A"/>
    <w:rsid w:val="00010669"/>
    <w:rsid w:val="000146EB"/>
    <w:rsid w:val="00021167"/>
    <w:rsid w:val="000216F0"/>
    <w:rsid w:val="000C1188"/>
    <w:rsid w:val="000E7374"/>
    <w:rsid w:val="0011620D"/>
    <w:rsid w:val="00120935"/>
    <w:rsid w:val="00131C5C"/>
    <w:rsid w:val="00144543"/>
    <w:rsid w:val="001B4DCD"/>
    <w:rsid w:val="001D6003"/>
    <w:rsid w:val="00211835"/>
    <w:rsid w:val="00211B69"/>
    <w:rsid w:val="00237D2C"/>
    <w:rsid w:val="0027284A"/>
    <w:rsid w:val="00281F15"/>
    <w:rsid w:val="002B5C64"/>
    <w:rsid w:val="0030731A"/>
    <w:rsid w:val="00312E13"/>
    <w:rsid w:val="003215B3"/>
    <w:rsid w:val="003334CF"/>
    <w:rsid w:val="0037778A"/>
    <w:rsid w:val="0038345C"/>
    <w:rsid w:val="003C329A"/>
    <w:rsid w:val="00406DCC"/>
    <w:rsid w:val="00416D2C"/>
    <w:rsid w:val="00441D71"/>
    <w:rsid w:val="00461444"/>
    <w:rsid w:val="00474038"/>
    <w:rsid w:val="004B3DEB"/>
    <w:rsid w:val="004E21A2"/>
    <w:rsid w:val="00500859"/>
    <w:rsid w:val="0051504F"/>
    <w:rsid w:val="00533026"/>
    <w:rsid w:val="00540E9F"/>
    <w:rsid w:val="00555DC6"/>
    <w:rsid w:val="00556F66"/>
    <w:rsid w:val="00561FDF"/>
    <w:rsid w:val="0056225D"/>
    <w:rsid w:val="005677C3"/>
    <w:rsid w:val="005C0E08"/>
    <w:rsid w:val="005C4933"/>
    <w:rsid w:val="005E5395"/>
    <w:rsid w:val="006301FD"/>
    <w:rsid w:val="006419A1"/>
    <w:rsid w:val="006423F5"/>
    <w:rsid w:val="00644934"/>
    <w:rsid w:val="00686555"/>
    <w:rsid w:val="006A2B94"/>
    <w:rsid w:val="006A78A7"/>
    <w:rsid w:val="006E4CD6"/>
    <w:rsid w:val="006F5708"/>
    <w:rsid w:val="00711854"/>
    <w:rsid w:val="00722F23"/>
    <w:rsid w:val="007239B5"/>
    <w:rsid w:val="0077770E"/>
    <w:rsid w:val="007A59C2"/>
    <w:rsid w:val="007F26A4"/>
    <w:rsid w:val="00800056"/>
    <w:rsid w:val="00841C5B"/>
    <w:rsid w:val="008464FB"/>
    <w:rsid w:val="00872CCD"/>
    <w:rsid w:val="008744C0"/>
    <w:rsid w:val="008F6F0F"/>
    <w:rsid w:val="00903FA4"/>
    <w:rsid w:val="00920329"/>
    <w:rsid w:val="00947A53"/>
    <w:rsid w:val="0096670E"/>
    <w:rsid w:val="00980E55"/>
    <w:rsid w:val="00A32D9D"/>
    <w:rsid w:val="00A46FC7"/>
    <w:rsid w:val="00AA1D3B"/>
    <w:rsid w:val="00AB2058"/>
    <w:rsid w:val="00AE3060"/>
    <w:rsid w:val="00B43097"/>
    <w:rsid w:val="00B66509"/>
    <w:rsid w:val="00B767BB"/>
    <w:rsid w:val="00B77F15"/>
    <w:rsid w:val="00B852C3"/>
    <w:rsid w:val="00BA3499"/>
    <w:rsid w:val="00BA54FD"/>
    <w:rsid w:val="00BB058D"/>
    <w:rsid w:val="00BB4C05"/>
    <w:rsid w:val="00BB57C1"/>
    <w:rsid w:val="00BC680B"/>
    <w:rsid w:val="00BC7877"/>
    <w:rsid w:val="00BE1FA5"/>
    <w:rsid w:val="00BF0EAE"/>
    <w:rsid w:val="00BF71E1"/>
    <w:rsid w:val="00BF76DB"/>
    <w:rsid w:val="00C5062C"/>
    <w:rsid w:val="00C94916"/>
    <w:rsid w:val="00CA03C4"/>
    <w:rsid w:val="00CB5EC9"/>
    <w:rsid w:val="00CE57A2"/>
    <w:rsid w:val="00CF1AD0"/>
    <w:rsid w:val="00CF66A1"/>
    <w:rsid w:val="00D02B1E"/>
    <w:rsid w:val="00D82C0B"/>
    <w:rsid w:val="00DB322F"/>
    <w:rsid w:val="00DD50E3"/>
    <w:rsid w:val="00DF5AA2"/>
    <w:rsid w:val="00E10411"/>
    <w:rsid w:val="00E56513"/>
    <w:rsid w:val="00E57464"/>
    <w:rsid w:val="00E623D2"/>
    <w:rsid w:val="00E76253"/>
    <w:rsid w:val="00E8586A"/>
    <w:rsid w:val="00E954F7"/>
    <w:rsid w:val="00EA74B8"/>
    <w:rsid w:val="00EC1582"/>
    <w:rsid w:val="00F25AC2"/>
    <w:rsid w:val="00FE1E2B"/>
    <w:rsid w:val="00FF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CF"/>
  </w:style>
  <w:style w:type="paragraph" w:styleId="2">
    <w:name w:val="heading 2"/>
    <w:basedOn w:val="a"/>
    <w:next w:val="a"/>
    <w:link w:val="20"/>
    <w:qFormat/>
    <w:rsid w:val="003C32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329A"/>
    <w:pPr>
      <w:keepNext/>
      <w:tabs>
        <w:tab w:val="left" w:pos="7114"/>
      </w:tabs>
      <w:spacing w:after="0" w:line="240" w:lineRule="auto"/>
      <w:ind w:left="567" w:firstLine="1134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C3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C32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C329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2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B20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BD185CD64B39A6599F3F7C6010F2E2B4E8F5A4F6FB10EF39F24191EF3B15F1B4UBR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BD185CD64B39A6599F3F7C6010F2E2B4E8F5A4F6F812EE38F64191EF3B15F1B4UBR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F0F8-78DE-4555-B664-4351DDD1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2017-09-25T08:35:00Z</cp:lastPrinted>
  <dcterms:created xsi:type="dcterms:W3CDTF">2016-06-21T11:29:00Z</dcterms:created>
  <dcterms:modified xsi:type="dcterms:W3CDTF">2017-09-25T08:38:00Z</dcterms:modified>
</cp:coreProperties>
</file>