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D" w:rsidRPr="00DF7744" w:rsidRDefault="00B2555D" w:rsidP="00B2555D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1CBB">
        <w:rPr>
          <w:rFonts w:ascii="Times New Roman" w:hAnsi="Times New Roman"/>
          <w:b/>
          <w:sz w:val="28"/>
          <w:szCs w:val="28"/>
        </w:rPr>
        <w:br w:type="textWrapping" w:clear="all"/>
      </w:r>
      <w:r w:rsidRPr="00DF7744">
        <w:rPr>
          <w:rFonts w:ascii="Times New Roman" w:hAnsi="Times New Roman"/>
          <w:b/>
          <w:sz w:val="28"/>
          <w:szCs w:val="28"/>
        </w:rPr>
        <w:t xml:space="preserve">      </w:t>
      </w:r>
    </w:p>
    <w:p w:rsidR="00B2555D" w:rsidRPr="00DF7744" w:rsidRDefault="00B2555D" w:rsidP="00B2555D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hAnsi="Times New Roman"/>
          <w:color w:val="auto"/>
          <w:sz w:val="18"/>
          <w:szCs w:val="18"/>
        </w:rPr>
      </w:pPr>
      <w:r w:rsidRPr="00DF7744">
        <w:rPr>
          <w:rFonts w:ascii="Times New Roman" w:hAnsi="Times New Roman"/>
          <w:color w:val="auto"/>
        </w:rPr>
        <w:t xml:space="preserve">                     </w:t>
      </w:r>
      <w:r w:rsidRPr="00DF7744"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«НИЖНИИ ОДЕС» КАР </w:t>
      </w:r>
      <w:r w:rsidRPr="00DF7744">
        <w:rPr>
          <w:rFonts w:ascii="Times New Roman" w:hAnsi="Times New Roman"/>
          <w:color w:val="auto"/>
          <w:sz w:val="18"/>
          <w:szCs w:val="18"/>
        </w:rPr>
        <w:t>ОВМ</w:t>
      </w:r>
      <w:r w:rsidRPr="00DF7744">
        <w:rPr>
          <w:rFonts w:ascii="Times New Roman" w:hAnsi="Times New Roman"/>
          <w:bCs w:val="0"/>
          <w:color w:val="auto"/>
          <w:sz w:val="18"/>
          <w:szCs w:val="18"/>
        </w:rPr>
        <w:t>Ö</w:t>
      </w:r>
      <w:r w:rsidRPr="00DF7744">
        <w:rPr>
          <w:rFonts w:ascii="Times New Roman" w:hAnsi="Times New Roman"/>
          <w:color w:val="auto"/>
          <w:sz w:val="18"/>
          <w:szCs w:val="18"/>
        </w:rPr>
        <w:t>ДЧ</w:t>
      </w:r>
      <w:r w:rsidRPr="00DF7744">
        <w:rPr>
          <w:rFonts w:ascii="Times New Roman" w:hAnsi="Times New Roman"/>
          <w:bCs w:val="0"/>
          <w:color w:val="auto"/>
          <w:sz w:val="18"/>
          <w:szCs w:val="18"/>
        </w:rPr>
        <w:t>Ö</w:t>
      </w:r>
      <w:r w:rsidRPr="00DF7744">
        <w:rPr>
          <w:rFonts w:ascii="Times New Roman" w:hAnsi="Times New Roman"/>
          <w:color w:val="auto"/>
          <w:sz w:val="18"/>
          <w:szCs w:val="18"/>
        </w:rPr>
        <w:t xml:space="preserve">МИНСА      </w:t>
      </w:r>
    </w:p>
    <w:p w:rsidR="00B2555D" w:rsidRPr="00C82203" w:rsidRDefault="00B2555D" w:rsidP="00B2555D">
      <w:pPr>
        <w:widowControl w:val="0"/>
        <w:spacing w:after="0" w:line="240" w:lineRule="auto"/>
        <w:ind w:left="-284" w:right="-5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ГОРОДСКОГО ПОСЕЛЕНИЯ</w:t>
      </w:r>
      <w:r w:rsidRPr="00DF7744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«НИЖНИЙ ОДЕС»</w:t>
      </w:r>
      <w:r w:rsidRPr="00DF7744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АДМИНИСТРАЦИЯ</w:t>
      </w:r>
      <w:r w:rsidRPr="00C82203">
        <w:rPr>
          <w:rFonts w:ascii="Times New Roman" w:hAnsi="Times New Roman"/>
          <w:b/>
          <w:bCs/>
          <w:sz w:val="18"/>
          <w:szCs w:val="18"/>
        </w:rPr>
        <w:t xml:space="preserve">           </w:t>
      </w:r>
    </w:p>
    <w:p w:rsidR="00B2555D" w:rsidRPr="00C82203" w:rsidRDefault="00B2555D" w:rsidP="00B2555D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2203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B2555D" w:rsidRPr="00C82203" w:rsidRDefault="00B2555D" w:rsidP="00B2555D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2203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8220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B2555D" w:rsidRPr="00C82203" w:rsidRDefault="00B2555D" w:rsidP="00B2555D">
      <w:pPr>
        <w:widowControl w:val="0"/>
        <w:spacing w:after="0" w:line="240" w:lineRule="auto"/>
        <w:ind w:left="2832" w:right="-5" w:firstLine="708"/>
        <w:rPr>
          <w:rFonts w:ascii="Times New Roman" w:hAnsi="Times New Roman"/>
          <w:b/>
          <w:sz w:val="28"/>
          <w:szCs w:val="28"/>
        </w:rPr>
      </w:pPr>
      <w:r w:rsidRPr="00C8220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82203">
        <w:rPr>
          <w:rFonts w:ascii="Times New Roman" w:hAnsi="Times New Roman"/>
          <w:b/>
          <w:sz w:val="28"/>
          <w:szCs w:val="28"/>
        </w:rPr>
        <w:t>ШУÖМ</w:t>
      </w:r>
    </w:p>
    <w:p w:rsidR="00B2555D" w:rsidRPr="00C82203" w:rsidRDefault="00B2555D" w:rsidP="00B2555D">
      <w:pPr>
        <w:widowControl w:val="0"/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2555D" w:rsidRPr="00C82203" w:rsidRDefault="00B2555D" w:rsidP="00B2555D">
      <w:pPr>
        <w:widowControl w:val="0"/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B2555D" w:rsidRPr="00C82203" w:rsidRDefault="001614D0" w:rsidP="00B2555D">
      <w:pPr>
        <w:widowControl w:val="0"/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августа</w:t>
      </w:r>
      <w:r w:rsidR="00B2555D">
        <w:rPr>
          <w:rFonts w:ascii="Times New Roman" w:hAnsi="Times New Roman"/>
          <w:sz w:val="28"/>
          <w:szCs w:val="28"/>
        </w:rPr>
        <w:t xml:space="preserve"> 2015 года</w:t>
      </w:r>
      <w:r w:rsidR="00B2555D" w:rsidRPr="00C8220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2555D">
        <w:rPr>
          <w:rFonts w:ascii="Times New Roman" w:hAnsi="Times New Roman"/>
          <w:sz w:val="28"/>
          <w:szCs w:val="28"/>
        </w:rPr>
        <w:t xml:space="preserve">                              </w:t>
      </w:r>
      <w:r w:rsidR="00B2555D" w:rsidRPr="00C82203">
        <w:rPr>
          <w:rFonts w:ascii="Times New Roman" w:hAnsi="Times New Roman"/>
          <w:sz w:val="28"/>
          <w:szCs w:val="28"/>
        </w:rPr>
        <w:t xml:space="preserve"> </w:t>
      </w:r>
      <w:r w:rsidR="00B2555D" w:rsidRPr="00C82203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154</w:t>
      </w:r>
      <w:r w:rsidR="00B2555D" w:rsidRPr="00C82203">
        <w:rPr>
          <w:rFonts w:ascii="Times New Roman" w:hAnsi="Times New Roman"/>
          <w:sz w:val="28"/>
          <w:szCs w:val="28"/>
        </w:rPr>
        <w:t xml:space="preserve">   </w:t>
      </w:r>
      <w:r w:rsidR="00B2555D" w:rsidRPr="00C82203">
        <w:rPr>
          <w:rFonts w:ascii="Times New Roman" w:hAnsi="Times New Roman"/>
          <w:b/>
          <w:sz w:val="28"/>
          <w:szCs w:val="28"/>
        </w:rPr>
        <w:t xml:space="preserve">   </w:t>
      </w:r>
    </w:p>
    <w:p w:rsidR="00B2555D" w:rsidRPr="00C82203" w:rsidRDefault="00B2555D" w:rsidP="00B2555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Pr="00C82203" w:rsidRDefault="00B2555D" w:rsidP="00B255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55D" w:rsidRPr="00F50577" w:rsidRDefault="00B2555D" w:rsidP="00B255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57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B2555D" w:rsidRPr="00F50577" w:rsidRDefault="00B2555D" w:rsidP="00B2555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Pr="00F50577" w:rsidRDefault="00B2555D" w:rsidP="00B2555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pStyle w:val="a3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836EC5">
        <w:rPr>
          <w:sz w:val="28"/>
          <w:szCs w:val="28"/>
        </w:rPr>
        <w:t xml:space="preserve">Во исполнение требований Федерального </w:t>
      </w:r>
      <w:hyperlink r:id="rId8" w:history="1">
        <w:r w:rsidRPr="00836EC5">
          <w:rPr>
            <w:sz w:val="28"/>
            <w:szCs w:val="28"/>
          </w:rPr>
          <w:t>закона</w:t>
        </w:r>
      </w:hyperlink>
      <w:r w:rsidRPr="00836EC5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9" w:history="1">
        <w:r w:rsidRPr="00836EC5">
          <w:rPr>
            <w:sz w:val="28"/>
            <w:szCs w:val="28"/>
          </w:rPr>
          <w:t>Постановления</w:t>
        </w:r>
      </w:hyperlink>
      <w:r w:rsidRPr="00836EC5">
        <w:rPr>
          <w:sz w:val="28"/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от 12.03.2006 г. № 29, Постановления руководителя администрации городского поселения «Нижний Одес» от 24.09.2010 г. № 263 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услуг», </w:t>
      </w:r>
      <w:r w:rsidRPr="00836EC5">
        <w:rPr>
          <w:sz w:val="28"/>
          <w:szCs w:val="28"/>
        </w:rPr>
        <w:t>администрация муниципального образования городского поселения «Нижний Одес»</w:t>
      </w:r>
    </w:p>
    <w:p w:rsidR="00B2555D" w:rsidRPr="00C16E65" w:rsidRDefault="00B2555D" w:rsidP="00B2555D">
      <w:pPr>
        <w:widowControl w:val="0"/>
        <w:tabs>
          <w:tab w:val="left" w:pos="28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55D" w:rsidRPr="00F50577" w:rsidRDefault="00B2555D" w:rsidP="00B2555D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F50577">
        <w:rPr>
          <w:rFonts w:ascii="Times New Roman" w:hAnsi="Times New Roman"/>
          <w:sz w:val="28"/>
          <w:szCs w:val="28"/>
        </w:rPr>
        <w:tab/>
      </w:r>
      <w:r w:rsidRPr="00F50577">
        <w:rPr>
          <w:rFonts w:ascii="Times New Roman" w:hAnsi="Times New Roman"/>
          <w:bCs/>
          <w:spacing w:val="20"/>
          <w:sz w:val="28"/>
          <w:szCs w:val="28"/>
        </w:rPr>
        <w:t>ПОСТАНОВЛЯЮ:</w:t>
      </w:r>
    </w:p>
    <w:p w:rsidR="00B2555D" w:rsidRPr="00F50577" w:rsidRDefault="00B2555D" w:rsidP="00B2555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555D" w:rsidRPr="00F50577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F5057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F5057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 w:rsidRPr="00F50577">
        <w:rPr>
          <w:rFonts w:ascii="Times New Roman" w:hAnsi="Times New Roman"/>
          <w:bCs/>
          <w:sz w:val="28"/>
          <w:szCs w:val="28"/>
        </w:rPr>
        <w:t>.</w:t>
      </w:r>
    </w:p>
    <w:p w:rsidR="00B2555D" w:rsidRDefault="00B2555D" w:rsidP="00B2555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057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 Лицам, ответственным за оказание на территории муниципального образования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«Нижний Одес»</w:t>
      </w:r>
      <w:r w:rsidRPr="00F5057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услуги </w:t>
      </w:r>
      <w:r w:rsidRPr="00F50577">
        <w:rPr>
          <w:rFonts w:ascii="Times New Roman" w:hAnsi="Times New Roman"/>
          <w:sz w:val="28"/>
          <w:szCs w:val="28"/>
        </w:rPr>
        <w:t>«Предоставление пользователям автомобильных дорог информации о состоянии автомобильных дорог местного значения»</w:t>
      </w:r>
      <w:r w:rsidRPr="00F50577">
        <w:rPr>
          <w:rFonts w:ascii="Times New Roman" w:hAnsi="Times New Roman"/>
          <w:bCs/>
          <w:sz w:val="28"/>
          <w:szCs w:val="28"/>
          <w:lang w:eastAsia="ru-RU"/>
        </w:rPr>
        <w:t>, руководствоваться Административным регламентом, утвержденным настоящим постановлением.</w:t>
      </w:r>
    </w:p>
    <w:p w:rsidR="00B2555D" w:rsidRPr="00B2555D" w:rsidRDefault="00DB094E" w:rsidP="00DB094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 xml:space="preserve">3. Признать утратившим силу </w:t>
      </w:r>
      <w:r w:rsidR="00B2555D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городского поселения «Нижний Одес» от 20.03.2015 № 50 «</w:t>
      </w:r>
      <w:r w:rsidR="00B2555D" w:rsidRPr="00F5057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  <w:r>
        <w:rPr>
          <w:rFonts w:ascii="Times New Roman" w:hAnsi="Times New Roman"/>
          <w:sz w:val="28"/>
          <w:szCs w:val="28"/>
        </w:rPr>
        <w:t>.</w:t>
      </w:r>
    </w:p>
    <w:p w:rsidR="00B2555D" w:rsidRPr="00F50577" w:rsidRDefault="00B2555D" w:rsidP="00B2555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4</w:t>
      </w:r>
      <w:r w:rsidRPr="00F50577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Pr="00F50577">
        <w:rPr>
          <w:rFonts w:ascii="Times New Roman" w:hAnsi="Times New Roman"/>
          <w:sz w:val="28"/>
          <w:szCs w:val="28"/>
        </w:rPr>
        <w:t>.</w:t>
      </w:r>
    </w:p>
    <w:bookmarkEnd w:id="0"/>
    <w:p w:rsidR="00B2555D" w:rsidRPr="00C82203" w:rsidRDefault="00B2555D" w:rsidP="00B2555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5</w:t>
      </w:r>
      <w:r w:rsidRPr="00F50577">
        <w:rPr>
          <w:rFonts w:ascii="Times New Roman" w:hAnsi="Times New Roman"/>
          <w:sz w:val="28"/>
          <w:szCs w:val="28"/>
        </w:rPr>
        <w:t>. Контроль исполнения настоящего</w:t>
      </w:r>
      <w:r w:rsidRPr="00C82203">
        <w:rPr>
          <w:rFonts w:ascii="Times New Roman" w:hAnsi="Times New Roman"/>
          <w:sz w:val="28"/>
          <w:szCs w:val="28"/>
        </w:rPr>
        <w:t xml:space="preserve"> постановления возложить на заместителя руководителя администрации городского поселения </w:t>
      </w:r>
      <w:r>
        <w:rPr>
          <w:rFonts w:ascii="Times New Roman" w:hAnsi="Times New Roman"/>
          <w:sz w:val="28"/>
          <w:szCs w:val="28"/>
        </w:rPr>
        <w:t>«Нижний Одес» Ф.Н. Лаврентьев</w:t>
      </w:r>
      <w:r w:rsidRPr="00C82203">
        <w:rPr>
          <w:rFonts w:ascii="Times New Roman" w:hAnsi="Times New Roman"/>
          <w:sz w:val="28"/>
          <w:szCs w:val="28"/>
        </w:rPr>
        <w:t>.</w:t>
      </w:r>
    </w:p>
    <w:p w:rsidR="00B2555D" w:rsidRDefault="00B2555D" w:rsidP="00B2555D">
      <w:pPr>
        <w:spacing w:after="0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spacing w:after="0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spacing w:after="0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                                                     Г.А. Сергеева</w:t>
      </w:r>
    </w:p>
    <w:p w:rsidR="00B2555D" w:rsidRDefault="00B2555D" w:rsidP="00B25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Pr="00C82203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345" w:rsidRDefault="00434345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4345" w:rsidRDefault="00434345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94E" w:rsidRDefault="00DB094E" w:rsidP="00B2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55D" w:rsidRPr="00CB1CBB" w:rsidRDefault="00B2555D" w:rsidP="0043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555D" w:rsidRPr="00CB1CBB" w:rsidRDefault="00B2555D" w:rsidP="00B255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2555D" w:rsidRPr="00CB1CBB" w:rsidRDefault="00B2555D" w:rsidP="00B255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«Нижний Одес»</w:t>
      </w:r>
    </w:p>
    <w:p w:rsidR="00B2555D" w:rsidRPr="00CB1CBB" w:rsidRDefault="001614D0" w:rsidP="00B255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«06» августа </w:t>
      </w:r>
      <w:r w:rsidR="00B2555D">
        <w:rPr>
          <w:rFonts w:ascii="Times New Roman" w:hAnsi="Times New Roman"/>
          <w:sz w:val="28"/>
          <w:szCs w:val="28"/>
        </w:rPr>
        <w:t xml:space="preserve">2015 года </w:t>
      </w:r>
      <w:r w:rsidR="00B2555D" w:rsidRPr="00CB1CBB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154</w:t>
      </w:r>
    </w:p>
    <w:p w:rsidR="00B2555D" w:rsidRDefault="00B2555D" w:rsidP="00B255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 (Приложение)</w:t>
      </w:r>
    </w:p>
    <w:p w:rsidR="00B2555D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2555D" w:rsidRPr="00645BF9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 (далее - административный регламент), определяет порядок, сроки и 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действий (административных процедур)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 городского поселения «Нижний Одес» (далее – Орган), </w:t>
      </w:r>
      <w:r w:rsidR="004454F2" w:rsidRPr="00380A98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4454F2"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МФЦ)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 – муниципальная услуга).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Заявителями являются физические лица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(в том числе индивидуальные предприниматели) и юридические лица.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1.3.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</w:rPr>
        <w:t xml:space="preserve">1.4. </w:t>
      </w:r>
      <w:r w:rsidRPr="00380A98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DB094E" w:rsidRPr="00380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4F2" w:rsidRPr="00380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0A98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B2555D" w:rsidRPr="00380A98" w:rsidRDefault="00B2555D" w:rsidP="00B2555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B2555D" w:rsidRPr="00380A98" w:rsidRDefault="00B2555D" w:rsidP="00B2555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380A98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380A98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380A98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380A98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380A98">
          <w:rPr>
            <w:rFonts w:ascii="Times New Roman" w:hAnsi="Times New Roman"/>
            <w:color w:val="0000FF"/>
            <w:sz w:val="28"/>
            <w:szCs w:val="28"/>
            <w:u w:val="single"/>
          </w:rPr>
          <w:t>http://pgu.rkomi.ru/</w:t>
        </w:r>
      </w:hyperlink>
      <w:r w:rsidRPr="00380A98">
        <w:rPr>
          <w:rFonts w:ascii="Times New Roman" w:hAnsi="Times New Roman"/>
          <w:sz w:val="28"/>
          <w:szCs w:val="28"/>
          <w:lang w:eastAsia="ru-RU"/>
        </w:rPr>
        <w:t>)</w:t>
      </w:r>
      <w:r w:rsidRPr="00380A98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380A98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 в том числе по электронной почте;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B2555D" w:rsidRPr="00380A98" w:rsidRDefault="00B2555D" w:rsidP="00B255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время приема и выдачи документов.</w:t>
      </w:r>
    </w:p>
    <w:p w:rsidR="00B2555D" w:rsidRPr="00380A98" w:rsidRDefault="00B2555D" w:rsidP="00B255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</w:t>
      </w:r>
      <w:r w:rsidR="00434345" w:rsidRPr="00380A98">
        <w:rPr>
          <w:rFonts w:ascii="Times New Roman" w:hAnsi="Times New Roman"/>
          <w:sz w:val="28"/>
          <w:szCs w:val="28"/>
          <w:lang w:eastAsia="ru-RU"/>
        </w:rPr>
        <w:t xml:space="preserve">в Информационном вестнике Совета и администрации городского поселения </w:t>
      </w:r>
      <w:r w:rsidR="00434345" w:rsidRPr="00380A98">
        <w:rPr>
          <w:rFonts w:ascii="Times New Roman" w:hAnsi="Times New Roman"/>
          <w:sz w:val="28"/>
          <w:szCs w:val="28"/>
          <w:lang w:eastAsia="ru-RU"/>
        </w:rPr>
        <w:lastRenderedPageBreak/>
        <w:t>«Нижний Одес»</w:t>
      </w:r>
      <w:r w:rsidRPr="00380A98"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80A9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34345" w:rsidRPr="00380A9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2.3.1. МФЦ - в части приема и регистрации документов у заявителя, выдачи результата муниципальной услуги заявителю. 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380A98">
        <w:rPr>
          <w:rFonts w:ascii="Times New Roman" w:hAnsi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– предоставление информации), уведомление о принятом решении;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2) решение об отказе в предоставлении пользователям автомобильных дорог информации о состоянии автомобильных дорог местного значения (далее – отказ в предоставлении информации), уведомление о принятом решении.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2.5.Срок предоставления муниципальной услуги составляет 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2555D" w:rsidRPr="00380A98" w:rsidRDefault="00B2555D" w:rsidP="00B2555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(«Собрании законодательства Российской Федерации», 04.08.2014, № 31, ст. 4398.);</w:t>
      </w:r>
    </w:p>
    <w:p w:rsidR="00B2555D" w:rsidRPr="00380A98" w:rsidRDefault="00B2555D" w:rsidP="00B2555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Федеральным</w:t>
      </w:r>
      <w:r w:rsidR="007924CE" w:rsidRPr="00380A9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1" w:history="1">
        <w:r w:rsidRPr="00380A98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380A98">
        <w:rPr>
          <w:rFonts w:ascii="Times New Roman" w:eastAsia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2555D" w:rsidRPr="00380A98" w:rsidRDefault="00B2555D" w:rsidP="00B2555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</w:t>
      </w:r>
      <w:r w:rsidR="007924CE" w:rsidRPr="00380A98">
        <w:rPr>
          <w:rFonts w:ascii="Times New Roman" w:eastAsia="Times New Roman" w:hAnsi="Times New Roman"/>
          <w:sz w:val="28"/>
          <w:szCs w:val="28"/>
        </w:rPr>
        <w:t>и</w:t>
      </w:r>
      <w:r w:rsidRPr="00380A98">
        <w:rPr>
          <w:rFonts w:ascii="Times New Roman" w:eastAsia="Times New Roman" w:hAnsi="Times New Roman"/>
          <w:sz w:val="28"/>
          <w:szCs w:val="28"/>
        </w:rPr>
        <w:t>», 12.11.2007, № 46, ст. 5553);</w:t>
      </w:r>
    </w:p>
    <w:p w:rsidR="00B2555D" w:rsidRPr="00380A98" w:rsidRDefault="00B2555D" w:rsidP="00B2555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2555D" w:rsidRPr="00380A98" w:rsidRDefault="00B2555D" w:rsidP="00B2555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B2555D" w:rsidRPr="00380A98" w:rsidRDefault="00B2555D" w:rsidP="00B2555D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B2555D" w:rsidRPr="00380A98" w:rsidRDefault="00B2555D" w:rsidP="00B2555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2555D" w:rsidRPr="00380A98" w:rsidRDefault="00B2555D" w:rsidP="00B2555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№3 (для физических лиц, индивидуальных предпринимателей) к настоящему административному регламенту).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2555D" w:rsidRPr="00380A98" w:rsidRDefault="00B2555D" w:rsidP="00B2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лично (в Орган, МФЦ);</w:t>
      </w:r>
    </w:p>
    <w:p w:rsidR="00B2555D" w:rsidRPr="00380A98" w:rsidRDefault="00B2555D" w:rsidP="00B2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посредством  почтового  отправления (в Орган);</w:t>
      </w:r>
    </w:p>
    <w:p w:rsidR="00B2555D" w:rsidRPr="00380A98" w:rsidRDefault="00B2555D" w:rsidP="00B2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2555D" w:rsidRPr="00380A98" w:rsidRDefault="00B2555D" w:rsidP="00B2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B2555D" w:rsidRPr="00380A98" w:rsidRDefault="00B2555D" w:rsidP="00B255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</w:t>
      </w: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взаимодействия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2.11. Основаниями для отказа в предоставлении муниципальной услуги являются: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отсутствие автомобильной дороги, по которой запрашивается информация, в перечне автомобильных дорог местного значения</w:t>
      </w:r>
      <w:r w:rsidR="006618A8" w:rsidRPr="00380A98">
        <w:rPr>
          <w:rFonts w:ascii="Times New Roman" w:hAnsi="Times New Roman"/>
          <w:i/>
          <w:sz w:val="28"/>
          <w:szCs w:val="28"/>
        </w:rPr>
        <w:t xml:space="preserve"> </w:t>
      </w:r>
      <w:r w:rsidR="006618A8" w:rsidRPr="00380A98">
        <w:rPr>
          <w:rFonts w:ascii="Times New Roman" w:hAnsi="Times New Roman"/>
          <w:sz w:val="28"/>
          <w:szCs w:val="28"/>
        </w:rPr>
        <w:t xml:space="preserve">поселения муниципального образования городского поселения «Нижний Одес» </w:t>
      </w:r>
      <w:r w:rsidRPr="00380A98">
        <w:rPr>
          <w:rFonts w:ascii="Times New Roman" w:hAnsi="Times New Roman"/>
          <w:sz w:val="28"/>
          <w:szCs w:val="28"/>
        </w:rPr>
        <w:t>о чем письменно сообщается заявителю;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наличия в представленных документах недостоверной информации;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</w:rPr>
        <w:t>- текст заявления не поддается прочтению.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Pr="00380A98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Pr="00380A98">
        <w:rPr>
          <w:rFonts w:ascii="Times New Roman" w:hAnsi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r w:rsidRPr="00380A98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</w:t>
      </w:r>
      <w:r w:rsidR="006618A8" w:rsidRPr="00380A98">
        <w:rPr>
          <w:rFonts w:ascii="Times New Roman" w:hAnsi="Times New Roman"/>
          <w:sz w:val="28"/>
          <w:szCs w:val="28"/>
        </w:rPr>
        <w:t>составляет</w:t>
      </w:r>
      <w:r w:rsidR="004454F2" w:rsidRPr="00380A98">
        <w:rPr>
          <w:rFonts w:ascii="Times New Roman" w:hAnsi="Times New Roman"/>
          <w:sz w:val="28"/>
          <w:szCs w:val="28"/>
        </w:rPr>
        <w:t xml:space="preserve"> н</w:t>
      </w:r>
      <w:r w:rsidR="006618A8" w:rsidRPr="00380A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15 минут.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r w:rsidR="007D31AE" w:rsidRPr="00380A98">
        <w:rPr>
          <w:rFonts w:ascii="Times New Roman" w:eastAsia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C6657A" w:rsidRPr="00380A98" w:rsidRDefault="00C6657A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380A9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2555D" w:rsidRPr="00380A98" w:rsidRDefault="00B2555D" w:rsidP="00B255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B2555D" w:rsidRPr="00380A98" w:rsidRDefault="00B2555D" w:rsidP="00B2555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2555D" w:rsidRPr="00380A98" w:rsidRDefault="00B2555D" w:rsidP="00B2555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2555D" w:rsidRPr="00380A98" w:rsidRDefault="00B2555D" w:rsidP="00B2555D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2555D" w:rsidRPr="00380A98" w:rsidRDefault="00B2555D" w:rsidP="00B2555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2555D" w:rsidRPr="00380A98" w:rsidRDefault="00B2555D" w:rsidP="00B255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2555D" w:rsidRPr="00380A98" w:rsidRDefault="00B2555D" w:rsidP="00B25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2555D" w:rsidRPr="00380A98" w:rsidRDefault="00B2555D" w:rsidP="00B2555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2555D" w:rsidRPr="00380A98" w:rsidRDefault="00B2555D" w:rsidP="00B2555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B2555D" w:rsidRPr="00380A98" w:rsidRDefault="00B2555D" w:rsidP="00B2555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2555D" w:rsidRPr="00380A98" w:rsidRDefault="00B2555D" w:rsidP="00B2555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2555D" w:rsidRPr="00380A98" w:rsidRDefault="00B2555D" w:rsidP="00B2555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80A98">
        <w:rPr>
          <w:rFonts w:ascii="Times New Roman" w:hAnsi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r w:rsidR="006618A8" w:rsidRPr="00380A9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80A98">
        <w:rPr>
          <w:rFonts w:ascii="Times New Roman" w:hAnsi="Times New Roman"/>
          <w:sz w:val="28"/>
          <w:szCs w:val="28"/>
          <w:lang w:bidi="en-US"/>
        </w:rPr>
        <w:t>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80A98">
        <w:rPr>
          <w:rFonts w:ascii="Times New Roman" w:hAnsi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80A98">
        <w:rPr>
          <w:rFonts w:ascii="Times New Roman" w:hAnsi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80A98">
        <w:rPr>
          <w:rFonts w:ascii="Times New Roman" w:hAnsi="Times New Roman"/>
          <w:sz w:val="28"/>
          <w:szCs w:val="28"/>
          <w:lang w:bidi="en-US"/>
        </w:rPr>
        <w:lastRenderedPageBreak/>
        <w:t>- иную информацию, необходимую для получения государственной и муниципальной услуги;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80A98">
        <w:rPr>
          <w:rFonts w:ascii="Times New Roman" w:hAnsi="Times New Roman"/>
          <w:sz w:val="28"/>
          <w:szCs w:val="28"/>
        </w:rPr>
        <w:t>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2555D" w:rsidRPr="00380A98" w:rsidRDefault="00B2555D" w:rsidP="00B25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B2555D" w:rsidRPr="00380A98" w:rsidRDefault="00B2555D" w:rsidP="00B2555D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регистрации заявителя в очереди;</w:t>
      </w:r>
    </w:p>
    <w:p w:rsidR="00B2555D" w:rsidRPr="00380A98" w:rsidRDefault="00B2555D" w:rsidP="00B2555D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2555D" w:rsidRPr="00380A98" w:rsidRDefault="00B2555D" w:rsidP="00B2555D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80A98">
        <w:rPr>
          <w:rFonts w:ascii="Times New Roman" w:eastAsia="Times New Roman" w:hAnsi="Times New Roman"/>
          <w:sz w:val="28"/>
          <w:szCs w:val="28"/>
        </w:rPr>
        <w:t>отображение статуса очереди;</w:t>
      </w:r>
    </w:p>
    <w:p w:rsidR="00B2555D" w:rsidRPr="00380A98" w:rsidRDefault="00B2555D" w:rsidP="00B2555D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2555D" w:rsidRPr="00380A98" w:rsidRDefault="00B2555D" w:rsidP="00B2555D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="004454F2" w:rsidRPr="00380A9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80A98">
          <w:rPr>
            <w:rFonts w:ascii="Times New Roman" w:hAnsi="Times New Roman"/>
            <w:sz w:val="28"/>
            <w:szCs w:val="28"/>
          </w:rPr>
          <w:t>закона</w:t>
        </w:r>
      </w:hyperlink>
      <w:r w:rsidRPr="00380A98">
        <w:rPr>
          <w:rFonts w:ascii="Times New Roman" w:hAnsi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2555D" w:rsidRPr="00380A98" w:rsidTr="00B255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4454F2"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2555D" w:rsidRPr="00380A98" w:rsidTr="00B255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0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5D" w:rsidRPr="00380A98" w:rsidTr="00B255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5D" w:rsidRPr="00380A98" w:rsidRDefault="00B2555D" w:rsidP="00B255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0A98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4454F2" w:rsidRPr="00380A98">
        <w:rPr>
          <w:rFonts w:ascii="Times New Roman" w:hAnsi="Times New Roman"/>
          <w:sz w:val="28"/>
          <w:szCs w:val="28"/>
          <w:lang w:val="en-US"/>
        </w:rPr>
        <w:t>www</w:t>
      </w:r>
      <w:r w:rsidR="004454F2" w:rsidRPr="00380A98">
        <w:rPr>
          <w:rFonts w:ascii="Times New Roman" w:hAnsi="Times New Roman"/>
          <w:sz w:val="28"/>
          <w:szCs w:val="28"/>
        </w:rPr>
        <w:t>.нижний одес.рф</w:t>
      </w:r>
      <w:r w:rsidRPr="00380A98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</w:rPr>
        <w:t>2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2.23. Предоставление муниципальной у</w:t>
      </w:r>
      <w:r w:rsidRPr="00380A98">
        <w:rPr>
          <w:rFonts w:ascii="Times New Roman" w:hAnsi="Times New Roman"/>
          <w:sz w:val="28"/>
          <w:szCs w:val="28"/>
        </w:rPr>
        <w:t>слуги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80A98">
        <w:rPr>
          <w:rFonts w:ascii="Times New Roman" w:hAnsi="Times New Roman"/>
          <w:sz w:val="28"/>
          <w:szCs w:val="28"/>
        </w:rPr>
        <w:t>слуги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Органа.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380A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 </w:t>
      </w:r>
      <w:r w:rsidRPr="00380A98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B2555D" w:rsidRPr="00380A98" w:rsidRDefault="00B2555D" w:rsidP="00B255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0A98">
        <w:rPr>
          <w:rFonts w:ascii="Times New Roman" w:hAnsi="Times New Roman"/>
          <w:sz w:val="28"/>
          <w:szCs w:val="28"/>
        </w:rPr>
        <w:t>может заверить</w:t>
      </w:r>
      <w:r w:rsidRPr="00380A98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Органа, ответственный за прием документов, осуществляет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следующие действия в ходе приема заявителя: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2555D" w:rsidRPr="00380A98" w:rsidRDefault="00B2555D" w:rsidP="00B255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</w:t>
      </w:r>
      <w:r w:rsidRPr="00380A98">
        <w:rPr>
          <w:rFonts w:ascii="Times New Roman" w:hAnsi="Times New Roman"/>
          <w:sz w:val="28"/>
          <w:szCs w:val="28"/>
        </w:rPr>
        <w:lastRenderedPageBreak/>
        <w:t>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="004454F2"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ответственный за принятие решения о предоставлении услуги.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Максимальный срок исполнения административной процедуры составляет не более 2 рабочих дней</w:t>
      </w:r>
      <w:r w:rsidR="00752070"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момента обращение заявителя о предоставлении муниципальной услуги.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Основанием для начала исполнения административной процедуры 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передача в Орган документов, необходимых для принятия решения.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подписывает документы.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принятия решения.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Органом запрашиваемой информации или решения об отказе в 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предоставлении информации и направление оформленной запрашиваемой информации (решения об отказе в предоставлении информации) </w:t>
      </w:r>
      <w:r w:rsidRPr="00380A98">
        <w:rPr>
          <w:rFonts w:ascii="Times New Roman" w:hAnsi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 w:rsidR="006618A8" w:rsidRPr="00380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0A98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6618A8"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B2555D" w:rsidRPr="00380A98" w:rsidRDefault="00B2555D" w:rsidP="00B255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работник МФЦ</w:t>
      </w:r>
      <w:r w:rsidRPr="00380A98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80A98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80A98">
        <w:rPr>
          <w:rFonts w:ascii="Times New Roman" w:hAnsi="Times New Roman"/>
          <w:sz w:val="28"/>
          <w:szCs w:val="28"/>
        </w:rPr>
        <w:t>2 рабочих</w:t>
      </w:r>
      <w:r w:rsidR="006618A8" w:rsidRPr="00380A98">
        <w:rPr>
          <w:rFonts w:ascii="Times New Roman" w:hAnsi="Times New Roman"/>
          <w:sz w:val="28"/>
          <w:szCs w:val="28"/>
        </w:rPr>
        <w:t xml:space="preserve"> </w:t>
      </w:r>
      <w:r w:rsidRPr="00380A98">
        <w:rPr>
          <w:rFonts w:ascii="Times New Roman" w:hAnsi="Times New Roman"/>
          <w:sz w:val="28"/>
          <w:szCs w:val="28"/>
        </w:rPr>
        <w:t>дня с момента поступления специалисту Органа, ответственному за выдачу результата предоставления услуги, специалисту МФЦ,</w:t>
      </w:r>
      <w:r w:rsidR="006618A8" w:rsidRPr="00380A98">
        <w:rPr>
          <w:rFonts w:ascii="Times New Roman" w:hAnsi="Times New Roman"/>
          <w:sz w:val="28"/>
          <w:szCs w:val="28"/>
        </w:rPr>
        <w:t xml:space="preserve"> </w:t>
      </w:r>
      <w:r w:rsidRPr="00380A98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80A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A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0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380A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80A9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80A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80A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F36" w:rsidRPr="00380A98" w:rsidRDefault="00B81F36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1F36" w:rsidRPr="00380A98" w:rsidRDefault="00B81F36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1F36" w:rsidRPr="00380A98" w:rsidRDefault="00B81F36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Pr="00380A98">
        <w:rPr>
          <w:rFonts w:ascii="Times New Roman" w:hAnsi="Times New Roman"/>
          <w:sz w:val="28"/>
          <w:szCs w:val="28"/>
          <w:lang w:eastAsia="ru-RU"/>
        </w:rPr>
        <w:lastRenderedPageBreak/>
        <w:t>семьи;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0A98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B2555D" w:rsidRPr="00380A98" w:rsidRDefault="00B2555D" w:rsidP="00B255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555D" w:rsidRPr="00380A98" w:rsidRDefault="00B2555D" w:rsidP="00B255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B2555D" w:rsidRPr="00380A98" w:rsidRDefault="00B2555D" w:rsidP="00B255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B2555D" w:rsidRPr="00380A98" w:rsidRDefault="00B2555D" w:rsidP="00B255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B2555D" w:rsidRPr="00380A98" w:rsidRDefault="00B2555D" w:rsidP="00B255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2555D" w:rsidRPr="00380A98" w:rsidRDefault="00B2555D" w:rsidP="00B255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2555D" w:rsidRPr="00380A98" w:rsidRDefault="00B2555D" w:rsidP="00B255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2555D" w:rsidRPr="00380A98" w:rsidRDefault="00B2555D" w:rsidP="00B255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B2555D" w:rsidRPr="00380A98" w:rsidRDefault="00B2555D" w:rsidP="00B255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4F2" w:rsidRPr="00380A98" w:rsidRDefault="004454F2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4F2" w:rsidRPr="00380A98" w:rsidRDefault="004454F2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4F2" w:rsidRPr="00380A98" w:rsidRDefault="004454F2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4F2" w:rsidRPr="00380A98" w:rsidRDefault="004454F2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55D" w:rsidRPr="00380A98" w:rsidRDefault="00B2555D" w:rsidP="00DB09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80A98">
        <w:rPr>
          <w:rFonts w:ascii="Times New Roman" w:hAnsi="Times New Roman"/>
          <w:sz w:val="28"/>
          <w:szCs w:val="28"/>
        </w:rPr>
        <w:t>Приложение № 1</w:t>
      </w:r>
    </w:p>
    <w:p w:rsidR="00B2555D" w:rsidRPr="00380A98" w:rsidRDefault="00B2555D" w:rsidP="00DB09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555D" w:rsidRPr="00380A98" w:rsidRDefault="00B2555D" w:rsidP="00DB09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555D" w:rsidRPr="00380A98" w:rsidRDefault="00B2555D" w:rsidP="00DB09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«</w:t>
      </w:r>
      <w:r w:rsidRPr="00380A98">
        <w:rPr>
          <w:rFonts w:ascii="Times New Roman" w:hAnsi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380A98">
        <w:rPr>
          <w:rFonts w:ascii="Times New Roman" w:hAnsi="Times New Roman"/>
          <w:sz w:val="28"/>
          <w:szCs w:val="28"/>
        </w:rPr>
        <w:t>»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380A98">
        <w:rPr>
          <w:b/>
          <w:bCs/>
          <w:sz w:val="28"/>
          <w:szCs w:val="28"/>
        </w:rPr>
        <w:t xml:space="preserve">Общая информация о </w:t>
      </w:r>
      <w:r w:rsidRPr="00380A98">
        <w:rPr>
          <w:b/>
          <w:bCs/>
          <w:iCs/>
          <w:sz w:val="28"/>
          <w:szCs w:val="28"/>
        </w:rPr>
        <w:t>муниципальном автономном учреждении</w:t>
      </w:r>
      <w:r w:rsidRPr="00380A98">
        <w:rPr>
          <w:b/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образования </w:t>
      </w:r>
      <w:r w:rsidR="00B81F36" w:rsidRPr="00380A98">
        <w:rPr>
          <w:b/>
          <w:bCs/>
          <w:sz w:val="28"/>
          <w:szCs w:val="28"/>
        </w:rPr>
        <w:t>муниципального района «Сосногорск»</w:t>
      </w: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81F36" w:rsidRPr="00380A98" w:rsidRDefault="004454F2" w:rsidP="00B81F36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169500. Р</w:t>
            </w:r>
            <w:r w:rsidR="00752070"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еспублика Коми, г. Сосногорск, </w:t>
            </w: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д.7;</w:t>
            </w:r>
          </w:p>
          <w:p w:rsidR="004454F2" w:rsidRPr="00380A98" w:rsidRDefault="004454F2" w:rsidP="00B81F36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</w:t>
            </w:r>
            <w:r w:rsidR="00BB450C" w:rsidRPr="00380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Нижний Одес, пл. Ленина, д.3;</w:t>
            </w:r>
          </w:p>
          <w:p w:rsidR="00DB094E" w:rsidRPr="00380A98" w:rsidRDefault="004454F2" w:rsidP="00B81F36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A98">
              <w:rPr>
                <w:rFonts w:eastAsia="Times New Roman"/>
                <w:sz w:val="28"/>
                <w:szCs w:val="28"/>
              </w:rPr>
              <w:t xml:space="preserve">пгт. Войвож, ул. Комсомольская, </w:t>
            </w:r>
            <w:r w:rsidR="00B81F36" w:rsidRPr="00380A98">
              <w:rPr>
                <w:rFonts w:eastAsia="Times New Roman"/>
                <w:sz w:val="28"/>
                <w:szCs w:val="28"/>
              </w:rPr>
              <w:t>д</w:t>
            </w:r>
            <w:r w:rsidRPr="00380A98">
              <w:rPr>
                <w:rFonts w:eastAsia="Times New Roman"/>
                <w:sz w:val="28"/>
                <w:szCs w:val="28"/>
              </w:rPr>
              <w:t>.15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sosnogorsk@mydocuments11.ru</w:t>
            </w:r>
          </w:p>
        </w:tc>
      </w:tr>
      <w:tr w:rsidR="00DB094E" w:rsidRPr="00380A98" w:rsidTr="004454F2">
        <w:trPr>
          <w:trHeight w:val="342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(82149) 6-76-07; 3-23-42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 xml:space="preserve">Центр телефонного обслуживания (ЦТО) </w:t>
            </w:r>
            <w:r w:rsidRPr="00380A98">
              <w:rPr>
                <w:rFonts w:ascii="Times New Roman" w:hAnsi="Times New Roman"/>
                <w:sz w:val="24"/>
                <w:szCs w:val="24"/>
              </w:rPr>
              <w:t>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8-800-200-8212</w:t>
            </w:r>
          </w:p>
        </w:tc>
      </w:tr>
      <w:tr w:rsidR="00DB094E" w:rsidRPr="00380A98" w:rsidTr="004454F2">
        <w:trPr>
          <w:trHeight w:val="399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-</w:t>
            </w:r>
          </w:p>
        </w:tc>
      </w:tr>
      <w:tr w:rsidR="00DB094E" w:rsidRPr="00380A98" w:rsidTr="004454F2">
        <w:trPr>
          <w:trHeight w:val="353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94E" w:rsidRPr="00380A98" w:rsidTr="004454F2">
        <w:trPr>
          <w:trHeight w:val="379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DB094E" w:rsidRPr="00380A98" w:rsidRDefault="00DB094E" w:rsidP="00DB094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B094E" w:rsidRPr="00380A98" w:rsidRDefault="00DB094E" w:rsidP="00DB094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380A98">
        <w:rPr>
          <w:rFonts w:ascii="Times New Roman" w:hAnsi="Times New Roman"/>
          <w:bCs/>
          <w:sz w:val="28"/>
          <w:szCs w:val="28"/>
        </w:rPr>
        <w:t>График работы по приему заявителей на базе МФЦ</w:t>
      </w:r>
    </w:p>
    <w:p w:rsidR="00DB094E" w:rsidRPr="00380A98" w:rsidRDefault="00DB094E" w:rsidP="00DB094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7"/>
      </w:tblGrid>
      <w:tr w:rsidR="00DB094E" w:rsidRPr="00380A98" w:rsidTr="004454F2">
        <w:trPr>
          <w:trHeight w:val="501"/>
        </w:trPr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DB094E" w:rsidRPr="00380A98" w:rsidTr="004454F2">
        <w:trPr>
          <w:trHeight w:val="324"/>
        </w:trPr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 xml:space="preserve">Неприемный день </w:t>
            </w:r>
          </w:p>
        </w:tc>
      </w:tr>
      <w:tr w:rsidR="00DB094E" w:rsidRPr="00380A98" w:rsidTr="004454F2"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DB094E" w:rsidRPr="00380A98" w:rsidTr="004454F2"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DB094E" w:rsidRPr="00380A98" w:rsidTr="004454F2"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DB094E" w:rsidRPr="00380A98" w:rsidTr="004454F2"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DB094E" w:rsidRPr="00380A98" w:rsidTr="004454F2"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09.00 – 16.00 (без перерыва на обед)</w:t>
            </w:r>
          </w:p>
        </w:tc>
      </w:tr>
      <w:tr w:rsidR="00DB094E" w:rsidRPr="00380A98" w:rsidTr="004454F2">
        <w:trPr>
          <w:trHeight w:val="380"/>
        </w:trPr>
        <w:tc>
          <w:tcPr>
            <w:tcW w:w="4736" w:type="dxa"/>
            <w:vAlign w:val="center"/>
          </w:tcPr>
          <w:p w:rsidR="00DB094E" w:rsidRPr="00380A98" w:rsidRDefault="00DB094E" w:rsidP="004454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DB094E" w:rsidRPr="00380A98" w:rsidRDefault="00DB094E" w:rsidP="004454F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p w:rsidR="00752070" w:rsidRPr="00380A98" w:rsidRDefault="00752070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p w:rsidR="00752070" w:rsidRPr="00380A98" w:rsidRDefault="00752070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p w:rsidR="00752070" w:rsidRPr="00380A98" w:rsidRDefault="00752070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p w:rsidR="00752070" w:rsidRPr="00380A98" w:rsidRDefault="00752070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p w:rsidR="00752070" w:rsidRPr="00380A98" w:rsidRDefault="00752070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  <w:r w:rsidRPr="00380A98">
        <w:rPr>
          <w:bCs/>
          <w:sz w:val="24"/>
          <w:szCs w:val="24"/>
        </w:rPr>
        <w:t xml:space="preserve">Общая информация об </w:t>
      </w: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  <w:r w:rsidRPr="00380A98">
        <w:rPr>
          <w:bCs/>
          <w:sz w:val="24"/>
          <w:szCs w:val="24"/>
        </w:rPr>
        <w:t>администрации городского поселения «Нижний Одес»</w:t>
      </w: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kern w:val="3"/>
                <w:sz w:val="24"/>
                <w:szCs w:val="24"/>
              </w:rPr>
              <w:t>169523, Республика Коми, г. Сосногорск, пгт. Нижний Одес, пл. Ленина, 3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kern w:val="3"/>
                <w:sz w:val="24"/>
                <w:szCs w:val="24"/>
              </w:rPr>
              <w:t>169523, Республика Коми, г. Сосногорск, пгт. Нижний Одес, пл. Ленина, 3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DB094E" w:rsidRPr="00380A98" w:rsidTr="004454F2">
        <w:trPr>
          <w:trHeight w:val="443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A98">
              <w:rPr>
                <w:kern w:val="3"/>
                <w:sz w:val="24"/>
                <w:szCs w:val="24"/>
              </w:rPr>
              <w:t xml:space="preserve">                   </w:t>
            </w:r>
            <w:r w:rsidRPr="00380A98">
              <w:rPr>
                <w:kern w:val="3"/>
                <w:sz w:val="24"/>
                <w:szCs w:val="24"/>
                <w:lang w:val="en-US"/>
              </w:rPr>
              <w:t>(882149)</w:t>
            </w:r>
            <w:r w:rsidRPr="00380A98">
              <w:rPr>
                <w:kern w:val="3"/>
                <w:sz w:val="24"/>
                <w:szCs w:val="24"/>
              </w:rPr>
              <w:t>2</w:t>
            </w:r>
            <w:r w:rsidRPr="00380A98">
              <w:rPr>
                <w:kern w:val="3"/>
                <w:sz w:val="24"/>
                <w:szCs w:val="24"/>
                <w:lang w:val="en-US"/>
              </w:rPr>
              <w:t>-</w:t>
            </w:r>
            <w:r w:rsidRPr="00380A98">
              <w:rPr>
                <w:kern w:val="3"/>
                <w:sz w:val="24"/>
                <w:szCs w:val="24"/>
              </w:rPr>
              <w:t>47</w:t>
            </w:r>
            <w:r w:rsidRPr="00380A98">
              <w:rPr>
                <w:kern w:val="3"/>
                <w:sz w:val="24"/>
                <w:szCs w:val="24"/>
                <w:lang w:val="en-US"/>
              </w:rPr>
              <w:t>-</w:t>
            </w:r>
            <w:r w:rsidRPr="00380A98">
              <w:rPr>
                <w:kern w:val="3"/>
                <w:sz w:val="24"/>
                <w:szCs w:val="24"/>
              </w:rPr>
              <w:t>66</w:t>
            </w:r>
          </w:p>
        </w:tc>
      </w:tr>
      <w:tr w:rsidR="00DB094E" w:rsidRPr="00380A98" w:rsidTr="004454F2">
        <w:trPr>
          <w:trHeight w:val="769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        </w:t>
            </w: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kern w:val="3"/>
                <w:sz w:val="24"/>
                <w:szCs w:val="24"/>
              </w:rPr>
              <w:t xml:space="preserve"> </w:t>
            </w:r>
            <w:r w:rsidRPr="00380A98">
              <w:rPr>
                <w:kern w:val="3"/>
                <w:sz w:val="24"/>
                <w:szCs w:val="24"/>
                <w:lang w:val="en-US"/>
              </w:rPr>
              <w:t>(882149)</w:t>
            </w:r>
            <w:r w:rsidRPr="00380A98">
              <w:rPr>
                <w:kern w:val="3"/>
                <w:sz w:val="24"/>
                <w:szCs w:val="24"/>
              </w:rPr>
              <w:t>2-47-66 факс</w:t>
            </w:r>
          </w:p>
        </w:tc>
      </w:tr>
      <w:tr w:rsidR="00DB094E" w:rsidRPr="00380A98" w:rsidTr="004454F2">
        <w:trPr>
          <w:trHeight w:val="435"/>
        </w:trPr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 одес.рф</w:t>
            </w:r>
          </w:p>
        </w:tc>
      </w:tr>
      <w:tr w:rsidR="00DB094E" w:rsidRPr="00380A98" w:rsidTr="004454F2">
        <w:tc>
          <w:tcPr>
            <w:tcW w:w="2608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B094E" w:rsidRPr="00380A98" w:rsidRDefault="00DB094E" w:rsidP="004454F2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kern w:val="3"/>
                <w:sz w:val="24"/>
                <w:szCs w:val="24"/>
              </w:rPr>
              <w:t>Сергеева Галина Александровна — руководитель администрации ГП «Нижний Одес»</w:t>
            </w:r>
          </w:p>
        </w:tc>
      </w:tr>
    </w:tbl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4"/>
          <w:szCs w:val="24"/>
        </w:rPr>
      </w:pPr>
      <w:r w:rsidRPr="00380A98">
        <w:rPr>
          <w:bCs/>
          <w:sz w:val="24"/>
          <w:szCs w:val="24"/>
        </w:rPr>
        <w:t xml:space="preserve">График работы </w:t>
      </w:r>
      <w:r w:rsidRPr="00380A98">
        <w:rPr>
          <w:bCs/>
          <w:iCs/>
          <w:sz w:val="24"/>
          <w:szCs w:val="24"/>
        </w:rPr>
        <w:t>администрации городского поселения «Нижний Одес»</w:t>
      </w:r>
    </w:p>
    <w:p w:rsidR="00DB094E" w:rsidRPr="00380A98" w:rsidRDefault="00DB094E" w:rsidP="00DB094E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545"/>
        <w:gridCol w:w="3474"/>
      </w:tblGrid>
      <w:tr w:rsidR="00DB094E" w:rsidRPr="00380A98" w:rsidTr="004454F2">
        <w:trPr>
          <w:trHeight w:val="628"/>
        </w:trPr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День недели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Часы приема граждан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Вторник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Среда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Четверг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Пятница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9.00-16.40 (обед с 13.00 до 14.00)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9.00-16.00 (обед с 13.00 до 14.00)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Суббота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</w:tr>
      <w:tr w:rsidR="00DB094E" w:rsidRPr="00380A98" w:rsidTr="004454F2">
        <w:tc>
          <w:tcPr>
            <w:tcW w:w="1333" w:type="pct"/>
          </w:tcPr>
          <w:p w:rsidR="00DB094E" w:rsidRPr="00380A98" w:rsidRDefault="00DB094E" w:rsidP="004454F2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A98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52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  <w:tc>
          <w:tcPr>
            <w:tcW w:w="1815" w:type="pct"/>
          </w:tcPr>
          <w:p w:rsidR="00DB094E" w:rsidRPr="00380A98" w:rsidRDefault="00DB094E" w:rsidP="00445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80A98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</w:tr>
    </w:tbl>
    <w:p w:rsidR="00DB094E" w:rsidRPr="00380A98" w:rsidRDefault="00DB094E" w:rsidP="00DB094E">
      <w:pPr>
        <w:pStyle w:val="ConsPlusNormal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6618A8" w:rsidRPr="00380A98" w:rsidRDefault="006618A8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B094E" w:rsidRPr="00380A98" w:rsidRDefault="00DB094E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Приложение № 2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«</w:t>
      </w:r>
      <w:r w:rsidRPr="00380A98">
        <w:rPr>
          <w:rFonts w:ascii="Times New Roman" w:hAnsi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380A98">
        <w:rPr>
          <w:rFonts w:ascii="Times New Roman" w:hAnsi="Times New Roman"/>
          <w:sz w:val="28"/>
          <w:szCs w:val="28"/>
        </w:rPr>
        <w:t>»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4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2555D" w:rsidRPr="00380A98" w:rsidTr="00B25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c>
          <w:tcPr>
            <w:tcW w:w="1019" w:type="pct"/>
            <w:tcBorders>
              <w:top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555D" w:rsidRPr="00380A98" w:rsidRDefault="00B2555D" w:rsidP="00B25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2555D" w:rsidRPr="00380A98" w:rsidRDefault="00B2555D" w:rsidP="00B2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2555D" w:rsidRPr="00380A98" w:rsidRDefault="00B2555D" w:rsidP="00B2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B2555D" w:rsidRPr="00380A98" w:rsidTr="00B2555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t>ЗАЯВЛЕНИЕ</w:t>
      </w: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t>Прошу предоставить информацию о состоянии_______________________________</w:t>
      </w: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2555D" w:rsidRPr="00380A98" w:rsidRDefault="00B2555D" w:rsidP="00B2555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80A98">
        <w:rPr>
          <w:rFonts w:ascii="Times New Roman" w:hAnsi="Times New Roman"/>
          <w:sz w:val="20"/>
          <w:szCs w:val="20"/>
        </w:rPr>
        <w:t>(наименование автомобильной дороги)</w:t>
      </w: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 xml:space="preserve">Место получения результата </w:t>
            </w: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2555D" w:rsidRPr="00380A98" w:rsidTr="00B2555D">
        <w:tc>
          <w:tcPr>
            <w:tcW w:w="3190" w:type="dxa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c>
          <w:tcPr>
            <w:tcW w:w="3190" w:type="dxa"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Приложение № 3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«</w:t>
      </w:r>
      <w:r w:rsidRPr="00380A98">
        <w:rPr>
          <w:rFonts w:ascii="Times New Roman" w:hAnsi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380A98">
        <w:rPr>
          <w:rFonts w:ascii="Times New Roman" w:hAnsi="Times New Roman"/>
          <w:sz w:val="28"/>
          <w:szCs w:val="28"/>
        </w:rPr>
        <w:t>»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55D" w:rsidRPr="00380A98" w:rsidRDefault="00B2555D" w:rsidP="00B2555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A9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2555D" w:rsidRPr="00380A98" w:rsidTr="00B2555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5D" w:rsidRPr="00380A98" w:rsidRDefault="00B2555D" w:rsidP="00B2555D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0A9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5D" w:rsidRPr="00380A98" w:rsidRDefault="00B2555D" w:rsidP="00B255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2555D" w:rsidRPr="00380A98" w:rsidRDefault="00B2555D" w:rsidP="00B255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2555D" w:rsidRPr="00380A98" w:rsidRDefault="00B2555D" w:rsidP="00B255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555D" w:rsidRPr="00380A98" w:rsidTr="00B2555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2555D" w:rsidRPr="00380A98" w:rsidRDefault="00B2555D" w:rsidP="00B255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2555D" w:rsidRPr="00380A98" w:rsidRDefault="00B2555D" w:rsidP="00B255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2555D" w:rsidRPr="00380A98" w:rsidRDefault="00B2555D" w:rsidP="00B255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2555D" w:rsidRPr="00380A98" w:rsidRDefault="00B2555D" w:rsidP="00B255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A98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2555D" w:rsidRPr="00380A98" w:rsidRDefault="00B2555D" w:rsidP="00B255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2555D" w:rsidRPr="00380A98" w:rsidTr="00B2555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380A9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ОГРНИП</w:t>
            </w:r>
            <w:r w:rsidRPr="00380A9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380A9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380A9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B2555D" w:rsidRPr="00380A98" w:rsidRDefault="00B2555D" w:rsidP="00B25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t>Прошу предоставить информацию о состоянии _______________________________</w:t>
      </w: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98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2555D" w:rsidRPr="00380A98" w:rsidRDefault="00B2555D" w:rsidP="00B2555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80A98">
        <w:rPr>
          <w:rFonts w:ascii="Times New Roman" w:hAnsi="Times New Roman"/>
          <w:sz w:val="20"/>
          <w:szCs w:val="20"/>
        </w:rPr>
        <w:t>(наименование автомобильной дороги)</w:t>
      </w: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B2555D" w:rsidRPr="00380A98" w:rsidRDefault="00B2555D" w:rsidP="00B25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A9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5D" w:rsidRPr="00380A98" w:rsidRDefault="00B2555D" w:rsidP="00B2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2555D" w:rsidRPr="00380A98" w:rsidTr="00B2555D">
        <w:tc>
          <w:tcPr>
            <w:tcW w:w="3190" w:type="dxa"/>
          </w:tcPr>
          <w:p w:rsidR="00B2555D" w:rsidRPr="00380A98" w:rsidRDefault="00B2555D" w:rsidP="00B25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2555D" w:rsidRPr="00380A98" w:rsidRDefault="00B2555D" w:rsidP="00B25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55D" w:rsidRPr="00380A98" w:rsidRDefault="00B2555D" w:rsidP="00B25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5D" w:rsidRPr="00380A98" w:rsidTr="00B2555D">
        <w:trPr>
          <w:trHeight w:val="143"/>
        </w:trPr>
        <w:tc>
          <w:tcPr>
            <w:tcW w:w="3190" w:type="dxa"/>
          </w:tcPr>
          <w:p w:rsidR="00B2555D" w:rsidRPr="00380A98" w:rsidRDefault="00B2555D" w:rsidP="00B2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2555D" w:rsidRPr="00380A98" w:rsidRDefault="00B2555D" w:rsidP="00B2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55D" w:rsidRPr="00380A98" w:rsidRDefault="00B2555D" w:rsidP="00B25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98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55D" w:rsidRPr="00380A98" w:rsidRDefault="00B2555D" w:rsidP="00B2555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A8" w:rsidRPr="00380A98" w:rsidRDefault="006618A8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A98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0A98">
        <w:rPr>
          <w:rFonts w:ascii="Times New Roman" w:hAnsi="Times New Roman"/>
          <w:sz w:val="28"/>
          <w:szCs w:val="28"/>
        </w:rPr>
        <w:t>«</w:t>
      </w:r>
      <w:r w:rsidRPr="00380A98">
        <w:rPr>
          <w:rFonts w:ascii="Times New Roman" w:hAnsi="Times New Roman"/>
          <w:bCs/>
          <w:sz w:val="28"/>
          <w:szCs w:val="28"/>
        </w:rPr>
        <w:t>Предоставление пользователям автомобильных дорог информации о состоянии автомобильных дорог местного значения»</w:t>
      </w:r>
    </w:p>
    <w:p w:rsidR="00B2555D" w:rsidRPr="00380A98" w:rsidRDefault="00B2555D" w:rsidP="00B255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0A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2555D" w:rsidRPr="00380A98" w:rsidRDefault="00B2555D" w:rsidP="00B2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Pr="00380A98" w:rsidRDefault="00B2555D" w:rsidP="00B2555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55D" w:rsidRDefault="00B2555D" w:rsidP="00B2555D">
      <w:pPr>
        <w:ind w:left="-1134"/>
      </w:pPr>
      <w:r w:rsidRPr="00380A98">
        <w:rPr>
          <w:noProof/>
          <w:lang w:eastAsia="ru-RU"/>
        </w:rPr>
        <w:drawing>
          <wp:inline distT="0" distB="0" distL="0" distR="0">
            <wp:extent cx="7056377" cy="6274676"/>
            <wp:effectExtent l="1905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62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5D" w:rsidRPr="00CB1CBB" w:rsidRDefault="00B2555D" w:rsidP="00B2555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1C44" w:rsidRDefault="00341C44"/>
    <w:sectPr w:rsidR="00341C44" w:rsidSect="006618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E1" w:rsidRDefault="00B93BE1" w:rsidP="00B2555D">
      <w:pPr>
        <w:spacing w:after="0" w:line="240" w:lineRule="auto"/>
      </w:pPr>
      <w:r>
        <w:separator/>
      </w:r>
    </w:p>
  </w:endnote>
  <w:endnote w:type="continuationSeparator" w:id="1">
    <w:p w:rsidR="00B93BE1" w:rsidRDefault="00B93BE1" w:rsidP="00B2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E1" w:rsidRDefault="00B93BE1" w:rsidP="00B2555D">
      <w:pPr>
        <w:spacing w:after="0" w:line="240" w:lineRule="auto"/>
      </w:pPr>
      <w:r>
        <w:separator/>
      </w:r>
    </w:p>
  </w:footnote>
  <w:footnote w:type="continuationSeparator" w:id="1">
    <w:p w:rsidR="00B93BE1" w:rsidRDefault="00B93BE1" w:rsidP="00B2555D">
      <w:pPr>
        <w:spacing w:after="0" w:line="240" w:lineRule="auto"/>
      </w:pPr>
      <w:r>
        <w:continuationSeparator/>
      </w:r>
    </w:p>
  </w:footnote>
  <w:footnote w:id="2">
    <w:p w:rsidR="00B77E9A" w:rsidRDefault="00B77E9A" w:rsidP="00B2555D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77E9A" w:rsidRDefault="00B77E9A" w:rsidP="00B2555D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B77E9A" w:rsidRDefault="00B77E9A" w:rsidP="00B2555D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B77E9A" w:rsidRDefault="00B77E9A" w:rsidP="00B2555D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5D"/>
    <w:rsid w:val="001216C2"/>
    <w:rsid w:val="001614D0"/>
    <w:rsid w:val="00215D9F"/>
    <w:rsid w:val="00220359"/>
    <w:rsid w:val="00246BE5"/>
    <w:rsid w:val="002D605C"/>
    <w:rsid w:val="00341C44"/>
    <w:rsid w:val="00367768"/>
    <w:rsid w:val="00380A98"/>
    <w:rsid w:val="00434345"/>
    <w:rsid w:val="004454F2"/>
    <w:rsid w:val="0044594F"/>
    <w:rsid w:val="00474DB4"/>
    <w:rsid w:val="005632BB"/>
    <w:rsid w:val="005F2FE1"/>
    <w:rsid w:val="00633946"/>
    <w:rsid w:val="006618A8"/>
    <w:rsid w:val="006B583F"/>
    <w:rsid w:val="00752070"/>
    <w:rsid w:val="007924CE"/>
    <w:rsid w:val="007D31AE"/>
    <w:rsid w:val="007F7B4C"/>
    <w:rsid w:val="00815B20"/>
    <w:rsid w:val="008631DC"/>
    <w:rsid w:val="008975A5"/>
    <w:rsid w:val="008D03BD"/>
    <w:rsid w:val="0092136E"/>
    <w:rsid w:val="00931F75"/>
    <w:rsid w:val="009754AF"/>
    <w:rsid w:val="009D6E16"/>
    <w:rsid w:val="00A35E96"/>
    <w:rsid w:val="00A65CE2"/>
    <w:rsid w:val="00AC2BFD"/>
    <w:rsid w:val="00B2555D"/>
    <w:rsid w:val="00B77E9A"/>
    <w:rsid w:val="00B81F36"/>
    <w:rsid w:val="00B93BE1"/>
    <w:rsid w:val="00BB4463"/>
    <w:rsid w:val="00BB450C"/>
    <w:rsid w:val="00BD32ED"/>
    <w:rsid w:val="00BF1209"/>
    <w:rsid w:val="00C32CF7"/>
    <w:rsid w:val="00C6657A"/>
    <w:rsid w:val="00D05FDE"/>
    <w:rsid w:val="00D142D9"/>
    <w:rsid w:val="00D511BD"/>
    <w:rsid w:val="00DB094E"/>
    <w:rsid w:val="00E571A7"/>
    <w:rsid w:val="00E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B25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2555D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55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2555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B2555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B2555D"/>
    <w:rPr>
      <w:rFonts w:ascii="Times New Roman" w:eastAsia="SimSu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555D"/>
  </w:style>
  <w:style w:type="paragraph" w:customStyle="1" w:styleId="ConsPlusNormal">
    <w:name w:val="ConsPlusNormal"/>
    <w:link w:val="ConsPlusNormal0"/>
    <w:uiPriority w:val="99"/>
    <w:rsid w:val="00B255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5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55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55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5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2555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55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2555D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B2555D"/>
    <w:pPr>
      <w:ind w:left="720"/>
    </w:pPr>
    <w:rPr>
      <w:rFonts w:eastAsia="Times New Roman" w:cs="Calibri"/>
    </w:rPr>
  </w:style>
  <w:style w:type="paragraph" w:styleId="aa">
    <w:name w:val="Body Text"/>
    <w:basedOn w:val="a"/>
    <w:link w:val="ab"/>
    <w:uiPriority w:val="99"/>
    <w:semiHidden/>
    <w:unhideWhenUsed/>
    <w:rsid w:val="00B2555D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2555D"/>
    <w:rPr>
      <w:rFonts w:ascii="Calibri" w:hAnsi="Calibri" w:cs="Times New Roman"/>
      <w:lang w:eastAsia="ru-RU"/>
    </w:rPr>
  </w:style>
  <w:style w:type="paragraph" w:customStyle="1" w:styleId="ac">
    <w:name w:val="А.Заголовок"/>
    <w:basedOn w:val="a"/>
    <w:rsid w:val="00B2555D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B2555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255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2555D"/>
    <w:rPr>
      <w:rFonts w:ascii="Tahoma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B2555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2555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2555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B2555D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555D"/>
    <w:rPr>
      <w:b/>
      <w:bCs/>
    </w:rPr>
  </w:style>
  <w:style w:type="paragraph" w:customStyle="1" w:styleId="11">
    <w:name w:val="Рецензия1"/>
    <w:next w:val="af5"/>
    <w:hidden/>
    <w:uiPriority w:val="99"/>
    <w:semiHidden/>
    <w:rsid w:val="00B2555D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B2555D"/>
    <w:rPr>
      <w:rFonts w:ascii="Arial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2555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B255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B2555D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B2555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B2555D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B2555D"/>
    <w:rPr>
      <w:rFonts w:eastAsiaTheme="minorHAnsi"/>
      <w:sz w:val="20"/>
      <w:szCs w:val="20"/>
    </w:rPr>
  </w:style>
  <w:style w:type="table" w:customStyle="1" w:styleId="31">
    <w:name w:val="Сетка таблицы3"/>
    <w:basedOn w:val="a1"/>
    <w:next w:val="ad"/>
    <w:uiPriority w:val="59"/>
    <w:rsid w:val="00B2555D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B2555D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B2555D"/>
    <w:pPr>
      <w:spacing w:after="0" w:line="240" w:lineRule="auto"/>
    </w:pPr>
    <w:rPr>
      <w:rFonts w:eastAsiaTheme="minorHAnsi"/>
    </w:rPr>
  </w:style>
  <w:style w:type="paragraph" w:styleId="af8">
    <w:name w:val="footnote text"/>
    <w:basedOn w:val="a"/>
    <w:link w:val="21"/>
    <w:uiPriority w:val="99"/>
    <w:semiHidden/>
    <w:unhideWhenUsed/>
    <w:rsid w:val="00B2555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B2555D"/>
    <w:rPr>
      <w:rFonts w:eastAsiaTheme="minorHAnsi"/>
      <w:sz w:val="20"/>
      <w:szCs w:val="20"/>
    </w:rPr>
  </w:style>
  <w:style w:type="table" w:customStyle="1" w:styleId="4">
    <w:name w:val="Сетка таблицы4"/>
    <w:basedOn w:val="a1"/>
    <w:next w:val="ad"/>
    <w:uiPriority w:val="59"/>
    <w:rsid w:val="00B2555D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d"/>
    <w:uiPriority w:val="59"/>
    <w:rsid w:val="00B25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25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d"/>
    <w:uiPriority w:val="59"/>
    <w:rsid w:val="00B2555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C564938485BA67AE25746A5E48ACB0DE4BD0BDDD6AC9664B0AB4C4BDB29A2662996C0A5C3BED7a42C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C564938485BA67AE25746A5E48ACB0DE4B903DED7AC9664B0AB4C4BaD2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10411</Words>
  <Characters>59344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2015-08-06T07:37:00Z</cp:lastPrinted>
  <dcterms:created xsi:type="dcterms:W3CDTF">2015-08-05T11:36:00Z</dcterms:created>
  <dcterms:modified xsi:type="dcterms:W3CDTF">2015-08-06T08:25:00Z</dcterms:modified>
</cp:coreProperties>
</file>