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Pr="00E46DFC" w:rsidRDefault="00E46DFC" w:rsidP="00E46DFC">
      <w:pPr>
        <w:tabs>
          <w:tab w:val="left" w:pos="0"/>
          <w:tab w:val="left" w:pos="9180"/>
        </w:tabs>
        <w:spacing w:line="276" w:lineRule="auto"/>
        <w:jc w:val="left"/>
        <w:rPr>
          <w:b/>
          <w:bCs/>
          <w:color w:val="000000"/>
          <w:sz w:val="28"/>
          <w:szCs w:val="28"/>
          <w:lang w:eastAsia="en-US"/>
        </w:rPr>
      </w:pPr>
      <w:r w:rsidRPr="00E46DFC"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</w:t>
      </w:r>
      <w:r w:rsidR="00B04E0D" w:rsidRPr="00B04E0D">
        <w:rPr>
          <w:b/>
          <w:bCs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5pt;height:66.35pt" filled="t">
            <v:fill color2="black"/>
            <v:imagedata r:id="rId6" o:title=""/>
          </v:shape>
        </w:pict>
      </w:r>
      <w:r w:rsidRPr="00E46DFC">
        <w:rPr>
          <w:b/>
          <w:bCs/>
          <w:color w:val="000000"/>
          <w:sz w:val="28"/>
          <w:szCs w:val="28"/>
          <w:lang w:eastAsia="en-US"/>
        </w:rPr>
        <w:t xml:space="preserve">   </w:t>
      </w:r>
    </w:p>
    <w:p w:rsidR="00E46DFC" w:rsidRPr="00E46DFC" w:rsidRDefault="00E46DFC" w:rsidP="00E46DFC">
      <w:pPr>
        <w:tabs>
          <w:tab w:val="left" w:pos="0"/>
          <w:tab w:val="left" w:pos="9180"/>
        </w:tabs>
        <w:spacing w:line="276" w:lineRule="auto"/>
        <w:jc w:val="right"/>
        <w:rPr>
          <w:b/>
          <w:bCs/>
          <w:sz w:val="28"/>
          <w:szCs w:val="28"/>
        </w:rPr>
      </w:pPr>
      <w:r w:rsidRPr="00E46DFC"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Pr="00E46DFC">
        <w:rPr>
          <w:b/>
          <w:bCs/>
          <w:sz w:val="28"/>
          <w:szCs w:val="28"/>
        </w:rPr>
        <w:t xml:space="preserve">  </w:t>
      </w:r>
      <w:r w:rsidRPr="00E46DF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</w:t>
      </w:r>
    </w:p>
    <w:p w:rsidR="00E46DFC" w:rsidRPr="00E46DFC" w:rsidRDefault="00E46DFC" w:rsidP="00E46DFC">
      <w:pPr>
        <w:spacing w:line="276" w:lineRule="auto"/>
        <w:jc w:val="center"/>
        <w:rPr>
          <w:b/>
          <w:bCs/>
          <w:sz w:val="28"/>
          <w:szCs w:val="28"/>
        </w:rPr>
      </w:pPr>
      <w:r w:rsidRPr="00E46DFC">
        <w:rPr>
          <w:b/>
          <w:bCs/>
          <w:sz w:val="28"/>
          <w:szCs w:val="28"/>
        </w:rPr>
        <w:t>«УЛЫС  ОДЕС»</w:t>
      </w:r>
      <w:r w:rsidRPr="00E46DFC">
        <w:rPr>
          <w:b/>
          <w:sz w:val="28"/>
          <w:szCs w:val="28"/>
        </w:rPr>
        <w:t xml:space="preserve">  </w:t>
      </w:r>
      <w:r w:rsidRPr="00E46DFC">
        <w:rPr>
          <w:b/>
          <w:bCs/>
          <w:sz w:val="28"/>
          <w:szCs w:val="28"/>
        </w:rPr>
        <w:t>КАР  ОВМÖДЧÖМИНСА</w:t>
      </w:r>
      <w:r w:rsidRPr="00E46DFC">
        <w:rPr>
          <w:b/>
          <w:sz w:val="28"/>
          <w:szCs w:val="28"/>
        </w:rPr>
        <w:t xml:space="preserve">  </w:t>
      </w:r>
      <w:proofErr w:type="gramStart"/>
      <w:r w:rsidRPr="00E46DFC">
        <w:rPr>
          <w:b/>
          <w:bCs/>
          <w:sz w:val="28"/>
          <w:szCs w:val="28"/>
        </w:rPr>
        <w:t>С</w:t>
      </w:r>
      <w:r w:rsidRPr="00E46DFC">
        <w:rPr>
          <w:b/>
          <w:sz w:val="28"/>
          <w:szCs w:val="28"/>
        </w:rPr>
        <w:t>Ö</w:t>
      </w:r>
      <w:r w:rsidRPr="00E46DFC">
        <w:rPr>
          <w:b/>
          <w:bCs/>
          <w:sz w:val="28"/>
          <w:szCs w:val="28"/>
        </w:rPr>
        <w:t>ВЕТ</w:t>
      </w:r>
      <w:proofErr w:type="gramEnd"/>
    </w:p>
    <w:p w:rsidR="00E46DFC" w:rsidRPr="00E46DFC" w:rsidRDefault="00E46DFC" w:rsidP="00E46DFC">
      <w:pPr>
        <w:keepNext/>
        <w:tabs>
          <w:tab w:val="left" w:pos="-567"/>
        </w:tabs>
        <w:jc w:val="center"/>
        <w:outlineLvl w:val="1"/>
        <w:rPr>
          <w:b/>
          <w:bCs/>
          <w:sz w:val="28"/>
          <w:szCs w:val="28"/>
        </w:rPr>
      </w:pPr>
      <w:r w:rsidRPr="00E46DFC">
        <w:rPr>
          <w:b/>
          <w:sz w:val="28"/>
          <w:szCs w:val="28"/>
        </w:rPr>
        <w:t xml:space="preserve">СОВЕТ  ГОРОДСКОГО  ПОСЕЛЕНИЯ  </w:t>
      </w:r>
      <w:r w:rsidRPr="00E46DFC">
        <w:rPr>
          <w:b/>
          <w:bCs/>
          <w:sz w:val="28"/>
          <w:szCs w:val="28"/>
        </w:rPr>
        <w:t>«НИЖНИЙ  ОДЕС»</w:t>
      </w:r>
    </w:p>
    <w:p w:rsidR="00E46DFC" w:rsidRPr="00E46DFC" w:rsidRDefault="00E46DFC" w:rsidP="00E46DFC">
      <w:pPr>
        <w:spacing w:line="276" w:lineRule="auto"/>
        <w:jc w:val="center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>__________________________________________________________________</w:t>
      </w:r>
    </w:p>
    <w:p w:rsidR="00E46DFC" w:rsidRPr="00E46DFC" w:rsidRDefault="00E46DFC" w:rsidP="00E46DFC">
      <w:pPr>
        <w:keepNext/>
        <w:tabs>
          <w:tab w:val="left" w:pos="-567"/>
        </w:tabs>
        <w:outlineLvl w:val="1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E46DFC" w:rsidRPr="00E46DFC" w:rsidRDefault="00E46DFC" w:rsidP="00E46DFC">
      <w:pPr>
        <w:keepNext/>
        <w:tabs>
          <w:tab w:val="left" w:pos="2160"/>
        </w:tabs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E46DFC">
        <w:rPr>
          <w:b/>
          <w:bCs/>
          <w:sz w:val="28"/>
          <w:szCs w:val="28"/>
        </w:rPr>
        <w:t>КЫВКÖРТÖД</w:t>
      </w:r>
    </w:p>
    <w:p w:rsidR="00E46DFC" w:rsidRPr="00E46DFC" w:rsidRDefault="00E46DFC" w:rsidP="00E46DFC">
      <w:pPr>
        <w:keepNext/>
        <w:tabs>
          <w:tab w:val="left" w:pos="2160"/>
        </w:tabs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E46DFC">
        <w:rPr>
          <w:b/>
          <w:bCs/>
          <w:sz w:val="28"/>
          <w:szCs w:val="28"/>
        </w:rPr>
        <w:t>РЕШЕНИЕ</w:t>
      </w:r>
    </w:p>
    <w:p w:rsidR="00E46DFC" w:rsidRPr="00E46DFC" w:rsidRDefault="00E46DFC" w:rsidP="00E46DFC">
      <w:pPr>
        <w:spacing w:line="276" w:lineRule="auto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46DFC" w:rsidRPr="00E46DFC" w:rsidRDefault="00E46DFC" w:rsidP="00E46DFC">
      <w:pPr>
        <w:spacing w:line="276" w:lineRule="auto"/>
        <w:jc w:val="left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 xml:space="preserve">  </w:t>
      </w:r>
      <w:r w:rsidR="009D2E92">
        <w:rPr>
          <w:b/>
          <w:sz w:val="28"/>
          <w:szCs w:val="28"/>
        </w:rPr>
        <w:t>2 ноября</w:t>
      </w:r>
      <w:r w:rsidRPr="00E46DFC">
        <w:rPr>
          <w:b/>
          <w:sz w:val="28"/>
          <w:szCs w:val="28"/>
        </w:rPr>
        <w:t xml:space="preserve"> 2016 года                                            </w:t>
      </w:r>
      <w:r w:rsidR="009D2E92">
        <w:rPr>
          <w:b/>
          <w:sz w:val="28"/>
          <w:szCs w:val="28"/>
        </w:rPr>
        <w:t xml:space="preserve">                                         № 11</w:t>
      </w:r>
    </w:p>
    <w:p w:rsidR="00E46DFC" w:rsidRPr="00E46DFC" w:rsidRDefault="00E46DFC" w:rsidP="00E46DFC">
      <w:pPr>
        <w:spacing w:line="276" w:lineRule="auto"/>
        <w:jc w:val="left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 xml:space="preserve">  </w:t>
      </w:r>
    </w:p>
    <w:p w:rsidR="00E46DFC" w:rsidRDefault="00E46DFC" w:rsidP="00E46DFC">
      <w:pPr>
        <w:tabs>
          <w:tab w:val="left" w:pos="-360"/>
          <w:tab w:val="left" w:pos="1620"/>
        </w:tabs>
        <w:ind w:firstLine="720"/>
        <w:jc w:val="center"/>
        <w:rPr>
          <w:b/>
          <w:sz w:val="28"/>
          <w:szCs w:val="28"/>
        </w:rPr>
      </w:pPr>
      <w:r w:rsidRPr="00E46DFC">
        <w:rPr>
          <w:b/>
          <w:bCs/>
          <w:sz w:val="28"/>
          <w:szCs w:val="28"/>
        </w:rPr>
        <w:t>Об утверждении положения о порядке подготовки и утверждения местных нормативов градостроительного проектирования</w:t>
      </w:r>
      <w:r w:rsidRPr="00E46DFC">
        <w:rPr>
          <w:b/>
          <w:sz w:val="28"/>
          <w:szCs w:val="28"/>
        </w:rPr>
        <w:t xml:space="preserve"> городского поселения «Нижний Одес»</w:t>
      </w:r>
    </w:p>
    <w:p w:rsidR="00E46DFC" w:rsidRPr="00E46DFC" w:rsidRDefault="00E46DFC" w:rsidP="00E46DFC">
      <w:pPr>
        <w:tabs>
          <w:tab w:val="left" w:pos="-360"/>
          <w:tab w:val="left" w:pos="1620"/>
        </w:tabs>
        <w:ind w:firstLine="720"/>
        <w:rPr>
          <w:noProof/>
          <w:sz w:val="28"/>
          <w:szCs w:val="28"/>
        </w:rPr>
      </w:pPr>
    </w:p>
    <w:p w:rsidR="00E46DFC" w:rsidRPr="00E46DFC" w:rsidRDefault="00E46DFC" w:rsidP="00E46DFC">
      <w:pPr>
        <w:tabs>
          <w:tab w:val="left" w:pos="-360"/>
          <w:tab w:val="left" w:pos="1620"/>
        </w:tabs>
        <w:ind w:firstLine="720"/>
        <w:rPr>
          <w:noProof/>
          <w:sz w:val="28"/>
          <w:szCs w:val="28"/>
        </w:rPr>
      </w:pPr>
      <w:r w:rsidRPr="00E46DFC">
        <w:rPr>
          <w:noProof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</w:t>
      </w:r>
      <w:r>
        <w:rPr>
          <w:noProof/>
          <w:sz w:val="28"/>
          <w:szCs w:val="28"/>
        </w:rPr>
        <w:t xml:space="preserve">ления в Российской Федерации», </w:t>
      </w:r>
      <w:r w:rsidRPr="00E46DFC">
        <w:rPr>
          <w:noProof/>
          <w:sz w:val="28"/>
          <w:szCs w:val="28"/>
        </w:rPr>
        <w:t>руководствуясь Уставом му</w:t>
      </w:r>
      <w:r>
        <w:rPr>
          <w:noProof/>
          <w:sz w:val="28"/>
          <w:szCs w:val="28"/>
        </w:rPr>
        <w:t>ниципального образования городского поселения «Нижний Одес»</w:t>
      </w:r>
      <w:r w:rsidRPr="00E46DFC">
        <w:rPr>
          <w:noProof/>
          <w:sz w:val="28"/>
          <w:szCs w:val="28"/>
        </w:rPr>
        <w:t xml:space="preserve">, </w:t>
      </w:r>
    </w:p>
    <w:p w:rsidR="00E46DFC" w:rsidRPr="00E46DFC" w:rsidRDefault="00E46DFC" w:rsidP="00E46DFC">
      <w:pPr>
        <w:tabs>
          <w:tab w:val="left" w:pos="-360"/>
          <w:tab w:val="left" w:pos="1620"/>
        </w:tabs>
        <w:ind w:firstLine="720"/>
        <w:rPr>
          <w:sz w:val="28"/>
          <w:szCs w:val="28"/>
        </w:rPr>
      </w:pPr>
    </w:p>
    <w:p w:rsidR="00E46DFC" w:rsidRPr="00E46DFC" w:rsidRDefault="00E46DFC" w:rsidP="00E46DFC">
      <w:pPr>
        <w:tabs>
          <w:tab w:val="left" w:pos="7114"/>
        </w:tabs>
        <w:ind w:hanging="120"/>
        <w:jc w:val="center"/>
        <w:rPr>
          <w:b/>
          <w:bCs/>
          <w:sz w:val="28"/>
          <w:szCs w:val="28"/>
        </w:rPr>
      </w:pPr>
      <w:r w:rsidRPr="00E46DFC">
        <w:rPr>
          <w:b/>
          <w:bCs/>
          <w:sz w:val="28"/>
          <w:szCs w:val="28"/>
        </w:rPr>
        <w:t>Совет городского поселения «Нижний Одес» РЕШИЛ:</w:t>
      </w:r>
    </w:p>
    <w:p w:rsidR="00E46DFC" w:rsidRDefault="00E46DFC" w:rsidP="00E46DF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 w:rsidRPr="00E46DFC">
        <w:rPr>
          <w:sz w:val="28"/>
          <w:szCs w:val="28"/>
        </w:rPr>
        <w:t xml:space="preserve">1. </w:t>
      </w:r>
      <w:r w:rsidRPr="001F76FC">
        <w:rPr>
          <w:color w:val="000000"/>
          <w:sz w:val="28"/>
          <w:szCs w:val="28"/>
        </w:rPr>
        <w:t>Утвердить Положение о порядке подготовки и утверждения местных нормативов гр</w:t>
      </w:r>
      <w:r w:rsidR="003B3C69">
        <w:rPr>
          <w:color w:val="000000"/>
          <w:sz w:val="28"/>
          <w:szCs w:val="28"/>
        </w:rPr>
        <w:t xml:space="preserve">адостроительного проектирования </w:t>
      </w:r>
      <w:r>
        <w:rPr>
          <w:color w:val="000000"/>
          <w:sz w:val="28"/>
          <w:szCs w:val="28"/>
        </w:rPr>
        <w:t>городского поселения «Нижний Одес»</w:t>
      </w:r>
      <w:r w:rsidRPr="001F76FC">
        <w:rPr>
          <w:color w:val="000000"/>
          <w:sz w:val="28"/>
          <w:szCs w:val="28"/>
        </w:rPr>
        <w:t xml:space="preserve"> согласно приложению.</w:t>
      </w:r>
    </w:p>
    <w:p w:rsidR="00E46DFC" w:rsidRPr="00E46DFC" w:rsidRDefault="00E46DFC" w:rsidP="00E46DF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46DFC">
        <w:rPr>
          <w:sz w:val="28"/>
          <w:szCs w:val="28"/>
        </w:rPr>
        <w:t xml:space="preserve"> </w:t>
      </w:r>
      <w:r w:rsidRPr="00C96FB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46DFC" w:rsidRDefault="00E46DFC" w:rsidP="00E46DFC">
      <w:pPr>
        <w:shd w:val="clear" w:color="auto" w:fill="FFFFFF"/>
        <w:tabs>
          <w:tab w:val="num" w:pos="720"/>
        </w:tabs>
        <w:ind w:firstLine="567"/>
        <w:rPr>
          <w:sz w:val="28"/>
          <w:szCs w:val="28"/>
          <w:u w:val="single"/>
        </w:rPr>
      </w:pPr>
      <w:r w:rsidRPr="00E46DFC">
        <w:rPr>
          <w:sz w:val="28"/>
          <w:szCs w:val="28"/>
          <w:u w:val="single"/>
        </w:rPr>
        <w:t xml:space="preserve"> </w:t>
      </w:r>
    </w:p>
    <w:p w:rsidR="009D2E92" w:rsidRDefault="009D2E92" w:rsidP="00E46DFC">
      <w:pPr>
        <w:shd w:val="clear" w:color="auto" w:fill="FFFFFF"/>
        <w:tabs>
          <w:tab w:val="num" w:pos="720"/>
        </w:tabs>
        <w:ind w:firstLine="567"/>
        <w:rPr>
          <w:sz w:val="28"/>
          <w:szCs w:val="28"/>
          <w:u w:val="single"/>
        </w:rPr>
      </w:pPr>
    </w:p>
    <w:p w:rsidR="009D2E92" w:rsidRDefault="009D2E92" w:rsidP="00E46DFC">
      <w:pPr>
        <w:shd w:val="clear" w:color="auto" w:fill="FFFFFF"/>
        <w:tabs>
          <w:tab w:val="num" w:pos="720"/>
        </w:tabs>
        <w:ind w:firstLine="567"/>
        <w:rPr>
          <w:sz w:val="28"/>
          <w:szCs w:val="28"/>
          <w:u w:val="single"/>
        </w:rPr>
      </w:pPr>
    </w:p>
    <w:p w:rsidR="009D2E92" w:rsidRPr="00E46DFC" w:rsidRDefault="009D2E92" w:rsidP="00E46DFC">
      <w:pPr>
        <w:shd w:val="clear" w:color="auto" w:fill="FFFFFF"/>
        <w:tabs>
          <w:tab w:val="num" w:pos="720"/>
        </w:tabs>
        <w:ind w:firstLine="567"/>
        <w:rPr>
          <w:sz w:val="28"/>
          <w:szCs w:val="28"/>
          <w:u w:val="single"/>
        </w:rPr>
      </w:pPr>
    </w:p>
    <w:p w:rsidR="00E46DFC" w:rsidRPr="00E46DFC" w:rsidRDefault="00E46DFC" w:rsidP="00E46DFC">
      <w:pPr>
        <w:spacing w:line="276" w:lineRule="auto"/>
        <w:jc w:val="left"/>
        <w:rPr>
          <w:sz w:val="28"/>
          <w:szCs w:val="28"/>
        </w:rPr>
      </w:pPr>
      <w:r w:rsidRPr="00E46DFC">
        <w:rPr>
          <w:sz w:val="28"/>
          <w:szCs w:val="28"/>
        </w:rPr>
        <w:t>Глава городского поселения «Нижний Одес»</w:t>
      </w:r>
    </w:p>
    <w:p w:rsidR="00E46DFC" w:rsidRPr="00E46DFC" w:rsidRDefault="00E46DFC" w:rsidP="00E46DFC">
      <w:pPr>
        <w:spacing w:line="276" w:lineRule="auto"/>
        <w:jc w:val="left"/>
        <w:rPr>
          <w:sz w:val="28"/>
          <w:szCs w:val="28"/>
        </w:rPr>
      </w:pPr>
      <w:r w:rsidRPr="00E46DFC">
        <w:rPr>
          <w:sz w:val="28"/>
          <w:szCs w:val="28"/>
        </w:rPr>
        <w:t xml:space="preserve">председатель Совета поселения -                 </w:t>
      </w:r>
      <w:r w:rsidR="000B3E14">
        <w:rPr>
          <w:sz w:val="28"/>
          <w:szCs w:val="28"/>
        </w:rPr>
        <w:t xml:space="preserve">                               Н.П. Чистова</w:t>
      </w:r>
      <w:r w:rsidRPr="00E46DFC">
        <w:rPr>
          <w:sz w:val="28"/>
          <w:szCs w:val="28"/>
        </w:rPr>
        <w:t xml:space="preserve">   </w:t>
      </w:r>
    </w:p>
    <w:p w:rsidR="00E46DFC" w:rsidRPr="00E46DFC" w:rsidRDefault="00E46DFC" w:rsidP="00E46DFC">
      <w:pPr>
        <w:spacing w:line="276" w:lineRule="auto"/>
        <w:jc w:val="left"/>
        <w:rPr>
          <w:sz w:val="28"/>
          <w:szCs w:val="28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4319C9" w:rsidRDefault="004319C9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4A795D" w:rsidRDefault="004A795D" w:rsidP="00C00398">
      <w:pPr>
        <w:ind w:left="5245" w:hanging="709"/>
        <w:jc w:val="right"/>
        <w:rPr>
          <w:szCs w:val="24"/>
        </w:rPr>
      </w:pPr>
    </w:p>
    <w:p w:rsidR="004A795D" w:rsidRDefault="004A795D" w:rsidP="00C00398">
      <w:pPr>
        <w:ind w:left="5245" w:hanging="709"/>
        <w:jc w:val="right"/>
        <w:rPr>
          <w:szCs w:val="24"/>
        </w:rPr>
      </w:pPr>
    </w:p>
    <w:p w:rsidR="004A795D" w:rsidRDefault="004A795D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833D62" w:rsidP="00E46DFC">
      <w:pPr>
        <w:ind w:left="5245" w:hanging="709"/>
        <w:jc w:val="right"/>
        <w:rPr>
          <w:color w:val="000000"/>
          <w:szCs w:val="24"/>
        </w:rPr>
      </w:pPr>
      <w:r>
        <w:rPr>
          <w:szCs w:val="24"/>
        </w:rPr>
        <w:t>Приложение</w:t>
      </w:r>
      <w:r w:rsidR="00E46DFC">
        <w:rPr>
          <w:szCs w:val="24"/>
        </w:rPr>
        <w:t xml:space="preserve"> </w:t>
      </w:r>
      <w:r w:rsidR="00C00398" w:rsidRPr="00A54F8B">
        <w:rPr>
          <w:color w:val="000000"/>
          <w:szCs w:val="24"/>
        </w:rPr>
        <w:t xml:space="preserve">к </w:t>
      </w:r>
      <w:r w:rsidR="00E46DFC">
        <w:rPr>
          <w:color w:val="000000"/>
          <w:szCs w:val="24"/>
        </w:rPr>
        <w:t xml:space="preserve">решению Совета </w:t>
      </w:r>
    </w:p>
    <w:p w:rsidR="00C00398" w:rsidRPr="00E46DFC" w:rsidRDefault="00C00398" w:rsidP="00E46DFC">
      <w:pPr>
        <w:ind w:left="5245" w:hanging="709"/>
        <w:jc w:val="right"/>
        <w:rPr>
          <w:szCs w:val="24"/>
        </w:rPr>
      </w:pPr>
      <w:r w:rsidRPr="00A54F8B">
        <w:rPr>
          <w:color w:val="000000"/>
          <w:szCs w:val="24"/>
        </w:rPr>
        <w:t>городского поселения «Нижний Одес»</w:t>
      </w:r>
    </w:p>
    <w:p w:rsidR="00C00398" w:rsidRPr="00A54F8B" w:rsidRDefault="00C00398" w:rsidP="00C00398">
      <w:pPr>
        <w:shd w:val="clear" w:color="auto" w:fill="FFFFFF"/>
        <w:ind w:left="5245"/>
        <w:jc w:val="right"/>
        <w:rPr>
          <w:color w:val="000000"/>
          <w:szCs w:val="24"/>
        </w:rPr>
      </w:pPr>
      <w:r w:rsidRPr="00A54F8B">
        <w:rPr>
          <w:color w:val="000000"/>
          <w:szCs w:val="24"/>
        </w:rPr>
        <w:t xml:space="preserve">от </w:t>
      </w:r>
      <w:r w:rsidR="009D2E92">
        <w:rPr>
          <w:color w:val="000000"/>
          <w:szCs w:val="24"/>
        </w:rPr>
        <w:t>2 ноября 2016  № 11</w:t>
      </w:r>
    </w:p>
    <w:p w:rsidR="00C00398" w:rsidRPr="005623D2" w:rsidRDefault="00C00398" w:rsidP="00C00398">
      <w:pPr>
        <w:shd w:val="clear" w:color="auto" w:fill="FFFFFF"/>
        <w:ind w:left="5245"/>
        <w:jc w:val="right"/>
        <w:rPr>
          <w:color w:val="000000"/>
          <w:sz w:val="28"/>
          <w:szCs w:val="28"/>
        </w:rPr>
      </w:pPr>
    </w:p>
    <w:p w:rsidR="00833D62" w:rsidRDefault="00833D62" w:rsidP="00833D62">
      <w:pPr>
        <w:pStyle w:val="ConsPlusNormal"/>
      </w:pPr>
    </w:p>
    <w:p w:rsidR="00FC3E0D" w:rsidRDefault="00FC3E0D" w:rsidP="001F76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B3C69" w:rsidRDefault="001F76FC" w:rsidP="001F76FC">
      <w:pPr>
        <w:jc w:val="center"/>
        <w:rPr>
          <w:b/>
          <w:sz w:val="28"/>
          <w:szCs w:val="28"/>
        </w:rPr>
      </w:pPr>
      <w:r w:rsidRPr="001F76FC">
        <w:rPr>
          <w:b/>
          <w:bCs/>
          <w:sz w:val="28"/>
          <w:szCs w:val="28"/>
        </w:rPr>
        <w:t>о порядке подготовки и утверждения местных нормативов градостроительного проектирования</w:t>
      </w:r>
      <w:r w:rsidRPr="001F76FC">
        <w:rPr>
          <w:b/>
          <w:sz w:val="28"/>
          <w:szCs w:val="28"/>
        </w:rPr>
        <w:t xml:space="preserve"> </w:t>
      </w:r>
    </w:p>
    <w:p w:rsidR="001F76FC" w:rsidRDefault="001F76FC" w:rsidP="001F76FC">
      <w:pPr>
        <w:jc w:val="center"/>
        <w:rPr>
          <w:b/>
          <w:bCs/>
          <w:sz w:val="28"/>
          <w:szCs w:val="28"/>
        </w:rPr>
      </w:pPr>
      <w:r w:rsidRPr="001F76FC">
        <w:rPr>
          <w:b/>
          <w:sz w:val="28"/>
          <w:szCs w:val="28"/>
        </w:rPr>
        <w:t>городского поселения «Нижний Одес</w:t>
      </w:r>
      <w:r>
        <w:rPr>
          <w:b/>
        </w:rPr>
        <w:t>»</w:t>
      </w:r>
    </w:p>
    <w:p w:rsidR="00A54F8B" w:rsidRPr="00C00398" w:rsidRDefault="00A54F8B" w:rsidP="00C00398">
      <w:pPr>
        <w:jc w:val="center"/>
        <w:rPr>
          <w:b/>
          <w:bCs/>
          <w:sz w:val="28"/>
          <w:szCs w:val="28"/>
        </w:rPr>
      </w:pPr>
    </w:p>
    <w:p w:rsidR="001F76FC" w:rsidRDefault="001F76FC" w:rsidP="001F76FC">
      <w:pPr>
        <w:spacing w:after="1" w:line="240" w:lineRule="atLeast"/>
        <w:jc w:val="center"/>
        <w:outlineLvl w:val="1"/>
      </w:pPr>
      <w:r>
        <w:t>I. Общие положения</w:t>
      </w:r>
    </w:p>
    <w:p w:rsidR="001F76FC" w:rsidRDefault="001F76FC" w:rsidP="001F76FC">
      <w:pPr>
        <w:spacing w:after="1" w:line="240" w:lineRule="atLeast"/>
      </w:pPr>
    </w:p>
    <w:p w:rsidR="001F76FC" w:rsidRDefault="001F76FC" w:rsidP="001F76FC">
      <w:pPr>
        <w:spacing w:after="1" w:line="240" w:lineRule="atLeast"/>
        <w:ind w:firstLine="540"/>
      </w:pPr>
      <w:r>
        <w:t xml:space="preserve">1.1. </w:t>
      </w:r>
      <w:proofErr w:type="gramStart"/>
      <w:r>
        <w:t xml:space="preserve">Положение о порядке подготовки и утверждения местных нормативов градостроительного проектирования и внесения изменений в местные нормативы градостроительного проектирования городского поселения «Нижний Одес» (далее - Положение) разработано в соответствии с нормами Градостроительного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и определяет порядок подготовки и утверждения местных нормативов градостроительного проектирования и внесения изменений в местные нормативы градостроительного проектирования на территории городского поселения «Нижний Одес».</w:t>
      </w:r>
      <w:proofErr w:type="gramEnd"/>
    </w:p>
    <w:p w:rsidR="001F76FC" w:rsidRDefault="001F76FC" w:rsidP="001F76FC">
      <w:pPr>
        <w:spacing w:after="1" w:line="240" w:lineRule="atLeast"/>
        <w:ind w:firstLine="540"/>
      </w:pPr>
      <w:r>
        <w:t xml:space="preserve">1.2.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на территории </w:t>
      </w:r>
      <w:r w:rsidR="00382FF9">
        <w:t>городского поселения «Нижний Одес».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1.3. </w:t>
      </w:r>
      <w:proofErr w:type="gramStart"/>
      <w:r>
        <w:t xml:space="preserve"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</w:t>
      </w:r>
      <w:hyperlink r:id="rId8" w:history="1">
        <w:r>
          <w:rPr>
            <w:color w:val="0000FF"/>
          </w:rPr>
          <w:t>пункте 1 части 3 статьи 19</w:t>
        </w:r>
      </w:hyperlink>
      <w:r>
        <w:t xml:space="preserve"> Градостроительного кодекса Российской Федерации, и иными объектами местного з</w:t>
      </w:r>
      <w:r w:rsidR="00447517">
        <w:t>начения населения на территории</w:t>
      </w:r>
      <w:r w:rsidR="00382FF9">
        <w:t xml:space="preserve"> городского поселения «Нижний Одес»</w:t>
      </w:r>
      <w:r>
        <w:t xml:space="preserve"> и расчетных показателей максимально допустимого уровня территориальной доступности таких объектов для населения.</w:t>
      </w:r>
      <w:proofErr w:type="gramEnd"/>
    </w:p>
    <w:p w:rsidR="001F76FC" w:rsidRDefault="001F76FC" w:rsidP="001F76FC">
      <w:pPr>
        <w:spacing w:after="1" w:line="240" w:lineRule="atLeast"/>
        <w:ind w:firstLine="540"/>
      </w:pPr>
      <w:r>
        <w:t>1.4. Местные нормативы разрабатываются с учетом социально-демографического состава и плотности населения на те</w:t>
      </w:r>
      <w:r w:rsidR="00382FF9">
        <w:t>рритории городского поселения «Нижний Одес»</w:t>
      </w:r>
      <w:r>
        <w:t xml:space="preserve">, планов и программ комплексного социально-экономического развития на территории </w:t>
      </w:r>
      <w:r w:rsidR="00382FF9">
        <w:t>городского поселения «Нижний Одес»</w:t>
      </w:r>
      <w:r>
        <w:t>, предложений органов местного самоуправления и заинтересованных лиц.</w:t>
      </w:r>
    </w:p>
    <w:p w:rsidR="001F76FC" w:rsidRDefault="001F76FC" w:rsidP="001F76FC">
      <w:pPr>
        <w:spacing w:after="1" w:line="240" w:lineRule="atLeast"/>
        <w:ind w:firstLine="540"/>
      </w:pPr>
      <w:r>
        <w:t>1.5. Местные нормативы включают в себя:</w:t>
      </w:r>
    </w:p>
    <w:p w:rsidR="001F76FC" w:rsidRDefault="001F76FC" w:rsidP="001F76FC">
      <w:pPr>
        <w:spacing w:after="1" w:line="240" w:lineRule="atLeast"/>
        <w:ind w:firstLine="540"/>
      </w:pPr>
      <w:r>
        <w:t>1) основную часть (расчетные показатели минимально допустимого уровня обеспеченности объектами населения на территории муни</w:t>
      </w:r>
      <w:r w:rsidR="00382FF9">
        <w:t>ципального образования городского поселения «Нижний Одес»</w:t>
      </w:r>
      <w:r>
        <w:t xml:space="preserve"> и расчетные показатели максимально допустимого уровня территориальной доступности таких объектов для населения;</w:t>
      </w:r>
    </w:p>
    <w:p w:rsidR="001F76FC" w:rsidRDefault="001F76FC" w:rsidP="001F76FC">
      <w:pPr>
        <w:spacing w:after="1" w:line="240" w:lineRule="atLeast"/>
        <w:ind w:firstLine="540"/>
      </w:pPr>
      <w: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F76FC" w:rsidRDefault="001F76FC" w:rsidP="001F76FC">
      <w:pPr>
        <w:spacing w:after="1" w:line="240" w:lineRule="atLeast"/>
        <w:ind w:firstLine="540"/>
      </w:pPr>
      <w:r>
        <w:t>3) правила и область применения расчетных показателей, содержащихся в основной части местных нормативов.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1.7. Местные нормативы обязательны для использования, применения и соблюдения на всей территории </w:t>
      </w:r>
      <w:r w:rsidR="00382FF9">
        <w:t>городского поселения «Нижний Одес»</w:t>
      </w:r>
      <w:r>
        <w:t>.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1.8. </w:t>
      </w:r>
      <w:proofErr w:type="gramStart"/>
      <w:r>
        <w:t>Контроль за</w:t>
      </w:r>
      <w:proofErr w:type="gramEnd"/>
      <w:r>
        <w:t xml:space="preserve"> соблюдением местных</w:t>
      </w:r>
      <w:r w:rsidR="00382FF9">
        <w:t xml:space="preserve"> нормативов осуществляет </w:t>
      </w:r>
      <w:r>
        <w:t xml:space="preserve">заместитель руководителя администрации </w:t>
      </w:r>
      <w:r w:rsidR="00382FF9">
        <w:t>городского поселения «Нижний Одес»</w:t>
      </w:r>
      <w:r>
        <w:t>.</w:t>
      </w:r>
    </w:p>
    <w:p w:rsidR="001F76FC" w:rsidRDefault="001F76FC" w:rsidP="001F76FC">
      <w:pPr>
        <w:spacing w:after="1" w:line="240" w:lineRule="atLeast"/>
      </w:pPr>
    </w:p>
    <w:p w:rsidR="00382FF9" w:rsidRDefault="00382FF9" w:rsidP="001F76FC">
      <w:pPr>
        <w:spacing w:after="1" w:line="240" w:lineRule="atLeast"/>
      </w:pPr>
    </w:p>
    <w:p w:rsidR="001F76FC" w:rsidRDefault="001F76FC" w:rsidP="001F76FC">
      <w:pPr>
        <w:spacing w:after="1" w:line="240" w:lineRule="atLeast"/>
        <w:jc w:val="center"/>
        <w:outlineLvl w:val="1"/>
      </w:pPr>
      <w:r>
        <w:t>II. Цели и задачи подготовки местных нормативов</w:t>
      </w:r>
    </w:p>
    <w:p w:rsidR="001F76FC" w:rsidRDefault="001F76FC" w:rsidP="001F76FC">
      <w:pPr>
        <w:spacing w:after="1" w:line="240" w:lineRule="atLeast"/>
      </w:pPr>
    </w:p>
    <w:p w:rsidR="001F76FC" w:rsidRDefault="001F76FC" w:rsidP="001F76FC">
      <w:pPr>
        <w:spacing w:after="1" w:line="240" w:lineRule="atLeast"/>
        <w:ind w:firstLine="540"/>
      </w:pPr>
      <w:r>
        <w:lastRenderedPageBreak/>
        <w:t>2.1. Местные нормативы разрабатываются в целях: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1) организации управления градостроительной деятельностью на территории </w:t>
      </w:r>
      <w:r w:rsidR="00382FF9">
        <w:t xml:space="preserve">городского поселения «Нижний Одес», </w:t>
      </w:r>
      <w:r>
        <w:t>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2) обоснованного определения параметров развития </w:t>
      </w:r>
      <w:r w:rsidR="00382FF9">
        <w:t>городского поселения «Нижний Одес»</w:t>
      </w:r>
      <w:r>
        <w:t xml:space="preserve"> при подготовке схемы территориального планирования и генеральных планов поселений с последующим уточнением, осуществляемым на этапах градостроительного зонирования и планировки территории;</w:t>
      </w:r>
    </w:p>
    <w:p w:rsidR="001F76FC" w:rsidRDefault="001F76FC" w:rsidP="001F76FC">
      <w:pPr>
        <w:spacing w:after="1" w:line="240" w:lineRule="atLeast"/>
        <w:ind w:firstLine="540"/>
      </w:pPr>
      <w: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2.2. Задачами применения местных нормативов является создание условий </w:t>
      </w:r>
      <w:proofErr w:type="gramStart"/>
      <w:r>
        <w:t>для</w:t>
      </w:r>
      <w:proofErr w:type="gramEnd"/>
      <w:r>
        <w:t>:</w:t>
      </w:r>
    </w:p>
    <w:p w:rsidR="001F76FC" w:rsidRDefault="001F76FC" w:rsidP="001F76FC">
      <w:pPr>
        <w:spacing w:after="1" w:line="240" w:lineRule="atLeast"/>
        <w:ind w:firstLine="540"/>
      </w:pPr>
      <w:r>
        <w:t>1) преобразования пространственной организации, обеспечивающего современные стандарты организации территорий муниципального района жилого, производственного, рекреационного назначения;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2) планирования территорий </w:t>
      </w:r>
      <w:r w:rsidR="00382FF9">
        <w:t>городского поселения «Нижний Одес»</w:t>
      </w:r>
      <w: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1F76FC" w:rsidRDefault="001F76FC" w:rsidP="001F76FC">
      <w:pPr>
        <w:spacing w:after="1" w:line="240" w:lineRule="atLeast"/>
        <w:ind w:firstLine="540"/>
      </w:pPr>
      <w: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1F76FC" w:rsidRDefault="001F76FC" w:rsidP="001F76FC">
      <w:pPr>
        <w:spacing w:after="1" w:line="240" w:lineRule="atLeast"/>
        <w:ind w:firstLine="540"/>
      </w:pPr>
      <w:r>
        <w:t>4) сохранения индивидуальных особенностей округа;</w:t>
      </w:r>
    </w:p>
    <w:p w:rsidR="001F76FC" w:rsidRDefault="001F76FC" w:rsidP="001F76FC">
      <w:pPr>
        <w:spacing w:after="1" w:line="240" w:lineRule="atLeast"/>
        <w:ind w:firstLine="540"/>
      </w:pPr>
      <w:r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1F76FC" w:rsidRDefault="001F76FC" w:rsidP="001F76FC">
      <w:pPr>
        <w:spacing w:after="1" w:line="240" w:lineRule="atLeast"/>
      </w:pPr>
    </w:p>
    <w:p w:rsidR="001F76FC" w:rsidRDefault="001F76FC" w:rsidP="001F76FC">
      <w:pPr>
        <w:spacing w:after="1" w:line="240" w:lineRule="atLeast"/>
        <w:jc w:val="center"/>
        <w:outlineLvl w:val="1"/>
      </w:pPr>
      <w:r>
        <w:t>III. Порядок подготовки и утверждения местных нормативов</w:t>
      </w:r>
    </w:p>
    <w:p w:rsidR="001F76FC" w:rsidRDefault="001F76FC" w:rsidP="001F76FC">
      <w:pPr>
        <w:spacing w:after="1" w:line="240" w:lineRule="atLeast"/>
      </w:pPr>
    </w:p>
    <w:p w:rsidR="001F76FC" w:rsidRDefault="001F76FC" w:rsidP="001F76FC">
      <w:pPr>
        <w:spacing w:after="1" w:line="240" w:lineRule="atLeast"/>
        <w:ind w:firstLine="540"/>
      </w:pPr>
      <w: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 w:rsidR="006F6B16">
        <w:t>городского поселения «Нижний Одес»</w:t>
      </w:r>
      <w:r>
        <w:t>.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3.2. </w:t>
      </w:r>
      <w:proofErr w:type="gramStart"/>
      <w: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Республики Коми и муниципальными правовыми актами.</w:t>
      </w:r>
      <w:proofErr w:type="gramEnd"/>
    </w:p>
    <w:p w:rsidR="006F6B16" w:rsidRPr="006F6B16" w:rsidRDefault="001F76FC" w:rsidP="006F6B16">
      <w:pPr>
        <w:spacing w:after="1" w:line="240" w:lineRule="atLeast"/>
        <w:ind w:firstLine="540"/>
      </w:pPr>
      <w:r>
        <w:t xml:space="preserve">3.3. </w:t>
      </w:r>
      <w:r w:rsidR="006F6B16" w:rsidRPr="006F6B16">
        <w:t xml:space="preserve">Предложения о подготовке местных нормативов градостроительного проектирования вносятся Главе </w:t>
      </w:r>
      <w:r w:rsidR="006F6B16">
        <w:t>городского поселения «Нижний Одес»</w:t>
      </w:r>
      <w:r w:rsidR="006F6B16" w:rsidRPr="006F6B16">
        <w:rPr>
          <w:i/>
        </w:rPr>
        <w:t xml:space="preserve"> </w:t>
      </w:r>
      <w:r w:rsidR="006F6B16" w:rsidRPr="006F6B16">
        <w:t xml:space="preserve">администрацией </w:t>
      </w:r>
      <w:r w:rsidR="006F6B16">
        <w:t>муниципального образования городского поселения «Нижний Одес</w:t>
      </w:r>
      <w:r w:rsidR="006F6B16" w:rsidRPr="006F6B16">
        <w:t>» (далее – муниципальный орган), заинтересованными лицами.</w:t>
      </w:r>
    </w:p>
    <w:p w:rsidR="006F6B16" w:rsidRPr="006F6B16" w:rsidRDefault="006F6B16" w:rsidP="006F6B16">
      <w:pPr>
        <w:spacing w:after="1" w:line="240" w:lineRule="atLeast"/>
        <w:ind w:firstLine="540"/>
      </w:pPr>
      <w:r w:rsidRPr="006F6B16"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1F76FC" w:rsidRDefault="001F76FC" w:rsidP="001F76FC">
      <w:pPr>
        <w:spacing w:after="1" w:line="240" w:lineRule="atLeast"/>
        <w:ind w:firstLine="540"/>
      </w:pPr>
      <w:r>
        <w:t>3.4. В предложениях о подготовке местных нормативов указываются:</w:t>
      </w:r>
    </w:p>
    <w:p w:rsidR="001F76FC" w:rsidRDefault="001F76FC" w:rsidP="001F76FC">
      <w:pPr>
        <w:spacing w:after="1" w:line="240" w:lineRule="atLeast"/>
        <w:ind w:firstLine="540"/>
      </w:pPr>
      <w:r>
        <w:t>1) сведения о действующих местных в данной сфере обеспечения благоприятных условий жизнедеятельности человека;</w:t>
      </w:r>
    </w:p>
    <w:p w:rsidR="001F76FC" w:rsidRDefault="001F76FC" w:rsidP="001F76FC">
      <w:pPr>
        <w:spacing w:after="1" w:line="240" w:lineRule="atLeast"/>
        <w:ind w:firstLine="540"/>
      </w:pPr>
      <w: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1F76FC" w:rsidRDefault="001F76FC" w:rsidP="001F76FC">
      <w:pPr>
        <w:spacing w:after="1" w:line="240" w:lineRule="atLeast"/>
        <w:ind w:firstLine="540"/>
      </w:pPr>
      <w:r>
        <w:t>3) сведения о расчетных показателях, которые предлагается включить в местные нормативы;</w:t>
      </w:r>
    </w:p>
    <w:p w:rsidR="001F76FC" w:rsidRDefault="001F76FC" w:rsidP="001F76FC">
      <w:pPr>
        <w:spacing w:after="1" w:line="240" w:lineRule="atLeast"/>
        <w:ind w:firstLine="540"/>
      </w:pPr>
      <w:r>
        <w:t>4) предполагаемая стоимость работ по подготовке местных нормативов.</w:t>
      </w:r>
    </w:p>
    <w:p w:rsidR="001F76FC" w:rsidRDefault="001F76FC" w:rsidP="001F76FC">
      <w:pPr>
        <w:spacing w:after="1" w:line="240" w:lineRule="atLeast"/>
        <w:ind w:firstLine="540"/>
      </w:pPr>
      <w:r>
        <w:t>3.5. Решение о подготовке проектов местных нормативов принимаются руководителем администрации муни</w:t>
      </w:r>
      <w:r w:rsidR="006F6B16">
        <w:t>ципаль</w:t>
      </w:r>
      <w:r w:rsidR="00C36BBF">
        <w:t xml:space="preserve">ного </w:t>
      </w:r>
      <w:r w:rsidR="006F6B16">
        <w:t>образования городского поселения «Нижний Одес»</w:t>
      </w:r>
      <w:r>
        <w:t xml:space="preserve"> (далее - руководитель администрации) путем принятия постановления.</w:t>
      </w:r>
    </w:p>
    <w:p w:rsidR="001F76FC" w:rsidRDefault="001F76FC" w:rsidP="001F76FC">
      <w:pPr>
        <w:spacing w:after="1" w:line="240" w:lineRule="atLeast"/>
        <w:ind w:firstLine="540"/>
      </w:pPr>
      <w:r>
        <w:lastRenderedPageBreak/>
        <w:t xml:space="preserve">3.6. В постановлении администрации </w:t>
      </w:r>
      <w:r w:rsidR="006F6B16">
        <w:t xml:space="preserve">городского поселения «Нижний Одес» </w:t>
      </w:r>
      <w:r>
        <w:t>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C36BBF" w:rsidRPr="00C36BBF" w:rsidRDefault="001F76FC" w:rsidP="00C36BBF">
      <w:pPr>
        <w:spacing w:after="1" w:line="240" w:lineRule="atLeast"/>
        <w:ind w:firstLine="540"/>
      </w:pPr>
      <w:r>
        <w:t xml:space="preserve">3.7. </w:t>
      </w:r>
      <w:r w:rsidR="00C36BBF" w:rsidRPr="00C36BBF">
        <w:t>Финансирование подготовки проектов местных нормативов осуществляется в установленном порядке из средств консолидированного бюджета: местного, регионального, федерального.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3.8. Уполномоченный орган (или должностное лицо), ответственный за подготовку проектов местных нормативов, в установленный срок представляет руководителю администрации </w:t>
      </w:r>
      <w:r w:rsidR="00C36BBF">
        <w:t>городского поселения «Нижний Одес»</w:t>
      </w:r>
      <w:r>
        <w:t xml:space="preserve"> разработанный проект местных нормативов на рассмотрение.</w:t>
      </w:r>
    </w:p>
    <w:p w:rsidR="001F76FC" w:rsidRDefault="001F76FC" w:rsidP="001F76FC">
      <w:pPr>
        <w:spacing w:after="1" w:line="240" w:lineRule="atLeast"/>
        <w:ind w:firstLine="540"/>
      </w:pPr>
      <w:r>
        <w:t>3.9. Руково</w:t>
      </w:r>
      <w:r w:rsidR="008920F1">
        <w:t>дитель администрации в течение 2</w:t>
      </w:r>
      <w:r>
        <w:t xml:space="preserve">0 календарных дней со дня представления ему проекта местных нормативов принимает решение о направлении указанного проекта на утверждение в Совет </w:t>
      </w:r>
      <w:r w:rsidR="00C36BBF">
        <w:t>городского поселения «Нижний Одес»</w:t>
      </w:r>
      <w:r>
        <w:t xml:space="preserve">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1F76FC" w:rsidRDefault="001F76FC" w:rsidP="001F76FC">
      <w:pPr>
        <w:spacing w:after="1" w:line="240" w:lineRule="atLeast"/>
        <w:ind w:firstLine="540"/>
      </w:pPr>
      <w:r>
        <w:t xml:space="preserve">3.10. Проект местных нормативов размещается на официальном сайте администрации муниципального </w:t>
      </w:r>
      <w:r w:rsidR="00C36BBF" w:rsidRPr="00C36BBF">
        <w:t>образования городского поселения «Нижний Одес» в сети Интернет</w:t>
      </w:r>
      <w:r w:rsidR="00C36BBF">
        <w:t xml:space="preserve"> </w:t>
      </w:r>
      <w:hyperlink r:id="rId9" w:history="1">
        <w:r w:rsidR="00C36BBF" w:rsidRPr="00C36BBF">
          <w:rPr>
            <w:rStyle w:val="a3"/>
            <w:lang w:val="en-US"/>
          </w:rPr>
          <w:t>http</w:t>
        </w:r>
        <w:r w:rsidR="00C36BBF" w:rsidRPr="00C36BBF">
          <w:rPr>
            <w:rStyle w:val="a3"/>
          </w:rPr>
          <w:t>://нижний-одес.рф</w:t>
        </w:r>
      </w:hyperlink>
      <w:r w:rsidR="00C36BBF">
        <w:t>.</w:t>
      </w:r>
      <w:r>
        <w:t xml:space="preserve"> и публикуется </w:t>
      </w:r>
      <w:r w:rsidR="00C36BBF">
        <w:t xml:space="preserve">в Информационном </w:t>
      </w:r>
      <w:r w:rsidR="00C36BBF" w:rsidRPr="00C36BBF">
        <w:t>бю</w:t>
      </w:r>
      <w:r w:rsidR="00C36BBF">
        <w:t>ллетене «Нижнеодесский Вестник»</w:t>
      </w:r>
      <w:r>
        <w:t xml:space="preserve"> в установленном порядке не менее чем за два месяца до их утверждения.</w:t>
      </w:r>
    </w:p>
    <w:p w:rsidR="001F76FC" w:rsidRDefault="001F76FC" w:rsidP="001F76FC">
      <w:pPr>
        <w:spacing w:after="1" w:line="240" w:lineRule="atLeast"/>
        <w:ind w:firstLine="540"/>
      </w:pPr>
      <w:r>
        <w:t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Советом.</w:t>
      </w:r>
    </w:p>
    <w:p w:rsidR="001F76FC" w:rsidRDefault="001F76FC" w:rsidP="001F76FC">
      <w:pPr>
        <w:spacing w:after="1" w:line="240" w:lineRule="atLeast"/>
      </w:pPr>
    </w:p>
    <w:p w:rsidR="001F76FC" w:rsidRDefault="001F76FC" w:rsidP="001F76FC">
      <w:pPr>
        <w:spacing w:after="1" w:line="240" w:lineRule="atLeast"/>
        <w:jc w:val="center"/>
        <w:outlineLvl w:val="1"/>
      </w:pPr>
      <w:r>
        <w:t>IV. Внесение изменений в местные нормативы</w:t>
      </w:r>
    </w:p>
    <w:p w:rsidR="001F76FC" w:rsidRDefault="001F76FC" w:rsidP="001F76FC">
      <w:pPr>
        <w:spacing w:after="1" w:line="240" w:lineRule="atLeast"/>
      </w:pPr>
    </w:p>
    <w:p w:rsidR="001F76FC" w:rsidRDefault="001F76FC" w:rsidP="001F76FC">
      <w:pPr>
        <w:spacing w:after="1" w:line="240" w:lineRule="atLeast"/>
        <w:ind w:firstLine="540"/>
      </w:pPr>
      <w:r>
        <w:t xml:space="preserve">4.1. </w:t>
      </w:r>
      <w:proofErr w:type="gramStart"/>
      <w: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1F76FC" w:rsidRDefault="001F76FC" w:rsidP="001F76FC">
      <w:pPr>
        <w:spacing w:after="1" w:line="240" w:lineRule="atLeast"/>
        <w:ind w:firstLine="540"/>
      </w:pPr>
      <w: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C00398" w:rsidRDefault="00C00398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8920F1" w:rsidRDefault="008920F1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8920F1" w:rsidRDefault="008920F1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8920F1" w:rsidRDefault="008920F1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8920F1" w:rsidRDefault="008920F1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319C9" w:rsidRDefault="004319C9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A795D" w:rsidRDefault="004A795D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A795D" w:rsidRDefault="004A795D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319C9" w:rsidRDefault="004319C9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319C9" w:rsidRDefault="004319C9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A795D" w:rsidRDefault="004A795D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A795D" w:rsidRDefault="004A795D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A795D" w:rsidRDefault="004A795D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A795D" w:rsidRDefault="004A795D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4A795D" w:rsidRDefault="004A795D" w:rsidP="001F76FC">
      <w:pPr>
        <w:pStyle w:val="ConsPlusNormal"/>
        <w:jc w:val="center"/>
        <w:outlineLvl w:val="1"/>
        <w:rPr>
          <w:sz w:val="28"/>
          <w:szCs w:val="28"/>
        </w:rPr>
      </w:pPr>
    </w:p>
    <w:p w:rsidR="008920F1" w:rsidRPr="007033ED" w:rsidRDefault="008920F1" w:rsidP="001F76FC">
      <w:pPr>
        <w:pStyle w:val="ConsPlusNormal"/>
        <w:jc w:val="center"/>
        <w:outlineLvl w:val="1"/>
        <w:rPr>
          <w:sz w:val="28"/>
          <w:szCs w:val="28"/>
        </w:rPr>
      </w:pPr>
    </w:p>
    <w:sectPr w:rsidR="008920F1" w:rsidRPr="007033ED" w:rsidSect="004A795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14DC"/>
    <w:rsid w:val="0008287C"/>
    <w:rsid w:val="0009479D"/>
    <w:rsid w:val="000B3E14"/>
    <w:rsid w:val="001216C2"/>
    <w:rsid w:val="00134DF0"/>
    <w:rsid w:val="001412FB"/>
    <w:rsid w:val="0014258B"/>
    <w:rsid w:val="001A02AF"/>
    <w:rsid w:val="001B2298"/>
    <w:rsid w:val="001B6F4C"/>
    <w:rsid w:val="001F205B"/>
    <w:rsid w:val="001F46EA"/>
    <w:rsid w:val="001F76FC"/>
    <w:rsid w:val="00203492"/>
    <w:rsid w:val="00207559"/>
    <w:rsid w:val="00215D9F"/>
    <w:rsid w:val="00217F15"/>
    <w:rsid w:val="00246BE5"/>
    <w:rsid w:val="0027422B"/>
    <w:rsid w:val="0028157B"/>
    <w:rsid w:val="002F622D"/>
    <w:rsid w:val="00327468"/>
    <w:rsid w:val="00341C44"/>
    <w:rsid w:val="00382FF9"/>
    <w:rsid w:val="003B3C69"/>
    <w:rsid w:val="003D1B7D"/>
    <w:rsid w:val="003E3668"/>
    <w:rsid w:val="003F2717"/>
    <w:rsid w:val="003F4373"/>
    <w:rsid w:val="003F68A3"/>
    <w:rsid w:val="004319C9"/>
    <w:rsid w:val="004367D0"/>
    <w:rsid w:val="00447517"/>
    <w:rsid w:val="004676B8"/>
    <w:rsid w:val="004677C1"/>
    <w:rsid w:val="00474DB4"/>
    <w:rsid w:val="00484AF1"/>
    <w:rsid w:val="00493489"/>
    <w:rsid w:val="004952E5"/>
    <w:rsid w:val="004A795D"/>
    <w:rsid w:val="00513306"/>
    <w:rsid w:val="005632BB"/>
    <w:rsid w:val="00572262"/>
    <w:rsid w:val="00575785"/>
    <w:rsid w:val="005D228C"/>
    <w:rsid w:val="00623A28"/>
    <w:rsid w:val="00626358"/>
    <w:rsid w:val="0064098E"/>
    <w:rsid w:val="006B583F"/>
    <w:rsid w:val="006C6AD1"/>
    <w:rsid w:val="006D6EA6"/>
    <w:rsid w:val="006F66D1"/>
    <w:rsid w:val="006F6B16"/>
    <w:rsid w:val="007015F9"/>
    <w:rsid w:val="007033ED"/>
    <w:rsid w:val="0071062B"/>
    <w:rsid w:val="00746C5F"/>
    <w:rsid w:val="00755EBE"/>
    <w:rsid w:val="007F7B4C"/>
    <w:rsid w:val="00815B20"/>
    <w:rsid w:val="00833D62"/>
    <w:rsid w:val="008631DC"/>
    <w:rsid w:val="008920F1"/>
    <w:rsid w:val="008975A5"/>
    <w:rsid w:val="008A678E"/>
    <w:rsid w:val="008B72A5"/>
    <w:rsid w:val="008D1360"/>
    <w:rsid w:val="008D72B1"/>
    <w:rsid w:val="00934F85"/>
    <w:rsid w:val="00944C4E"/>
    <w:rsid w:val="009535EB"/>
    <w:rsid w:val="009627B6"/>
    <w:rsid w:val="00965939"/>
    <w:rsid w:val="009A4E6E"/>
    <w:rsid w:val="009D2E92"/>
    <w:rsid w:val="009D6E16"/>
    <w:rsid w:val="009E1309"/>
    <w:rsid w:val="009E5E95"/>
    <w:rsid w:val="009E751E"/>
    <w:rsid w:val="00A0584C"/>
    <w:rsid w:val="00A06E16"/>
    <w:rsid w:val="00A54F8B"/>
    <w:rsid w:val="00AB60A9"/>
    <w:rsid w:val="00AC7F87"/>
    <w:rsid w:val="00B04E0D"/>
    <w:rsid w:val="00B5668E"/>
    <w:rsid w:val="00B87C49"/>
    <w:rsid w:val="00BB7219"/>
    <w:rsid w:val="00BF1209"/>
    <w:rsid w:val="00C00398"/>
    <w:rsid w:val="00C011EA"/>
    <w:rsid w:val="00C155F1"/>
    <w:rsid w:val="00C36BBF"/>
    <w:rsid w:val="00C6284F"/>
    <w:rsid w:val="00CA033B"/>
    <w:rsid w:val="00CA598A"/>
    <w:rsid w:val="00CC508E"/>
    <w:rsid w:val="00CD022D"/>
    <w:rsid w:val="00CF11F1"/>
    <w:rsid w:val="00D05FDE"/>
    <w:rsid w:val="00D23092"/>
    <w:rsid w:val="00D73B62"/>
    <w:rsid w:val="00D75C0B"/>
    <w:rsid w:val="00DA380F"/>
    <w:rsid w:val="00E06E7A"/>
    <w:rsid w:val="00E322AC"/>
    <w:rsid w:val="00E46DFC"/>
    <w:rsid w:val="00E571A7"/>
    <w:rsid w:val="00E64513"/>
    <w:rsid w:val="00E92DE8"/>
    <w:rsid w:val="00EC5F76"/>
    <w:rsid w:val="00ED17B8"/>
    <w:rsid w:val="00ED6D94"/>
    <w:rsid w:val="00EF4C4E"/>
    <w:rsid w:val="00F00B83"/>
    <w:rsid w:val="00F03D8D"/>
    <w:rsid w:val="00F05D27"/>
    <w:rsid w:val="00F26ED1"/>
    <w:rsid w:val="00F40457"/>
    <w:rsid w:val="00F423AB"/>
    <w:rsid w:val="00F47FCF"/>
    <w:rsid w:val="00F50D4A"/>
    <w:rsid w:val="00F631B3"/>
    <w:rsid w:val="00F65CF2"/>
    <w:rsid w:val="00F83D21"/>
    <w:rsid w:val="00F91E99"/>
    <w:rsid w:val="00FB09B5"/>
    <w:rsid w:val="00FB48F8"/>
    <w:rsid w:val="00FB548F"/>
    <w:rsid w:val="00FC3E0D"/>
    <w:rsid w:val="00FD37E2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EA4FE9817C8AD5BB90000DD48EAD89C268ACB8BB768241BVA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E315F5278E88539BB0DCA877097A727EA4FE9817C8AD5BB90000DD48EAD89C268ACB8BB7682A1FVAh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-&#1086;&#1076;&#107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B7A9-DE40-4313-8F3E-74C0D48B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9</cp:revision>
  <cp:lastPrinted>2016-11-03T06:13:00Z</cp:lastPrinted>
  <dcterms:created xsi:type="dcterms:W3CDTF">2016-10-24T08:07:00Z</dcterms:created>
  <dcterms:modified xsi:type="dcterms:W3CDTF">2016-11-07T07:08:00Z</dcterms:modified>
</cp:coreProperties>
</file>