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0C" w:rsidRDefault="00013A1D" w:rsidP="000F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A1D"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4.5pt" fillcolor="#c00000" stroked="f">
            <v:shadow on="t" color="#b2b2b2" opacity="52429f" offset="3pt"/>
            <v:textpath style="font-family:&quot;Times New Roman&quot;;v-text-kern:t" trim="t" fitpath="t" string="&#10;Действия населения при угрозе от лесного пожара&#10;"/>
          </v:shape>
        </w:pict>
      </w:r>
    </w:p>
    <w:p w:rsidR="00B1350C" w:rsidRPr="002B60DF" w:rsidRDefault="000F140D" w:rsidP="002B6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 xml:space="preserve">В период пожароопасного сезона обращаем внимание на меры пожарной безопасности. </w:t>
      </w:r>
    </w:p>
    <w:p w:rsidR="000F140D" w:rsidRPr="002B60DF" w:rsidRDefault="000F140D" w:rsidP="002B6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В лесу недопустимо:</w:t>
      </w:r>
    </w:p>
    <w:p w:rsidR="000F140D" w:rsidRPr="002B60DF" w:rsidRDefault="000F140D" w:rsidP="002B6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пользоваться открытым огнем;</w:t>
      </w:r>
    </w:p>
    <w:p w:rsidR="000F140D" w:rsidRPr="002B60DF" w:rsidRDefault="000F140D" w:rsidP="002B6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выжигать траву под деревьями, на лесных полянах, прогалинах, а также стерню на полях, в лесу;</w:t>
      </w:r>
    </w:p>
    <w:p w:rsidR="000F140D" w:rsidRPr="002B60DF" w:rsidRDefault="000F140D" w:rsidP="002B6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0F140D" w:rsidRPr="002B60DF" w:rsidRDefault="000F140D" w:rsidP="002B6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употреблять на охоте пыжи из легковоспламеняющихся или тлеющих материалов;</w:t>
      </w:r>
    </w:p>
    <w:p w:rsidR="000F140D" w:rsidRPr="002B60DF" w:rsidRDefault="000F140D" w:rsidP="002B6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оставлять промасленный или пропитанный горючими веществами обтирочный материал;</w:t>
      </w:r>
    </w:p>
    <w:p w:rsidR="000F140D" w:rsidRPr="002B60DF" w:rsidRDefault="000F140D" w:rsidP="002B6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0F140D" w:rsidRPr="002B60DF" w:rsidRDefault="000F140D" w:rsidP="002B6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оставлять бутылки или осколки стекла, так как они способны сработать как зажигательные линзы.</w:t>
      </w:r>
    </w:p>
    <w:p w:rsidR="000F140D" w:rsidRPr="002B60DF" w:rsidRDefault="000F140D" w:rsidP="002B6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  <w:b/>
          <w:bCs/>
        </w:rPr>
        <w:t>Виновные в нарушении этих правил несут дисциплинарную, административную или уголовную ответственность.</w:t>
      </w:r>
    </w:p>
    <w:p w:rsidR="000F140D" w:rsidRPr="002B60DF" w:rsidRDefault="000F140D" w:rsidP="002B6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  <w:b/>
          <w:bCs/>
        </w:rPr>
        <w:t>Признаки лесного пожара и методы тушения.</w:t>
      </w:r>
    </w:p>
    <w:p w:rsidR="000F140D" w:rsidRPr="002B60DF" w:rsidRDefault="000F140D" w:rsidP="002B6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 xml:space="preserve">Косвенные признаки лесного пожара: устойчивый запах гари, </w:t>
      </w:r>
      <w:proofErr w:type="spellStart"/>
      <w:r w:rsidRPr="002B60DF">
        <w:rPr>
          <w:rFonts w:ascii="Times New Roman" w:eastAsia="Times New Roman" w:hAnsi="Times New Roman" w:cs="Times New Roman"/>
        </w:rPr>
        <w:t>туманообразный</w:t>
      </w:r>
      <w:proofErr w:type="spellEnd"/>
      <w:r w:rsidRPr="002B60DF">
        <w:rPr>
          <w:rFonts w:ascii="Times New Roman" w:eastAsia="Times New Roman" w:hAnsi="Times New Roman" w:cs="Times New Roman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0F140D" w:rsidRPr="002B60DF" w:rsidRDefault="000F140D" w:rsidP="002B6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Ту</w:t>
      </w:r>
      <w:r w:rsidR="00B1350C" w:rsidRPr="002B60DF">
        <w:rPr>
          <w:rFonts w:ascii="Times New Roman" w:eastAsia="Times New Roman" w:hAnsi="Times New Roman" w:cs="Times New Roman"/>
        </w:rPr>
        <w:t>шение лесного пожара производят</w:t>
      </w:r>
      <w:r w:rsidRPr="002B60DF">
        <w:rPr>
          <w:rFonts w:ascii="Times New Roman" w:eastAsia="Times New Roman" w:hAnsi="Times New Roman" w:cs="Times New Roman"/>
        </w:rPr>
        <w:t xml:space="preserve">: </w:t>
      </w:r>
      <w:r w:rsidR="00B1350C" w:rsidRPr="002B60DF">
        <w:rPr>
          <w:rFonts w:ascii="Times New Roman" w:eastAsia="Times New Roman" w:hAnsi="Times New Roman" w:cs="Times New Roman"/>
        </w:rPr>
        <w:t>водой, з</w:t>
      </w:r>
      <w:r w:rsidRPr="002B60DF">
        <w:rPr>
          <w:rFonts w:ascii="Times New Roman" w:eastAsia="Times New Roman" w:hAnsi="Times New Roman" w:cs="Times New Roman"/>
        </w:rPr>
        <w:t>ахлестыванием кромки пожара ветвями деревьев лиственных пород; забрасыванием</w:t>
      </w:r>
      <w:r w:rsidR="00B1350C" w:rsidRPr="002B60DF">
        <w:rPr>
          <w:rFonts w:ascii="Times New Roman" w:eastAsia="Times New Roman" w:hAnsi="Times New Roman" w:cs="Times New Roman"/>
        </w:rPr>
        <w:t xml:space="preserve"> кромки пожара рыхлым грунтом, </w:t>
      </w:r>
      <w:r w:rsidRPr="002B60DF">
        <w:rPr>
          <w:rFonts w:ascii="Times New Roman" w:eastAsia="Times New Roman" w:hAnsi="Times New Roman" w:cs="Times New Roman"/>
        </w:rPr>
        <w:t>путем устройства земляных полос, широких канав на пути движения огня. Если пожар только-только начинает разгораться, необходимо сбить пламя метелкой из веток. Использовать для тушения можно пучки веток от деревьев лиственных пород или деревца длиной 1,5-2 метра, плотную ткань, мокрую одежду. Необходимо наносить скользящие удары по кромке пожара.</w:t>
      </w:r>
    </w:p>
    <w:p w:rsidR="000F140D" w:rsidRPr="002B60DF" w:rsidRDefault="000F140D" w:rsidP="002B6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  <w:b/>
          <w:bCs/>
        </w:rPr>
        <w:t>Что делать, если вы попали в зону пожара?</w:t>
      </w:r>
    </w:p>
    <w:p w:rsidR="000F140D" w:rsidRPr="002B60DF" w:rsidRDefault="000F140D" w:rsidP="002B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Если пожар только-только начинает разгораться при вас, попытайтесь сбить пламя веником из зеленых веток или забросать его землей.</w:t>
      </w:r>
    </w:p>
    <w:p w:rsidR="000F140D" w:rsidRPr="002B60DF" w:rsidRDefault="000F140D" w:rsidP="002B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Если пожар сильный, ваша задача - как можно быстрее покинуть опасное место. Не пытайтесь сами бороться с огнем. От низового пожара человек может довольно быстро уйти. Идти нужно в наветренную сторону (навстречу ветру) перпендикулярно кромке пожара по просекам, дорогам, полянам, берегам ручьев и рек.</w:t>
      </w:r>
    </w:p>
    <w:p w:rsidR="000F140D" w:rsidRPr="002B60DF" w:rsidRDefault="000F140D" w:rsidP="002B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При сильном задымлении рот и нос надо прикрыть мокрой повязкой - полотенцем, подолом рубашки.</w:t>
      </w:r>
    </w:p>
    <w:p w:rsidR="000F140D" w:rsidRPr="002B60DF" w:rsidRDefault="000F140D" w:rsidP="002B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Относительно безопасными местами являются вспаханное поле, большой пустырь или каменистая гряда.</w:t>
      </w:r>
    </w:p>
    <w:p w:rsidR="005378BD" w:rsidRPr="002B60DF" w:rsidRDefault="000F140D" w:rsidP="002B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Следует избегать бурелома: сухие деревья и трава вспыхивают мгновенно.</w:t>
      </w:r>
    </w:p>
    <w:p w:rsidR="005378BD" w:rsidRPr="002B60DF" w:rsidRDefault="000F140D" w:rsidP="002B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 xml:space="preserve">Решайте сразу - будете ли вы тушить пожар или поспешите за помощью, т.к., переоценив свои возможности, вы рискуете потерять время и дать огню набрать силу. </w:t>
      </w:r>
    </w:p>
    <w:p w:rsidR="000F140D" w:rsidRPr="002B60DF" w:rsidRDefault="000F140D" w:rsidP="002B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 xml:space="preserve">Потушив небольшой пожар, не уходите до тех пор, пока не убедитесь, что огонь погашен окончательно и не разгорится снова. Сообщите в лесничество или пожарную охрану о месте и времени пожара, а также о возможных его причинах. Если именно ваши неосторожные действия привели к его возникновению, не пытайтесь скрыть этот факт и убежать - рано или поздно виновник будет установлен. В соответствии с Кодексом РФ об административных правонарушениях, ст. 8.32 Нарушение правил пожарной безопасности в лесах влечет наложение административного штрафа на граждан в размере от одной тысячи до одной </w:t>
      </w:r>
      <w:proofErr w:type="gramStart"/>
      <w:r w:rsidRPr="002B60DF">
        <w:rPr>
          <w:rFonts w:ascii="Times New Roman" w:eastAsia="Times New Roman" w:hAnsi="Times New Roman" w:cs="Times New Roman"/>
        </w:rPr>
        <w:t>тысячи пятисот</w:t>
      </w:r>
      <w:proofErr w:type="gramEnd"/>
      <w:r w:rsidRPr="002B60DF">
        <w:rPr>
          <w:rFonts w:ascii="Times New Roman" w:eastAsia="Times New Roman" w:hAnsi="Times New Roman" w:cs="Times New Roman"/>
        </w:rPr>
        <w:t xml:space="preserve"> рублей. Статья 261 Уголовного кодекса Р.Ф. предусматривает уголовную ответственность за уничтожение или повреждение лесов в результате неосторожного обращения с огнём или иными источниками повышенной опасности, а также путём поджога. Виновные наказываются лишен</w:t>
      </w:r>
      <w:r w:rsidR="00205EAF" w:rsidRPr="002B60DF">
        <w:rPr>
          <w:rFonts w:ascii="Times New Roman" w:eastAsia="Times New Roman" w:hAnsi="Times New Roman" w:cs="Times New Roman"/>
        </w:rPr>
        <w:t>ием свободы на срок от двух до восьми</w:t>
      </w:r>
      <w:r w:rsidRPr="002B60DF">
        <w:rPr>
          <w:rFonts w:ascii="Times New Roman" w:eastAsia="Times New Roman" w:hAnsi="Times New Roman" w:cs="Times New Roman"/>
        </w:rPr>
        <w:t xml:space="preserve"> лет.</w:t>
      </w:r>
    </w:p>
    <w:p w:rsidR="00FA35AA" w:rsidRPr="002B60DF" w:rsidRDefault="000F140D" w:rsidP="002B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60DF">
        <w:rPr>
          <w:rFonts w:ascii="Times New Roman" w:eastAsia="Times New Roman" w:hAnsi="Times New Roman" w:cs="Times New Roman"/>
          <w:b/>
          <w:bCs/>
        </w:rPr>
        <w:lastRenderedPageBreak/>
        <w:t xml:space="preserve">Действия </w:t>
      </w:r>
    </w:p>
    <w:p w:rsidR="000F140D" w:rsidRPr="002B60DF" w:rsidRDefault="000F140D" w:rsidP="002B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60DF">
        <w:rPr>
          <w:rFonts w:ascii="Times New Roman" w:eastAsia="Times New Roman" w:hAnsi="Times New Roman" w:cs="Times New Roman"/>
          <w:b/>
          <w:bCs/>
        </w:rPr>
        <w:t>при приближении лесного пожара к населенному пункту или отдельным домам</w:t>
      </w:r>
    </w:p>
    <w:p w:rsidR="002B60DF" w:rsidRPr="002B60DF" w:rsidRDefault="002B60DF" w:rsidP="002B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F140D" w:rsidRPr="002B60DF" w:rsidRDefault="000F140D" w:rsidP="002B60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Необходимо увеличить противопожарные просветы между лесом и границами застройки путем вырубки деревьев и кустарников.</w:t>
      </w:r>
    </w:p>
    <w:p w:rsidR="000F140D" w:rsidRPr="002B60DF" w:rsidRDefault="000F140D" w:rsidP="002B6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Вспахивать широкие полосы вокруг населенного пункта и отдельных строений.</w:t>
      </w:r>
    </w:p>
    <w:p w:rsidR="000F140D" w:rsidRPr="002B60DF" w:rsidRDefault="000F140D" w:rsidP="002B6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Создать запасы воды и песка.</w:t>
      </w:r>
    </w:p>
    <w:p w:rsidR="000F140D" w:rsidRPr="002B60DF" w:rsidRDefault="000F140D" w:rsidP="002B6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  <w:b/>
          <w:bCs/>
        </w:rPr>
        <w:t>При приближении лесного пожара к животноводческим фермам</w:t>
      </w:r>
    </w:p>
    <w:p w:rsidR="000F140D" w:rsidRPr="002B60DF" w:rsidRDefault="000F140D" w:rsidP="002B6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1. Быстро эвакуировать животных из помещений, для чего:</w:t>
      </w:r>
    </w:p>
    <w:p w:rsidR="000F140D" w:rsidRPr="002B60DF" w:rsidRDefault="000F140D" w:rsidP="002B60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открыть все двери;</w:t>
      </w:r>
    </w:p>
    <w:p w:rsidR="000F140D" w:rsidRPr="002B60DF" w:rsidRDefault="000F140D" w:rsidP="002B60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если двери использовать нельзя</w:t>
      </w:r>
      <w:r w:rsidR="00FA35AA" w:rsidRPr="002B60DF">
        <w:rPr>
          <w:rFonts w:ascii="Times New Roman" w:eastAsia="Times New Roman" w:hAnsi="Times New Roman" w:cs="Times New Roman"/>
        </w:rPr>
        <w:t xml:space="preserve">, </w:t>
      </w:r>
      <w:r w:rsidRPr="002B60DF">
        <w:rPr>
          <w:rFonts w:ascii="Times New Roman" w:eastAsia="Times New Roman" w:hAnsi="Times New Roman" w:cs="Times New Roman"/>
        </w:rPr>
        <w:t>сделать вдали от горящей части постройки между окон пролом в стене;</w:t>
      </w:r>
    </w:p>
    <w:p w:rsidR="000F140D" w:rsidRPr="002B60DF" w:rsidRDefault="000F140D" w:rsidP="002B60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у пролома и дверей выставить людей, чтобы не допустить возвращения животных в помещение.</w:t>
      </w:r>
    </w:p>
    <w:p w:rsidR="000F140D" w:rsidRPr="002B60DF" w:rsidRDefault="000F140D" w:rsidP="002B6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2. Эвакуацию проводить с учетом вида животных:</w:t>
      </w:r>
    </w:p>
    <w:p w:rsidR="000F140D" w:rsidRPr="002B60DF" w:rsidRDefault="000F140D" w:rsidP="002B60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крупный рогатый скот освободить от привязи и выпустить наружу;</w:t>
      </w:r>
    </w:p>
    <w:p w:rsidR="000F140D" w:rsidRPr="002B60DF" w:rsidRDefault="000F140D" w:rsidP="002B60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если животное сопротивляется - выводить за веревку, подгоняя сзади;</w:t>
      </w:r>
    </w:p>
    <w:p w:rsidR="000F140D" w:rsidRPr="002B60DF" w:rsidRDefault="000F140D" w:rsidP="002B60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лошадям закрыть глаза, набросив на голову попону, мешок или пиджак и выводить за уздечку (лошади беспокойно реагируют на пламя) или выводить лошадь, сев на нее верхом;</w:t>
      </w:r>
    </w:p>
    <w:p w:rsidR="000F140D" w:rsidRPr="002B60DF" w:rsidRDefault="000F140D" w:rsidP="002B60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быков и жеребцов выводить при помощи людей, повседневно ухаживающих за ними, соблюдая особую осторожность;</w:t>
      </w:r>
    </w:p>
    <w:p w:rsidR="000F140D" w:rsidRPr="002B60DF" w:rsidRDefault="000F140D" w:rsidP="002B60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овец и коз выгонять обязательно, ведя впереди барана (козла);</w:t>
      </w:r>
    </w:p>
    <w:p w:rsidR="000F140D" w:rsidRPr="002B60DF" w:rsidRDefault="000F140D" w:rsidP="002B60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свиней выгонять стадом или вытаскивать поодиночке, обвязав веревкой поперек туловища или за задние ноги;</w:t>
      </w:r>
    </w:p>
    <w:p w:rsidR="000F140D" w:rsidRPr="002B60DF" w:rsidRDefault="000F140D" w:rsidP="002B60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птицу загружать в корзины, клетки или другую тару и выносить в безопасное место.</w:t>
      </w:r>
    </w:p>
    <w:p w:rsidR="000F140D" w:rsidRPr="002B60DF" w:rsidRDefault="000F140D" w:rsidP="002B6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3. Эвакуированных животных привязать или разместить в загоне или в другом помещении, чтобы они не разбежались и не попали вновь в очаг пожара.</w:t>
      </w:r>
    </w:p>
    <w:p w:rsidR="000F140D" w:rsidRPr="002B60DF" w:rsidRDefault="000F140D" w:rsidP="002B60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4. При эвакуации животных не проявлять торопливость и нервозность, чтобы не вызвать беспокойство животных.</w:t>
      </w:r>
    </w:p>
    <w:p w:rsidR="002B60DF" w:rsidRPr="002B60DF" w:rsidRDefault="002B60DF" w:rsidP="002B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F140D" w:rsidRPr="002B60DF" w:rsidRDefault="000F140D" w:rsidP="002B60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  <w:b/>
          <w:bCs/>
        </w:rPr>
        <w:t>При приближении лесного пожара к садоводческим участкам</w:t>
      </w:r>
    </w:p>
    <w:p w:rsidR="000F140D" w:rsidRPr="002B60DF" w:rsidRDefault="000F140D" w:rsidP="002B60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необходи</w:t>
      </w:r>
      <w:r w:rsidR="00FA35AA" w:rsidRPr="002B60DF">
        <w:rPr>
          <w:rFonts w:ascii="Times New Roman" w:eastAsia="Times New Roman" w:hAnsi="Times New Roman" w:cs="Times New Roman"/>
        </w:rPr>
        <w:t>мо слушать сообщения</w:t>
      </w:r>
      <w:r w:rsidRPr="002B60DF">
        <w:rPr>
          <w:rFonts w:ascii="Times New Roman" w:eastAsia="Times New Roman" w:hAnsi="Times New Roman" w:cs="Times New Roman"/>
        </w:rPr>
        <w:t xml:space="preserve"> </w:t>
      </w:r>
      <w:r w:rsidR="00205EAF" w:rsidRPr="002B60DF">
        <w:rPr>
          <w:rFonts w:ascii="Times New Roman" w:eastAsia="Times New Roman" w:hAnsi="Times New Roman" w:cs="Times New Roman"/>
        </w:rPr>
        <w:t xml:space="preserve">местных </w:t>
      </w:r>
      <w:r w:rsidRPr="002B60DF">
        <w:rPr>
          <w:rFonts w:ascii="Times New Roman" w:eastAsia="Times New Roman" w:hAnsi="Times New Roman" w:cs="Times New Roman"/>
        </w:rPr>
        <w:t xml:space="preserve">средств </w:t>
      </w:r>
      <w:r w:rsidR="00205EAF" w:rsidRPr="002B60DF">
        <w:rPr>
          <w:rFonts w:ascii="Times New Roman" w:eastAsia="Times New Roman" w:hAnsi="Times New Roman" w:cs="Times New Roman"/>
        </w:rPr>
        <w:t xml:space="preserve">массовой информации </w:t>
      </w:r>
      <w:r w:rsidR="005378BD" w:rsidRPr="002B60DF">
        <w:rPr>
          <w:rFonts w:ascii="Times New Roman" w:eastAsia="Times New Roman" w:hAnsi="Times New Roman" w:cs="Times New Roman"/>
        </w:rPr>
        <w:t>о пожаре</w:t>
      </w:r>
    </w:p>
    <w:p w:rsidR="000F140D" w:rsidRPr="002B60DF" w:rsidRDefault="000F140D" w:rsidP="002B60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закрыть все вентил</w:t>
      </w:r>
      <w:r w:rsidR="00FA35AA" w:rsidRPr="002B60DF">
        <w:rPr>
          <w:rFonts w:ascii="Times New Roman" w:eastAsia="Times New Roman" w:hAnsi="Times New Roman" w:cs="Times New Roman"/>
        </w:rPr>
        <w:t xml:space="preserve">яционные отверстия снаружи дома, </w:t>
      </w:r>
      <w:r w:rsidRPr="002B60DF">
        <w:rPr>
          <w:rFonts w:ascii="Times New Roman" w:eastAsia="Times New Roman" w:hAnsi="Times New Roman" w:cs="Times New Roman"/>
        </w:rPr>
        <w:t>наружные окна и двери</w:t>
      </w:r>
    </w:p>
    <w:p w:rsidR="000F140D" w:rsidRPr="002B60DF" w:rsidRDefault="000F140D" w:rsidP="002B60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в доме: наполнить водой ванны, раковины и другие емкости. Снаружи: наполнить водой бочки и ведра.</w:t>
      </w:r>
    </w:p>
    <w:p w:rsidR="000F140D" w:rsidRPr="002B60DF" w:rsidRDefault="000F140D" w:rsidP="002B60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2B60DF">
        <w:rPr>
          <w:rFonts w:ascii="Times New Roman" w:eastAsia="Times New Roman" w:hAnsi="Times New Roman" w:cs="Times New Roman"/>
        </w:rPr>
        <w:t>п</w:t>
      </w:r>
      <w:proofErr w:type="gramEnd"/>
      <w:r w:rsidRPr="002B60DF">
        <w:rPr>
          <w:rFonts w:ascii="Times New Roman" w:eastAsia="Times New Roman" w:hAnsi="Times New Roman" w:cs="Times New Roman"/>
        </w:rPr>
        <w:t>риготовить мокрые тряпки. Ими можно будет затушить угли или небольшое пламя.</w:t>
      </w:r>
    </w:p>
    <w:p w:rsidR="000F140D" w:rsidRPr="002B60DF" w:rsidRDefault="000F140D" w:rsidP="002B60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 xml:space="preserve">при приближении огня обливать </w:t>
      </w:r>
      <w:r w:rsidR="00FA35AA" w:rsidRPr="002B60DF">
        <w:rPr>
          <w:rFonts w:ascii="Times New Roman" w:eastAsia="Times New Roman" w:hAnsi="Times New Roman" w:cs="Times New Roman"/>
        </w:rPr>
        <w:t>водой крышу и стены дома, дворовые постройки и насаждения</w:t>
      </w:r>
      <w:r w:rsidRPr="002B60DF">
        <w:rPr>
          <w:rFonts w:ascii="Times New Roman" w:eastAsia="Times New Roman" w:hAnsi="Times New Roman" w:cs="Times New Roman"/>
        </w:rPr>
        <w:t>.</w:t>
      </w:r>
    </w:p>
    <w:p w:rsidR="000F140D" w:rsidRPr="002B60DF" w:rsidRDefault="000F140D" w:rsidP="002B60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0DF">
        <w:rPr>
          <w:rFonts w:ascii="Times New Roman" w:eastAsia="Times New Roman" w:hAnsi="Times New Roman" w:cs="Times New Roman"/>
        </w:rPr>
        <w:t>постоянно осматривать территорию дома и двора в целях обнаружения тлеющих углей или огня</w:t>
      </w:r>
      <w:r w:rsidR="00FA35AA" w:rsidRPr="002B60DF">
        <w:rPr>
          <w:rFonts w:ascii="Times New Roman" w:eastAsia="Times New Roman" w:hAnsi="Times New Roman" w:cs="Times New Roman"/>
        </w:rPr>
        <w:t>.</w:t>
      </w:r>
    </w:p>
    <w:p w:rsidR="000F140D" w:rsidRPr="002B60DF" w:rsidRDefault="005378BD" w:rsidP="002B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60DF">
        <w:rPr>
          <w:rFonts w:ascii="Times New Roman" w:eastAsia="Times New Roman" w:hAnsi="Times New Roman" w:cs="Times New Roman"/>
          <w:b/>
        </w:rPr>
        <w:t>Н</w:t>
      </w:r>
      <w:r w:rsidR="000F140D" w:rsidRPr="002B60DF">
        <w:rPr>
          <w:rFonts w:ascii="Times New Roman" w:eastAsia="Times New Roman" w:hAnsi="Times New Roman" w:cs="Times New Roman"/>
          <w:b/>
        </w:rPr>
        <w:t>омера телефонов, по которым вы можете сообщить о нарушении противопожарного режима, пожарах и возгораниях:</w:t>
      </w:r>
    </w:p>
    <w:p w:rsidR="00205EAF" w:rsidRPr="002B60DF" w:rsidRDefault="00205EAF" w:rsidP="002B60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2B60DF">
        <w:rPr>
          <w:rFonts w:ascii="Times New Roman" w:hAnsi="Times New Roman" w:cs="Times New Roman"/>
          <w:b/>
        </w:rPr>
        <w:t>МЧС России по Республике Коми -01, 5-40-01 (мобильный 112, 882149010, 88214954001)</w:t>
      </w:r>
    </w:p>
    <w:p w:rsidR="00205EAF" w:rsidRPr="002B60DF" w:rsidRDefault="00205EAF" w:rsidP="002B60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2B60DF">
        <w:rPr>
          <w:rFonts w:ascii="Times New Roman" w:hAnsi="Times New Roman" w:cs="Times New Roman"/>
          <w:b/>
        </w:rPr>
        <w:t>ЕДДС МР «Сосногорск» -5-41-50 (мобильный 89121040051)</w:t>
      </w:r>
    </w:p>
    <w:p w:rsidR="00C74BD2" w:rsidRPr="00B64D6A" w:rsidRDefault="00205EAF" w:rsidP="00B64D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B60DF">
        <w:rPr>
          <w:rFonts w:ascii="Times New Roman" w:hAnsi="Times New Roman" w:cs="Times New Roman"/>
          <w:b/>
        </w:rPr>
        <w:t>Сосногорское</w:t>
      </w:r>
      <w:proofErr w:type="spellEnd"/>
      <w:r w:rsidRPr="002B60DF">
        <w:rPr>
          <w:rFonts w:ascii="Times New Roman" w:hAnsi="Times New Roman" w:cs="Times New Roman"/>
          <w:b/>
        </w:rPr>
        <w:t xml:space="preserve"> лесничество – телефон 5-45-26, 5-04-80</w:t>
      </w:r>
    </w:p>
    <w:p w:rsidR="002F60D0" w:rsidRPr="002B60DF" w:rsidRDefault="002F60D0" w:rsidP="002B60DF">
      <w:pPr>
        <w:spacing w:line="240" w:lineRule="auto"/>
        <w:rPr>
          <w:rFonts w:ascii="Times New Roman" w:hAnsi="Times New Roman"/>
        </w:rPr>
      </w:pPr>
    </w:p>
    <w:sectPr w:rsidR="002F60D0" w:rsidRPr="002B60DF" w:rsidSect="00387CC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F0D"/>
    <w:multiLevelType w:val="multilevel"/>
    <w:tmpl w:val="B52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D4B69"/>
    <w:multiLevelType w:val="multilevel"/>
    <w:tmpl w:val="816A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6372D"/>
    <w:multiLevelType w:val="multilevel"/>
    <w:tmpl w:val="FAE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D4B"/>
    <w:multiLevelType w:val="hybridMultilevel"/>
    <w:tmpl w:val="D3C4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6797"/>
    <w:multiLevelType w:val="multilevel"/>
    <w:tmpl w:val="B88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20F4C"/>
    <w:multiLevelType w:val="multilevel"/>
    <w:tmpl w:val="09B2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D2B34"/>
    <w:multiLevelType w:val="multilevel"/>
    <w:tmpl w:val="9ED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75FCD"/>
    <w:multiLevelType w:val="hybridMultilevel"/>
    <w:tmpl w:val="10A0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40D"/>
    <w:rsid w:val="00013A1D"/>
    <w:rsid w:val="000F140D"/>
    <w:rsid w:val="00205EAF"/>
    <w:rsid w:val="002676F5"/>
    <w:rsid w:val="002B60DF"/>
    <w:rsid w:val="002F60D0"/>
    <w:rsid w:val="00314592"/>
    <w:rsid w:val="00387CCA"/>
    <w:rsid w:val="005378BD"/>
    <w:rsid w:val="00B1350C"/>
    <w:rsid w:val="00B64D6A"/>
    <w:rsid w:val="00B70585"/>
    <w:rsid w:val="00C74BD2"/>
    <w:rsid w:val="00EC3756"/>
    <w:rsid w:val="00FA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D0"/>
  </w:style>
  <w:style w:type="paragraph" w:styleId="3">
    <w:name w:val="heading 3"/>
    <w:basedOn w:val="a"/>
    <w:link w:val="30"/>
    <w:uiPriority w:val="9"/>
    <w:qFormat/>
    <w:rsid w:val="000F1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4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F140D"/>
    <w:rPr>
      <w:color w:val="0000FF"/>
      <w:u w:val="single"/>
    </w:rPr>
  </w:style>
  <w:style w:type="paragraph" w:customStyle="1" w:styleId="post-date">
    <w:name w:val="post-date"/>
    <w:basedOn w:val="a"/>
    <w:rsid w:val="000F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0F140D"/>
  </w:style>
  <w:style w:type="character" w:customStyle="1" w:styleId="day">
    <w:name w:val="day"/>
    <w:basedOn w:val="a0"/>
    <w:rsid w:val="000F140D"/>
  </w:style>
  <w:style w:type="character" w:customStyle="1" w:styleId="month">
    <w:name w:val="month"/>
    <w:basedOn w:val="a0"/>
    <w:rsid w:val="000F140D"/>
  </w:style>
  <w:style w:type="paragraph" w:styleId="a4">
    <w:name w:val="Normal (Web)"/>
    <w:basedOn w:val="a"/>
    <w:uiPriority w:val="99"/>
    <w:semiHidden/>
    <w:unhideWhenUsed/>
    <w:rsid w:val="000F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140D"/>
    <w:rPr>
      <w:b/>
      <w:bCs/>
    </w:rPr>
  </w:style>
  <w:style w:type="paragraph" w:styleId="a6">
    <w:name w:val="List Paragraph"/>
    <w:basedOn w:val="a"/>
    <w:uiPriority w:val="34"/>
    <w:qFormat/>
    <w:rsid w:val="00FA3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</dc:creator>
  <cp:keywords/>
  <dc:description/>
  <cp:lastModifiedBy>User</cp:lastModifiedBy>
  <cp:revision>8</cp:revision>
  <dcterms:created xsi:type="dcterms:W3CDTF">2013-04-10T11:55:00Z</dcterms:created>
  <dcterms:modified xsi:type="dcterms:W3CDTF">2013-05-13T06:44:00Z</dcterms:modified>
</cp:coreProperties>
</file>