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C47A0" w14:textId="6A103F13" w:rsidR="005B09D0" w:rsidRPr="006346AC" w:rsidRDefault="005B09D0" w:rsidP="005B09D0">
      <w:pPr>
        <w:spacing w:after="0" w:line="240" w:lineRule="auto"/>
        <w:jc w:val="center"/>
        <w:rPr>
          <w:rFonts w:ascii="Times New Roman" w:hAnsi="Times New Roman" w:cs="Times New Roman"/>
        </w:rPr>
      </w:pPr>
      <w:r w:rsidRPr="006346AC">
        <w:rPr>
          <w:rFonts w:ascii="Times New Roman" w:hAnsi="Times New Roman" w:cs="Times New Roman"/>
        </w:rPr>
        <w:t>Муниципальный контракт №</w:t>
      </w:r>
      <w:r w:rsidR="00232E9F">
        <w:rPr>
          <w:rFonts w:ascii="Times New Roman" w:hAnsi="Times New Roman" w:cs="Times New Roman"/>
        </w:rPr>
        <w:t xml:space="preserve"> </w:t>
      </w:r>
      <w:r w:rsidR="00232E9F" w:rsidRPr="00232E9F">
        <w:rPr>
          <w:rFonts w:ascii="Times New Roman" w:hAnsi="Times New Roman" w:cs="Times New Roman"/>
        </w:rPr>
        <w:t>0107300015818000017-0103950-01</w:t>
      </w:r>
    </w:p>
    <w:p w14:paraId="40D4978C" w14:textId="77777777" w:rsidR="005B09D0" w:rsidRDefault="005B09D0" w:rsidP="005B09D0">
      <w:pPr>
        <w:spacing w:after="0" w:line="240" w:lineRule="auto"/>
        <w:jc w:val="center"/>
        <w:rPr>
          <w:rFonts w:ascii="Times New Roman" w:hAnsi="Times New Roman" w:cs="Times New Roman"/>
          <w:bCs/>
        </w:rPr>
      </w:pPr>
      <w:r w:rsidRPr="006346AC">
        <w:rPr>
          <w:rFonts w:ascii="Times New Roman" w:hAnsi="Times New Roman" w:cs="Times New Roman"/>
          <w:bCs/>
        </w:rPr>
        <w:t>на выполнение работ по</w:t>
      </w:r>
      <w:r>
        <w:rPr>
          <w:rFonts w:ascii="Times New Roman" w:hAnsi="Times New Roman" w:cs="Times New Roman"/>
          <w:bCs/>
        </w:rPr>
        <w:t xml:space="preserve"> благоустройству парка </w:t>
      </w:r>
      <w:proofErr w:type="spellStart"/>
      <w:r>
        <w:rPr>
          <w:rFonts w:ascii="Times New Roman" w:hAnsi="Times New Roman" w:cs="Times New Roman"/>
          <w:bCs/>
        </w:rPr>
        <w:t>г.Микунь</w:t>
      </w:r>
      <w:proofErr w:type="spellEnd"/>
      <w:r>
        <w:rPr>
          <w:rFonts w:ascii="Times New Roman" w:hAnsi="Times New Roman" w:cs="Times New Roman"/>
          <w:bCs/>
        </w:rPr>
        <w:t xml:space="preserve"> </w:t>
      </w:r>
    </w:p>
    <w:p w14:paraId="7E2FC4A1" w14:textId="77777777" w:rsidR="005B09D0" w:rsidRDefault="005B09D0" w:rsidP="005B09D0">
      <w:pPr>
        <w:spacing w:after="0" w:line="240" w:lineRule="auto"/>
        <w:jc w:val="both"/>
        <w:rPr>
          <w:rFonts w:ascii="Times New Roman" w:hAnsi="Times New Roman" w:cs="Times New Roman"/>
        </w:rPr>
      </w:pPr>
      <w:r w:rsidRPr="00291CBA">
        <w:rPr>
          <w:rFonts w:ascii="Times New Roman" w:hAnsi="Times New Roman" w:cs="Times New Roman"/>
        </w:rPr>
        <w:t xml:space="preserve">              </w:t>
      </w:r>
    </w:p>
    <w:p w14:paraId="09974A5B" w14:textId="77777777" w:rsidR="005B09D0" w:rsidRDefault="005B09D0" w:rsidP="005B09D0">
      <w:pPr>
        <w:spacing w:after="0" w:line="240" w:lineRule="auto"/>
        <w:jc w:val="center"/>
        <w:rPr>
          <w:rFonts w:ascii="Times New Roman" w:hAnsi="Times New Roman" w:cs="Times New Roman"/>
        </w:rPr>
      </w:pPr>
      <w:r w:rsidRPr="00B94AD9">
        <w:rPr>
          <w:rFonts w:ascii="Times New Roman" w:hAnsi="Times New Roman" w:cs="Times New Roman"/>
        </w:rPr>
        <w:t xml:space="preserve"> ИКЗ: 183111600732811160100100220018130244</w:t>
      </w:r>
    </w:p>
    <w:p w14:paraId="0C0C2DE6" w14:textId="77777777" w:rsidR="005B09D0" w:rsidRPr="00B94AD9" w:rsidRDefault="005B09D0" w:rsidP="005B09D0">
      <w:pPr>
        <w:spacing w:after="0" w:line="240" w:lineRule="auto"/>
        <w:jc w:val="center"/>
        <w:rPr>
          <w:rFonts w:ascii="Times New Roman" w:hAnsi="Times New Roman" w:cs="Times New Roman"/>
          <w:bCs/>
        </w:rPr>
      </w:pPr>
    </w:p>
    <w:p w14:paraId="4A4983CE" w14:textId="7BD46236" w:rsidR="005B09D0" w:rsidRPr="00B94AD9" w:rsidRDefault="005B09D0" w:rsidP="005B09D0">
      <w:pPr>
        <w:rPr>
          <w:rFonts w:ascii="Times New Roman" w:hAnsi="Times New Roman" w:cs="Times New Roman"/>
        </w:rPr>
      </w:pPr>
      <w:r w:rsidRPr="006346AC">
        <w:rPr>
          <w:rFonts w:ascii="Times New Roman" w:hAnsi="Times New Roman" w:cs="Times New Roman"/>
        </w:rPr>
        <w:t xml:space="preserve"> «</w:t>
      </w:r>
      <w:r w:rsidR="00526EE8">
        <w:rPr>
          <w:rFonts w:ascii="Times New Roman" w:hAnsi="Times New Roman" w:cs="Times New Roman"/>
        </w:rPr>
        <w:t>16</w:t>
      </w:r>
      <w:bookmarkStart w:id="0" w:name="_GoBack"/>
      <w:bookmarkEnd w:id="0"/>
      <w:r w:rsidRPr="006346AC">
        <w:rPr>
          <w:rFonts w:ascii="Times New Roman" w:hAnsi="Times New Roman" w:cs="Times New Roman"/>
        </w:rPr>
        <w:t>»</w:t>
      </w:r>
      <w:r w:rsidR="00232E9F">
        <w:rPr>
          <w:rFonts w:ascii="Times New Roman" w:hAnsi="Times New Roman" w:cs="Times New Roman"/>
        </w:rPr>
        <w:t xml:space="preserve"> июля </w:t>
      </w:r>
      <w:r w:rsidRPr="006346AC">
        <w:rPr>
          <w:rFonts w:ascii="Times New Roman" w:hAnsi="Times New Roman" w:cs="Times New Roman"/>
        </w:rPr>
        <w:t xml:space="preserve"> </w:t>
      </w:r>
      <w:r w:rsidRPr="00B94AD9">
        <w:rPr>
          <w:rFonts w:ascii="Times New Roman" w:hAnsi="Times New Roman" w:cs="Times New Roman"/>
        </w:rPr>
        <w:t xml:space="preserve">2018                                                                                                  </w:t>
      </w:r>
      <w:proofErr w:type="spellStart"/>
      <w:r w:rsidRPr="00B94AD9">
        <w:rPr>
          <w:rFonts w:ascii="Times New Roman" w:hAnsi="Times New Roman" w:cs="Times New Roman"/>
        </w:rPr>
        <w:t>г.Микунь</w:t>
      </w:r>
      <w:proofErr w:type="spellEnd"/>
    </w:p>
    <w:p w14:paraId="015258F8" w14:textId="7E5F09EF" w:rsidR="005B09D0" w:rsidRPr="006346AC" w:rsidRDefault="005B09D0" w:rsidP="005B09D0">
      <w:pPr>
        <w:ind w:firstLine="709"/>
        <w:jc w:val="both"/>
        <w:rPr>
          <w:rFonts w:ascii="Times New Roman" w:hAnsi="Times New Roman" w:cs="Times New Roman"/>
        </w:rPr>
      </w:pPr>
      <w:r w:rsidRPr="006346AC">
        <w:rPr>
          <w:rFonts w:ascii="Times New Roman" w:hAnsi="Times New Roman" w:cs="Times New Roman"/>
        </w:rPr>
        <w:t xml:space="preserve">Администрация городского поселения «Микунь», именуемая в дальнейшем Заказчик, в лице </w:t>
      </w:r>
      <w:r>
        <w:rPr>
          <w:rFonts w:ascii="Times New Roman" w:hAnsi="Times New Roman" w:cs="Times New Roman"/>
        </w:rPr>
        <w:t xml:space="preserve">руководителя администрации городского поселения «Микунь» </w:t>
      </w:r>
      <w:proofErr w:type="spellStart"/>
      <w:r>
        <w:rPr>
          <w:rFonts w:ascii="Times New Roman" w:hAnsi="Times New Roman" w:cs="Times New Roman"/>
        </w:rPr>
        <w:t>Розмысло</w:t>
      </w:r>
      <w:proofErr w:type="spellEnd"/>
      <w:r>
        <w:rPr>
          <w:rFonts w:ascii="Times New Roman" w:hAnsi="Times New Roman" w:cs="Times New Roman"/>
        </w:rPr>
        <w:t xml:space="preserve"> Владимира Аркадьевича, </w:t>
      </w:r>
      <w:r w:rsidRPr="006346AC">
        <w:rPr>
          <w:rFonts w:ascii="Times New Roman" w:hAnsi="Times New Roman" w:cs="Times New Roman"/>
        </w:rPr>
        <w:t xml:space="preserve"> действующего на основании, с одной стороны  и </w:t>
      </w:r>
      <w:r w:rsidR="00232E9F">
        <w:rPr>
          <w:rFonts w:ascii="Times New Roman" w:hAnsi="Times New Roman" w:cs="Times New Roman"/>
        </w:rPr>
        <w:t xml:space="preserve">индивидуальный предприниматель Васильев Олег Дмитриевич, </w:t>
      </w:r>
      <w:r w:rsidRPr="006346AC">
        <w:rPr>
          <w:rFonts w:ascii="Times New Roman" w:hAnsi="Times New Roman" w:cs="Times New Roman"/>
        </w:rPr>
        <w:t xml:space="preserve"> именуем</w:t>
      </w:r>
      <w:r>
        <w:rPr>
          <w:rFonts w:ascii="Times New Roman" w:hAnsi="Times New Roman" w:cs="Times New Roman"/>
        </w:rPr>
        <w:t>ый</w:t>
      </w:r>
      <w:r w:rsidRPr="006346AC">
        <w:rPr>
          <w:rFonts w:ascii="Times New Roman" w:hAnsi="Times New Roman" w:cs="Times New Roman"/>
        </w:rPr>
        <w:t xml:space="preserve"> в дальнейшем Исполнитель, действующего на основании</w:t>
      </w:r>
      <w:r w:rsidR="00232E9F">
        <w:rPr>
          <w:rFonts w:ascii="Times New Roman" w:hAnsi="Times New Roman" w:cs="Times New Roman"/>
        </w:rPr>
        <w:t xml:space="preserve"> </w:t>
      </w:r>
      <w:r w:rsidR="00232E9F" w:rsidRPr="001D5BC0">
        <w:rPr>
          <w:rFonts w:ascii="Times New Roman" w:hAnsi="Times New Roman" w:cs="Times New Roman"/>
          <w:sz w:val="24"/>
          <w:szCs w:val="24"/>
        </w:rPr>
        <w:t>действующего на основании свидетельства предприятия 11 №001844919 от 21.11.2004,</w:t>
      </w:r>
      <w:r w:rsidRPr="006346AC">
        <w:rPr>
          <w:rFonts w:ascii="Times New Roman" w:hAnsi="Times New Roman" w:cs="Times New Roman"/>
        </w:rPr>
        <w:t xml:space="preserve"> с другой стороны, вместе именуемые в дальнейшем "Стороны",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аукциона в электронной форме  от "</w:t>
      </w:r>
      <w:r w:rsidR="003B0976">
        <w:rPr>
          <w:rFonts w:ascii="Times New Roman" w:hAnsi="Times New Roman" w:cs="Times New Roman"/>
        </w:rPr>
        <w:t xml:space="preserve"> 03</w:t>
      </w:r>
      <w:r w:rsidRPr="006346AC">
        <w:rPr>
          <w:rFonts w:ascii="Times New Roman" w:hAnsi="Times New Roman" w:cs="Times New Roman"/>
        </w:rPr>
        <w:t xml:space="preserve">" </w:t>
      </w:r>
      <w:r w:rsidR="003B0976">
        <w:rPr>
          <w:rFonts w:ascii="Times New Roman" w:hAnsi="Times New Roman" w:cs="Times New Roman"/>
        </w:rPr>
        <w:t xml:space="preserve">июля </w:t>
      </w:r>
      <w:r w:rsidRPr="006346AC">
        <w:rPr>
          <w:rFonts w:ascii="Times New Roman" w:hAnsi="Times New Roman" w:cs="Times New Roman"/>
        </w:rPr>
        <w:t xml:space="preserve"> 201</w:t>
      </w:r>
      <w:r w:rsidR="003B0976">
        <w:rPr>
          <w:rFonts w:ascii="Times New Roman" w:hAnsi="Times New Roman" w:cs="Times New Roman"/>
        </w:rPr>
        <w:t>8</w:t>
      </w:r>
      <w:r w:rsidRPr="006346AC">
        <w:rPr>
          <w:rFonts w:ascii="Times New Roman" w:hAnsi="Times New Roman" w:cs="Times New Roman"/>
        </w:rPr>
        <w:t xml:space="preserve"> г. заключили настоящий муниципальный контракт (далее – контракт) о нижеследующем:  </w:t>
      </w:r>
    </w:p>
    <w:p w14:paraId="4F2BE17C" w14:textId="77777777" w:rsidR="005B09D0" w:rsidRPr="006346AC" w:rsidRDefault="005B09D0" w:rsidP="005B09D0">
      <w:pPr>
        <w:ind w:left="720"/>
        <w:jc w:val="center"/>
        <w:rPr>
          <w:rFonts w:ascii="Times New Roman" w:hAnsi="Times New Roman" w:cs="Times New Roman"/>
        </w:rPr>
      </w:pPr>
      <w:r w:rsidRPr="006346AC">
        <w:rPr>
          <w:rFonts w:ascii="Times New Roman" w:hAnsi="Times New Roman" w:cs="Times New Roman"/>
        </w:rPr>
        <w:t>1. ПРЕДМЕТ КОНТРАКТА</w:t>
      </w:r>
    </w:p>
    <w:p w14:paraId="61761F26"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 xml:space="preserve">1.1. Заказчик поручает, а Исполнитель принимает на себя обязательства на </w:t>
      </w:r>
      <w:proofErr w:type="gramStart"/>
      <w:r w:rsidRPr="006346AC">
        <w:rPr>
          <w:rFonts w:ascii="Times New Roman" w:hAnsi="Times New Roman" w:cs="Times New Roman"/>
        </w:rPr>
        <w:t>выполнение  работ</w:t>
      </w:r>
      <w:proofErr w:type="gramEnd"/>
      <w:r w:rsidRPr="006346AC">
        <w:rPr>
          <w:rFonts w:ascii="Times New Roman" w:hAnsi="Times New Roman" w:cs="Times New Roman"/>
        </w:rPr>
        <w:t xml:space="preserve"> по </w:t>
      </w:r>
      <w:r>
        <w:rPr>
          <w:rFonts w:ascii="Times New Roman" w:hAnsi="Times New Roman" w:cs="Times New Roman"/>
        </w:rPr>
        <w:t xml:space="preserve">благоустройству парка </w:t>
      </w:r>
      <w:proofErr w:type="spellStart"/>
      <w:r>
        <w:rPr>
          <w:rFonts w:ascii="Times New Roman" w:hAnsi="Times New Roman" w:cs="Times New Roman"/>
        </w:rPr>
        <w:t>г.Микунь</w:t>
      </w:r>
      <w:proofErr w:type="spellEnd"/>
      <w:r>
        <w:rPr>
          <w:rFonts w:ascii="Times New Roman" w:hAnsi="Times New Roman" w:cs="Times New Roman"/>
        </w:rPr>
        <w:t xml:space="preserve"> </w:t>
      </w:r>
      <w:r w:rsidRPr="006346AC">
        <w:rPr>
          <w:rFonts w:ascii="Times New Roman" w:hAnsi="Times New Roman" w:cs="Times New Roman"/>
        </w:rPr>
        <w:t>(далее-Объект) согласно локальн</w:t>
      </w:r>
      <w:r>
        <w:rPr>
          <w:rFonts w:ascii="Times New Roman" w:hAnsi="Times New Roman" w:cs="Times New Roman"/>
        </w:rPr>
        <w:t xml:space="preserve">ых смет 1-2, </w:t>
      </w:r>
      <w:r w:rsidRPr="006346AC">
        <w:rPr>
          <w:rFonts w:ascii="Times New Roman" w:hAnsi="Times New Roman" w:cs="Times New Roman"/>
        </w:rPr>
        <w:t xml:space="preserve"> являющ</w:t>
      </w:r>
      <w:r>
        <w:rPr>
          <w:rFonts w:ascii="Times New Roman" w:hAnsi="Times New Roman" w:cs="Times New Roman"/>
        </w:rPr>
        <w:t xml:space="preserve">ихся  </w:t>
      </w:r>
      <w:r w:rsidRPr="006346AC">
        <w:rPr>
          <w:rFonts w:ascii="Times New Roman" w:hAnsi="Times New Roman" w:cs="Times New Roman"/>
        </w:rPr>
        <w:t>неотъемлемой частью контракта.</w:t>
      </w:r>
    </w:p>
    <w:p w14:paraId="0B95D697" w14:textId="77777777" w:rsidR="005B09D0" w:rsidRDefault="005B09D0" w:rsidP="005B09D0">
      <w:pPr>
        <w:spacing w:after="0" w:line="240" w:lineRule="auto"/>
        <w:jc w:val="both"/>
        <w:rPr>
          <w:rFonts w:ascii="Times New Roman" w:hAnsi="Times New Roman" w:cs="Times New Roman"/>
          <w:color w:val="FF0000"/>
        </w:rPr>
      </w:pPr>
      <w:r w:rsidRPr="006346AC">
        <w:rPr>
          <w:rFonts w:ascii="Times New Roman" w:hAnsi="Times New Roman" w:cs="Times New Roman"/>
        </w:rPr>
        <w:tab/>
        <w:t xml:space="preserve">1.2. Срок выполнения работ по контракту – </w:t>
      </w:r>
      <w:r>
        <w:rPr>
          <w:rFonts w:ascii="Times New Roman" w:hAnsi="Times New Roman" w:cs="Times New Roman"/>
        </w:rPr>
        <w:t xml:space="preserve">до 30.09.2018. </w:t>
      </w:r>
    </w:p>
    <w:p w14:paraId="0E5613E8" w14:textId="77777777" w:rsidR="005B09D0" w:rsidRPr="006346AC" w:rsidRDefault="005B09D0" w:rsidP="005B09D0">
      <w:pPr>
        <w:spacing w:after="0" w:line="240" w:lineRule="auto"/>
        <w:jc w:val="both"/>
        <w:rPr>
          <w:rFonts w:ascii="Times New Roman" w:hAnsi="Times New Roman" w:cs="Times New Roman"/>
          <w:color w:val="FF0000"/>
        </w:rPr>
      </w:pPr>
    </w:p>
    <w:p w14:paraId="174675D6" w14:textId="77777777" w:rsidR="005B09D0" w:rsidRPr="006346AC" w:rsidRDefault="005B09D0" w:rsidP="005B09D0">
      <w:pPr>
        <w:autoSpaceDE w:val="0"/>
        <w:autoSpaceDN w:val="0"/>
        <w:adjustRightInd w:val="0"/>
        <w:spacing w:after="0" w:line="240" w:lineRule="auto"/>
        <w:jc w:val="center"/>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 ПРАВА И ОБЯЗАННОСТИ СТОРОН</w:t>
      </w:r>
    </w:p>
    <w:p w14:paraId="05236252" w14:textId="77777777" w:rsidR="005B09D0" w:rsidRPr="006346AC" w:rsidRDefault="005B09D0" w:rsidP="005B09D0">
      <w:pPr>
        <w:autoSpaceDE w:val="0"/>
        <w:autoSpaceDN w:val="0"/>
        <w:adjustRightInd w:val="0"/>
        <w:spacing w:after="0" w:line="240" w:lineRule="auto"/>
        <w:jc w:val="center"/>
        <w:rPr>
          <w:rFonts w:ascii="Times New Roman" w:eastAsia="Times New Roman" w:hAnsi="Times New Roman" w:cs="Times New Roman"/>
          <w:lang w:eastAsia="ru-RU"/>
        </w:rPr>
      </w:pPr>
    </w:p>
    <w:p w14:paraId="397F9385" w14:textId="77777777" w:rsidR="005B09D0" w:rsidRPr="006346AC" w:rsidRDefault="005B09D0" w:rsidP="005B09D0">
      <w:pPr>
        <w:spacing w:after="0" w:line="240" w:lineRule="auto"/>
        <w:jc w:val="both"/>
        <w:rPr>
          <w:rFonts w:ascii="Times New Roman" w:hAnsi="Times New Roman" w:cs="Times New Roman"/>
        </w:rPr>
      </w:pPr>
      <w:r w:rsidRPr="006346AC">
        <w:tab/>
      </w:r>
      <w:r w:rsidRPr="006346AC">
        <w:rPr>
          <w:rFonts w:ascii="Times New Roman" w:hAnsi="Times New Roman" w:cs="Times New Roman"/>
        </w:rPr>
        <w:t>2.1. Обязанности Исполнителя:</w:t>
      </w:r>
    </w:p>
    <w:p w14:paraId="6E4B23D7"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 xml:space="preserve">2.1.1. Исполнитель обязуется выполнить все работы по </w:t>
      </w:r>
      <w:r>
        <w:rPr>
          <w:rFonts w:ascii="Times New Roman" w:hAnsi="Times New Roman" w:cs="Times New Roman"/>
        </w:rPr>
        <w:t xml:space="preserve">благоустройству </w:t>
      </w:r>
      <w:r w:rsidRPr="006346AC">
        <w:rPr>
          <w:rFonts w:ascii="Times New Roman" w:hAnsi="Times New Roman" w:cs="Times New Roman"/>
        </w:rPr>
        <w:t>Объекта надлежащего качества, в объеме и в сроки, предусмотренные настоящим контрактом;</w:t>
      </w:r>
    </w:p>
    <w:p w14:paraId="53AAD6BB"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2.1.2. Исполнитель обязан обеспечить производство и качество всех работ в соответствии с действующими нормами и техническими условиями, а также обеспечивать финансовый и бухгалтерский учет;</w:t>
      </w:r>
    </w:p>
    <w:p w14:paraId="5BFCA5DD" w14:textId="77777777" w:rsidR="005B09D0"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2.1.3. Исполнитель обязан обеспечить выполнение работ своими силами и средствами. Работы выполняются из материалов Исполнителя. Исполнитель обеспечивает поставку на объект необходимых материалов, оборудования, комплектующих изделий в соответствии со сметной докумен</w:t>
      </w:r>
      <w:r>
        <w:rPr>
          <w:rFonts w:ascii="Times New Roman" w:hAnsi="Times New Roman" w:cs="Times New Roman"/>
        </w:rPr>
        <w:t>тацией и техническими условиями;</w:t>
      </w:r>
    </w:p>
    <w:p w14:paraId="0673F8A3"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2.1.4. До приемки работ Исполнитель обязан вывезти принадлежащие Исполнителю оборудование, инвентарь, инструменты, материалы</w:t>
      </w:r>
      <w:r>
        <w:rPr>
          <w:rFonts w:ascii="Times New Roman" w:hAnsi="Times New Roman" w:cs="Times New Roman"/>
        </w:rPr>
        <w:t xml:space="preserve">, </w:t>
      </w:r>
      <w:r w:rsidRPr="006346AC">
        <w:rPr>
          <w:rFonts w:ascii="Times New Roman" w:hAnsi="Times New Roman" w:cs="Times New Roman"/>
        </w:rPr>
        <w:t xml:space="preserve">мусор, а также произвести уборку </w:t>
      </w:r>
      <w:r>
        <w:rPr>
          <w:rFonts w:ascii="Times New Roman" w:hAnsi="Times New Roman" w:cs="Times New Roman"/>
        </w:rPr>
        <w:t>территории парка и прилегающей к Объекту территории;</w:t>
      </w:r>
    </w:p>
    <w:p w14:paraId="2A164787" w14:textId="77777777" w:rsidR="005B09D0" w:rsidRPr="006346AC" w:rsidRDefault="005B09D0" w:rsidP="005B09D0">
      <w:pPr>
        <w:spacing w:after="0" w:line="240" w:lineRule="auto"/>
        <w:jc w:val="both"/>
        <w:rPr>
          <w:rFonts w:ascii="Times New Roman" w:hAnsi="Times New Roman" w:cs="Times New Roman"/>
          <w:snapToGrid w:val="0"/>
          <w:color w:val="000000"/>
        </w:rPr>
      </w:pPr>
      <w:r w:rsidRPr="006346AC">
        <w:rPr>
          <w:rFonts w:ascii="Times New Roman" w:hAnsi="Times New Roman" w:cs="Times New Roman"/>
        </w:rPr>
        <w:tab/>
        <w:t xml:space="preserve">2.1.5. Исполнитель вправе привлекать для выполнения работ по настоящему контракту </w:t>
      </w:r>
      <w:proofErr w:type="gramStart"/>
      <w:r w:rsidRPr="006346AC">
        <w:rPr>
          <w:rFonts w:ascii="Times New Roman" w:hAnsi="Times New Roman" w:cs="Times New Roman"/>
        </w:rPr>
        <w:t>субподрядчиков  по</w:t>
      </w:r>
      <w:proofErr w:type="gramEnd"/>
      <w:r w:rsidRPr="006346AC">
        <w:rPr>
          <w:rFonts w:ascii="Times New Roman" w:hAnsi="Times New Roman" w:cs="Times New Roman"/>
        </w:rPr>
        <w:t xml:space="preserve"> согласованию с Заказчиком.</w:t>
      </w:r>
      <w:r w:rsidRPr="006346AC">
        <w:rPr>
          <w:rFonts w:ascii="Times New Roman" w:hAnsi="Times New Roman" w:cs="Times New Roman"/>
          <w:snapToGrid w:val="0"/>
          <w:color w:val="000000"/>
        </w:rPr>
        <w:t xml:space="preserve"> При этом Исполнитель несет перед Заказчиком всю ответственность за выполнение третьим лицом условий контракта;</w:t>
      </w:r>
    </w:p>
    <w:p w14:paraId="33C2D65E"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2.1.6. Исполнитель обязан предоставлять по запросам Заказчика требуемую информацию, непосредственно связанную с вопросами по настоящему Контракту;</w:t>
      </w:r>
    </w:p>
    <w:p w14:paraId="54A6A332"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2.1.7. Исполнитель обязан участвовать во всех проверках и инспекциях, проводимых Заказчиком, а также в составлении актов приемки выполненных работ;</w:t>
      </w:r>
    </w:p>
    <w:p w14:paraId="17CFA735"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2.1.8. По требованию (запросу) Заказчика Исполнитель обязан выделять своих представителей для оперативного решения вопросов, возникающих при осуществлении работ в рамках настоящего Контракта, разбора жалоб и заявлений на качество работ;</w:t>
      </w:r>
    </w:p>
    <w:p w14:paraId="144E6144"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2.1.9. Исполнитель обязан немедленно известить Заказчика и до получения от него указаний приостановить работы при обнаружении:</w:t>
      </w:r>
    </w:p>
    <w:p w14:paraId="1DF62C58"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14:paraId="0810001E"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 иных обстоятельств, угрожающих годности или прочности результатов выполняемой работы либо создающих невозможность ее завершения в срок;</w:t>
      </w:r>
    </w:p>
    <w:p w14:paraId="68E131B3" w14:textId="77777777" w:rsidR="005B09D0" w:rsidRPr="00B94AD9"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lastRenderedPageBreak/>
        <w:tab/>
      </w:r>
      <w:r w:rsidRPr="00B94AD9">
        <w:rPr>
          <w:rFonts w:ascii="Times New Roman" w:hAnsi="Times New Roman" w:cs="Times New Roman"/>
        </w:rPr>
        <w:t>2.1.10. Исполнитель несет ответственность перед Заказчиком за допущенные отступления от требований, предусмотренных в технической документации;</w:t>
      </w:r>
    </w:p>
    <w:p w14:paraId="223C7FB7"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 xml:space="preserve">2.1.11. При производстве работ Исполнитель обеспечивает выполнение требований пожарной безопасности, охраны труда и техники безопасности; </w:t>
      </w:r>
    </w:p>
    <w:p w14:paraId="05FC413D"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 xml:space="preserve">2.1.12. В ходе выполнения работ Исполнитель обеспечивает соблюдение санитарных норм и правил на объекте, а </w:t>
      </w:r>
      <w:proofErr w:type="gramStart"/>
      <w:r w:rsidRPr="006346AC">
        <w:rPr>
          <w:rFonts w:ascii="Times New Roman" w:hAnsi="Times New Roman" w:cs="Times New Roman"/>
        </w:rPr>
        <w:t>так же</w:t>
      </w:r>
      <w:proofErr w:type="gramEnd"/>
      <w:r w:rsidRPr="006346AC">
        <w:rPr>
          <w:rFonts w:ascii="Times New Roman" w:hAnsi="Times New Roman" w:cs="Times New Roman"/>
        </w:rPr>
        <w:t xml:space="preserve"> прилегающей к нему территории;</w:t>
      </w:r>
    </w:p>
    <w:p w14:paraId="395F65A7"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 xml:space="preserve">2.1.13. Исполнитель обеспечивает беспрепятственный доступ представителей </w:t>
      </w:r>
      <w:proofErr w:type="gramStart"/>
      <w:r w:rsidRPr="006346AC">
        <w:rPr>
          <w:rFonts w:ascii="Times New Roman" w:hAnsi="Times New Roman" w:cs="Times New Roman"/>
          <w:bCs/>
        </w:rPr>
        <w:t xml:space="preserve">Заказчика  </w:t>
      </w:r>
      <w:r w:rsidRPr="006346AC">
        <w:rPr>
          <w:rFonts w:ascii="Times New Roman" w:hAnsi="Times New Roman" w:cs="Times New Roman"/>
        </w:rPr>
        <w:t>для</w:t>
      </w:r>
      <w:proofErr w:type="gramEnd"/>
      <w:r w:rsidRPr="006346AC">
        <w:rPr>
          <w:rFonts w:ascii="Times New Roman" w:hAnsi="Times New Roman" w:cs="Times New Roman"/>
        </w:rPr>
        <w:t xml:space="preserve">  проверки хода  и качества, а также сроков выполнения работ;</w:t>
      </w:r>
    </w:p>
    <w:p w14:paraId="1BCB7CC1"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 xml:space="preserve">2.1.14. В случае если Заказчиком будут обнаружены некачественно выполненные работы, выявленные при приемке работ, то Исполнитель своими силами и без увеличения стоимости работ обязан в согласованный срок переделать эти работы для обеспечения их надлежащего качества. Если Исполнитель в кратчайший (технически возможный)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Исполнителем работ. Все расходы, связанные с переделкой таких работ другими лицами </w:t>
      </w:r>
      <w:proofErr w:type="gramStart"/>
      <w:r w:rsidRPr="006346AC">
        <w:rPr>
          <w:rFonts w:ascii="Times New Roman" w:hAnsi="Times New Roman" w:cs="Times New Roman"/>
        </w:rPr>
        <w:t>оплачиваются  Исполнителем</w:t>
      </w:r>
      <w:proofErr w:type="gramEnd"/>
      <w:r w:rsidRPr="006346AC">
        <w:rPr>
          <w:rFonts w:ascii="Times New Roman" w:hAnsi="Times New Roman" w:cs="Times New Roman"/>
        </w:rPr>
        <w:t>.</w:t>
      </w:r>
    </w:p>
    <w:p w14:paraId="687DBDB8" w14:textId="77777777" w:rsidR="005B09D0" w:rsidRPr="006346AC" w:rsidRDefault="005B09D0" w:rsidP="005B09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2.2. Обязанности Заказчика:</w:t>
      </w:r>
    </w:p>
    <w:p w14:paraId="3AE4323B" w14:textId="77777777" w:rsidR="005B09D0" w:rsidRPr="006346AC" w:rsidRDefault="005B09D0" w:rsidP="005B09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2.2.1. Заказчик обязан обеспечить доступ Исполнителю на Объект, указанный в п. 1.1. настоящего контракта;</w:t>
      </w:r>
    </w:p>
    <w:p w14:paraId="5F67DAF9" w14:textId="77777777" w:rsidR="005B09D0" w:rsidRPr="006346AC" w:rsidRDefault="005B09D0" w:rsidP="005B09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2.2.2. Заказчик обязуется принять выполненные работы в порядке, предусмотренном настоящим контрактом;</w:t>
      </w:r>
    </w:p>
    <w:p w14:paraId="2E485E9F" w14:textId="77777777" w:rsidR="005B09D0" w:rsidRPr="006346AC" w:rsidRDefault="005B09D0" w:rsidP="005B09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2.2.3. Заказчик обязуется оплатить выполненные работы в размере, в сроки и в порядке, предусмотренные настоящим контрактом;</w:t>
      </w:r>
    </w:p>
    <w:p w14:paraId="2962BD46" w14:textId="77777777" w:rsidR="005B09D0" w:rsidRPr="006346AC" w:rsidRDefault="005B09D0" w:rsidP="005B09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2.3. Права Заказчика:</w:t>
      </w:r>
    </w:p>
    <w:p w14:paraId="4C03F328" w14:textId="77777777" w:rsidR="005B09D0" w:rsidRPr="006346AC" w:rsidRDefault="005B09D0" w:rsidP="005B09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 xml:space="preserve">2.3.1. Заказчик вправе в </w:t>
      </w:r>
      <w:proofErr w:type="gramStart"/>
      <w:r w:rsidRPr="006346AC">
        <w:rPr>
          <w:rFonts w:ascii="Times New Roman" w:eastAsia="Times New Roman" w:hAnsi="Times New Roman" w:cs="Times New Roman"/>
          <w:lang w:eastAsia="ru-RU"/>
        </w:rPr>
        <w:t>любое  время</w:t>
      </w:r>
      <w:proofErr w:type="gramEnd"/>
      <w:r w:rsidRPr="006346AC">
        <w:rPr>
          <w:rFonts w:ascii="Times New Roman" w:eastAsia="Times New Roman" w:hAnsi="Times New Roman" w:cs="Times New Roman"/>
          <w:lang w:eastAsia="ru-RU"/>
        </w:rPr>
        <w:t xml:space="preserve"> проверять ход и качество работы, выполняемой Исполнителем, не вмешиваясь в его деятельность;</w:t>
      </w:r>
    </w:p>
    <w:p w14:paraId="4E941F5F" w14:textId="77777777" w:rsidR="005B09D0" w:rsidRPr="006346AC" w:rsidRDefault="005B09D0" w:rsidP="005B09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 xml:space="preserve">2.3.2. Если Исполнитель не приступает своевременно к исполнению настоящего </w:t>
      </w:r>
      <w:proofErr w:type="gramStart"/>
      <w:r w:rsidRPr="006346AC">
        <w:rPr>
          <w:rFonts w:ascii="Times New Roman" w:eastAsia="Times New Roman" w:hAnsi="Times New Roman" w:cs="Times New Roman"/>
          <w:lang w:eastAsia="ru-RU"/>
        </w:rPr>
        <w:t>контракта  или</w:t>
      </w:r>
      <w:proofErr w:type="gramEnd"/>
      <w:r w:rsidRPr="006346AC">
        <w:rPr>
          <w:rFonts w:ascii="Times New Roman" w:eastAsia="Times New Roman" w:hAnsi="Times New Roman" w:cs="Times New Roman"/>
          <w:lang w:eastAsia="ru-RU"/>
        </w:rPr>
        <w:t xml:space="preserve"> выполняет работу настолько медленно, что окончание ее к сроку становится явно невозможным, Заказчик вправе отказаться от исполнения контракта и потребовать возмещения убытков;</w:t>
      </w:r>
    </w:p>
    <w:p w14:paraId="23845130" w14:textId="77777777" w:rsidR="005B09D0" w:rsidRPr="006346AC" w:rsidRDefault="005B09D0" w:rsidP="005B09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2.3.3.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контракта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14:paraId="262B5177" w14:textId="77777777" w:rsidR="005B09D0" w:rsidRPr="006346AC" w:rsidRDefault="005B09D0" w:rsidP="005B09D0">
      <w:pPr>
        <w:tabs>
          <w:tab w:val="left" w:pos="0"/>
        </w:tabs>
        <w:ind w:left="360"/>
        <w:jc w:val="both"/>
        <w:rPr>
          <w:rFonts w:ascii="Times New Roman" w:hAnsi="Times New Roman" w:cs="Times New Roman"/>
        </w:rPr>
      </w:pPr>
    </w:p>
    <w:p w14:paraId="66E11074" w14:textId="77777777" w:rsidR="005B09D0" w:rsidRPr="006346AC" w:rsidRDefault="005B09D0" w:rsidP="005B09D0">
      <w:pPr>
        <w:ind w:left="1080"/>
        <w:jc w:val="center"/>
        <w:rPr>
          <w:rFonts w:ascii="Times New Roman" w:hAnsi="Times New Roman" w:cs="Times New Roman"/>
        </w:rPr>
      </w:pPr>
      <w:r w:rsidRPr="006346AC">
        <w:rPr>
          <w:rFonts w:ascii="Times New Roman" w:hAnsi="Times New Roman" w:cs="Times New Roman"/>
        </w:rPr>
        <w:t>3. ПОРЯДОК И СРОК ОПЛАТЫ РАБОТ</w:t>
      </w:r>
    </w:p>
    <w:p w14:paraId="63412441" w14:textId="68A77FE7" w:rsidR="005B09D0" w:rsidRPr="00AD72DE"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 xml:space="preserve"> 3.1. Цена контракта </w:t>
      </w:r>
      <w:proofErr w:type="gramStart"/>
      <w:r w:rsidRPr="00AD72DE">
        <w:rPr>
          <w:rFonts w:ascii="Times New Roman" w:hAnsi="Times New Roman" w:cs="Times New Roman"/>
        </w:rPr>
        <w:t xml:space="preserve">составляет  </w:t>
      </w:r>
      <w:r w:rsidRPr="00AD72DE">
        <w:rPr>
          <w:rFonts w:ascii="Times New Roman" w:eastAsia="Times New Roman" w:hAnsi="Times New Roman" w:cs="Times New Roman"/>
        </w:rPr>
        <w:t>1</w:t>
      </w:r>
      <w:proofErr w:type="gramEnd"/>
      <w:r w:rsidR="00AD72DE">
        <w:rPr>
          <w:rFonts w:ascii="Times New Roman" w:eastAsia="Times New Roman" w:hAnsi="Times New Roman" w:cs="Times New Roman"/>
        </w:rPr>
        <w:t> </w:t>
      </w:r>
      <w:r w:rsidRPr="00AD72DE">
        <w:rPr>
          <w:rFonts w:ascii="Times New Roman" w:eastAsia="Times New Roman" w:hAnsi="Times New Roman" w:cs="Times New Roman"/>
        </w:rPr>
        <w:t>727</w:t>
      </w:r>
      <w:r w:rsidR="00AD72DE">
        <w:rPr>
          <w:rFonts w:ascii="Times New Roman" w:eastAsia="Times New Roman" w:hAnsi="Times New Roman" w:cs="Times New Roman"/>
        </w:rPr>
        <w:t xml:space="preserve"> </w:t>
      </w:r>
      <w:r w:rsidRPr="00AD72DE">
        <w:rPr>
          <w:rFonts w:ascii="Times New Roman" w:eastAsia="Times New Roman" w:hAnsi="Times New Roman" w:cs="Times New Roman"/>
        </w:rPr>
        <w:t>968.74</w:t>
      </w:r>
      <w:r w:rsidR="00AD72DE" w:rsidRPr="00AD72DE">
        <w:rPr>
          <w:rFonts w:ascii="Times New Roman" w:eastAsia="Times New Roman" w:hAnsi="Times New Roman" w:cs="Times New Roman"/>
        </w:rPr>
        <w:t xml:space="preserve">(один миллион семьсот двадцать семь тысяч девятьсот шестьдесят восемь) рублей 74 копейки </w:t>
      </w:r>
      <w:r w:rsidRPr="00AD72DE">
        <w:rPr>
          <w:rFonts w:ascii="Times New Roman" w:hAnsi="Times New Roman" w:cs="Times New Roman"/>
        </w:rPr>
        <w:t>без НДС и финансируется из бюджета городского поселения «Микунь» на 2018 год.</w:t>
      </w:r>
    </w:p>
    <w:p w14:paraId="5518C3F4"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 xml:space="preserve">3.2. Указанная цена контракта является твердой и определяется на весь срок исполнения контракта. Основание изменения и расторжения контракта предусмотрены разделом 7. </w:t>
      </w:r>
    </w:p>
    <w:p w14:paraId="32224886"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r>
      <w:r>
        <w:rPr>
          <w:rFonts w:ascii="Times New Roman" w:hAnsi="Times New Roman" w:cs="Times New Roman"/>
        </w:rPr>
        <w:t>3.3</w:t>
      </w:r>
      <w:r w:rsidRPr="006346AC">
        <w:rPr>
          <w:rFonts w:ascii="Times New Roman" w:hAnsi="Times New Roman" w:cs="Times New Roman"/>
        </w:rPr>
        <w:t xml:space="preserve">. Заказчик обязуется оплатить за полностью выполненные работы в течение </w:t>
      </w:r>
      <w:r>
        <w:rPr>
          <w:rFonts w:ascii="Times New Roman" w:hAnsi="Times New Roman" w:cs="Times New Roman"/>
        </w:rPr>
        <w:t xml:space="preserve">               </w:t>
      </w:r>
      <w:r w:rsidRPr="006346AC">
        <w:rPr>
          <w:rFonts w:ascii="Times New Roman" w:hAnsi="Times New Roman" w:cs="Times New Roman"/>
        </w:rPr>
        <w:t xml:space="preserve">15 рабочих </w:t>
      </w:r>
      <w:proofErr w:type="gramStart"/>
      <w:r w:rsidRPr="006346AC">
        <w:rPr>
          <w:rFonts w:ascii="Times New Roman" w:hAnsi="Times New Roman" w:cs="Times New Roman"/>
        </w:rPr>
        <w:t>дней  с</w:t>
      </w:r>
      <w:proofErr w:type="gramEnd"/>
      <w:r w:rsidRPr="006346AC">
        <w:rPr>
          <w:rFonts w:ascii="Times New Roman" w:hAnsi="Times New Roman" w:cs="Times New Roman"/>
        </w:rPr>
        <w:t xml:space="preserve"> даты подписанного  «Заказчиком» акта сдачи-приемки выполненных работ и счёта-фактуры, оформленного в соответствии со ст.168, 169 НК РФ.</w:t>
      </w:r>
    </w:p>
    <w:p w14:paraId="68451132"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3.</w:t>
      </w:r>
      <w:r>
        <w:rPr>
          <w:rFonts w:ascii="Times New Roman" w:hAnsi="Times New Roman" w:cs="Times New Roman"/>
        </w:rPr>
        <w:t>4</w:t>
      </w:r>
      <w:r w:rsidRPr="006346AC">
        <w:rPr>
          <w:rFonts w:ascii="Times New Roman" w:hAnsi="Times New Roman" w:cs="Times New Roman"/>
        </w:rPr>
        <w:t xml:space="preserve">. Расчеты за выполненные работы производятся Заказчиком путем перечисления денежных средств на расчетный счет Исполнителя.  </w:t>
      </w:r>
    </w:p>
    <w:p w14:paraId="3CB1A72C"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3.</w:t>
      </w:r>
      <w:r>
        <w:rPr>
          <w:rFonts w:ascii="Times New Roman" w:hAnsi="Times New Roman" w:cs="Times New Roman"/>
        </w:rPr>
        <w:t>5</w:t>
      </w:r>
      <w:r w:rsidRPr="006346AC">
        <w:rPr>
          <w:rFonts w:ascii="Times New Roman" w:hAnsi="Times New Roman" w:cs="Times New Roman"/>
        </w:rPr>
        <w:t xml:space="preserve">. Заказчик считается исполнившим обязательства по оплате в момент зачисления денежных средств на расчетный счет Исполнителя. </w:t>
      </w:r>
    </w:p>
    <w:p w14:paraId="06670E11" w14:textId="77777777" w:rsidR="005B09D0" w:rsidRPr="006346AC" w:rsidRDefault="005B09D0" w:rsidP="005B09D0">
      <w:pPr>
        <w:spacing w:after="0" w:line="240" w:lineRule="auto"/>
        <w:rPr>
          <w:rFonts w:ascii="Times New Roman" w:hAnsi="Times New Roman" w:cs="Times New Roman"/>
        </w:rPr>
      </w:pPr>
    </w:p>
    <w:p w14:paraId="3A9355CD" w14:textId="77777777" w:rsidR="005B09D0" w:rsidRPr="006346AC" w:rsidRDefault="005B09D0" w:rsidP="005B09D0">
      <w:pPr>
        <w:spacing w:after="0" w:line="240" w:lineRule="auto"/>
        <w:jc w:val="center"/>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4. ПОРЯДОК ПРИЕМКИ РАБОТ</w:t>
      </w:r>
    </w:p>
    <w:p w14:paraId="414F7915" w14:textId="77777777" w:rsidR="005B09D0" w:rsidRPr="006346AC" w:rsidRDefault="005B09D0" w:rsidP="005B09D0">
      <w:pPr>
        <w:spacing w:after="0" w:line="240" w:lineRule="auto"/>
        <w:jc w:val="center"/>
        <w:rPr>
          <w:rFonts w:ascii="Times New Roman" w:eastAsia="Times New Roman" w:hAnsi="Times New Roman" w:cs="Times New Roman"/>
          <w:sz w:val="24"/>
          <w:szCs w:val="24"/>
          <w:lang w:eastAsia="ru-RU"/>
        </w:rPr>
      </w:pPr>
    </w:p>
    <w:p w14:paraId="20E4EBC7" w14:textId="77777777" w:rsidR="005B09D0" w:rsidRPr="006346AC" w:rsidRDefault="005B09D0" w:rsidP="005B09D0">
      <w:pPr>
        <w:spacing w:after="0" w:line="240" w:lineRule="auto"/>
        <w:jc w:val="both"/>
        <w:rPr>
          <w:rFonts w:ascii="Times New Roman" w:hAnsi="Times New Roman" w:cs="Times New Roman"/>
          <w:lang w:eastAsia="ru-RU"/>
        </w:rPr>
      </w:pPr>
      <w:r w:rsidRPr="006346AC">
        <w:rPr>
          <w:lang w:eastAsia="ru-RU"/>
        </w:rPr>
        <w:tab/>
      </w:r>
      <w:r w:rsidRPr="006346AC">
        <w:rPr>
          <w:rFonts w:ascii="Times New Roman" w:hAnsi="Times New Roman" w:cs="Times New Roman"/>
          <w:lang w:eastAsia="ru-RU"/>
        </w:rPr>
        <w:t xml:space="preserve">4.1. Сдача результата работ </w:t>
      </w:r>
      <w:proofErr w:type="gramStart"/>
      <w:r w:rsidRPr="006346AC">
        <w:rPr>
          <w:rFonts w:ascii="Times New Roman" w:hAnsi="Times New Roman" w:cs="Times New Roman"/>
          <w:lang w:eastAsia="ru-RU"/>
        </w:rPr>
        <w:t>Исполнителем  и</w:t>
      </w:r>
      <w:proofErr w:type="gramEnd"/>
      <w:r w:rsidRPr="006346AC">
        <w:rPr>
          <w:rFonts w:ascii="Times New Roman" w:hAnsi="Times New Roman" w:cs="Times New Roman"/>
          <w:lang w:eastAsia="ru-RU"/>
        </w:rPr>
        <w:t xml:space="preserve"> приемка его Заказчиком оформляются актом выполненных работ </w:t>
      </w:r>
      <w:r w:rsidRPr="006346AC">
        <w:rPr>
          <w:rFonts w:ascii="Times New Roman" w:hAnsi="Times New Roman" w:cs="Times New Roman"/>
          <w:color w:val="000000"/>
        </w:rPr>
        <w:t>по формам  КС-2 и справкам КС-3</w:t>
      </w:r>
      <w:r w:rsidRPr="006346AC">
        <w:rPr>
          <w:rFonts w:ascii="Times New Roman" w:hAnsi="Times New Roman" w:cs="Times New Roman"/>
          <w:i/>
          <w:color w:val="000000"/>
          <w:lang w:eastAsia="ru-RU"/>
        </w:rPr>
        <w:t>,</w:t>
      </w:r>
      <w:r w:rsidRPr="006346AC">
        <w:rPr>
          <w:rFonts w:ascii="Times New Roman" w:hAnsi="Times New Roman" w:cs="Times New Roman"/>
          <w:i/>
          <w:color w:val="FF0000"/>
          <w:lang w:eastAsia="ru-RU"/>
        </w:rPr>
        <w:t xml:space="preserve"> </w:t>
      </w:r>
      <w:r w:rsidRPr="006346AC">
        <w:rPr>
          <w:rFonts w:ascii="Times New Roman" w:hAnsi="Times New Roman" w:cs="Times New Roman"/>
          <w:lang w:eastAsia="ru-RU"/>
        </w:rPr>
        <w:t xml:space="preserve">подписанным обеими сторонами. При </w:t>
      </w:r>
      <w:r w:rsidRPr="006346AC">
        <w:rPr>
          <w:rFonts w:ascii="Times New Roman" w:hAnsi="Times New Roman" w:cs="Times New Roman"/>
          <w:lang w:eastAsia="ru-RU"/>
        </w:rPr>
        <w:lastRenderedPageBreak/>
        <w:t>необоснованном отказе одной из сторон от подписания в документе делается соответствующая отметка.</w:t>
      </w:r>
    </w:p>
    <w:p w14:paraId="09360045" w14:textId="77777777" w:rsidR="005B09D0" w:rsidRPr="006346AC" w:rsidRDefault="005B09D0" w:rsidP="005B09D0">
      <w:pPr>
        <w:spacing w:after="0" w:line="240" w:lineRule="auto"/>
        <w:jc w:val="both"/>
        <w:rPr>
          <w:rFonts w:ascii="Times New Roman" w:hAnsi="Times New Roman" w:cs="Times New Roman"/>
          <w:lang w:eastAsia="ru-RU"/>
        </w:rPr>
      </w:pPr>
      <w:r w:rsidRPr="006346AC">
        <w:rPr>
          <w:rFonts w:ascii="Times New Roman" w:hAnsi="Times New Roman" w:cs="Times New Roman"/>
          <w:lang w:eastAsia="ru-RU"/>
        </w:rPr>
        <w:tab/>
        <w:t>4.2. Если Заказчик при приемке выполненной работы обнаружит в ней недостатки, он немедленно должен заявить об этом исполнителю.</w:t>
      </w:r>
    </w:p>
    <w:p w14:paraId="77B51BC6" w14:textId="77777777" w:rsidR="005B09D0" w:rsidRPr="006346AC" w:rsidRDefault="005B09D0" w:rsidP="005B09D0">
      <w:pPr>
        <w:spacing w:after="0" w:line="240" w:lineRule="auto"/>
        <w:jc w:val="both"/>
        <w:rPr>
          <w:rFonts w:ascii="Times New Roman" w:hAnsi="Times New Roman" w:cs="Times New Roman"/>
          <w:lang w:eastAsia="ru-RU"/>
        </w:rPr>
      </w:pPr>
      <w:r w:rsidRPr="006346AC">
        <w:rPr>
          <w:rFonts w:ascii="Times New Roman" w:hAnsi="Times New Roman" w:cs="Times New Roman"/>
          <w:lang w:eastAsia="ru-RU"/>
        </w:rPr>
        <w:tab/>
        <w:t>4.3. Заказчик, обнаруживший после приемки работы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5 календарных дней с даты их обнаружения.</w:t>
      </w:r>
    </w:p>
    <w:p w14:paraId="79F76A6B" w14:textId="77777777" w:rsidR="005B09D0" w:rsidRPr="006346AC" w:rsidRDefault="005B09D0" w:rsidP="005B09D0">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4.4. </w:t>
      </w:r>
      <w:r w:rsidRPr="006346AC">
        <w:rPr>
          <w:rFonts w:ascii="Times New Roman" w:hAnsi="Times New Roman" w:cs="Times New Roman"/>
          <w:lang w:eastAsia="ru-RU"/>
        </w:rPr>
        <w:t>В случае обнаружения недостатков во время приемки результата работы или после его приемки в течение гарантийного срока, Заказчик обязан незамедлительно в течение 5 календарных дней с даты их обнаружения уведомить Исполнителя  с указанием на недостатки, их обоснование и  потребовать безвозмездного повторного выполнения работы с указанием сроков, а при необоснованном отказе  Исполнителя -  потребовать возмещения понесенных им расходов на исправление недостатков своими средствами или третьими лицами.</w:t>
      </w:r>
    </w:p>
    <w:p w14:paraId="23BA95DD" w14:textId="77777777" w:rsidR="005B09D0" w:rsidRPr="006346AC" w:rsidRDefault="005B09D0" w:rsidP="005B09D0">
      <w:pPr>
        <w:spacing w:after="0" w:line="240" w:lineRule="auto"/>
        <w:jc w:val="both"/>
        <w:rPr>
          <w:rFonts w:ascii="Times New Roman" w:hAnsi="Times New Roman" w:cs="Times New Roman"/>
        </w:rPr>
      </w:pPr>
    </w:p>
    <w:p w14:paraId="48141707" w14:textId="77777777" w:rsidR="005B09D0" w:rsidRPr="006346AC" w:rsidRDefault="005B09D0" w:rsidP="005B09D0">
      <w:pPr>
        <w:widowControl w:val="0"/>
        <w:autoSpaceDE w:val="0"/>
        <w:autoSpaceDN w:val="0"/>
        <w:adjustRightInd w:val="0"/>
        <w:jc w:val="center"/>
        <w:outlineLvl w:val="0"/>
        <w:rPr>
          <w:rFonts w:ascii="Times New Roman" w:hAnsi="Times New Roman" w:cs="Times New Roman"/>
          <w:bCs/>
        </w:rPr>
      </w:pPr>
      <w:r w:rsidRPr="006346AC">
        <w:rPr>
          <w:rFonts w:ascii="Times New Roman" w:hAnsi="Times New Roman" w:cs="Times New Roman"/>
          <w:bCs/>
        </w:rPr>
        <w:t>5. ОТВЕТСТВЕННОСТЬ СТОРОН</w:t>
      </w:r>
    </w:p>
    <w:p w14:paraId="45C435EB"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r>
      <w:r w:rsidRPr="006346AC">
        <w:rPr>
          <w:rFonts w:ascii="Times New Roman" w:hAnsi="Times New Roman" w:cs="Times New Roman"/>
          <w:bCs/>
        </w:rPr>
        <w:t>5</w:t>
      </w:r>
      <w:r w:rsidRPr="006346AC">
        <w:rPr>
          <w:rFonts w:ascii="Times New Roman" w:hAnsi="Times New Roman" w:cs="Times New Roman"/>
        </w:rPr>
        <w:t>.1.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14:paraId="13555210"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5.2. Неустойка по Контракту выплачивается только на основании обоснованного письменного требования Стороны.</w:t>
      </w:r>
    </w:p>
    <w:p w14:paraId="4B39F38C"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5.3. Ответственность Заказчика:</w:t>
      </w:r>
    </w:p>
    <w:p w14:paraId="0941237F"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 xml:space="preserve">5.3.1. В случае просрочки исполнения Заказчиком обязательств, предусмотренных Контрактом, </w:t>
      </w:r>
      <w:proofErr w:type="gramStart"/>
      <w:r w:rsidRPr="006346AC">
        <w:rPr>
          <w:rFonts w:ascii="Times New Roman" w:hAnsi="Times New Roman" w:cs="Times New Roman"/>
        </w:rPr>
        <w:t>Подрядчик  вправе</w:t>
      </w:r>
      <w:proofErr w:type="gramEnd"/>
      <w:r w:rsidRPr="006346AC">
        <w:rPr>
          <w:rFonts w:ascii="Times New Roman" w:hAnsi="Times New Roman" w:cs="Times New Roman"/>
        </w:rPr>
        <w:t xml:space="preserve">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14:paraId="22FB6640"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5.3.2.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14:paraId="218E780C"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14:paraId="71A0332E"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14:paraId="29D86F36" w14:textId="77777777" w:rsidR="005B09D0" w:rsidRPr="006346AC" w:rsidRDefault="005B09D0" w:rsidP="005B09D0">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5.4. Ответственность </w:t>
      </w:r>
      <w:proofErr w:type="gramStart"/>
      <w:r w:rsidRPr="006346AC">
        <w:rPr>
          <w:rFonts w:ascii="Times New Roman" w:hAnsi="Times New Roman" w:cs="Times New Roman"/>
        </w:rPr>
        <w:t>П</w:t>
      </w:r>
      <w:r w:rsidRPr="006346AC">
        <w:rPr>
          <w:rFonts w:ascii="Times New Roman" w:hAnsi="Times New Roman" w:cs="Times New Roman"/>
          <w:lang w:eastAsia="ru-RU"/>
        </w:rPr>
        <w:t>оставщика(</w:t>
      </w:r>
      <w:proofErr w:type="gramEnd"/>
      <w:r w:rsidRPr="006346AC">
        <w:rPr>
          <w:rFonts w:ascii="Times New Roman" w:hAnsi="Times New Roman" w:cs="Times New Roman"/>
          <w:lang w:eastAsia="ru-RU"/>
        </w:rPr>
        <w:t>подрядчика,          исполнителя)</w:t>
      </w:r>
      <w:r w:rsidRPr="006346AC">
        <w:rPr>
          <w:rFonts w:ascii="Times New Roman" w:hAnsi="Times New Roman" w:cs="Times New Roman"/>
        </w:rPr>
        <w:t>:</w:t>
      </w:r>
    </w:p>
    <w:p w14:paraId="6F2F3C10" w14:textId="77777777" w:rsidR="005B09D0" w:rsidRPr="006346AC" w:rsidRDefault="005B09D0" w:rsidP="005B09D0">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7.4.1. В случае несвоевременного выполнения </w:t>
      </w:r>
      <w:proofErr w:type="gramStart"/>
      <w:r w:rsidRPr="006346AC">
        <w:rPr>
          <w:rFonts w:ascii="Times New Roman" w:hAnsi="Times New Roman" w:cs="Times New Roman"/>
          <w:lang w:eastAsia="ru-RU"/>
        </w:rPr>
        <w:t>поставщиком(</w:t>
      </w:r>
      <w:proofErr w:type="gramEnd"/>
      <w:r w:rsidRPr="006346AC">
        <w:rPr>
          <w:rFonts w:ascii="Times New Roman" w:hAnsi="Times New Roman" w:cs="Times New Roman"/>
          <w:lang w:eastAsia="ru-RU"/>
        </w:rPr>
        <w:t>подрядчиком,          исполнителем)</w:t>
      </w:r>
      <w:r w:rsidRPr="006346AC">
        <w:rPr>
          <w:rFonts w:ascii="Times New Roman" w:hAnsi="Times New Roman" w:cs="Times New Roman"/>
        </w:rPr>
        <w:t xml:space="preserve">  обязательств, предусмотренных в Контракте,  </w:t>
      </w:r>
      <w:r w:rsidRPr="006346AC">
        <w:rPr>
          <w:rFonts w:ascii="Times New Roman" w:hAnsi="Times New Roman" w:cs="Times New Roman"/>
          <w:lang w:eastAsia="ru-RU"/>
        </w:rPr>
        <w:t>поставщик(подрядчик,          исполнитель)</w:t>
      </w:r>
      <w:r w:rsidRPr="006346AC">
        <w:rPr>
          <w:rFonts w:ascii="Times New Roman" w:hAnsi="Times New Roman" w:cs="Times New Roman"/>
        </w:rPr>
        <w:t xml:space="preserve"> обязуется выплатить Заказчику пени.</w:t>
      </w:r>
    </w:p>
    <w:p w14:paraId="02201CAA" w14:textId="77777777" w:rsidR="005B09D0" w:rsidRPr="006346AC" w:rsidRDefault="005B09D0" w:rsidP="005B09D0">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5.4.1.1. Пеня начисляется за каждый день просрочки исполнения </w:t>
      </w:r>
      <w:r w:rsidRPr="006346AC">
        <w:rPr>
          <w:rFonts w:ascii="Times New Roman" w:hAnsi="Times New Roman" w:cs="Times New Roman"/>
          <w:lang w:eastAsia="ru-RU"/>
        </w:rPr>
        <w:t>поставщиком(подрядчиком,          исполнителем)</w:t>
      </w:r>
      <w:r w:rsidRPr="006346AC">
        <w:rPr>
          <w:rFonts w:ascii="Times New Roman" w:hAnsi="Times New Roman" w:cs="Times New Roman"/>
        </w:rPr>
        <w:t xml:space="preserve">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6346AC">
        <w:rPr>
          <w:rFonts w:ascii="Times New Roman" w:hAnsi="Times New Roman" w:cs="Times New Roman"/>
          <w:lang w:eastAsia="ru-RU"/>
        </w:rPr>
        <w:t>поставщиком(подрядчиком,          исполнителем)</w:t>
      </w:r>
      <w:r w:rsidRPr="006346AC">
        <w:rPr>
          <w:rFonts w:ascii="Times New Roman" w:hAnsi="Times New Roman" w:cs="Times New Roman"/>
        </w:rPr>
        <w:t>.</w:t>
      </w:r>
    </w:p>
    <w:p w14:paraId="24F85A22" w14:textId="176279FB" w:rsidR="005B09D0" w:rsidRPr="006346AC" w:rsidRDefault="005B09D0" w:rsidP="005B09D0">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5.4.2. За каждый факт неисполнения или ненадлежащего исполнения </w:t>
      </w:r>
      <w:r w:rsidRPr="006346AC">
        <w:rPr>
          <w:rFonts w:ascii="Times New Roman" w:hAnsi="Times New Roman" w:cs="Times New Roman"/>
          <w:lang w:eastAsia="ru-RU"/>
        </w:rPr>
        <w:t xml:space="preserve">поставщиком(подрядчиком,          исполнителем) </w:t>
      </w:r>
      <w:r w:rsidRPr="006346AC">
        <w:rPr>
          <w:rFonts w:ascii="Times New Roman" w:hAnsi="Times New Roman" w:cs="Times New Roman"/>
        </w:rPr>
        <w:t xml:space="preserve">обязательств, предусмотренных Контрактом, заключенным по результатам определения подрядчика в соответствии </w:t>
      </w:r>
      <w:r w:rsidRPr="006346AC">
        <w:rPr>
          <w:rFonts w:ascii="Times New Roman" w:hAnsi="Times New Roman" w:cs="Times New Roman"/>
          <w:color w:val="FF0000"/>
        </w:rPr>
        <w:t xml:space="preserve">с </w:t>
      </w:r>
      <w:hyperlink r:id="rId5" w:history="1">
        <w:r w:rsidRPr="006346AC">
          <w:rPr>
            <w:rFonts w:ascii="Times New Roman" w:hAnsi="Times New Roman" w:cs="Times New Roman"/>
            <w:color w:val="FF0000"/>
          </w:rPr>
          <w:t>пунктом 1 части 1 статьи 30</w:t>
        </w:r>
      </w:hyperlink>
      <w:r w:rsidRPr="006346AC">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w:t>
      </w:r>
      <w:r w:rsidRPr="006346AC">
        <w:rPr>
          <w:rFonts w:ascii="Times New Roman" w:hAnsi="Times New Roman" w:cs="Times New Roman"/>
          <w:color w:val="FF0000"/>
        </w:rPr>
        <w:t xml:space="preserve"> размере 3% от цены контракта, что составляет </w:t>
      </w:r>
      <w:r w:rsidR="00AD72DE">
        <w:rPr>
          <w:rFonts w:ascii="Times New Roman" w:hAnsi="Times New Roman" w:cs="Times New Roman"/>
          <w:color w:val="FF0000"/>
        </w:rPr>
        <w:t xml:space="preserve">51839,06 </w:t>
      </w:r>
      <w:r w:rsidRPr="006346AC">
        <w:rPr>
          <w:rFonts w:ascii="Times New Roman" w:hAnsi="Times New Roman" w:cs="Times New Roman"/>
          <w:color w:val="FF0000"/>
        </w:rPr>
        <w:t xml:space="preserve"> руб. </w:t>
      </w:r>
    </w:p>
    <w:p w14:paraId="66A6A2EB" w14:textId="77777777" w:rsidR="005B09D0" w:rsidRPr="006346AC" w:rsidRDefault="005B09D0" w:rsidP="005B09D0">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Общая сумма начисленной неустойки (штрафа, пени) за неисполнение или ненадлежащее исполнение </w:t>
      </w:r>
      <w:proofErr w:type="gramStart"/>
      <w:r w:rsidRPr="006346AC">
        <w:rPr>
          <w:rFonts w:ascii="Times New Roman" w:hAnsi="Times New Roman" w:cs="Times New Roman"/>
          <w:lang w:eastAsia="ru-RU"/>
        </w:rPr>
        <w:t>поставщиком(</w:t>
      </w:r>
      <w:proofErr w:type="gramEnd"/>
      <w:r w:rsidRPr="006346AC">
        <w:rPr>
          <w:rFonts w:ascii="Times New Roman" w:hAnsi="Times New Roman" w:cs="Times New Roman"/>
          <w:lang w:eastAsia="ru-RU"/>
        </w:rPr>
        <w:t>подрядчиком,          исполнителем)</w:t>
      </w:r>
      <w:r w:rsidRPr="006346AC">
        <w:rPr>
          <w:rFonts w:ascii="Times New Roman" w:hAnsi="Times New Roman" w:cs="Times New Roman"/>
        </w:rPr>
        <w:t xml:space="preserve"> обязательств, предусмотренных Контрактом, не</w:t>
      </w:r>
      <w:r>
        <w:rPr>
          <w:rFonts w:ascii="Times New Roman" w:hAnsi="Times New Roman" w:cs="Times New Roman"/>
        </w:rPr>
        <w:t xml:space="preserve"> может превышать цену Контракта.</w:t>
      </w:r>
    </w:p>
    <w:p w14:paraId="21C4F6AD" w14:textId="77777777" w:rsidR="005B09D0" w:rsidRDefault="005B09D0" w:rsidP="005B09D0">
      <w:pPr>
        <w:spacing w:after="0" w:line="240" w:lineRule="auto"/>
        <w:jc w:val="center"/>
        <w:rPr>
          <w:rFonts w:ascii="Times New Roman" w:hAnsi="Times New Roman" w:cs="Times New Roman"/>
        </w:rPr>
      </w:pPr>
    </w:p>
    <w:p w14:paraId="1C381481" w14:textId="77777777" w:rsidR="005B09D0" w:rsidRPr="006346AC" w:rsidRDefault="005B09D0" w:rsidP="005B09D0">
      <w:pPr>
        <w:spacing w:after="0" w:line="240" w:lineRule="auto"/>
        <w:jc w:val="center"/>
        <w:rPr>
          <w:rFonts w:ascii="Times New Roman" w:hAnsi="Times New Roman" w:cs="Times New Roman"/>
        </w:rPr>
      </w:pPr>
      <w:r w:rsidRPr="006346AC">
        <w:rPr>
          <w:rFonts w:ascii="Times New Roman" w:hAnsi="Times New Roman" w:cs="Times New Roman"/>
        </w:rPr>
        <w:lastRenderedPageBreak/>
        <w:t>6. ФОРС-МАЖОРНЫЕ ОБСТОЯТЕЛЬСТВА</w:t>
      </w:r>
    </w:p>
    <w:p w14:paraId="2E77618C" w14:textId="77777777" w:rsidR="005B09D0" w:rsidRPr="006346AC" w:rsidRDefault="005B09D0" w:rsidP="005B09D0">
      <w:pPr>
        <w:spacing w:after="0" w:line="240" w:lineRule="auto"/>
        <w:jc w:val="center"/>
        <w:rPr>
          <w:rFonts w:ascii="Times New Roman" w:hAnsi="Times New Roman" w:cs="Times New Roman"/>
        </w:rPr>
      </w:pPr>
    </w:p>
    <w:p w14:paraId="34E5F2AE"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6.1. В связи с обстоятельствами непреодолимой силы, то есть чрезвычайных и непредотвратимых при данных условиях обстоятельств, если они непосредственно повлияли на исполнение настоящего контракта Исполнитель и Заказчик в равной мере освобождаются от ответственности за нарушение обязательств.</w:t>
      </w:r>
    </w:p>
    <w:p w14:paraId="749BC73D" w14:textId="77777777" w:rsidR="005B09D0" w:rsidRPr="006346AC" w:rsidRDefault="005B09D0" w:rsidP="005B09D0">
      <w:pPr>
        <w:spacing w:after="0" w:line="240" w:lineRule="auto"/>
        <w:jc w:val="both"/>
        <w:rPr>
          <w:rFonts w:ascii="Times New Roman" w:hAnsi="Times New Roman" w:cs="Times New Roman"/>
          <w:b/>
        </w:rPr>
      </w:pPr>
    </w:p>
    <w:p w14:paraId="17375AAF" w14:textId="77777777" w:rsidR="005B09D0" w:rsidRPr="006346AC" w:rsidRDefault="005B09D0" w:rsidP="005B09D0">
      <w:pPr>
        <w:spacing w:after="0" w:line="240" w:lineRule="auto"/>
        <w:jc w:val="center"/>
        <w:rPr>
          <w:rFonts w:ascii="Times New Roman" w:hAnsi="Times New Roman" w:cs="Times New Roman"/>
          <w:bCs/>
        </w:rPr>
      </w:pPr>
      <w:r w:rsidRPr="006346AC">
        <w:rPr>
          <w:rFonts w:ascii="Times New Roman" w:hAnsi="Times New Roman" w:cs="Times New Roman"/>
          <w:bCs/>
        </w:rPr>
        <w:t>7. ОСНОВАНИЯ И ПОРЯДОК ИЗМЕНЕНИЯ</w:t>
      </w:r>
    </w:p>
    <w:p w14:paraId="419EB83A" w14:textId="77777777" w:rsidR="005B09D0" w:rsidRPr="006346AC" w:rsidRDefault="005B09D0" w:rsidP="005B09D0">
      <w:pPr>
        <w:spacing w:after="0" w:line="240" w:lineRule="auto"/>
        <w:jc w:val="center"/>
        <w:rPr>
          <w:rFonts w:ascii="Times New Roman" w:hAnsi="Times New Roman" w:cs="Times New Roman"/>
          <w:bCs/>
        </w:rPr>
      </w:pPr>
      <w:r w:rsidRPr="006346AC">
        <w:rPr>
          <w:rFonts w:ascii="Times New Roman" w:hAnsi="Times New Roman" w:cs="Times New Roman"/>
          <w:bCs/>
        </w:rPr>
        <w:t>И РАСТОРЖЕНИЯ КОНТРАКТА</w:t>
      </w:r>
    </w:p>
    <w:p w14:paraId="010E5BF2" w14:textId="77777777" w:rsidR="005B09D0" w:rsidRPr="006346AC" w:rsidRDefault="005B09D0" w:rsidP="005B09D0">
      <w:pPr>
        <w:spacing w:after="0" w:line="240" w:lineRule="auto"/>
        <w:jc w:val="center"/>
        <w:rPr>
          <w:rFonts w:ascii="Times New Roman" w:hAnsi="Times New Roman" w:cs="Times New Roman"/>
          <w:bCs/>
        </w:rPr>
      </w:pPr>
    </w:p>
    <w:p w14:paraId="1EEA0259"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bCs/>
        </w:rPr>
        <w:tab/>
        <w:t xml:space="preserve">7.1. </w:t>
      </w:r>
      <w:r w:rsidRPr="006346AC">
        <w:rPr>
          <w:rFonts w:ascii="Times New Roman" w:hAnsi="Times New Roman" w:cs="Times New Roman"/>
        </w:rPr>
        <w:t xml:space="preserve">Цена Контракта может быть снижена по соглашению сторон без изменения предусмотренных Контрактом объемов работ, качества выполняемых </w:t>
      </w:r>
      <w:proofErr w:type="gramStart"/>
      <w:r w:rsidRPr="006346AC">
        <w:rPr>
          <w:rFonts w:ascii="Times New Roman" w:hAnsi="Times New Roman" w:cs="Times New Roman"/>
        </w:rPr>
        <w:t>работ  и</w:t>
      </w:r>
      <w:proofErr w:type="gramEnd"/>
      <w:r w:rsidRPr="006346AC">
        <w:rPr>
          <w:rFonts w:ascii="Times New Roman" w:hAnsi="Times New Roman" w:cs="Times New Roman"/>
        </w:rPr>
        <w:t xml:space="preserve"> иных условий Контракта. </w:t>
      </w:r>
    </w:p>
    <w:p w14:paraId="1268C2FD"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 xml:space="preserve">7.2.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14:paraId="580D1ACB"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7.3.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14:paraId="09C9CCC2" w14:textId="77777777" w:rsidR="005B09D0" w:rsidRPr="006346AC" w:rsidRDefault="005B09D0" w:rsidP="005B09D0">
      <w:pPr>
        <w:spacing w:after="0" w:line="240" w:lineRule="auto"/>
        <w:jc w:val="both"/>
        <w:rPr>
          <w:rFonts w:ascii="Times New Roman" w:hAnsi="Times New Roman" w:cs="Times New Roman"/>
        </w:rPr>
      </w:pPr>
    </w:p>
    <w:p w14:paraId="1DC0D298" w14:textId="77777777" w:rsidR="005B09D0" w:rsidRPr="006346AC" w:rsidRDefault="005B09D0" w:rsidP="005B09D0">
      <w:pPr>
        <w:spacing w:after="0" w:line="240" w:lineRule="auto"/>
        <w:jc w:val="center"/>
        <w:rPr>
          <w:rFonts w:ascii="Times New Roman" w:hAnsi="Times New Roman" w:cs="Times New Roman"/>
        </w:rPr>
      </w:pPr>
      <w:r w:rsidRPr="006346AC">
        <w:rPr>
          <w:rFonts w:ascii="Times New Roman" w:hAnsi="Times New Roman" w:cs="Times New Roman"/>
        </w:rPr>
        <w:t>8. РАЗРЕШЕНИЕ СПОРОВ</w:t>
      </w:r>
    </w:p>
    <w:p w14:paraId="095BD9D4" w14:textId="77777777" w:rsidR="005B09D0" w:rsidRPr="006346AC" w:rsidRDefault="005B09D0" w:rsidP="005B09D0">
      <w:pPr>
        <w:spacing w:after="0" w:line="240" w:lineRule="auto"/>
        <w:jc w:val="center"/>
        <w:rPr>
          <w:rFonts w:ascii="Times New Roman" w:hAnsi="Times New Roman" w:cs="Times New Roman"/>
        </w:rPr>
      </w:pPr>
    </w:p>
    <w:p w14:paraId="23C04DDE"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8.1. Претензионный порядок досудебного урегулирования споров, вытекающих из Контракта, является для Сторон обязательным.</w:t>
      </w:r>
    </w:p>
    <w:p w14:paraId="23780BCD"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 xml:space="preserve"> </w:t>
      </w:r>
      <w:r w:rsidRPr="006346AC">
        <w:rPr>
          <w:rFonts w:ascii="Times New Roman" w:hAnsi="Times New Roman" w:cs="Times New Roman"/>
        </w:rPr>
        <w:tab/>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4F697C42"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 xml:space="preserve"> </w:t>
      </w:r>
      <w:r w:rsidRPr="006346AC">
        <w:rPr>
          <w:rFonts w:ascii="Times New Roman" w:hAnsi="Times New Roman" w:cs="Times New Roman"/>
        </w:rPr>
        <w:tab/>
        <w:t>8.3. Допускается направление Сторонами претензионных писем иными способами: по факсу и электронной почте, экспресс-почтой.</w:t>
      </w:r>
    </w:p>
    <w:p w14:paraId="1CD0C014"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 xml:space="preserve"> 8.4. Срок рассмотрения претензионного письма и направления ответа на него составляет 5 (пять) рабочих дней со дня получения последнего адресатом.</w:t>
      </w:r>
    </w:p>
    <w:p w14:paraId="0F65796A"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 xml:space="preserve">            8.5. Все споры передаются на рассмотрение в арбитражный суд Республики Коми.</w:t>
      </w:r>
    </w:p>
    <w:p w14:paraId="42EF892F"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 xml:space="preserve">  </w:t>
      </w:r>
    </w:p>
    <w:p w14:paraId="7A6EBA52" w14:textId="77777777" w:rsidR="005B09D0" w:rsidRPr="006346AC" w:rsidRDefault="005B09D0" w:rsidP="005B09D0">
      <w:pPr>
        <w:spacing w:after="0" w:line="240" w:lineRule="auto"/>
        <w:jc w:val="center"/>
        <w:rPr>
          <w:rFonts w:ascii="Times New Roman" w:hAnsi="Times New Roman" w:cs="Times New Roman"/>
          <w:bCs/>
        </w:rPr>
      </w:pPr>
      <w:r w:rsidRPr="006346AC">
        <w:rPr>
          <w:rFonts w:ascii="Times New Roman" w:hAnsi="Times New Roman" w:cs="Times New Roman"/>
          <w:bCs/>
        </w:rPr>
        <w:t>9. СРОК ДЕЙСТВИЯ КОНТРАКТА</w:t>
      </w:r>
    </w:p>
    <w:p w14:paraId="04EECB5C" w14:textId="77777777" w:rsidR="005B09D0" w:rsidRPr="006346AC" w:rsidRDefault="005B09D0" w:rsidP="005B09D0">
      <w:pPr>
        <w:spacing w:after="0" w:line="240" w:lineRule="auto"/>
        <w:jc w:val="center"/>
        <w:rPr>
          <w:rFonts w:ascii="Times New Roman" w:hAnsi="Times New Roman" w:cs="Times New Roman"/>
          <w:bCs/>
        </w:rPr>
      </w:pPr>
    </w:p>
    <w:p w14:paraId="57FC4DBB"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9.1. Контракт вступает в силу с даты его подписания и действует по 31 декабря 2018 г.</w:t>
      </w:r>
    </w:p>
    <w:p w14:paraId="053ED973" w14:textId="77777777" w:rsidR="005B09D0" w:rsidRPr="006346AC" w:rsidRDefault="005B09D0" w:rsidP="005B09D0">
      <w:pPr>
        <w:spacing w:after="0" w:line="240" w:lineRule="auto"/>
        <w:jc w:val="both"/>
        <w:rPr>
          <w:rFonts w:ascii="Times New Roman" w:hAnsi="Times New Roman" w:cs="Times New Roman"/>
        </w:rPr>
      </w:pPr>
    </w:p>
    <w:p w14:paraId="5728D470" w14:textId="77777777" w:rsidR="005B09D0" w:rsidRPr="006346AC" w:rsidRDefault="005B09D0" w:rsidP="005B09D0">
      <w:pPr>
        <w:spacing w:after="0" w:line="240" w:lineRule="auto"/>
        <w:jc w:val="center"/>
        <w:rPr>
          <w:rFonts w:ascii="Times New Roman" w:hAnsi="Times New Roman" w:cs="Times New Roman"/>
        </w:rPr>
      </w:pPr>
      <w:r w:rsidRPr="006346AC">
        <w:rPr>
          <w:rFonts w:ascii="Times New Roman" w:hAnsi="Times New Roman" w:cs="Times New Roman"/>
        </w:rPr>
        <w:t>10. ОБЕСПЕЧЕНИЕ ИСПОЛНЕНИЯ КОНТРАКТА</w:t>
      </w:r>
    </w:p>
    <w:p w14:paraId="546AA75A" w14:textId="77777777" w:rsidR="005B09D0" w:rsidRPr="006346AC" w:rsidRDefault="005B09D0" w:rsidP="005B09D0">
      <w:pPr>
        <w:spacing w:after="0" w:line="240" w:lineRule="auto"/>
        <w:jc w:val="center"/>
        <w:rPr>
          <w:rFonts w:ascii="Times New Roman" w:hAnsi="Times New Roman" w:cs="Times New Roman"/>
        </w:rPr>
      </w:pPr>
    </w:p>
    <w:p w14:paraId="1AA2F94B" w14:textId="3FE0AD0B" w:rsidR="005B09D0" w:rsidRPr="006346AC" w:rsidRDefault="005B09D0" w:rsidP="005B09D0">
      <w:pPr>
        <w:spacing w:after="0" w:line="240" w:lineRule="auto"/>
        <w:jc w:val="both"/>
        <w:rPr>
          <w:rFonts w:ascii="Times New Roman" w:hAnsi="Times New Roman" w:cs="Times New Roman"/>
          <w:color w:val="FF0000"/>
        </w:rPr>
      </w:pPr>
      <w:r w:rsidRPr="006346AC">
        <w:rPr>
          <w:rFonts w:ascii="Times New Roman" w:hAnsi="Times New Roman" w:cs="Times New Roman"/>
          <w:color w:val="FF0000"/>
        </w:rPr>
        <w:tab/>
        <w:t>10.1. Исполнитель обязан предоставить обеспечение исполнения Контракта в размере</w:t>
      </w:r>
      <w:r w:rsidR="00AD72DE">
        <w:rPr>
          <w:rFonts w:ascii="Times New Roman" w:hAnsi="Times New Roman" w:cs="Times New Roman"/>
          <w:color w:val="FF0000"/>
        </w:rPr>
        <w:t xml:space="preserve">           86 398,44 рублей</w:t>
      </w:r>
      <w:r w:rsidRPr="006346AC">
        <w:rPr>
          <w:rFonts w:ascii="Times New Roman" w:hAnsi="Times New Roman" w:cs="Times New Roman"/>
          <w:color w:val="FF0000"/>
        </w:rPr>
        <w:t>.</w:t>
      </w:r>
    </w:p>
    <w:p w14:paraId="794284AA"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10.2. Способ обеспечения исполнения Контракта определяется Исполнителем самостоятельно.</w:t>
      </w:r>
    </w:p>
    <w:p w14:paraId="07E86679"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10.3. Исполнение Контракта может обеспечиваться предоставлением банковской гарантии, соответствующей требованиям ст. 45 Федерального закона от 05.04.2013 N 44-ФЗ, или внесением денежных средств на счет Заказчика.</w:t>
      </w:r>
    </w:p>
    <w:p w14:paraId="79AFD50B"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10.4.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14:paraId="698D03D3"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14:paraId="61D8A72B"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lastRenderedPageBreak/>
        <w:t>- обязательства Поставщика (принципала), надлежащее исполнение которых обеспечивается банковской гарантией;</w:t>
      </w:r>
    </w:p>
    <w:p w14:paraId="4F91FD94"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 обязанность гаранта уплатить Заказчику неустойку в размере 0,1% от суммы, подлежащей уплате, за каждый день просрочки;</w:t>
      </w:r>
    </w:p>
    <w:p w14:paraId="2EB9F241"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14:paraId="2E8F7923"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 срок действия банковской гарантии;</w:t>
      </w:r>
    </w:p>
    <w:p w14:paraId="5126FF2B"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 отлагательное условие, предусматривающее заключение контракта предоставления банковской гарантии по обязательствам Поставщика (принципала), возникшим из Контракта при его заключении;</w:t>
      </w:r>
    </w:p>
    <w:p w14:paraId="6017EB16"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14:paraId="10A29C5D"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14:paraId="49554871"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10.5. Внесение денежных средств в обеспечение исполнения Контракта осуществляется с использованием следующих реквизитов:</w:t>
      </w:r>
    </w:p>
    <w:p w14:paraId="67C8FAC7" w14:textId="77777777" w:rsidR="005B09D0" w:rsidRPr="006346AC" w:rsidRDefault="005B09D0" w:rsidP="005B09D0">
      <w:pPr>
        <w:spacing w:after="0" w:line="240" w:lineRule="auto"/>
        <w:jc w:val="both"/>
        <w:rPr>
          <w:rFonts w:ascii="Times New Roman" w:hAnsi="Times New Roman" w:cs="Times New Roman"/>
          <w:bCs/>
        </w:rPr>
      </w:pPr>
      <w:r w:rsidRPr="006346AC">
        <w:rPr>
          <w:rFonts w:ascii="Times New Roman" w:hAnsi="Times New Roman" w:cs="Times New Roman"/>
          <w:bCs/>
        </w:rPr>
        <w:t>Финансовое управление администрации МР «</w:t>
      </w:r>
      <w:proofErr w:type="spellStart"/>
      <w:r w:rsidRPr="006346AC">
        <w:rPr>
          <w:rFonts w:ascii="Times New Roman" w:hAnsi="Times New Roman" w:cs="Times New Roman"/>
          <w:bCs/>
        </w:rPr>
        <w:t>Усть-Вымский</w:t>
      </w:r>
      <w:proofErr w:type="spellEnd"/>
      <w:r w:rsidRPr="006346AC">
        <w:rPr>
          <w:rFonts w:ascii="Times New Roman" w:hAnsi="Times New Roman" w:cs="Times New Roman"/>
          <w:bCs/>
        </w:rPr>
        <w:t>» (Бюджет ГП «Микунь»)</w:t>
      </w:r>
    </w:p>
    <w:p w14:paraId="24499B6E" w14:textId="77777777" w:rsidR="005B09D0" w:rsidRPr="006346AC" w:rsidRDefault="005B09D0" w:rsidP="005B09D0">
      <w:pPr>
        <w:spacing w:after="0" w:line="240" w:lineRule="auto"/>
        <w:jc w:val="both"/>
        <w:rPr>
          <w:rFonts w:ascii="Times New Roman" w:hAnsi="Times New Roman" w:cs="Times New Roman"/>
          <w:bCs/>
        </w:rPr>
      </w:pPr>
      <w:r w:rsidRPr="006346AC">
        <w:rPr>
          <w:rFonts w:ascii="Times New Roman" w:hAnsi="Times New Roman" w:cs="Times New Roman"/>
          <w:bCs/>
        </w:rPr>
        <w:t>ОАО «Сбербанк России-УДО №8617/053 Коми отделение №8617</w:t>
      </w:r>
      <w:proofErr w:type="gramStart"/>
      <w:r w:rsidRPr="006346AC">
        <w:rPr>
          <w:rFonts w:ascii="Times New Roman" w:hAnsi="Times New Roman" w:cs="Times New Roman"/>
          <w:bCs/>
        </w:rPr>
        <w:t>».на</w:t>
      </w:r>
      <w:proofErr w:type="gramEnd"/>
      <w:r w:rsidRPr="006346AC">
        <w:rPr>
          <w:rFonts w:ascii="Times New Roman" w:hAnsi="Times New Roman" w:cs="Times New Roman"/>
          <w:bCs/>
        </w:rPr>
        <w:t xml:space="preserve"> р\</w:t>
      </w:r>
      <w:proofErr w:type="spellStart"/>
      <w:r w:rsidRPr="006346AC">
        <w:rPr>
          <w:rFonts w:ascii="Times New Roman" w:hAnsi="Times New Roman" w:cs="Times New Roman"/>
          <w:bCs/>
        </w:rPr>
        <w:t>сч</w:t>
      </w:r>
      <w:proofErr w:type="spellEnd"/>
      <w:r w:rsidRPr="006346AC">
        <w:rPr>
          <w:rFonts w:ascii="Times New Roman" w:hAnsi="Times New Roman" w:cs="Times New Roman"/>
          <w:bCs/>
        </w:rPr>
        <w:t xml:space="preserve"> 40302810328005008903 на лицевой счет   С9250020016-Адмик</w:t>
      </w:r>
      <w:r w:rsidRPr="006346AC">
        <w:rPr>
          <w:rFonts w:ascii="Times New Roman" w:hAnsi="Times New Roman" w:cs="Times New Roman"/>
        </w:rPr>
        <w:t xml:space="preserve">КПП </w:t>
      </w:r>
      <w:r w:rsidRPr="006346AC">
        <w:rPr>
          <w:rFonts w:ascii="Times New Roman" w:hAnsi="Times New Roman" w:cs="Times New Roman"/>
          <w:bCs/>
        </w:rPr>
        <w:t xml:space="preserve">111601001 </w:t>
      </w:r>
      <w:r w:rsidRPr="006346AC">
        <w:rPr>
          <w:rFonts w:ascii="Times New Roman" w:hAnsi="Times New Roman" w:cs="Times New Roman"/>
        </w:rPr>
        <w:t xml:space="preserve">БИК </w:t>
      </w:r>
      <w:r w:rsidRPr="006346AC">
        <w:rPr>
          <w:rFonts w:ascii="Times New Roman" w:hAnsi="Times New Roman" w:cs="Times New Roman"/>
          <w:bCs/>
        </w:rPr>
        <w:t xml:space="preserve">048702640 </w:t>
      </w:r>
      <w:r w:rsidRPr="006346AC">
        <w:rPr>
          <w:rFonts w:ascii="Times New Roman" w:hAnsi="Times New Roman" w:cs="Times New Roman"/>
        </w:rPr>
        <w:t xml:space="preserve">ИНН </w:t>
      </w:r>
      <w:r w:rsidRPr="006346AC">
        <w:rPr>
          <w:rFonts w:ascii="Times New Roman" w:hAnsi="Times New Roman" w:cs="Times New Roman"/>
          <w:bCs/>
        </w:rPr>
        <w:t>1116009950.к/счет 30101810400000000640.</w:t>
      </w:r>
    </w:p>
    <w:p w14:paraId="48916AD1" w14:textId="6E34683F" w:rsidR="005B09D0" w:rsidRPr="00AD72DE"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Назначение платежа:</w:t>
      </w:r>
      <w:r w:rsidR="00AD72DE">
        <w:rPr>
          <w:rFonts w:ascii="Times New Roman" w:hAnsi="Times New Roman" w:cs="Times New Roman"/>
        </w:rPr>
        <w:t xml:space="preserve"> </w:t>
      </w:r>
      <w:r w:rsidRPr="006346AC">
        <w:rPr>
          <w:rFonts w:ascii="Times New Roman" w:hAnsi="Times New Roman" w:cs="Times New Roman"/>
          <w:color w:val="FF0000"/>
        </w:rPr>
        <w:t>"Обеспечение исполнения контракта, заключаемого по итогам электронного аукциона N</w:t>
      </w:r>
      <w:r w:rsidR="00AD72DE">
        <w:rPr>
          <w:rFonts w:ascii="Times New Roman" w:hAnsi="Times New Roman" w:cs="Times New Roman"/>
          <w:color w:val="FF0000"/>
        </w:rPr>
        <w:t xml:space="preserve"> </w:t>
      </w:r>
      <w:r w:rsidR="00AD72DE" w:rsidRPr="00AD72DE">
        <w:rPr>
          <w:rFonts w:ascii="Times New Roman" w:hAnsi="Times New Roman" w:cs="Times New Roman"/>
          <w:color w:val="FF0000"/>
        </w:rPr>
        <w:t>0107300015818000017-0103950-01</w:t>
      </w:r>
      <w:r w:rsidRPr="00AD72DE">
        <w:rPr>
          <w:rFonts w:ascii="Times New Roman" w:hAnsi="Times New Roman" w:cs="Times New Roman"/>
          <w:color w:val="FF0000"/>
        </w:rPr>
        <w:t>".</w:t>
      </w:r>
    </w:p>
    <w:p w14:paraId="0DBBC18D"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10.6.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14:paraId="76FCE7BB"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10.7.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 2 (двух) месяцев с момента окончания срока действия Контракта при условии надлежащего выполнения обязательств Исполнителем.</w:t>
      </w:r>
    </w:p>
    <w:p w14:paraId="5F52E2E6" w14:textId="77777777" w:rsidR="005B09D0" w:rsidRPr="006346AC" w:rsidRDefault="005B09D0" w:rsidP="005B09D0">
      <w:pPr>
        <w:spacing w:after="0" w:line="240" w:lineRule="auto"/>
        <w:jc w:val="both"/>
        <w:rPr>
          <w:rFonts w:ascii="Times New Roman" w:hAnsi="Times New Roman" w:cs="Times New Roman"/>
        </w:rPr>
      </w:pPr>
    </w:p>
    <w:p w14:paraId="09D7760A" w14:textId="77777777" w:rsidR="005B09D0" w:rsidRPr="00AD72DE" w:rsidRDefault="005B09D0" w:rsidP="005B09D0">
      <w:pPr>
        <w:widowControl w:val="0"/>
        <w:spacing w:after="0" w:line="240" w:lineRule="auto"/>
        <w:ind w:firstLine="540"/>
        <w:jc w:val="center"/>
        <w:rPr>
          <w:rFonts w:ascii="Times New Roman" w:eastAsia="Times New Roman" w:hAnsi="Times New Roman" w:cs="Times New Roman"/>
          <w:lang w:eastAsia="ru-RU"/>
        </w:rPr>
      </w:pPr>
      <w:r w:rsidRPr="00AD72DE">
        <w:rPr>
          <w:rFonts w:ascii="Times New Roman" w:eastAsia="Times New Roman" w:hAnsi="Times New Roman" w:cs="Times New Roman"/>
          <w:lang w:eastAsia="ru-RU"/>
        </w:rPr>
        <w:t>11. ГАРАНТИИ ИСПОЛНИТЕЛЯ</w:t>
      </w:r>
    </w:p>
    <w:p w14:paraId="29D80100" w14:textId="77777777" w:rsidR="005B09D0" w:rsidRPr="00AD72DE" w:rsidRDefault="005B09D0" w:rsidP="005B09D0">
      <w:pPr>
        <w:pStyle w:val="a3"/>
        <w:widowControl w:val="0"/>
        <w:spacing w:after="0"/>
        <w:ind w:left="972"/>
        <w:jc w:val="both"/>
        <w:rPr>
          <w:sz w:val="22"/>
          <w:szCs w:val="22"/>
        </w:rPr>
      </w:pPr>
    </w:p>
    <w:p w14:paraId="5EAB2CA6" w14:textId="77777777" w:rsidR="005B09D0" w:rsidRPr="00AD72DE" w:rsidRDefault="005B09D0" w:rsidP="005B09D0">
      <w:pPr>
        <w:pStyle w:val="a3"/>
        <w:widowControl w:val="0"/>
        <w:spacing w:after="0"/>
        <w:ind w:left="972"/>
        <w:jc w:val="both"/>
        <w:rPr>
          <w:sz w:val="22"/>
          <w:szCs w:val="22"/>
        </w:rPr>
      </w:pPr>
      <w:proofErr w:type="gramStart"/>
      <w:r w:rsidRPr="00AD72DE">
        <w:rPr>
          <w:sz w:val="22"/>
          <w:szCs w:val="22"/>
        </w:rPr>
        <w:t>Исполнитель  гарантирует</w:t>
      </w:r>
      <w:proofErr w:type="gramEnd"/>
      <w:r w:rsidRPr="00AD72DE">
        <w:rPr>
          <w:sz w:val="22"/>
          <w:szCs w:val="22"/>
        </w:rPr>
        <w:t>:</w:t>
      </w:r>
    </w:p>
    <w:p w14:paraId="67DCB95D" w14:textId="77777777" w:rsidR="005B09D0" w:rsidRPr="00AD72DE" w:rsidRDefault="005B09D0" w:rsidP="005B09D0">
      <w:pPr>
        <w:widowControl w:val="0"/>
        <w:numPr>
          <w:ilvl w:val="0"/>
          <w:numId w:val="1"/>
        </w:numPr>
        <w:tabs>
          <w:tab w:val="num" w:pos="180"/>
        </w:tabs>
        <w:spacing w:after="0" w:line="240" w:lineRule="auto"/>
        <w:ind w:left="567" w:hanging="567"/>
        <w:jc w:val="both"/>
        <w:rPr>
          <w:rFonts w:ascii="Times New Roman" w:hAnsi="Times New Roman" w:cs="Times New Roman"/>
          <w:noProof/>
        </w:rPr>
      </w:pPr>
      <w:r w:rsidRPr="00AD72DE">
        <w:rPr>
          <w:rFonts w:ascii="Times New Roman" w:hAnsi="Times New Roman" w:cs="Times New Roman"/>
          <w:noProof/>
        </w:rPr>
        <w:t>выполнение всех видов работ в полном объеме и в сроки, определенные контрактом;</w:t>
      </w:r>
    </w:p>
    <w:p w14:paraId="19C0158E" w14:textId="77777777" w:rsidR="005B09D0" w:rsidRPr="00AD72DE" w:rsidRDefault="005B09D0" w:rsidP="005B09D0">
      <w:pPr>
        <w:widowControl w:val="0"/>
        <w:numPr>
          <w:ilvl w:val="0"/>
          <w:numId w:val="1"/>
        </w:numPr>
        <w:tabs>
          <w:tab w:val="num" w:pos="180"/>
        </w:tabs>
        <w:spacing w:after="0" w:line="240" w:lineRule="auto"/>
        <w:ind w:left="0" w:firstLine="0"/>
        <w:jc w:val="both"/>
        <w:rPr>
          <w:rFonts w:ascii="Times New Roman" w:hAnsi="Times New Roman" w:cs="Times New Roman"/>
        </w:rPr>
      </w:pPr>
      <w:r w:rsidRPr="00AD72DE">
        <w:rPr>
          <w:rFonts w:ascii="Times New Roman" w:hAnsi="Times New Roman" w:cs="Times New Roman"/>
          <w:noProof/>
        </w:rPr>
        <w:t xml:space="preserve">качество выполнения всех работ в соответствии с локальными сметами 1-2,  нормативно-техническими </w:t>
      </w:r>
      <w:r w:rsidRPr="00AD72DE">
        <w:rPr>
          <w:rFonts w:ascii="Times New Roman" w:hAnsi="Times New Roman" w:cs="Times New Roman"/>
        </w:rPr>
        <w:t>документами;</w:t>
      </w:r>
    </w:p>
    <w:p w14:paraId="7907AA38" w14:textId="77777777" w:rsidR="005B09D0" w:rsidRPr="00AD72DE" w:rsidRDefault="005B09D0" w:rsidP="005B09D0">
      <w:pPr>
        <w:widowControl w:val="0"/>
        <w:numPr>
          <w:ilvl w:val="0"/>
          <w:numId w:val="1"/>
        </w:numPr>
        <w:tabs>
          <w:tab w:val="num" w:pos="180"/>
        </w:tabs>
        <w:spacing w:after="0" w:line="240" w:lineRule="auto"/>
        <w:ind w:left="0" w:firstLine="0"/>
        <w:jc w:val="both"/>
        <w:rPr>
          <w:rFonts w:ascii="Times New Roman" w:hAnsi="Times New Roman" w:cs="Times New Roman"/>
        </w:rPr>
      </w:pPr>
      <w:r w:rsidRPr="00AD72DE">
        <w:rPr>
          <w:rFonts w:ascii="Times New Roman" w:hAnsi="Times New Roman" w:cs="Times New Roman"/>
          <w:noProof/>
        </w:rPr>
        <w:t>своевременное и безвозмездное устранение недостатков и дефектов, выявленных при приемке работ.</w:t>
      </w:r>
    </w:p>
    <w:p w14:paraId="361A2B0B" w14:textId="77777777" w:rsidR="005B09D0" w:rsidRPr="006346AC" w:rsidRDefault="005B09D0" w:rsidP="005B09D0">
      <w:pPr>
        <w:spacing w:after="0" w:line="240" w:lineRule="auto"/>
        <w:jc w:val="both"/>
        <w:rPr>
          <w:rFonts w:ascii="Times New Roman" w:hAnsi="Times New Roman" w:cs="Times New Roman"/>
        </w:rPr>
      </w:pPr>
    </w:p>
    <w:p w14:paraId="24F212D9" w14:textId="77777777" w:rsidR="005B09D0" w:rsidRPr="006346AC" w:rsidRDefault="005B09D0" w:rsidP="005B09D0">
      <w:pPr>
        <w:spacing w:after="0" w:line="240" w:lineRule="auto"/>
        <w:jc w:val="center"/>
        <w:rPr>
          <w:rFonts w:ascii="Times New Roman" w:hAnsi="Times New Roman" w:cs="Times New Roman"/>
          <w:bCs/>
        </w:rPr>
      </w:pPr>
      <w:r w:rsidRPr="006346AC">
        <w:rPr>
          <w:rFonts w:ascii="Times New Roman" w:hAnsi="Times New Roman" w:cs="Times New Roman"/>
          <w:bCs/>
        </w:rPr>
        <w:t>12. ПРОЧИЕ УСЛОВИЯ</w:t>
      </w:r>
    </w:p>
    <w:p w14:paraId="75C9DE1A" w14:textId="77777777" w:rsidR="005B09D0" w:rsidRPr="006346AC" w:rsidRDefault="005B09D0" w:rsidP="005B09D0">
      <w:pPr>
        <w:spacing w:after="0" w:line="240" w:lineRule="auto"/>
        <w:jc w:val="center"/>
        <w:rPr>
          <w:rFonts w:ascii="Times New Roman" w:hAnsi="Times New Roman" w:cs="Times New Roman"/>
        </w:rPr>
      </w:pPr>
    </w:p>
    <w:p w14:paraId="5C5A9264"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12.1.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19AEE56A"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12.2.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14:paraId="65A3DA3D"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12.3.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59F841FB"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12.4.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14:paraId="240822A3"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lastRenderedPageBreak/>
        <w:tab/>
        <w:t>12.5. Исполнитель не вправе без предварительного письменного согласия Заказчика передавать свои права по Контракту третьим лицам.</w:t>
      </w:r>
    </w:p>
    <w:p w14:paraId="672582A2"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12.6. Во всем остальном, что не предусмотрено Контрактом, Стороны руководствуются действующим законодательством РФ.</w:t>
      </w:r>
    </w:p>
    <w:p w14:paraId="25115C44" w14:textId="77777777" w:rsidR="005B09D0" w:rsidRPr="006346AC" w:rsidRDefault="005B09D0" w:rsidP="005B09D0">
      <w:pPr>
        <w:spacing w:after="0" w:line="240" w:lineRule="auto"/>
        <w:jc w:val="both"/>
        <w:rPr>
          <w:rFonts w:ascii="Times New Roman" w:hAnsi="Times New Roman" w:cs="Times New Roman"/>
        </w:rPr>
      </w:pPr>
      <w:r w:rsidRPr="006346AC">
        <w:rPr>
          <w:rFonts w:ascii="Times New Roman" w:hAnsi="Times New Roman" w:cs="Times New Roman"/>
        </w:rPr>
        <w:tab/>
        <w:t>12.7. Контракт составлен в 2 (двух) подлинных экземплярах на русском языке, по одному для каждой из Сторон.</w:t>
      </w:r>
    </w:p>
    <w:p w14:paraId="260D6742" w14:textId="77777777" w:rsidR="005B09D0" w:rsidRPr="006346AC" w:rsidRDefault="005B09D0" w:rsidP="005B09D0">
      <w:pPr>
        <w:spacing w:after="0" w:line="240" w:lineRule="auto"/>
        <w:jc w:val="center"/>
        <w:rPr>
          <w:rFonts w:ascii="Times New Roman" w:hAnsi="Times New Roman" w:cs="Times New Roman"/>
        </w:rPr>
      </w:pPr>
    </w:p>
    <w:p w14:paraId="6B3F1E8C" w14:textId="5D5F8EFA" w:rsidR="005B09D0" w:rsidRDefault="005B09D0" w:rsidP="005B09D0">
      <w:pPr>
        <w:spacing w:after="0" w:line="240" w:lineRule="auto"/>
        <w:jc w:val="center"/>
        <w:rPr>
          <w:rFonts w:ascii="Times New Roman" w:hAnsi="Times New Roman" w:cs="Times New Roman"/>
        </w:rPr>
      </w:pPr>
      <w:r w:rsidRPr="006346AC">
        <w:rPr>
          <w:rFonts w:ascii="Times New Roman" w:hAnsi="Times New Roman" w:cs="Times New Roman"/>
        </w:rPr>
        <w:t>13. ЮРИДИЧЕСКИЕ АДРЕСА И РЕКВИЗИТЫ СТОРОН</w:t>
      </w:r>
    </w:p>
    <w:p w14:paraId="35FCE683" w14:textId="4223F353" w:rsidR="00AD72DE" w:rsidRDefault="00AD72DE" w:rsidP="005B09D0">
      <w:pPr>
        <w:spacing w:after="0" w:line="240" w:lineRule="auto"/>
        <w:jc w:val="center"/>
        <w:rPr>
          <w:rFonts w:ascii="Times New Roman" w:hAnsi="Times New Roman" w:cs="Times New Roman"/>
        </w:rPr>
      </w:pPr>
    </w:p>
    <w:p w14:paraId="7B04247E" w14:textId="77777777" w:rsidR="00AD72DE" w:rsidRPr="006F0587" w:rsidRDefault="00AD72DE" w:rsidP="00AD72DE">
      <w:pPr>
        <w:autoSpaceDE w:val="0"/>
        <w:autoSpaceDN w:val="0"/>
        <w:adjustRightInd w:val="0"/>
        <w:spacing w:before="5" w:line="254" w:lineRule="exac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63"/>
      </w:tblGrid>
      <w:tr w:rsidR="00AD72DE" w:rsidRPr="006F0587" w14:paraId="0C48116E" w14:textId="77777777" w:rsidTr="005B31EF">
        <w:tc>
          <w:tcPr>
            <w:tcW w:w="5353" w:type="dxa"/>
          </w:tcPr>
          <w:p w14:paraId="68F8EF15" w14:textId="77777777" w:rsidR="00AD72DE" w:rsidRPr="006F0587" w:rsidRDefault="00AD72DE" w:rsidP="005B31EF">
            <w:pPr>
              <w:pStyle w:val="a5"/>
              <w:rPr>
                <w:rFonts w:ascii="Times New Roman" w:hAnsi="Times New Roman" w:cs="Times New Roman"/>
              </w:rPr>
            </w:pPr>
            <w:r w:rsidRPr="006F0587">
              <w:rPr>
                <w:rFonts w:ascii="Times New Roman" w:hAnsi="Times New Roman" w:cs="Times New Roman"/>
              </w:rPr>
              <w:t>Заказчик:</w:t>
            </w:r>
          </w:p>
          <w:p w14:paraId="30F8D577" w14:textId="77777777" w:rsidR="00AD72DE" w:rsidRPr="006F0587" w:rsidRDefault="00AD72DE" w:rsidP="005B31EF">
            <w:pPr>
              <w:pStyle w:val="a5"/>
              <w:rPr>
                <w:rFonts w:ascii="Times New Roman" w:hAnsi="Times New Roman" w:cs="Times New Roman"/>
              </w:rPr>
            </w:pPr>
            <w:r w:rsidRPr="006F0587">
              <w:rPr>
                <w:rFonts w:ascii="Times New Roman" w:hAnsi="Times New Roman" w:cs="Times New Roman"/>
              </w:rPr>
              <w:t>Администрация городского поселения «Микунь»</w:t>
            </w:r>
          </w:p>
        </w:tc>
        <w:tc>
          <w:tcPr>
            <w:tcW w:w="5353" w:type="dxa"/>
          </w:tcPr>
          <w:p w14:paraId="55221217" w14:textId="77777777" w:rsidR="00AD72DE" w:rsidRPr="006F0587" w:rsidRDefault="00AD72DE" w:rsidP="005B31EF">
            <w:pPr>
              <w:pStyle w:val="a5"/>
              <w:rPr>
                <w:rFonts w:ascii="Times New Roman" w:hAnsi="Times New Roman" w:cs="Times New Roman"/>
              </w:rPr>
            </w:pPr>
            <w:r w:rsidRPr="006F0587">
              <w:rPr>
                <w:rFonts w:ascii="Times New Roman" w:hAnsi="Times New Roman" w:cs="Times New Roman"/>
              </w:rPr>
              <w:t xml:space="preserve">Подрядчик:  </w:t>
            </w:r>
          </w:p>
          <w:p w14:paraId="171CF0B9" w14:textId="77777777" w:rsidR="00AD72DE" w:rsidRPr="006F0587" w:rsidRDefault="00AD72DE" w:rsidP="005B31EF">
            <w:pPr>
              <w:pStyle w:val="a5"/>
              <w:rPr>
                <w:rFonts w:ascii="Times New Roman" w:hAnsi="Times New Roman" w:cs="Times New Roman"/>
              </w:rPr>
            </w:pPr>
            <w:r w:rsidRPr="006F0587">
              <w:rPr>
                <w:rFonts w:ascii="Times New Roman" w:hAnsi="Times New Roman" w:cs="Times New Roman"/>
              </w:rPr>
              <w:t xml:space="preserve">Индивидуальный предприниматель </w:t>
            </w:r>
          </w:p>
          <w:p w14:paraId="4C4BA00E" w14:textId="77777777" w:rsidR="00AD72DE" w:rsidRPr="006F0587" w:rsidRDefault="00AD72DE" w:rsidP="005B31EF">
            <w:pPr>
              <w:pStyle w:val="a5"/>
              <w:rPr>
                <w:rFonts w:ascii="Times New Roman" w:hAnsi="Times New Roman" w:cs="Times New Roman"/>
              </w:rPr>
            </w:pPr>
            <w:r w:rsidRPr="006F0587">
              <w:rPr>
                <w:rFonts w:ascii="Times New Roman" w:hAnsi="Times New Roman" w:cs="Times New Roman"/>
              </w:rPr>
              <w:t xml:space="preserve">Васильев Олег Дмитриевич </w:t>
            </w:r>
          </w:p>
        </w:tc>
      </w:tr>
      <w:tr w:rsidR="00AD72DE" w:rsidRPr="006F0587" w14:paraId="5779AF85" w14:textId="77777777" w:rsidTr="005B31EF">
        <w:trPr>
          <w:trHeight w:val="548"/>
        </w:trPr>
        <w:tc>
          <w:tcPr>
            <w:tcW w:w="5353" w:type="dxa"/>
          </w:tcPr>
          <w:p w14:paraId="43D1625B" w14:textId="77777777" w:rsidR="00AD72DE" w:rsidRPr="006F0587" w:rsidRDefault="00AD72DE" w:rsidP="005B31EF">
            <w:pPr>
              <w:pStyle w:val="a5"/>
              <w:rPr>
                <w:rFonts w:ascii="Times New Roman" w:hAnsi="Times New Roman" w:cs="Times New Roman"/>
              </w:rPr>
            </w:pPr>
            <w:r w:rsidRPr="006F0587">
              <w:rPr>
                <w:rFonts w:ascii="Times New Roman" w:hAnsi="Times New Roman" w:cs="Times New Roman"/>
                <w:iCs/>
              </w:rPr>
              <w:t xml:space="preserve">Юридический адрес: </w:t>
            </w:r>
            <w:r w:rsidRPr="006F0587">
              <w:rPr>
                <w:rFonts w:ascii="Times New Roman" w:hAnsi="Times New Roman" w:cs="Times New Roman"/>
              </w:rPr>
              <w:t xml:space="preserve">169061, </w:t>
            </w:r>
          </w:p>
          <w:p w14:paraId="52B71C24" w14:textId="77777777" w:rsidR="00AD72DE" w:rsidRPr="006F0587" w:rsidRDefault="00AD72DE" w:rsidP="005B31EF">
            <w:pPr>
              <w:pStyle w:val="a5"/>
              <w:rPr>
                <w:rFonts w:ascii="Times New Roman" w:hAnsi="Times New Roman" w:cs="Times New Roman"/>
                <w:iCs/>
              </w:rPr>
            </w:pPr>
            <w:r w:rsidRPr="006F0587">
              <w:rPr>
                <w:rFonts w:ascii="Times New Roman" w:hAnsi="Times New Roman" w:cs="Times New Roman"/>
                <w:iCs/>
              </w:rPr>
              <w:t xml:space="preserve">Республика Коми, </w:t>
            </w:r>
          </w:p>
          <w:p w14:paraId="55BF7E2C" w14:textId="77777777" w:rsidR="00AD72DE" w:rsidRPr="006F0587" w:rsidRDefault="00AD72DE" w:rsidP="005B31EF">
            <w:pPr>
              <w:pStyle w:val="a5"/>
              <w:rPr>
                <w:rFonts w:ascii="Times New Roman" w:hAnsi="Times New Roman" w:cs="Times New Roman"/>
              </w:rPr>
            </w:pPr>
            <w:proofErr w:type="spellStart"/>
            <w:r w:rsidRPr="006F0587">
              <w:rPr>
                <w:rFonts w:ascii="Times New Roman" w:hAnsi="Times New Roman" w:cs="Times New Roman"/>
                <w:iCs/>
              </w:rPr>
              <w:t>Усть-Вымский</w:t>
            </w:r>
            <w:proofErr w:type="spellEnd"/>
            <w:r w:rsidRPr="006F0587">
              <w:rPr>
                <w:rFonts w:ascii="Times New Roman" w:hAnsi="Times New Roman" w:cs="Times New Roman"/>
                <w:iCs/>
              </w:rPr>
              <w:t xml:space="preserve"> </w:t>
            </w:r>
            <w:proofErr w:type="spellStart"/>
            <w:proofErr w:type="gramStart"/>
            <w:r w:rsidRPr="006F0587">
              <w:rPr>
                <w:rFonts w:ascii="Times New Roman" w:hAnsi="Times New Roman" w:cs="Times New Roman"/>
                <w:iCs/>
              </w:rPr>
              <w:t>район,г.Микунь</w:t>
            </w:r>
            <w:proofErr w:type="spellEnd"/>
            <w:proofErr w:type="gramEnd"/>
            <w:r w:rsidRPr="006F0587">
              <w:rPr>
                <w:rFonts w:ascii="Times New Roman" w:hAnsi="Times New Roman" w:cs="Times New Roman"/>
                <w:iCs/>
              </w:rPr>
              <w:t>,  ул.Железнодорожная,21</w:t>
            </w:r>
          </w:p>
        </w:tc>
        <w:tc>
          <w:tcPr>
            <w:tcW w:w="5353" w:type="dxa"/>
          </w:tcPr>
          <w:p w14:paraId="2E5849CF" w14:textId="77777777" w:rsidR="00AD72DE" w:rsidRPr="006F0587" w:rsidRDefault="00AD72DE" w:rsidP="005B31EF">
            <w:pPr>
              <w:pStyle w:val="a5"/>
              <w:rPr>
                <w:rFonts w:ascii="Times New Roman" w:hAnsi="Times New Roman" w:cs="Times New Roman"/>
                <w:iCs/>
              </w:rPr>
            </w:pPr>
            <w:r w:rsidRPr="006F0587">
              <w:rPr>
                <w:rFonts w:ascii="Times New Roman" w:hAnsi="Times New Roman" w:cs="Times New Roman"/>
                <w:iCs/>
              </w:rPr>
              <w:t>Юридический адрес:</w:t>
            </w:r>
          </w:p>
          <w:p w14:paraId="0C144C4A" w14:textId="77777777" w:rsidR="00AD72DE" w:rsidRPr="006F0587" w:rsidRDefault="00AD72DE" w:rsidP="005B31EF">
            <w:pPr>
              <w:pStyle w:val="a5"/>
              <w:rPr>
                <w:rFonts w:ascii="Times New Roman" w:hAnsi="Times New Roman" w:cs="Times New Roman"/>
                <w:iCs/>
              </w:rPr>
            </w:pPr>
            <w:r w:rsidRPr="006F0587">
              <w:rPr>
                <w:rFonts w:ascii="Times New Roman" w:hAnsi="Times New Roman" w:cs="Times New Roman"/>
                <w:iCs/>
              </w:rPr>
              <w:t xml:space="preserve"> 169061 Республика Коми, </w:t>
            </w:r>
          </w:p>
          <w:p w14:paraId="01BF6E4E" w14:textId="77777777" w:rsidR="00AD72DE" w:rsidRPr="006F0587" w:rsidRDefault="00AD72DE" w:rsidP="005B31EF">
            <w:pPr>
              <w:pStyle w:val="a5"/>
              <w:rPr>
                <w:rFonts w:ascii="Times New Roman" w:hAnsi="Times New Roman" w:cs="Times New Roman"/>
                <w:iCs/>
              </w:rPr>
            </w:pPr>
            <w:proofErr w:type="spellStart"/>
            <w:r w:rsidRPr="006F0587">
              <w:rPr>
                <w:rFonts w:ascii="Times New Roman" w:hAnsi="Times New Roman" w:cs="Times New Roman"/>
                <w:iCs/>
              </w:rPr>
              <w:t>Усть-Вымский</w:t>
            </w:r>
            <w:proofErr w:type="spellEnd"/>
            <w:r w:rsidRPr="006F0587">
              <w:rPr>
                <w:rFonts w:ascii="Times New Roman" w:hAnsi="Times New Roman" w:cs="Times New Roman"/>
                <w:iCs/>
              </w:rPr>
              <w:t xml:space="preserve"> район,</w:t>
            </w:r>
          </w:p>
          <w:p w14:paraId="27F75B63" w14:textId="77777777" w:rsidR="00AD72DE" w:rsidRPr="006F0587" w:rsidRDefault="00AD72DE" w:rsidP="005B31EF">
            <w:pPr>
              <w:pStyle w:val="a5"/>
              <w:rPr>
                <w:rFonts w:ascii="Times New Roman" w:hAnsi="Times New Roman" w:cs="Times New Roman"/>
              </w:rPr>
            </w:pPr>
            <w:r w:rsidRPr="006F0587">
              <w:rPr>
                <w:rFonts w:ascii="Times New Roman" w:hAnsi="Times New Roman" w:cs="Times New Roman"/>
                <w:iCs/>
              </w:rPr>
              <w:t xml:space="preserve"> </w:t>
            </w:r>
            <w:proofErr w:type="spellStart"/>
            <w:r w:rsidRPr="006F0587">
              <w:rPr>
                <w:rFonts w:ascii="Times New Roman" w:hAnsi="Times New Roman" w:cs="Times New Roman"/>
                <w:iCs/>
              </w:rPr>
              <w:t>г.Микунь</w:t>
            </w:r>
            <w:proofErr w:type="spellEnd"/>
            <w:r w:rsidRPr="006F0587">
              <w:rPr>
                <w:rFonts w:ascii="Times New Roman" w:hAnsi="Times New Roman" w:cs="Times New Roman"/>
                <w:iCs/>
              </w:rPr>
              <w:t xml:space="preserve">, ул. Гоголя дом 27 кв.4  </w:t>
            </w:r>
          </w:p>
        </w:tc>
      </w:tr>
      <w:tr w:rsidR="00AD72DE" w:rsidRPr="006F0587" w14:paraId="00E454EB" w14:textId="77777777" w:rsidTr="005B31EF">
        <w:tc>
          <w:tcPr>
            <w:tcW w:w="5353" w:type="dxa"/>
          </w:tcPr>
          <w:p w14:paraId="724F67E4" w14:textId="77777777" w:rsidR="00AD72DE" w:rsidRPr="006F0587" w:rsidRDefault="00AD72DE" w:rsidP="005B31EF">
            <w:pPr>
              <w:pStyle w:val="a5"/>
              <w:rPr>
                <w:rFonts w:ascii="Times New Roman" w:hAnsi="Times New Roman" w:cs="Times New Roman"/>
                <w:b/>
              </w:rPr>
            </w:pPr>
            <w:r w:rsidRPr="006F0587">
              <w:rPr>
                <w:rFonts w:ascii="Times New Roman" w:hAnsi="Times New Roman" w:cs="Times New Roman"/>
              </w:rPr>
              <w:t>ИНН 1116007328</w:t>
            </w:r>
            <w:r w:rsidRPr="006F0587">
              <w:rPr>
                <w:rFonts w:ascii="Times New Roman" w:hAnsi="Times New Roman" w:cs="Times New Roman"/>
                <w:b/>
              </w:rPr>
              <w:t xml:space="preserve">    </w:t>
            </w:r>
            <w:r w:rsidRPr="006F0587">
              <w:rPr>
                <w:rFonts w:ascii="Times New Roman" w:hAnsi="Times New Roman" w:cs="Times New Roman"/>
              </w:rPr>
              <w:t>КПП 111601001</w:t>
            </w:r>
          </w:p>
          <w:p w14:paraId="6B518937" w14:textId="77777777" w:rsidR="00AD72DE" w:rsidRPr="006F0587" w:rsidRDefault="00AD72DE" w:rsidP="005B31EF">
            <w:pPr>
              <w:pStyle w:val="a5"/>
              <w:rPr>
                <w:rFonts w:ascii="Times New Roman" w:hAnsi="Times New Roman" w:cs="Times New Roman"/>
              </w:rPr>
            </w:pPr>
            <w:r w:rsidRPr="006F0587">
              <w:rPr>
                <w:rFonts w:ascii="Times New Roman" w:hAnsi="Times New Roman" w:cs="Times New Roman"/>
              </w:rPr>
              <w:t xml:space="preserve">УФК по Республике Коми (Финансовое управление администрации </w:t>
            </w:r>
          </w:p>
          <w:p w14:paraId="3209F8B2" w14:textId="77777777" w:rsidR="00AD72DE" w:rsidRPr="006F0587" w:rsidRDefault="00AD72DE" w:rsidP="005B31EF">
            <w:pPr>
              <w:pStyle w:val="a5"/>
              <w:rPr>
                <w:rFonts w:ascii="Times New Roman" w:hAnsi="Times New Roman" w:cs="Times New Roman"/>
              </w:rPr>
            </w:pPr>
            <w:r w:rsidRPr="006F0587">
              <w:rPr>
                <w:rFonts w:ascii="Times New Roman" w:hAnsi="Times New Roman" w:cs="Times New Roman"/>
              </w:rPr>
              <w:t>МР “</w:t>
            </w:r>
            <w:proofErr w:type="spellStart"/>
            <w:r w:rsidRPr="006F0587">
              <w:rPr>
                <w:rFonts w:ascii="Times New Roman" w:hAnsi="Times New Roman" w:cs="Times New Roman"/>
              </w:rPr>
              <w:t>Усть-Вымский</w:t>
            </w:r>
            <w:proofErr w:type="spellEnd"/>
            <w:r w:rsidRPr="006F0587">
              <w:rPr>
                <w:rFonts w:ascii="Times New Roman" w:hAnsi="Times New Roman" w:cs="Times New Roman"/>
              </w:rPr>
              <w:t xml:space="preserve">” (администрация городского поселения “Микунь” </w:t>
            </w:r>
          </w:p>
          <w:p w14:paraId="439685ED" w14:textId="77777777" w:rsidR="00AD72DE" w:rsidRPr="006F0587" w:rsidRDefault="00AD72DE" w:rsidP="005B31EF">
            <w:pPr>
              <w:pStyle w:val="a5"/>
              <w:rPr>
                <w:rFonts w:ascii="Times New Roman" w:hAnsi="Times New Roman" w:cs="Times New Roman"/>
              </w:rPr>
            </w:pPr>
            <w:r w:rsidRPr="006F0587">
              <w:rPr>
                <w:rFonts w:ascii="Times New Roman" w:hAnsi="Times New Roman" w:cs="Times New Roman"/>
              </w:rPr>
              <w:t>л/</w:t>
            </w:r>
            <w:proofErr w:type="spellStart"/>
            <w:proofErr w:type="gramStart"/>
            <w:r w:rsidRPr="006F0587">
              <w:rPr>
                <w:rFonts w:ascii="Times New Roman" w:hAnsi="Times New Roman" w:cs="Times New Roman"/>
              </w:rPr>
              <w:t>сч</w:t>
            </w:r>
            <w:proofErr w:type="spellEnd"/>
            <w:r w:rsidRPr="006F0587">
              <w:rPr>
                <w:rFonts w:ascii="Times New Roman" w:hAnsi="Times New Roman" w:cs="Times New Roman"/>
              </w:rPr>
              <w:t xml:space="preserve">  Л</w:t>
            </w:r>
            <w:proofErr w:type="gramEnd"/>
            <w:r w:rsidRPr="006F0587">
              <w:rPr>
                <w:rFonts w:ascii="Times New Roman" w:hAnsi="Times New Roman" w:cs="Times New Roman"/>
              </w:rPr>
              <w:t xml:space="preserve">9250020018-Адмик)) </w:t>
            </w:r>
          </w:p>
          <w:p w14:paraId="009CB6F5" w14:textId="77777777" w:rsidR="00AD72DE" w:rsidRPr="006F0587" w:rsidRDefault="00AD72DE" w:rsidP="005B31EF">
            <w:pPr>
              <w:pStyle w:val="a5"/>
              <w:rPr>
                <w:rFonts w:ascii="Times New Roman" w:hAnsi="Times New Roman" w:cs="Times New Roman"/>
              </w:rPr>
            </w:pPr>
            <w:r w:rsidRPr="006F0587">
              <w:rPr>
                <w:rFonts w:ascii="Times New Roman" w:hAnsi="Times New Roman" w:cs="Times New Roman"/>
              </w:rPr>
              <w:t xml:space="preserve">балансовый </w:t>
            </w:r>
            <w:proofErr w:type="gramStart"/>
            <w:r w:rsidRPr="006F0587">
              <w:rPr>
                <w:rFonts w:ascii="Times New Roman" w:hAnsi="Times New Roman" w:cs="Times New Roman"/>
              </w:rPr>
              <w:t>счет  40204810200000000410</w:t>
            </w:r>
            <w:proofErr w:type="gramEnd"/>
            <w:r w:rsidRPr="006F0587">
              <w:rPr>
                <w:rFonts w:ascii="Times New Roman" w:hAnsi="Times New Roman" w:cs="Times New Roman"/>
              </w:rPr>
              <w:t xml:space="preserve"> </w:t>
            </w:r>
          </w:p>
          <w:p w14:paraId="17239106" w14:textId="77777777" w:rsidR="00AD72DE" w:rsidRPr="006F0587" w:rsidRDefault="00AD72DE" w:rsidP="005B31EF">
            <w:pPr>
              <w:pStyle w:val="a5"/>
              <w:rPr>
                <w:rFonts w:ascii="Times New Roman" w:hAnsi="Times New Roman" w:cs="Times New Roman"/>
              </w:rPr>
            </w:pPr>
            <w:r w:rsidRPr="006F0587">
              <w:rPr>
                <w:rFonts w:ascii="Times New Roman" w:hAnsi="Times New Roman" w:cs="Times New Roman"/>
              </w:rPr>
              <w:t>отделение - НБ Республика Коми</w:t>
            </w:r>
          </w:p>
          <w:p w14:paraId="4A7F599D" w14:textId="77777777" w:rsidR="00AD72DE" w:rsidRPr="006F0587" w:rsidRDefault="00AD72DE" w:rsidP="005B31EF">
            <w:pPr>
              <w:pStyle w:val="a5"/>
              <w:rPr>
                <w:rFonts w:ascii="Times New Roman" w:hAnsi="Times New Roman" w:cs="Times New Roman"/>
              </w:rPr>
            </w:pPr>
            <w:r w:rsidRPr="006F0587">
              <w:rPr>
                <w:rFonts w:ascii="Times New Roman" w:hAnsi="Times New Roman" w:cs="Times New Roman"/>
              </w:rPr>
              <w:t xml:space="preserve"> </w:t>
            </w:r>
            <w:proofErr w:type="spellStart"/>
            <w:r w:rsidRPr="006F0587">
              <w:rPr>
                <w:rFonts w:ascii="Times New Roman" w:hAnsi="Times New Roman" w:cs="Times New Roman"/>
              </w:rPr>
              <w:t>г.Сыктывкар</w:t>
            </w:r>
            <w:proofErr w:type="spellEnd"/>
          </w:p>
          <w:p w14:paraId="129DB77D" w14:textId="77777777" w:rsidR="00AD72DE" w:rsidRPr="006F0587" w:rsidRDefault="00AD72DE" w:rsidP="005B31EF">
            <w:pPr>
              <w:pStyle w:val="a5"/>
              <w:rPr>
                <w:rFonts w:ascii="Times New Roman" w:hAnsi="Times New Roman" w:cs="Times New Roman"/>
              </w:rPr>
            </w:pPr>
          </w:p>
        </w:tc>
        <w:tc>
          <w:tcPr>
            <w:tcW w:w="5353" w:type="dxa"/>
          </w:tcPr>
          <w:p w14:paraId="4794F14E" w14:textId="77777777" w:rsidR="00AD72DE" w:rsidRPr="006F0587" w:rsidRDefault="00AD72DE" w:rsidP="005B31EF">
            <w:pPr>
              <w:pStyle w:val="a5"/>
              <w:rPr>
                <w:rFonts w:ascii="Times New Roman" w:hAnsi="Times New Roman" w:cs="Times New Roman"/>
                <w:bCs/>
                <w:iCs/>
              </w:rPr>
            </w:pPr>
            <w:r w:rsidRPr="006F0587">
              <w:rPr>
                <w:rFonts w:ascii="Times New Roman" w:hAnsi="Times New Roman" w:cs="Times New Roman"/>
                <w:bCs/>
                <w:iCs/>
              </w:rPr>
              <w:t xml:space="preserve">ИНН 111601217496 </w:t>
            </w:r>
          </w:p>
          <w:p w14:paraId="37FA0E56" w14:textId="77777777" w:rsidR="00AD72DE" w:rsidRPr="006F0587" w:rsidRDefault="00AD72DE" w:rsidP="005B31EF">
            <w:pPr>
              <w:pStyle w:val="a5"/>
              <w:rPr>
                <w:rFonts w:ascii="Times New Roman" w:hAnsi="Times New Roman" w:cs="Times New Roman"/>
                <w:bCs/>
                <w:iCs/>
              </w:rPr>
            </w:pPr>
            <w:r w:rsidRPr="006F0587">
              <w:rPr>
                <w:rFonts w:ascii="Times New Roman" w:hAnsi="Times New Roman" w:cs="Times New Roman"/>
                <w:bCs/>
                <w:iCs/>
              </w:rPr>
              <w:t>ОРГН 304111632600047</w:t>
            </w:r>
          </w:p>
          <w:p w14:paraId="0F04BA49" w14:textId="77777777" w:rsidR="00AD72DE" w:rsidRPr="006F0587" w:rsidRDefault="00AD72DE" w:rsidP="005B31EF">
            <w:pPr>
              <w:pStyle w:val="a5"/>
              <w:rPr>
                <w:rFonts w:ascii="Times New Roman" w:hAnsi="Times New Roman" w:cs="Times New Roman"/>
                <w:bCs/>
                <w:iCs/>
              </w:rPr>
            </w:pPr>
            <w:r w:rsidRPr="006F0587">
              <w:rPr>
                <w:rFonts w:ascii="Times New Roman" w:hAnsi="Times New Roman" w:cs="Times New Roman"/>
                <w:bCs/>
                <w:iCs/>
              </w:rPr>
              <w:t>р/с 40802810309040000008</w:t>
            </w:r>
          </w:p>
          <w:p w14:paraId="436B291C" w14:textId="77777777" w:rsidR="00AD72DE" w:rsidRPr="006F0587" w:rsidRDefault="00AD72DE" w:rsidP="005B31EF">
            <w:pPr>
              <w:pStyle w:val="a5"/>
              <w:rPr>
                <w:rFonts w:ascii="Times New Roman" w:hAnsi="Times New Roman" w:cs="Times New Roman"/>
                <w:bCs/>
                <w:iCs/>
              </w:rPr>
            </w:pPr>
            <w:r w:rsidRPr="006F0587">
              <w:rPr>
                <w:rFonts w:ascii="Times New Roman" w:hAnsi="Times New Roman" w:cs="Times New Roman"/>
                <w:bCs/>
                <w:iCs/>
              </w:rPr>
              <w:t>к/с 30101810100000000746</w:t>
            </w:r>
          </w:p>
          <w:p w14:paraId="0114DF8F" w14:textId="77777777" w:rsidR="00AD72DE" w:rsidRPr="006F0587" w:rsidRDefault="00AD72DE" w:rsidP="005B31EF">
            <w:pPr>
              <w:pStyle w:val="a5"/>
              <w:rPr>
                <w:rFonts w:ascii="Times New Roman" w:hAnsi="Times New Roman" w:cs="Times New Roman"/>
                <w:bCs/>
                <w:iCs/>
              </w:rPr>
            </w:pPr>
            <w:r w:rsidRPr="006F0587">
              <w:rPr>
                <w:rFonts w:ascii="Times New Roman" w:hAnsi="Times New Roman" w:cs="Times New Roman"/>
                <w:bCs/>
                <w:iCs/>
              </w:rPr>
              <w:t>БИК 04870274</w:t>
            </w:r>
            <w:r>
              <w:rPr>
                <w:rFonts w:ascii="Times New Roman" w:hAnsi="Times New Roman" w:cs="Times New Roman"/>
                <w:bCs/>
                <w:iCs/>
              </w:rPr>
              <w:t>6</w:t>
            </w:r>
            <w:r w:rsidRPr="006F0587">
              <w:rPr>
                <w:rFonts w:ascii="Times New Roman" w:hAnsi="Times New Roman" w:cs="Times New Roman"/>
                <w:bCs/>
                <w:iCs/>
              </w:rPr>
              <w:t xml:space="preserve"> Сыктывкарский филиал банк «СГБ» город Сыктывкар </w:t>
            </w:r>
          </w:p>
          <w:p w14:paraId="18D10FE6" w14:textId="77777777" w:rsidR="00AD72DE" w:rsidRPr="006F0587" w:rsidRDefault="00AD72DE" w:rsidP="005B31EF">
            <w:pPr>
              <w:pStyle w:val="a5"/>
              <w:rPr>
                <w:rFonts w:ascii="Times New Roman" w:hAnsi="Times New Roman" w:cs="Times New Roman"/>
                <w:bCs/>
                <w:iCs/>
              </w:rPr>
            </w:pPr>
            <w:r w:rsidRPr="006F0587">
              <w:rPr>
                <w:rFonts w:ascii="Times New Roman" w:hAnsi="Times New Roman" w:cs="Times New Roman"/>
                <w:bCs/>
                <w:iCs/>
              </w:rPr>
              <w:t xml:space="preserve"> Тел. 88213433177</w:t>
            </w:r>
          </w:p>
          <w:p w14:paraId="275B9EB5" w14:textId="77777777" w:rsidR="00AD72DE" w:rsidRPr="006F0587" w:rsidRDefault="00AD72DE" w:rsidP="005B31EF">
            <w:pPr>
              <w:pStyle w:val="a5"/>
              <w:rPr>
                <w:rFonts w:ascii="Times New Roman" w:hAnsi="Times New Roman" w:cs="Times New Roman"/>
                <w:iCs/>
              </w:rPr>
            </w:pPr>
            <w:r w:rsidRPr="006F0587">
              <w:rPr>
                <w:rFonts w:ascii="Times New Roman" w:hAnsi="Times New Roman" w:cs="Times New Roman"/>
                <w:iCs/>
              </w:rPr>
              <w:t>cct-komi@mail.ru</w:t>
            </w:r>
          </w:p>
        </w:tc>
      </w:tr>
      <w:tr w:rsidR="00AD72DE" w:rsidRPr="006F0587" w14:paraId="199F402E" w14:textId="77777777" w:rsidTr="005B31EF">
        <w:tc>
          <w:tcPr>
            <w:tcW w:w="5353" w:type="dxa"/>
          </w:tcPr>
          <w:p w14:paraId="529A7E52" w14:textId="77777777" w:rsidR="00AD72DE" w:rsidRPr="006F0587" w:rsidRDefault="00AD72DE" w:rsidP="005B31EF">
            <w:pPr>
              <w:pStyle w:val="a5"/>
              <w:rPr>
                <w:rFonts w:ascii="Times New Roman" w:hAnsi="Times New Roman" w:cs="Times New Roman"/>
              </w:rPr>
            </w:pPr>
            <w:r w:rsidRPr="006F0587">
              <w:rPr>
                <w:rFonts w:ascii="Times New Roman" w:hAnsi="Times New Roman" w:cs="Times New Roman"/>
              </w:rPr>
              <w:t>Руководитель администрации поселения</w:t>
            </w:r>
          </w:p>
        </w:tc>
        <w:tc>
          <w:tcPr>
            <w:tcW w:w="5353" w:type="dxa"/>
          </w:tcPr>
          <w:p w14:paraId="0BECE1CE" w14:textId="77777777" w:rsidR="00AD72DE" w:rsidRPr="006F0587" w:rsidRDefault="00AD72DE" w:rsidP="005B31EF">
            <w:pPr>
              <w:pStyle w:val="a5"/>
              <w:rPr>
                <w:rFonts w:ascii="Times New Roman" w:hAnsi="Times New Roman" w:cs="Times New Roman"/>
                <w:bCs/>
                <w:iCs/>
              </w:rPr>
            </w:pPr>
            <w:r w:rsidRPr="006F0587">
              <w:rPr>
                <w:rFonts w:ascii="Times New Roman" w:hAnsi="Times New Roman" w:cs="Times New Roman"/>
                <w:bCs/>
                <w:iCs/>
              </w:rPr>
              <w:t xml:space="preserve"> Индивидуальный предприниматель </w:t>
            </w:r>
          </w:p>
        </w:tc>
      </w:tr>
      <w:tr w:rsidR="00AD72DE" w:rsidRPr="006F0587" w14:paraId="730327DB" w14:textId="77777777" w:rsidTr="005B31EF">
        <w:tc>
          <w:tcPr>
            <w:tcW w:w="5353" w:type="dxa"/>
          </w:tcPr>
          <w:p w14:paraId="0D6DDBDD" w14:textId="77777777" w:rsidR="00AD72DE" w:rsidRDefault="00AD72DE" w:rsidP="005B31EF">
            <w:pPr>
              <w:pStyle w:val="a5"/>
              <w:rPr>
                <w:rFonts w:ascii="Times New Roman" w:hAnsi="Times New Roman" w:cs="Times New Roman"/>
              </w:rPr>
            </w:pPr>
          </w:p>
          <w:p w14:paraId="4A9854C6" w14:textId="77777777" w:rsidR="00AD72DE" w:rsidRDefault="00AD72DE" w:rsidP="005B31EF">
            <w:pPr>
              <w:pStyle w:val="a5"/>
              <w:rPr>
                <w:rFonts w:ascii="Times New Roman" w:hAnsi="Times New Roman" w:cs="Times New Roman"/>
              </w:rPr>
            </w:pPr>
            <w:r w:rsidRPr="006F0587">
              <w:rPr>
                <w:rFonts w:ascii="Times New Roman" w:hAnsi="Times New Roman" w:cs="Times New Roman"/>
              </w:rPr>
              <w:t>______________</w:t>
            </w:r>
            <w:proofErr w:type="gramStart"/>
            <w:r w:rsidRPr="006F0587">
              <w:rPr>
                <w:rFonts w:ascii="Times New Roman" w:hAnsi="Times New Roman" w:cs="Times New Roman"/>
              </w:rPr>
              <w:t xml:space="preserve">_  </w:t>
            </w:r>
            <w:proofErr w:type="spellStart"/>
            <w:r w:rsidRPr="006F0587">
              <w:rPr>
                <w:rFonts w:ascii="Times New Roman" w:hAnsi="Times New Roman" w:cs="Times New Roman"/>
              </w:rPr>
              <w:t>В.А.Розмысло</w:t>
            </w:r>
            <w:proofErr w:type="spellEnd"/>
            <w:proofErr w:type="gramEnd"/>
          </w:p>
          <w:p w14:paraId="50F8FF34" w14:textId="77777777" w:rsidR="00AD72DE" w:rsidRPr="006F0587" w:rsidRDefault="00AD72DE" w:rsidP="005B31EF">
            <w:pPr>
              <w:pStyle w:val="a5"/>
              <w:rPr>
                <w:rFonts w:ascii="Times New Roman" w:hAnsi="Times New Roman" w:cs="Times New Roman"/>
              </w:rPr>
            </w:pPr>
          </w:p>
        </w:tc>
        <w:tc>
          <w:tcPr>
            <w:tcW w:w="5353" w:type="dxa"/>
          </w:tcPr>
          <w:p w14:paraId="7B634E78" w14:textId="77777777" w:rsidR="00AD72DE" w:rsidRDefault="00AD72DE" w:rsidP="005B31EF">
            <w:pPr>
              <w:pStyle w:val="a5"/>
              <w:rPr>
                <w:rFonts w:ascii="Times New Roman" w:hAnsi="Times New Roman" w:cs="Times New Roman"/>
                <w:bCs/>
                <w:iCs/>
              </w:rPr>
            </w:pPr>
          </w:p>
          <w:p w14:paraId="2BC656F8" w14:textId="77777777" w:rsidR="00AD72DE" w:rsidRPr="006F0587" w:rsidRDefault="00AD72DE" w:rsidP="005B31EF">
            <w:pPr>
              <w:pStyle w:val="a5"/>
              <w:rPr>
                <w:rFonts w:ascii="Times New Roman" w:hAnsi="Times New Roman" w:cs="Times New Roman"/>
                <w:bCs/>
                <w:iCs/>
              </w:rPr>
            </w:pPr>
            <w:r w:rsidRPr="006F0587">
              <w:rPr>
                <w:rFonts w:ascii="Times New Roman" w:hAnsi="Times New Roman" w:cs="Times New Roman"/>
                <w:bCs/>
                <w:iCs/>
              </w:rPr>
              <w:t xml:space="preserve">_______________ </w:t>
            </w:r>
            <w:proofErr w:type="spellStart"/>
            <w:r w:rsidRPr="006F0587">
              <w:rPr>
                <w:rFonts w:ascii="Times New Roman" w:hAnsi="Times New Roman" w:cs="Times New Roman"/>
                <w:bCs/>
                <w:iCs/>
              </w:rPr>
              <w:t>О.Д.Васильев</w:t>
            </w:r>
            <w:proofErr w:type="spellEnd"/>
          </w:p>
        </w:tc>
      </w:tr>
    </w:tbl>
    <w:p w14:paraId="58A1E8E6" w14:textId="77777777" w:rsidR="00DB566A" w:rsidRDefault="00DB566A" w:rsidP="00AD72DE">
      <w:pPr>
        <w:spacing w:after="0" w:line="240" w:lineRule="auto"/>
        <w:jc w:val="center"/>
      </w:pPr>
    </w:p>
    <w:sectPr w:rsidR="00DB5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3D0E"/>
    <w:multiLevelType w:val="singleLevel"/>
    <w:tmpl w:val="E306FBF2"/>
    <w:lvl w:ilvl="0">
      <w:start w:val="3"/>
      <w:numFmt w:val="bullet"/>
      <w:lvlText w:val="-"/>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8A"/>
    <w:rsid w:val="00232E9F"/>
    <w:rsid w:val="002D78A9"/>
    <w:rsid w:val="003B0976"/>
    <w:rsid w:val="00526EE8"/>
    <w:rsid w:val="005B09D0"/>
    <w:rsid w:val="00703C8A"/>
    <w:rsid w:val="00AD72DE"/>
    <w:rsid w:val="00DB5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9A9C"/>
  <w15:chartTrackingRefBased/>
  <w15:docId w15:val="{AC4E69CD-EDB1-4C49-8137-F5E33CA0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9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Нумерованный список !!"/>
    <w:basedOn w:val="a"/>
    <w:link w:val="a4"/>
    <w:rsid w:val="005B09D0"/>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aliases w:val="текст Знак,Основной текст 1 Знак,Нумерованный список !! Знак"/>
    <w:basedOn w:val="a0"/>
    <w:link w:val="a3"/>
    <w:rsid w:val="005B09D0"/>
    <w:rPr>
      <w:rFonts w:ascii="Times New Roman" w:eastAsia="Times New Roman" w:hAnsi="Times New Roman" w:cs="Times New Roman"/>
      <w:sz w:val="20"/>
      <w:szCs w:val="20"/>
      <w:lang w:eastAsia="ru-RU"/>
    </w:rPr>
  </w:style>
  <w:style w:type="paragraph" w:styleId="a5">
    <w:name w:val="No Spacing"/>
    <w:uiPriority w:val="1"/>
    <w:qFormat/>
    <w:rsid w:val="00AD7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1F2B3350E9293B0B986EC119ED9127ECE7D72F215823714C602C648CFF83EC82AB63A685AF26B8E0DHC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2844</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6</cp:revision>
  <dcterms:created xsi:type="dcterms:W3CDTF">2018-07-03T08:31:00Z</dcterms:created>
  <dcterms:modified xsi:type="dcterms:W3CDTF">2018-07-16T13:24:00Z</dcterms:modified>
</cp:coreProperties>
</file>