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E2" w:rsidRPr="00FD0001" w:rsidRDefault="00FF15E2" w:rsidP="00FF15E2">
      <w:pPr>
        <w:spacing w:after="0" w:line="240" w:lineRule="auto"/>
        <w:jc w:val="right"/>
        <w:rPr>
          <w:rFonts w:ascii="Times New Roman" w:eastAsia="Times New Roman" w:hAnsi="Times New Roman" w:cs="Times New Roman"/>
        </w:rPr>
      </w:pPr>
    </w:p>
    <w:p w:rsidR="00FF15E2" w:rsidRDefault="00FF15E2" w:rsidP="00FF15E2">
      <w:pPr>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МУНИЦИПАЛЬНЫЙ КОНТРАКТ №</w:t>
      </w:r>
      <w:r>
        <w:rPr>
          <w:rFonts w:ascii="Times New Roman" w:hAnsi="Times New Roman"/>
          <w:b/>
          <w:sz w:val="24"/>
          <w:szCs w:val="24"/>
        </w:rPr>
        <w:t xml:space="preserve"> </w:t>
      </w:r>
      <w:r w:rsidRPr="00FF15E2">
        <w:rPr>
          <w:rFonts w:ascii="Times New Roman" w:hAnsi="Times New Roman"/>
          <w:b/>
          <w:sz w:val="24"/>
          <w:szCs w:val="24"/>
        </w:rPr>
        <w:t>01073000221200001040001</w:t>
      </w:r>
    </w:p>
    <w:p w:rsidR="00FF15E2" w:rsidRPr="00FD0001" w:rsidRDefault="00FF15E2" w:rsidP="00FF15E2">
      <w:pPr>
        <w:spacing w:after="0" w:line="240" w:lineRule="auto"/>
        <w:ind w:firstLine="709"/>
        <w:jc w:val="center"/>
        <w:rPr>
          <w:rFonts w:ascii="Times New Roman" w:hAnsi="Times New Roman"/>
          <w:b/>
          <w:sz w:val="24"/>
          <w:szCs w:val="24"/>
        </w:rPr>
      </w:pPr>
    </w:p>
    <w:p w:rsidR="00FF15E2" w:rsidRDefault="00FF15E2" w:rsidP="00FF15E2">
      <w:pPr>
        <w:keepNext/>
        <w:keepLines/>
        <w:widowControl w:val="0"/>
        <w:suppressLineNumbers/>
        <w:suppressAutoHyphens/>
        <w:spacing w:after="0" w:line="240" w:lineRule="auto"/>
        <w:jc w:val="center"/>
        <w:rPr>
          <w:rFonts w:ascii="Times New Roman" w:hAnsi="Times New Roman" w:cs="Times New Roman"/>
          <w:color w:val="000000"/>
        </w:rPr>
      </w:pPr>
      <w:r w:rsidRPr="0095283D">
        <w:rPr>
          <w:rFonts w:ascii="Times New Roman" w:hAnsi="Times New Roman" w:cs="Times New Roman"/>
        </w:rPr>
        <w:t>на работ</w:t>
      </w:r>
      <w:r>
        <w:rPr>
          <w:rFonts w:ascii="Times New Roman" w:hAnsi="Times New Roman" w:cs="Times New Roman"/>
        </w:rPr>
        <w:t>ы</w:t>
      </w:r>
      <w:r w:rsidRPr="0095283D">
        <w:rPr>
          <w:rFonts w:ascii="Times New Roman" w:hAnsi="Times New Roman" w:cs="Times New Roman"/>
        </w:rPr>
        <w:t xml:space="preserve">  по о</w:t>
      </w:r>
      <w:r w:rsidRPr="0095283D">
        <w:rPr>
          <w:rFonts w:ascii="Times New Roman" w:hAnsi="Times New Roman" w:cs="Times New Roman"/>
          <w:color w:val="000000"/>
        </w:rPr>
        <w:t>бустройству  тротуара  по ул.Ленина</w:t>
      </w:r>
      <w:r w:rsidR="0080493B">
        <w:rPr>
          <w:rFonts w:ascii="Times New Roman" w:hAnsi="Times New Roman" w:cs="Times New Roman"/>
          <w:color w:val="000000"/>
        </w:rPr>
        <w:t xml:space="preserve">  </w:t>
      </w:r>
      <w:r w:rsidRPr="0095283D">
        <w:rPr>
          <w:rFonts w:ascii="Times New Roman" w:hAnsi="Times New Roman" w:cs="Times New Roman"/>
          <w:color w:val="000000"/>
        </w:rPr>
        <w:t>г.Микунь</w:t>
      </w:r>
    </w:p>
    <w:p w:rsidR="00FF15E2" w:rsidRDefault="00FF15E2" w:rsidP="00FF15E2">
      <w:pPr>
        <w:keepNext/>
        <w:keepLines/>
        <w:widowControl w:val="0"/>
        <w:suppressLineNumbers/>
        <w:suppressAutoHyphens/>
        <w:spacing w:after="0" w:line="240" w:lineRule="auto"/>
        <w:jc w:val="center"/>
        <w:rPr>
          <w:rFonts w:ascii="Times New Roman" w:hAnsi="Times New Roman" w:cs="Times New Roman"/>
          <w:color w:val="000000"/>
        </w:rPr>
      </w:pPr>
      <w:r w:rsidRPr="0095283D">
        <w:rPr>
          <w:rFonts w:ascii="Times New Roman" w:hAnsi="Times New Roman" w:cs="Times New Roman"/>
          <w:color w:val="000000"/>
        </w:rPr>
        <w:t>(участок от перекрестка  с</w:t>
      </w:r>
      <w:r>
        <w:rPr>
          <w:rFonts w:ascii="Times New Roman" w:hAnsi="Times New Roman" w:cs="Times New Roman"/>
          <w:color w:val="000000"/>
        </w:rPr>
        <w:t xml:space="preserve"> </w:t>
      </w:r>
      <w:r w:rsidRPr="0095283D">
        <w:rPr>
          <w:rFonts w:ascii="Times New Roman" w:hAnsi="Times New Roman" w:cs="Times New Roman"/>
          <w:color w:val="000000"/>
        </w:rPr>
        <w:t>ул</w:t>
      </w:r>
      <w:proofErr w:type="gramStart"/>
      <w:r w:rsidRPr="0095283D">
        <w:rPr>
          <w:rFonts w:ascii="Times New Roman" w:hAnsi="Times New Roman" w:cs="Times New Roman"/>
          <w:color w:val="000000"/>
        </w:rPr>
        <w:t>.Т</w:t>
      </w:r>
      <w:proofErr w:type="gramEnd"/>
      <w:r w:rsidRPr="0095283D">
        <w:rPr>
          <w:rFonts w:ascii="Times New Roman" w:hAnsi="Times New Roman" w:cs="Times New Roman"/>
          <w:color w:val="000000"/>
        </w:rPr>
        <w:t>рудовые резервы до перекрестка  с  ул. Мечникова)</w:t>
      </w:r>
      <w:r>
        <w:rPr>
          <w:rFonts w:ascii="Times New Roman" w:hAnsi="Times New Roman" w:cs="Times New Roman"/>
          <w:color w:val="000000"/>
        </w:rPr>
        <w:t>.</w:t>
      </w:r>
    </w:p>
    <w:p w:rsidR="00FF15E2" w:rsidRPr="00FD0001" w:rsidRDefault="00FF15E2" w:rsidP="00FF15E2">
      <w:pPr>
        <w:keepNext/>
        <w:keepLines/>
        <w:widowControl w:val="0"/>
        <w:suppressLineNumbers/>
        <w:suppressAutoHyphens/>
        <w:spacing w:after="0" w:line="240" w:lineRule="auto"/>
        <w:jc w:val="center"/>
        <w:rPr>
          <w:rFonts w:ascii="Times New Roman" w:hAnsi="Times New Roman"/>
          <w:b/>
          <w:sz w:val="24"/>
          <w:szCs w:val="24"/>
        </w:rPr>
      </w:pPr>
    </w:p>
    <w:p w:rsidR="00FF15E2" w:rsidRDefault="00FF15E2" w:rsidP="00FF15E2">
      <w:pPr>
        <w:keepNext/>
        <w:keepLines/>
        <w:widowControl w:val="0"/>
        <w:suppressLineNumbers/>
        <w:suppressAutoHyphens/>
        <w:spacing w:after="0" w:line="240" w:lineRule="auto"/>
        <w:jc w:val="center"/>
        <w:rPr>
          <w:rFonts w:ascii="Times New Roman" w:hAnsi="Times New Roman" w:cs="Times New Roman"/>
          <w:b/>
          <w:sz w:val="24"/>
          <w:szCs w:val="24"/>
        </w:rPr>
      </w:pPr>
      <w:r w:rsidRPr="005A34A3">
        <w:rPr>
          <w:rFonts w:ascii="Times New Roman" w:hAnsi="Times New Roman" w:cs="Times New Roman"/>
          <w:b/>
          <w:sz w:val="24"/>
          <w:szCs w:val="24"/>
        </w:rPr>
        <w:t xml:space="preserve">ИКЗ: </w:t>
      </w:r>
      <w:r w:rsidRPr="00444774">
        <w:rPr>
          <w:rFonts w:ascii="Times New Roman" w:hAnsi="Times New Roman" w:cs="Times New Roman"/>
          <w:b/>
          <w:sz w:val="24"/>
          <w:szCs w:val="24"/>
        </w:rPr>
        <w:t>203111600732811160100100230234211244</w:t>
      </w:r>
    </w:p>
    <w:p w:rsidR="00FF15E2" w:rsidRDefault="00FF15E2" w:rsidP="00FF15E2">
      <w:pPr>
        <w:spacing w:after="0" w:line="240" w:lineRule="auto"/>
        <w:jc w:val="both"/>
        <w:rPr>
          <w:rFonts w:ascii="Times New Roman" w:hAnsi="Times New Roman"/>
          <w:sz w:val="24"/>
          <w:szCs w:val="24"/>
        </w:rPr>
      </w:pPr>
    </w:p>
    <w:p w:rsidR="00FF15E2" w:rsidRDefault="00FF15E2" w:rsidP="00FF15E2">
      <w:pPr>
        <w:spacing w:after="0" w:line="240" w:lineRule="auto"/>
        <w:jc w:val="both"/>
        <w:rPr>
          <w:rFonts w:ascii="Times New Roman" w:hAnsi="Times New Roman"/>
          <w:sz w:val="24"/>
          <w:szCs w:val="24"/>
        </w:rPr>
      </w:pPr>
    </w:p>
    <w:p w:rsidR="00FF15E2" w:rsidRPr="00FD0001" w:rsidRDefault="00FF15E2" w:rsidP="00FF15E2">
      <w:pPr>
        <w:spacing w:after="0" w:line="240" w:lineRule="auto"/>
        <w:jc w:val="both"/>
        <w:rPr>
          <w:rFonts w:ascii="Times New Roman" w:hAnsi="Times New Roman"/>
          <w:sz w:val="24"/>
          <w:szCs w:val="24"/>
        </w:rPr>
      </w:pPr>
      <w:r w:rsidRPr="00FD0001">
        <w:rPr>
          <w:rFonts w:ascii="Times New Roman" w:hAnsi="Times New Roman"/>
          <w:sz w:val="24"/>
          <w:szCs w:val="24"/>
        </w:rPr>
        <w:t>г. Микунь</w:t>
      </w:r>
      <w:r>
        <w:rPr>
          <w:rFonts w:ascii="Times New Roman" w:hAnsi="Times New Roman"/>
          <w:sz w:val="24"/>
          <w:szCs w:val="24"/>
        </w:rPr>
        <w:t xml:space="preserve">                                                                  </w:t>
      </w:r>
      <w:r w:rsidR="005F6C2D">
        <w:rPr>
          <w:rFonts w:ascii="Times New Roman" w:hAnsi="Times New Roman"/>
          <w:sz w:val="24"/>
          <w:szCs w:val="24"/>
        </w:rPr>
        <w:t xml:space="preserve">                             «21» сентября </w:t>
      </w:r>
      <w:r w:rsidRPr="00FD0001">
        <w:rPr>
          <w:rFonts w:ascii="Times New Roman" w:hAnsi="Times New Roman"/>
          <w:sz w:val="24"/>
          <w:szCs w:val="24"/>
        </w:rPr>
        <w:t>2020 года</w:t>
      </w:r>
    </w:p>
    <w:p w:rsidR="00FF15E2" w:rsidRPr="00FD0001" w:rsidRDefault="00FF15E2" w:rsidP="00FF15E2">
      <w:pPr>
        <w:spacing w:after="0" w:line="240" w:lineRule="auto"/>
        <w:ind w:firstLine="567"/>
        <w:jc w:val="both"/>
        <w:rPr>
          <w:rFonts w:ascii="Times New Roman" w:hAnsi="Times New Roman"/>
          <w:b/>
          <w:sz w:val="24"/>
          <w:szCs w:val="24"/>
        </w:rPr>
      </w:pPr>
    </w:p>
    <w:p w:rsidR="00FF15E2" w:rsidRPr="00FF15E2" w:rsidRDefault="00FF15E2" w:rsidP="00FF15E2">
      <w:pPr>
        <w:spacing w:after="0" w:line="240" w:lineRule="auto"/>
        <w:ind w:firstLine="567"/>
        <w:jc w:val="both"/>
        <w:rPr>
          <w:rFonts w:ascii="Times New Roman" w:hAnsi="Times New Roman" w:cs="Times New Roman"/>
          <w:sz w:val="24"/>
          <w:szCs w:val="24"/>
        </w:rPr>
      </w:pPr>
      <w:proofErr w:type="gramStart"/>
      <w:r w:rsidRPr="00FD0001">
        <w:rPr>
          <w:rFonts w:ascii="Times New Roman" w:hAnsi="Times New Roman"/>
          <w:b/>
          <w:sz w:val="24"/>
          <w:szCs w:val="24"/>
        </w:rPr>
        <w:t xml:space="preserve">Администрация городского поселения «Микунь», </w:t>
      </w:r>
      <w:r w:rsidRPr="00FD0001">
        <w:rPr>
          <w:rFonts w:ascii="Times New Roman" w:hAnsi="Times New Roman"/>
          <w:sz w:val="24"/>
          <w:szCs w:val="24"/>
        </w:rPr>
        <w:t xml:space="preserve">именуемая в дальнейшем «Заказчик», в лице руководителя администрации </w:t>
      </w:r>
      <w:proofErr w:type="spellStart"/>
      <w:r w:rsidRPr="00FD0001">
        <w:rPr>
          <w:rFonts w:ascii="Times New Roman" w:hAnsi="Times New Roman"/>
          <w:sz w:val="24"/>
          <w:szCs w:val="24"/>
        </w:rPr>
        <w:t>Розмысло</w:t>
      </w:r>
      <w:proofErr w:type="spellEnd"/>
      <w:r w:rsidRPr="00FD0001">
        <w:rPr>
          <w:rFonts w:ascii="Times New Roman" w:hAnsi="Times New Roman"/>
          <w:sz w:val="24"/>
          <w:szCs w:val="24"/>
        </w:rPr>
        <w:t xml:space="preserve"> Владимира Аркадьевича, действующего на основании Устава, с одной стороны, и </w:t>
      </w:r>
      <w:r w:rsidRPr="0005369B">
        <w:rPr>
          <w:rFonts w:ascii="Times New Roman" w:hAnsi="Times New Roman" w:cs="Times New Roman"/>
          <w:sz w:val="24"/>
          <w:szCs w:val="24"/>
        </w:rPr>
        <w:t>индивидуальный предприниматель Васильев Олег Дмитриевич,  именуем</w:t>
      </w:r>
      <w:r>
        <w:rPr>
          <w:rFonts w:ascii="Times New Roman" w:hAnsi="Times New Roman" w:cs="Times New Roman"/>
          <w:sz w:val="24"/>
          <w:szCs w:val="24"/>
        </w:rPr>
        <w:t>ый</w:t>
      </w:r>
      <w:r w:rsidRPr="0005369B">
        <w:rPr>
          <w:rFonts w:ascii="Times New Roman" w:hAnsi="Times New Roman" w:cs="Times New Roman"/>
          <w:sz w:val="24"/>
          <w:szCs w:val="24"/>
        </w:rPr>
        <w:t xml:space="preserve"> в дальнейшем </w:t>
      </w:r>
      <w:r>
        <w:rPr>
          <w:rFonts w:ascii="Times New Roman" w:hAnsi="Times New Roman" w:cs="Times New Roman"/>
          <w:sz w:val="24"/>
          <w:szCs w:val="24"/>
        </w:rPr>
        <w:t>Исполнитель</w:t>
      </w:r>
      <w:r w:rsidRPr="0005369B">
        <w:rPr>
          <w:rFonts w:ascii="Times New Roman" w:hAnsi="Times New Roman" w:cs="Times New Roman"/>
          <w:sz w:val="24"/>
          <w:szCs w:val="24"/>
        </w:rPr>
        <w:t>, действующий на основании Свидетельства предприятия 11 № 001844919 от 21.11.2004</w:t>
      </w:r>
      <w:r>
        <w:rPr>
          <w:rFonts w:ascii="Times New Roman" w:hAnsi="Times New Roman" w:cs="Times New Roman"/>
          <w:sz w:val="24"/>
          <w:szCs w:val="24"/>
        </w:rPr>
        <w:t xml:space="preserve">, </w:t>
      </w:r>
      <w:r w:rsidRPr="00FD0001">
        <w:rPr>
          <w:rFonts w:ascii="Times New Roman" w:hAnsi="Times New Roman"/>
          <w:sz w:val="24"/>
          <w:szCs w:val="24"/>
        </w:rPr>
        <w:t>с другой стороны, именуемые в дальнейшем «Стороны», руководствуясь Гражданским кодексом Российской Федерации, Бюджетным кодексом Российской Федерации, Федеральным законом № 44-ФЗ</w:t>
      </w:r>
      <w:proofErr w:type="gramEnd"/>
      <w:r w:rsidRPr="00FD0001">
        <w:rPr>
          <w:rFonts w:ascii="Times New Roman" w:hAnsi="Times New Roman"/>
          <w:sz w:val="24"/>
          <w:szCs w:val="24"/>
        </w:rPr>
        <w:t xml:space="preserve">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5F6C2D">
        <w:rPr>
          <w:rFonts w:ascii="Times New Roman" w:hAnsi="Times New Roman"/>
          <w:sz w:val="24"/>
          <w:szCs w:val="24"/>
        </w:rPr>
        <w:t>09</w:t>
      </w:r>
      <w:r w:rsidR="00C0119E">
        <w:rPr>
          <w:rFonts w:ascii="Times New Roman" w:hAnsi="Times New Roman"/>
          <w:sz w:val="24"/>
          <w:szCs w:val="24"/>
        </w:rPr>
        <w:t xml:space="preserve"> сентября 2020  года </w:t>
      </w:r>
      <w:r w:rsidRPr="00FD0001">
        <w:rPr>
          <w:rFonts w:ascii="Times New Roman" w:hAnsi="Times New Roman"/>
          <w:sz w:val="24"/>
          <w:szCs w:val="24"/>
        </w:rPr>
        <w:t>заключили настоящий муниципальный контракт (далее – контракт)</w:t>
      </w:r>
      <w:r>
        <w:rPr>
          <w:rFonts w:ascii="Times New Roman" w:hAnsi="Times New Roman"/>
          <w:sz w:val="24"/>
          <w:szCs w:val="24"/>
        </w:rPr>
        <w:t xml:space="preserve"> о</w:t>
      </w:r>
      <w:r w:rsidRPr="00FD0001">
        <w:rPr>
          <w:rFonts w:ascii="Times New Roman" w:hAnsi="Times New Roman"/>
          <w:sz w:val="24"/>
          <w:szCs w:val="24"/>
        </w:rPr>
        <w:t xml:space="preserve"> нижеследующем:</w:t>
      </w:r>
    </w:p>
    <w:p w:rsidR="00FF15E2" w:rsidRDefault="00FF15E2" w:rsidP="00FF15E2">
      <w:pPr>
        <w:widowControl w:val="0"/>
        <w:tabs>
          <w:tab w:val="left" w:pos="851"/>
        </w:tabs>
        <w:spacing w:before="120" w:after="0" w:line="240" w:lineRule="auto"/>
        <w:jc w:val="center"/>
        <w:rPr>
          <w:rFonts w:ascii="Times New Roman" w:hAnsi="Times New Roman"/>
          <w:b/>
          <w:sz w:val="24"/>
          <w:szCs w:val="24"/>
        </w:rPr>
      </w:pPr>
      <w:r w:rsidRPr="00FD0001">
        <w:rPr>
          <w:rFonts w:ascii="Times New Roman" w:hAnsi="Times New Roman"/>
          <w:b/>
          <w:sz w:val="24"/>
          <w:szCs w:val="24"/>
        </w:rPr>
        <w:t>1. Предмет контракта</w:t>
      </w:r>
    </w:p>
    <w:p w:rsidR="00FF15E2" w:rsidRPr="00A35F0B" w:rsidRDefault="00FF15E2" w:rsidP="00FF15E2">
      <w:pPr>
        <w:widowControl w:val="0"/>
        <w:tabs>
          <w:tab w:val="left" w:pos="851"/>
        </w:tabs>
        <w:spacing w:before="120" w:after="0" w:line="240" w:lineRule="auto"/>
        <w:jc w:val="center"/>
        <w:rPr>
          <w:rFonts w:ascii="Times New Roman" w:hAnsi="Times New Roman"/>
          <w:b/>
          <w:sz w:val="24"/>
          <w:szCs w:val="24"/>
        </w:rPr>
      </w:pPr>
    </w:p>
    <w:p w:rsidR="00FF15E2" w:rsidRPr="00A35F0B" w:rsidRDefault="00FF15E2" w:rsidP="00FF15E2">
      <w:pPr>
        <w:keepNext/>
        <w:keepLines/>
        <w:widowControl w:val="0"/>
        <w:suppressLineNumbers/>
        <w:suppressAutoHyphens/>
        <w:spacing w:after="0" w:line="240" w:lineRule="auto"/>
        <w:ind w:firstLine="708"/>
        <w:jc w:val="both"/>
        <w:rPr>
          <w:rFonts w:ascii="Times New Roman" w:hAnsi="Times New Roman"/>
          <w:sz w:val="24"/>
          <w:szCs w:val="24"/>
        </w:rPr>
      </w:pPr>
      <w:r w:rsidRPr="00A35F0B">
        <w:rPr>
          <w:rFonts w:ascii="Times New Roman" w:hAnsi="Times New Roman"/>
          <w:sz w:val="24"/>
          <w:szCs w:val="24"/>
        </w:rPr>
        <w:t>1.1. Предметом контракта является выполнение Исполнителем по поручению Заказчика работ</w:t>
      </w:r>
      <w:r w:rsidR="00C0119E">
        <w:rPr>
          <w:rFonts w:ascii="Times New Roman" w:hAnsi="Times New Roman"/>
          <w:sz w:val="24"/>
          <w:szCs w:val="24"/>
        </w:rPr>
        <w:t xml:space="preserve"> </w:t>
      </w:r>
      <w:r w:rsidRPr="00A35F0B">
        <w:rPr>
          <w:rFonts w:ascii="Times New Roman" w:hAnsi="Times New Roman"/>
          <w:sz w:val="24"/>
          <w:szCs w:val="24"/>
        </w:rPr>
        <w:t>по</w:t>
      </w:r>
      <w:r w:rsidRPr="00A35F0B">
        <w:rPr>
          <w:rFonts w:ascii="Times New Roman" w:hAnsi="Times New Roman" w:cs="Times New Roman"/>
          <w:sz w:val="24"/>
          <w:szCs w:val="24"/>
        </w:rPr>
        <w:t xml:space="preserve">  о</w:t>
      </w:r>
      <w:r w:rsidRPr="00A35F0B">
        <w:rPr>
          <w:rFonts w:ascii="Times New Roman" w:hAnsi="Times New Roman" w:cs="Times New Roman"/>
          <w:color w:val="000000"/>
          <w:sz w:val="24"/>
          <w:szCs w:val="24"/>
        </w:rPr>
        <w:t>бустройству  тротуара  по ул. Ленина</w:t>
      </w:r>
      <w:r w:rsidR="00C0119E">
        <w:rPr>
          <w:rFonts w:ascii="Times New Roman" w:hAnsi="Times New Roman" w:cs="Times New Roman"/>
          <w:color w:val="000000"/>
          <w:sz w:val="24"/>
          <w:szCs w:val="24"/>
        </w:rPr>
        <w:t xml:space="preserve"> </w:t>
      </w:r>
      <w:r w:rsidRPr="00A35F0B">
        <w:rPr>
          <w:rFonts w:ascii="Times New Roman" w:hAnsi="Times New Roman" w:cs="Times New Roman"/>
          <w:color w:val="000000"/>
          <w:sz w:val="24"/>
          <w:szCs w:val="24"/>
        </w:rPr>
        <w:t>г. Микунь  (участок от перекрестка  с ул</w:t>
      </w:r>
      <w:proofErr w:type="gramStart"/>
      <w:r w:rsidRPr="00A35F0B">
        <w:rPr>
          <w:rFonts w:ascii="Times New Roman" w:hAnsi="Times New Roman" w:cs="Times New Roman"/>
          <w:color w:val="000000"/>
          <w:sz w:val="24"/>
          <w:szCs w:val="24"/>
        </w:rPr>
        <w:t>.Т</w:t>
      </w:r>
      <w:proofErr w:type="gramEnd"/>
      <w:r w:rsidRPr="00A35F0B">
        <w:rPr>
          <w:rFonts w:ascii="Times New Roman" w:hAnsi="Times New Roman" w:cs="Times New Roman"/>
          <w:color w:val="000000"/>
          <w:sz w:val="24"/>
          <w:szCs w:val="24"/>
        </w:rPr>
        <w:t xml:space="preserve">рудовые резервы до перекрестка  с  ул. Мечникова) </w:t>
      </w:r>
      <w:r w:rsidR="00C0119E">
        <w:rPr>
          <w:rFonts w:ascii="Times New Roman" w:hAnsi="Times New Roman"/>
          <w:sz w:val="24"/>
          <w:szCs w:val="24"/>
        </w:rPr>
        <w:t>в объеме одной условной единицы</w:t>
      </w:r>
      <w:r w:rsidR="00C0119E" w:rsidRPr="00A35F0B">
        <w:rPr>
          <w:rFonts w:ascii="Times New Roman" w:hAnsi="Times New Roman"/>
          <w:sz w:val="24"/>
          <w:szCs w:val="24"/>
        </w:rPr>
        <w:t xml:space="preserve"> </w:t>
      </w:r>
      <w:r w:rsidRPr="00A35F0B">
        <w:rPr>
          <w:rFonts w:ascii="Times New Roman" w:hAnsi="Times New Roman"/>
          <w:sz w:val="24"/>
          <w:szCs w:val="24"/>
        </w:rPr>
        <w:t>в соответствии с Техническим заданием и локальной сметой (приложения №1,2 к контракту) являющимися неотъемлемой частью настоящего контракта.</w:t>
      </w:r>
    </w:p>
    <w:p w:rsidR="00FF15E2" w:rsidRPr="00A35F0B" w:rsidRDefault="00FF15E2" w:rsidP="00FF15E2">
      <w:pPr>
        <w:widowControl w:val="0"/>
        <w:tabs>
          <w:tab w:val="left" w:pos="318"/>
        </w:tabs>
        <w:spacing w:after="0" w:line="240" w:lineRule="auto"/>
        <w:ind w:firstLine="624"/>
        <w:jc w:val="both"/>
        <w:rPr>
          <w:rFonts w:ascii="Times New Roman" w:hAnsi="Times New Roman"/>
          <w:sz w:val="24"/>
          <w:szCs w:val="24"/>
          <w:u w:val="single"/>
        </w:rPr>
      </w:pPr>
      <w:r w:rsidRPr="00A35F0B">
        <w:rPr>
          <w:rFonts w:ascii="Times New Roman" w:hAnsi="Times New Roman"/>
          <w:sz w:val="24"/>
          <w:szCs w:val="24"/>
          <w:u w:val="single"/>
        </w:rPr>
        <w:t>1.2. Источником финансирования являются:</w:t>
      </w:r>
    </w:p>
    <w:p w:rsidR="00FF15E2" w:rsidRPr="00A35F0B" w:rsidRDefault="00FF15E2" w:rsidP="00FF15E2">
      <w:pPr>
        <w:widowControl w:val="0"/>
        <w:tabs>
          <w:tab w:val="left" w:pos="318"/>
        </w:tabs>
        <w:spacing w:after="0" w:line="240" w:lineRule="auto"/>
        <w:ind w:firstLine="624"/>
        <w:jc w:val="both"/>
        <w:rPr>
          <w:rFonts w:ascii="Times New Roman" w:hAnsi="Times New Roman"/>
          <w:sz w:val="24"/>
          <w:szCs w:val="24"/>
        </w:rPr>
      </w:pPr>
      <w:r w:rsidRPr="00A35F0B">
        <w:rPr>
          <w:rFonts w:ascii="Times New Roman" w:hAnsi="Times New Roman"/>
          <w:sz w:val="24"/>
          <w:szCs w:val="24"/>
        </w:rPr>
        <w:t>- Средства бюджета  городского поселения «Микунь</w:t>
      </w:r>
      <w:r>
        <w:rPr>
          <w:rFonts w:ascii="Times New Roman" w:hAnsi="Times New Roman"/>
          <w:sz w:val="24"/>
          <w:szCs w:val="24"/>
        </w:rPr>
        <w:t>»</w:t>
      </w:r>
      <w:r w:rsidRPr="00A35F0B">
        <w:rPr>
          <w:rFonts w:ascii="Times New Roman" w:hAnsi="Times New Roman"/>
          <w:sz w:val="24"/>
          <w:szCs w:val="24"/>
        </w:rPr>
        <w:t>.</w:t>
      </w:r>
    </w:p>
    <w:p w:rsidR="00FF15E2" w:rsidRPr="00A35F0B" w:rsidRDefault="00FF15E2" w:rsidP="00FF15E2">
      <w:pPr>
        <w:widowControl w:val="0"/>
        <w:spacing w:after="0" w:line="240" w:lineRule="auto"/>
        <w:ind w:firstLine="624"/>
        <w:jc w:val="both"/>
        <w:rPr>
          <w:rFonts w:ascii="Times New Roman" w:hAnsi="Times New Roman"/>
          <w:sz w:val="24"/>
          <w:szCs w:val="24"/>
        </w:rPr>
      </w:pPr>
      <w:r w:rsidRPr="00A35F0B">
        <w:rPr>
          <w:rFonts w:ascii="Times New Roman" w:eastAsia="Calibri" w:hAnsi="Times New Roman" w:cs="Times New Roman"/>
          <w:sz w:val="24"/>
          <w:szCs w:val="24"/>
        </w:rPr>
        <w:t>1.3. Место выполнения работ: Республика</w:t>
      </w:r>
      <w:r w:rsidRPr="00A35F0B">
        <w:rPr>
          <w:rFonts w:ascii="Times New Roman" w:eastAsia="Times New Roman" w:hAnsi="Times New Roman" w:cs="Times New Roman"/>
          <w:sz w:val="24"/>
          <w:szCs w:val="24"/>
        </w:rPr>
        <w:t xml:space="preserve"> Коми, </w:t>
      </w:r>
      <w:proofErr w:type="spellStart"/>
      <w:r w:rsidRPr="00A35F0B">
        <w:rPr>
          <w:rFonts w:ascii="Times New Roman" w:eastAsia="Times New Roman" w:hAnsi="Times New Roman" w:cs="Times New Roman"/>
          <w:sz w:val="24"/>
          <w:szCs w:val="24"/>
        </w:rPr>
        <w:t>Усть-Вымский</w:t>
      </w:r>
      <w:proofErr w:type="spellEnd"/>
      <w:r w:rsidRPr="00A35F0B">
        <w:rPr>
          <w:rFonts w:ascii="Times New Roman" w:eastAsia="Times New Roman" w:hAnsi="Times New Roman" w:cs="Times New Roman"/>
          <w:sz w:val="24"/>
          <w:szCs w:val="24"/>
        </w:rPr>
        <w:t xml:space="preserve"> район, г. Микунь, </w:t>
      </w:r>
      <w:r w:rsidRPr="00A35F0B">
        <w:rPr>
          <w:rFonts w:ascii="Times New Roman" w:hAnsi="Times New Roman" w:cs="Times New Roman"/>
          <w:color w:val="000000"/>
          <w:sz w:val="24"/>
          <w:szCs w:val="24"/>
        </w:rPr>
        <w:t>ул. Ленина  (участок от перекрестка  с ул</w:t>
      </w:r>
      <w:proofErr w:type="gramStart"/>
      <w:r w:rsidRPr="00A35F0B">
        <w:rPr>
          <w:rFonts w:ascii="Times New Roman" w:hAnsi="Times New Roman" w:cs="Times New Roman"/>
          <w:color w:val="000000"/>
          <w:sz w:val="24"/>
          <w:szCs w:val="24"/>
        </w:rPr>
        <w:t>.Т</w:t>
      </w:r>
      <w:proofErr w:type="gramEnd"/>
      <w:r w:rsidRPr="00A35F0B">
        <w:rPr>
          <w:rFonts w:ascii="Times New Roman" w:hAnsi="Times New Roman" w:cs="Times New Roman"/>
          <w:color w:val="000000"/>
          <w:sz w:val="24"/>
          <w:szCs w:val="24"/>
        </w:rPr>
        <w:t xml:space="preserve">рудовые резервы до перекрестка  с  ул. Мечникова) </w:t>
      </w:r>
      <w:r w:rsidRPr="00A35F0B">
        <w:rPr>
          <w:rFonts w:ascii="Times New Roman" w:hAnsi="Times New Roman"/>
          <w:sz w:val="24"/>
          <w:szCs w:val="24"/>
        </w:rPr>
        <w:t>.</w:t>
      </w:r>
    </w:p>
    <w:p w:rsidR="00FF15E2" w:rsidRDefault="00FF15E2" w:rsidP="00FF15E2">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 xml:space="preserve">2. Стоимость и оплата </w:t>
      </w:r>
      <w:r>
        <w:rPr>
          <w:rFonts w:ascii="Times New Roman" w:hAnsi="Times New Roman"/>
          <w:b/>
          <w:sz w:val="24"/>
          <w:szCs w:val="24"/>
        </w:rPr>
        <w:t xml:space="preserve">выполненных работ </w:t>
      </w:r>
    </w:p>
    <w:p w:rsidR="00FF15E2" w:rsidRPr="00FD0001" w:rsidRDefault="00FF15E2" w:rsidP="00FF15E2">
      <w:pPr>
        <w:widowControl w:val="0"/>
        <w:spacing w:before="120" w:after="0" w:line="240" w:lineRule="auto"/>
        <w:jc w:val="center"/>
        <w:rPr>
          <w:rFonts w:ascii="Times New Roman" w:hAnsi="Times New Roman"/>
          <w:b/>
          <w:sz w:val="24"/>
          <w:szCs w:val="24"/>
        </w:rPr>
      </w:pPr>
    </w:p>
    <w:p w:rsidR="00FF15E2" w:rsidRPr="00C0119E" w:rsidRDefault="00FF15E2" w:rsidP="00FF15E2">
      <w:pPr>
        <w:widowControl w:val="0"/>
        <w:spacing w:after="0" w:line="240" w:lineRule="auto"/>
        <w:ind w:firstLine="624"/>
        <w:jc w:val="both"/>
        <w:rPr>
          <w:rFonts w:ascii="Times New Roman" w:hAnsi="Times New Roman"/>
          <w:sz w:val="24"/>
          <w:szCs w:val="24"/>
        </w:rPr>
      </w:pPr>
      <w:r w:rsidRPr="00C0119E">
        <w:rPr>
          <w:rFonts w:ascii="Times New Roman" w:hAnsi="Times New Roman"/>
          <w:sz w:val="24"/>
          <w:szCs w:val="24"/>
        </w:rPr>
        <w:t>2.1. Цена контракта составляет</w:t>
      </w:r>
      <w:r w:rsidR="00C0119E" w:rsidRPr="00C0119E">
        <w:rPr>
          <w:rFonts w:ascii="Times New Roman" w:hAnsi="Times New Roman"/>
          <w:sz w:val="24"/>
          <w:szCs w:val="24"/>
        </w:rPr>
        <w:t xml:space="preserve"> 4 990 000,00 </w:t>
      </w:r>
      <w:r w:rsidRPr="00C0119E">
        <w:rPr>
          <w:rFonts w:ascii="Times New Roman" w:hAnsi="Times New Roman"/>
          <w:sz w:val="24"/>
          <w:szCs w:val="24"/>
        </w:rPr>
        <w:t>(</w:t>
      </w:r>
      <w:r w:rsidR="00C0119E" w:rsidRPr="00C0119E">
        <w:rPr>
          <w:rFonts w:ascii="Times New Roman" w:eastAsia="Times New Roman" w:hAnsi="Times New Roman" w:cs="Times New Roman"/>
          <w:bCs/>
        </w:rPr>
        <w:t>четыре миллиона девятьсот девяносто тысяч) рублей 00 копеек</w:t>
      </w:r>
      <w:r w:rsidR="00C0119E">
        <w:rPr>
          <w:rFonts w:ascii="Times New Roman" w:eastAsia="Times New Roman" w:hAnsi="Times New Roman" w:cs="Times New Roman"/>
          <w:bCs/>
        </w:rPr>
        <w:t xml:space="preserve"> </w:t>
      </w:r>
      <w:r w:rsidRPr="00C0119E">
        <w:rPr>
          <w:rFonts w:ascii="Times New Roman" w:hAnsi="Times New Roman"/>
          <w:sz w:val="24"/>
          <w:szCs w:val="24"/>
        </w:rPr>
        <w:t>(НДС не облагается).</w:t>
      </w:r>
    </w:p>
    <w:p w:rsidR="00FF15E2" w:rsidRPr="00FD0001" w:rsidRDefault="00FF15E2" w:rsidP="00FF15E2">
      <w:pPr>
        <w:widowControl w:val="0"/>
        <w:spacing w:after="0" w:line="240" w:lineRule="auto"/>
        <w:ind w:firstLine="624"/>
        <w:jc w:val="both"/>
        <w:rPr>
          <w:rFonts w:ascii="Times New Roman" w:hAnsi="Times New Roman"/>
          <w:sz w:val="24"/>
          <w:szCs w:val="24"/>
        </w:rPr>
      </w:pPr>
      <w:r w:rsidRPr="00CF4A96">
        <w:rPr>
          <w:rFonts w:ascii="Times New Roman" w:hAnsi="Times New Roman"/>
          <w:sz w:val="24"/>
          <w:szCs w:val="24"/>
        </w:rPr>
        <w:t xml:space="preserve">Цена Контракта формируется с учетом всех затрат и понесенных расходов </w:t>
      </w:r>
      <w:r>
        <w:rPr>
          <w:rFonts w:ascii="Times New Roman" w:hAnsi="Times New Roman"/>
          <w:sz w:val="24"/>
          <w:szCs w:val="24"/>
        </w:rPr>
        <w:t>Исполнителя</w:t>
      </w:r>
      <w:r w:rsidRPr="00CF4A96">
        <w:rPr>
          <w:rFonts w:ascii="Times New Roman" w:hAnsi="Times New Roman"/>
          <w:sz w:val="24"/>
          <w:szCs w:val="24"/>
        </w:rPr>
        <w:t>, связанных с его исполнением,  в том числе стоимость работ, стоимость товаров (материалов), оборудования, расходов на доставку товаров (материалов) и оборудования, их разгрузки, использование техники, вывоз строительного мусора, уплату таможенных пошлин, налогов, сборов и других обязательных платежей.</w:t>
      </w:r>
    </w:p>
    <w:p w:rsidR="00FF15E2" w:rsidRPr="00FD0001" w:rsidRDefault="00FF15E2" w:rsidP="00FF15E2">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2.2. Цена контракта является твердой и определяется на весь срок исполнения контракта, за исключением случаев, предусмотренных в п. 2.3, 2.4, 2.5 контракта.</w:t>
      </w:r>
    </w:p>
    <w:p w:rsidR="00FF15E2" w:rsidRPr="00FD0001" w:rsidRDefault="00FF15E2" w:rsidP="00FF15E2">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2.3. Цена контракта может быть снижена по соглашению сторон без </w:t>
      </w:r>
      <w:proofErr w:type="gramStart"/>
      <w:r w:rsidRPr="00FD0001">
        <w:rPr>
          <w:rFonts w:ascii="Times New Roman" w:hAnsi="Times New Roman"/>
          <w:sz w:val="24"/>
          <w:szCs w:val="24"/>
        </w:rPr>
        <w:t>изменения</w:t>
      </w:r>
      <w:proofErr w:type="gramEnd"/>
      <w:r w:rsidRPr="00FD0001">
        <w:rPr>
          <w:rFonts w:ascii="Times New Roman" w:hAnsi="Times New Roman"/>
          <w:sz w:val="24"/>
          <w:szCs w:val="24"/>
        </w:rPr>
        <w:t xml:space="preserve"> предусмотренного контрактом объема услуг, качества оказываемых услуг и иных условий контракта.</w:t>
      </w:r>
    </w:p>
    <w:p w:rsidR="00FF15E2" w:rsidRPr="00FD0001" w:rsidRDefault="00FF15E2" w:rsidP="00FF15E2">
      <w:pPr>
        <w:widowControl w:val="0"/>
        <w:autoSpaceDE w:val="0"/>
        <w:autoSpaceDN w:val="0"/>
        <w:adjustRightInd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2.4. </w:t>
      </w:r>
      <w:r w:rsidRPr="00175EE7">
        <w:rPr>
          <w:rFonts w:ascii="Times New Roman" w:hAnsi="Times New Roman"/>
          <w:sz w:val="24"/>
          <w:szCs w:val="24"/>
        </w:rPr>
        <w:t xml:space="preserve">Цена контракта может быть изменена, если по предложению заказчика увеличивается предусмотренный контрактом объем работы не более чем на десять </w:t>
      </w:r>
      <w:r w:rsidRPr="00175EE7">
        <w:rPr>
          <w:rFonts w:ascii="Times New Roman" w:hAnsi="Times New Roman"/>
          <w:sz w:val="24"/>
          <w:szCs w:val="24"/>
        </w:rPr>
        <w:lastRenderedPageBreak/>
        <w:t xml:space="preserve">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175EE7">
        <w:rPr>
          <w:rFonts w:ascii="Times New Roman" w:hAnsi="Times New Roman"/>
          <w:sz w:val="24"/>
          <w:szCs w:val="24"/>
        </w:rPr>
        <w:t>положений бюджетного законодательства Российской Федерации цены контракта</w:t>
      </w:r>
      <w:proofErr w:type="gramEnd"/>
      <w:r w:rsidRPr="00175EE7">
        <w:rPr>
          <w:rFonts w:ascii="Times New Roman" w:hAnsi="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rsidR="00FF15E2" w:rsidRPr="00FD0001" w:rsidRDefault="00FF15E2" w:rsidP="00FF15E2">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2.5. При исполнении контракта в случае уменьшения ранее доведенных Заказчику в установленном порядке лимитов бюджетных обязательств на предоставление субсидии могут быть изменены размер и (или) сроки оплаты и (или) объем услуг.</w:t>
      </w:r>
    </w:p>
    <w:p w:rsidR="00FF15E2" w:rsidRPr="00FD0001" w:rsidRDefault="00FF15E2" w:rsidP="00FF15E2">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2.6. В случае</w:t>
      </w:r>
      <w:proofErr w:type="gramStart"/>
      <w:r w:rsidRPr="00FD0001">
        <w:rPr>
          <w:rFonts w:ascii="Times New Roman" w:hAnsi="Times New Roman"/>
          <w:sz w:val="24"/>
          <w:szCs w:val="24"/>
        </w:rPr>
        <w:t>,</w:t>
      </w:r>
      <w:proofErr w:type="gramEnd"/>
      <w:r w:rsidRPr="00FD0001">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F15E2" w:rsidRPr="00FD0001" w:rsidRDefault="00FF15E2" w:rsidP="00FF15E2">
      <w:pPr>
        <w:shd w:val="clear" w:color="auto" w:fill="FFFFFF"/>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2.7.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оказанных услуг, предусмотренных Контрактом.</w:t>
      </w:r>
    </w:p>
    <w:p w:rsidR="00FF15E2" w:rsidRPr="00FD0001" w:rsidRDefault="00FF15E2" w:rsidP="00FF15E2">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D0001">
        <w:rPr>
          <w:rFonts w:ascii="Times New Roman" w:eastAsia="Times New Roman" w:hAnsi="Times New Roman" w:cs="Times New Roman"/>
          <w:sz w:val="24"/>
          <w:szCs w:val="24"/>
        </w:rPr>
        <w:t xml:space="preserve">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w:t>
      </w:r>
      <w:r>
        <w:rPr>
          <w:rFonts w:ascii="Times New Roman" w:eastAsia="Times New Roman" w:hAnsi="Times New Roman" w:cs="Times New Roman"/>
          <w:sz w:val="24"/>
          <w:szCs w:val="24"/>
        </w:rPr>
        <w:t>выполненных работ</w:t>
      </w:r>
      <w:r w:rsidRPr="00FD0001">
        <w:rPr>
          <w:rFonts w:ascii="Times New Roman" w:eastAsia="Times New Roman" w:hAnsi="Times New Roman" w:cs="Times New Roman"/>
          <w:sz w:val="24"/>
          <w:szCs w:val="24"/>
        </w:rPr>
        <w:t xml:space="preserve"> и (или) об изменении сроков исполнения контракта, Заказчик обеспечивает согласование существенных условий контракта в части сокращения оказанных услуг в соответствии с Постановлением Правительства РФ от 28 ноября 2013 г. №1090 «Об утверждении методики сокращения количества товаров, объемов</w:t>
      </w:r>
      <w:proofErr w:type="gramEnd"/>
      <w:r w:rsidRPr="00FD0001">
        <w:rPr>
          <w:rFonts w:ascii="Times New Roman" w:eastAsia="Times New Roman" w:hAnsi="Times New Roman" w:cs="Times New Roman"/>
          <w:sz w:val="24"/>
          <w:szCs w:val="24"/>
        </w:rPr>
        <w:t xml:space="preserve"> работ или услуг при уменьшении цены контракта».</w:t>
      </w:r>
    </w:p>
    <w:p w:rsidR="00FF15E2" w:rsidRPr="00FD0001" w:rsidRDefault="00FF15E2" w:rsidP="00FF15E2">
      <w:pPr>
        <w:shd w:val="clear" w:color="auto" w:fill="FFFFFF"/>
        <w:spacing w:after="0" w:line="240" w:lineRule="auto"/>
        <w:ind w:firstLine="709"/>
        <w:jc w:val="both"/>
        <w:rPr>
          <w:rFonts w:ascii="Times New Roman" w:eastAsia="Times New Roman" w:hAnsi="Times New Roman" w:cs="Times New Roman"/>
          <w:sz w:val="24"/>
          <w:szCs w:val="24"/>
        </w:rPr>
      </w:pPr>
      <w:bookmarkStart w:id="0" w:name="sub_953"/>
      <w:bookmarkEnd w:id="0"/>
      <w:r w:rsidRPr="00FD0001">
        <w:rPr>
          <w:rFonts w:ascii="Times New Roman" w:eastAsia="Times New Roman" w:hAnsi="Times New Roman" w:cs="Times New Roman"/>
          <w:sz w:val="24"/>
          <w:szCs w:val="24"/>
        </w:rPr>
        <w:t xml:space="preserve">Изменение Контракта в связи с уменьшением лимитов бюджетных обязательств осуществляется исходя из соразмерности изменения цены Контракта и объема </w:t>
      </w:r>
      <w:r>
        <w:rPr>
          <w:rFonts w:ascii="Times New Roman" w:eastAsia="Times New Roman" w:hAnsi="Times New Roman" w:cs="Times New Roman"/>
          <w:sz w:val="24"/>
          <w:szCs w:val="24"/>
        </w:rPr>
        <w:t>выполненных работ</w:t>
      </w:r>
      <w:r w:rsidRPr="00FD0001">
        <w:rPr>
          <w:rFonts w:ascii="Times New Roman" w:eastAsia="Times New Roman" w:hAnsi="Times New Roman" w:cs="Times New Roman"/>
          <w:sz w:val="24"/>
          <w:szCs w:val="24"/>
        </w:rPr>
        <w:t>.</w:t>
      </w:r>
    </w:p>
    <w:p w:rsidR="00FF15E2" w:rsidRPr="00FD0001" w:rsidRDefault="00FF15E2" w:rsidP="00FF15E2">
      <w:pPr>
        <w:widowControl w:val="0"/>
        <w:spacing w:after="0" w:line="240" w:lineRule="auto"/>
        <w:ind w:firstLine="624"/>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2.8. </w:t>
      </w:r>
      <w:r w:rsidRPr="00D05395">
        <w:rPr>
          <w:rFonts w:ascii="Times New Roman" w:eastAsia="Times New Roman" w:hAnsi="Times New Roman" w:cs="Times New Roman"/>
          <w:sz w:val="24"/>
          <w:szCs w:val="24"/>
        </w:rPr>
        <w:t xml:space="preserve">Оплата выполненных работ производится в рамках средств, фактически выделенных </w:t>
      </w:r>
      <w:proofErr w:type="spellStart"/>
      <w:r w:rsidRPr="00D05395">
        <w:rPr>
          <w:rFonts w:ascii="Times New Roman" w:eastAsia="Times New Roman" w:hAnsi="Times New Roman" w:cs="Times New Roman"/>
          <w:sz w:val="24"/>
          <w:szCs w:val="24"/>
        </w:rPr>
        <w:t>избюджета</w:t>
      </w:r>
      <w:proofErr w:type="spellEnd"/>
      <w:r w:rsidRPr="00D05395">
        <w:rPr>
          <w:rFonts w:ascii="Times New Roman" w:eastAsia="Times New Roman" w:hAnsi="Times New Roman" w:cs="Times New Roman"/>
          <w:sz w:val="24"/>
          <w:szCs w:val="24"/>
        </w:rPr>
        <w:t xml:space="preserve"> на текущий финансовый год,  составленным в соответствии со  локальной сметой (Приложение № 2 к настоящему контракту), но с применением поправочного (понижающего) коэффициента</w:t>
      </w:r>
      <w:proofErr w:type="gramStart"/>
      <w:r w:rsidRPr="00D05395">
        <w:rPr>
          <w:rFonts w:ascii="Times New Roman" w:eastAsia="Times New Roman" w:hAnsi="Times New Roman" w:cs="Times New Roman"/>
          <w:sz w:val="24"/>
          <w:szCs w:val="24"/>
        </w:rPr>
        <w:t xml:space="preserve"> К</w:t>
      </w:r>
      <w:proofErr w:type="gramEnd"/>
      <w:r w:rsidRPr="00D05395">
        <w:rPr>
          <w:rFonts w:ascii="Times New Roman" w:eastAsia="Times New Roman" w:hAnsi="Times New Roman" w:cs="Times New Roman"/>
          <w:sz w:val="24"/>
          <w:szCs w:val="24"/>
        </w:rPr>
        <w:t xml:space="preserve">=______ рассчитанного по результатам аукциона. Поправочный коэффициент - отношение цены, предложенной </w:t>
      </w:r>
      <w:r>
        <w:rPr>
          <w:rFonts w:ascii="Times New Roman" w:eastAsia="Times New Roman" w:hAnsi="Times New Roman" w:cs="Times New Roman"/>
          <w:sz w:val="24"/>
          <w:szCs w:val="24"/>
        </w:rPr>
        <w:t>Исполнителем</w:t>
      </w:r>
      <w:r w:rsidRPr="00D05395">
        <w:rPr>
          <w:rFonts w:ascii="Times New Roman" w:eastAsia="Times New Roman" w:hAnsi="Times New Roman" w:cs="Times New Roman"/>
          <w:sz w:val="24"/>
          <w:szCs w:val="24"/>
        </w:rPr>
        <w:t xml:space="preserve">, с которым заключается Контракт, к начальной (максимальной) цене контракта, если </w:t>
      </w:r>
      <w:r>
        <w:rPr>
          <w:rFonts w:ascii="Times New Roman" w:eastAsia="Times New Roman" w:hAnsi="Times New Roman" w:cs="Times New Roman"/>
          <w:sz w:val="24"/>
          <w:szCs w:val="24"/>
        </w:rPr>
        <w:t>Исполнитель</w:t>
      </w:r>
      <w:r w:rsidRPr="00D05395">
        <w:rPr>
          <w:rFonts w:ascii="Times New Roman" w:eastAsia="Times New Roman" w:hAnsi="Times New Roman" w:cs="Times New Roman"/>
          <w:sz w:val="24"/>
          <w:szCs w:val="24"/>
        </w:rPr>
        <w:t xml:space="preserve">, с которым заключается </w:t>
      </w:r>
      <w:proofErr w:type="gramStart"/>
      <w:r w:rsidRPr="00D05395">
        <w:rPr>
          <w:rFonts w:ascii="Times New Roman" w:eastAsia="Times New Roman" w:hAnsi="Times New Roman" w:cs="Times New Roman"/>
          <w:sz w:val="24"/>
          <w:szCs w:val="24"/>
        </w:rPr>
        <w:t>Контракт</w:t>
      </w:r>
      <w:proofErr w:type="gramEnd"/>
      <w:r w:rsidRPr="00D05395">
        <w:rPr>
          <w:rFonts w:ascii="Times New Roman" w:eastAsia="Times New Roman" w:hAnsi="Times New Roman" w:cs="Times New Roman"/>
          <w:sz w:val="24"/>
          <w:szCs w:val="24"/>
        </w:rPr>
        <w:t xml:space="preserve"> является плательщиком НДС или к  начальной (максимальной) цене контракта, без учёта  суммы НДС, если </w:t>
      </w:r>
      <w:r>
        <w:rPr>
          <w:rFonts w:ascii="Times New Roman" w:eastAsia="Times New Roman" w:hAnsi="Times New Roman" w:cs="Times New Roman"/>
          <w:sz w:val="24"/>
          <w:szCs w:val="24"/>
        </w:rPr>
        <w:t>Исполнитель</w:t>
      </w:r>
      <w:r w:rsidRPr="00D05395">
        <w:rPr>
          <w:rFonts w:ascii="Times New Roman" w:eastAsia="Times New Roman" w:hAnsi="Times New Roman" w:cs="Times New Roman"/>
          <w:sz w:val="24"/>
          <w:szCs w:val="24"/>
        </w:rPr>
        <w:t xml:space="preserve">, с которым заключается Контракт, не является плательщиком НДС.  Поправочный коэффициент применяется к итоговым данным </w:t>
      </w:r>
      <w:r>
        <w:rPr>
          <w:rFonts w:ascii="Times New Roman" w:eastAsia="Times New Roman" w:hAnsi="Times New Roman" w:cs="Times New Roman"/>
          <w:sz w:val="24"/>
          <w:szCs w:val="24"/>
        </w:rPr>
        <w:t>локальной сметы</w:t>
      </w:r>
      <w:r w:rsidRPr="00D05395">
        <w:rPr>
          <w:rFonts w:ascii="Times New Roman" w:eastAsia="Times New Roman" w:hAnsi="Times New Roman" w:cs="Times New Roman"/>
          <w:sz w:val="24"/>
          <w:szCs w:val="24"/>
        </w:rPr>
        <w:t>, являющейся приложением к Контракту</w:t>
      </w:r>
      <w:r w:rsidRPr="00FD0001">
        <w:rPr>
          <w:rFonts w:ascii="Times New Roman" w:eastAsia="Calibri" w:hAnsi="Times New Roman" w:cs="Times New Roman"/>
          <w:sz w:val="24"/>
          <w:szCs w:val="24"/>
        </w:rPr>
        <w:t>.</w:t>
      </w:r>
    </w:p>
    <w:p w:rsidR="00FF15E2" w:rsidRPr="00D05395" w:rsidRDefault="00FF15E2" w:rsidP="00FF15E2">
      <w:pPr>
        <w:spacing w:after="0" w:line="240" w:lineRule="auto"/>
        <w:ind w:firstLine="709"/>
        <w:jc w:val="both"/>
        <w:rPr>
          <w:rFonts w:ascii="Times New Roman" w:eastAsia="Times New Roman" w:hAnsi="Times New Roman" w:cs="Times New Roman"/>
        </w:rPr>
      </w:pPr>
      <w:r w:rsidRPr="00FD0001">
        <w:rPr>
          <w:rFonts w:ascii="Times New Roman" w:eastAsia="Calibri" w:hAnsi="Times New Roman" w:cs="Times New Roman"/>
          <w:sz w:val="24"/>
          <w:szCs w:val="24"/>
        </w:rPr>
        <w:t xml:space="preserve">2.9. Сроки и порядок оплаты: </w:t>
      </w:r>
      <w:r w:rsidRPr="00D05395">
        <w:rPr>
          <w:rFonts w:ascii="Times New Roman" w:eastAsia="Times New Roman" w:hAnsi="Times New Roman" w:cs="Times New Roman"/>
          <w:sz w:val="24"/>
          <w:szCs w:val="24"/>
          <w:lang w:bidi="ru-RU"/>
        </w:rPr>
        <w:t xml:space="preserve">Оплата выполненных по контракту работ производится Заказчиком путем перечисления денежных средств на расчетный счет </w:t>
      </w:r>
      <w:r>
        <w:rPr>
          <w:rFonts w:ascii="Times New Roman" w:eastAsia="Times New Roman" w:hAnsi="Times New Roman" w:cs="Times New Roman"/>
          <w:sz w:val="24"/>
          <w:szCs w:val="24"/>
          <w:lang w:bidi="ru-RU"/>
        </w:rPr>
        <w:t>Исполнителя</w:t>
      </w:r>
      <w:r w:rsidRPr="00D05395">
        <w:rPr>
          <w:rFonts w:ascii="Times New Roman" w:eastAsia="Times New Roman" w:hAnsi="Times New Roman" w:cs="Times New Roman"/>
          <w:sz w:val="24"/>
          <w:szCs w:val="24"/>
          <w:lang w:bidi="ru-RU"/>
        </w:rPr>
        <w:t xml:space="preserve"> указанный в разделе 13 настоящего контракта на основании локальной сметы</w:t>
      </w:r>
      <w:r>
        <w:rPr>
          <w:rFonts w:ascii="Times New Roman" w:eastAsia="Times New Roman" w:hAnsi="Times New Roman" w:cs="Times New Roman"/>
          <w:sz w:val="24"/>
          <w:szCs w:val="24"/>
          <w:lang w:bidi="ru-RU"/>
        </w:rPr>
        <w:t xml:space="preserve"> (</w:t>
      </w:r>
      <w:r w:rsidRPr="00D05395">
        <w:rPr>
          <w:rFonts w:ascii="Times New Roman" w:eastAsia="Times New Roman" w:hAnsi="Times New Roman" w:cs="Times New Roman"/>
          <w:sz w:val="24"/>
          <w:szCs w:val="24"/>
        </w:rPr>
        <w:t>Приложение № 2 к настоящему контракту</w:t>
      </w:r>
      <w:r>
        <w:rPr>
          <w:rFonts w:ascii="Times New Roman" w:eastAsia="Times New Roman" w:hAnsi="Times New Roman" w:cs="Times New Roman"/>
          <w:sz w:val="24"/>
          <w:szCs w:val="24"/>
        </w:rPr>
        <w:t>)</w:t>
      </w:r>
      <w:r w:rsidRPr="00D05395">
        <w:rPr>
          <w:rFonts w:ascii="Times New Roman" w:eastAsia="Times New Roman" w:hAnsi="Times New Roman" w:cs="Times New Roman"/>
          <w:sz w:val="24"/>
          <w:szCs w:val="24"/>
          <w:lang w:bidi="ru-RU"/>
        </w:rPr>
        <w:t xml:space="preserve"> и фактически выполненных </w:t>
      </w:r>
      <w:r>
        <w:rPr>
          <w:rFonts w:ascii="Times New Roman" w:eastAsia="Times New Roman" w:hAnsi="Times New Roman" w:cs="Times New Roman"/>
          <w:sz w:val="24"/>
          <w:szCs w:val="24"/>
          <w:lang w:bidi="ru-RU"/>
        </w:rPr>
        <w:t>исполнителе</w:t>
      </w:r>
      <w:r w:rsidRPr="00D05395">
        <w:rPr>
          <w:rFonts w:ascii="Times New Roman" w:eastAsia="Times New Roman" w:hAnsi="Times New Roman" w:cs="Times New Roman"/>
          <w:sz w:val="24"/>
          <w:szCs w:val="24"/>
          <w:lang w:bidi="ru-RU"/>
        </w:rPr>
        <w:t xml:space="preserve">м </w:t>
      </w:r>
      <w:proofErr w:type="gramStart"/>
      <w:r w:rsidRPr="00D05395">
        <w:rPr>
          <w:rFonts w:ascii="Times New Roman" w:eastAsia="Times New Roman" w:hAnsi="Times New Roman" w:cs="Times New Roman"/>
          <w:sz w:val="24"/>
          <w:szCs w:val="24"/>
          <w:lang w:bidi="ru-RU"/>
        </w:rPr>
        <w:t>работ</w:t>
      </w:r>
      <w:proofErr w:type="gramEnd"/>
      <w:r w:rsidRPr="00D05395">
        <w:rPr>
          <w:rFonts w:ascii="Times New Roman" w:eastAsia="Times New Roman" w:hAnsi="Times New Roman" w:cs="Times New Roman"/>
          <w:sz w:val="24"/>
          <w:szCs w:val="24"/>
          <w:lang w:bidi="ru-RU"/>
        </w:rPr>
        <w:t xml:space="preserve"> </w:t>
      </w:r>
      <w:r w:rsidRPr="00C56D45">
        <w:rPr>
          <w:rFonts w:ascii="Times New Roman" w:eastAsia="Times New Roman" w:hAnsi="Times New Roman" w:cs="Times New Roman"/>
          <w:sz w:val="24"/>
          <w:szCs w:val="24"/>
        </w:rPr>
        <w:t>чем в течение 15 (пятнадцати) рабочих дней</w:t>
      </w:r>
      <w:r w:rsidRPr="00D05395">
        <w:rPr>
          <w:rFonts w:ascii="Times New Roman" w:eastAsia="Times New Roman" w:hAnsi="Times New Roman" w:cs="Times New Roman"/>
          <w:sz w:val="24"/>
          <w:szCs w:val="24"/>
          <w:lang w:bidi="ru-RU"/>
        </w:rPr>
        <w:t xml:space="preserve"> с даты подписания заказчиком акта о приемке выполненных работ</w:t>
      </w:r>
      <w:r w:rsidRPr="00D05395">
        <w:rPr>
          <w:rFonts w:ascii="Times New Roman" w:eastAsia="Times New Roman" w:hAnsi="Times New Roman" w:cs="Times New Roman"/>
        </w:rPr>
        <w:t>;</w:t>
      </w:r>
    </w:p>
    <w:p w:rsidR="00FF15E2" w:rsidRPr="00D05395" w:rsidRDefault="00FF15E2" w:rsidP="00FF15E2">
      <w:pPr>
        <w:spacing w:after="0" w:line="240" w:lineRule="auto"/>
        <w:ind w:firstLine="709"/>
        <w:jc w:val="both"/>
        <w:rPr>
          <w:rFonts w:ascii="Times New Roman" w:eastAsia="Times New Roman" w:hAnsi="Times New Roman" w:cs="Times New Roman"/>
          <w:sz w:val="24"/>
          <w:szCs w:val="24"/>
          <w:lang w:bidi="ru-RU"/>
        </w:rPr>
      </w:pPr>
      <w:r w:rsidRPr="00D05395">
        <w:rPr>
          <w:rFonts w:ascii="Times New Roman" w:eastAsia="Times New Roman" w:hAnsi="Times New Roman" w:cs="Times New Roman"/>
          <w:sz w:val="24"/>
          <w:szCs w:val="24"/>
          <w:lang w:bidi="ru-RU"/>
        </w:rPr>
        <w:t>Основанием для оплаты выполненных работ являются:</w:t>
      </w:r>
    </w:p>
    <w:p w:rsidR="00FF15E2" w:rsidRPr="00D05395" w:rsidRDefault="00FF15E2" w:rsidP="00FF15E2">
      <w:pPr>
        <w:spacing w:after="0" w:line="240" w:lineRule="auto"/>
        <w:ind w:firstLine="709"/>
        <w:jc w:val="both"/>
        <w:rPr>
          <w:rFonts w:ascii="Times New Roman" w:eastAsia="Times New Roman" w:hAnsi="Times New Roman" w:cs="Times New Roman"/>
          <w:sz w:val="24"/>
          <w:szCs w:val="24"/>
          <w:lang w:bidi="ru-RU"/>
        </w:rPr>
      </w:pPr>
      <w:r w:rsidRPr="00D05395">
        <w:rPr>
          <w:rFonts w:ascii="Times New Roman" w:eastAsia="Times New Roman" w:hAnsi="Times New Roman" w:cs="Times New Roman"/>
          <w:sz w:val="24"/>
          <w:szCs w:val="24"/>
          <w:lang w:bidi="ru-RU"/>
        </w:rPr>
        <w:t xml:space="preserve">- счет-фактура (счет, в случае применения </w:t>
      </w:r>
      <w:r>
        <w:rPr>
          <w:rFonts w:ascii="Times New Roman" w:eastAsia="Times New Roman" w:hAnsi="Times New Roman" w:cs="Times New Roman"/>
          <w:sz w:val="24"/>
          <w:szCs w:val="24"/>
          <w:lang w:bidi="ru-RU"/>
        </w:rPr>
        <w:t>Исполнителем</w:t>
      </w:r>
      <w:r w:rsidRPr="00D05395">
        <w:rPr>
          <w:rFonts w:ascii="Times New Roman" w:eastAsia="Times New Roman" w:hAnsi="Times New Roman" w:cs="Times New Roman"/>
          <w:sz w:val="24"/>
          <w:szCs w:val="24"/>
          <w:lang w:bidi="ru-RU"/>
        </w:rPr>
        <w:t xml:space="preserve"> упрощенной системы налогообложения);</w:t>
      </w:r>
    </w:p>
    <w:p w:rsidR="00FF15E2" w:rsidRPr="00D05395" w:rsidRDefault="00FF15E2" w:rsidP="00FF15E2">
      <w:pPr>
        <w:spacing w:after="0" w:line="240" w:lineRule="auto"/>
        <w:ind w:firstLine="709"/>
        <w:jc w:val="both"/>
        <w:rPr>
          <w:rFonts w:ascii="Times New Roman" w:eastAsia="Times New Roman" w:hAnsi="Times New Roman" w:cs="Times New Roman"/>
          <w:sz w:val="24"/>
          <w:szCs w:val="24"/>
          <w:lang w:bidi="ru-RU"/>
        </w:rPr>
      </w:pPr>
      <w:r w:rsidRPr="00D05395">
        <w:rPr>
          <w:rFonts w:ascii="Times New Roman" w:eastAsia="Times New Roman" w:hAnsi="Times New Roman" w:cs="Times New Roman"/>
          <w:sz w:val="24"/>
          <w:szCs w:val="24"/>
          <w:lang w:bidi="ru-RU"/>
        </w:rPr>
        <w:t xml:space="preserve">- акт </w:t>
      </w:r>
      <w:bookmarkStart w:id="1" w:name="_Hlk33797915"/>
      <w:r w:rsidRPr="00D05395">
        <w:rPr>
          <w:rFonts w:ascii="Times New Roman" w:eastAsia="Times New Roman" w:hAnsi="Times New Roman" w:cs="Times New Roman"/>
          <w:sz w:val="24"/>
          <w:szCs w:val="24"/>
          <w:lang w:bidi="ru-RU"/>
        </w:rPr>
        <w:t xml:space="preserve">о приемке выполненных работ </w:t>
      </w:r>
      <w:bookmarkEnd w:id="1"/>
      <w:proofErr w:type="gramStart"/>
      <w:r w:rsidRPr="00D05395">
        <w:rPr>
          <w:rFonts w:ascii="Times New Roman" w:eastAsia="Times New Roman" w:hAnsi="Times New Roman" w:cs="Times New Roman"/>
          <w:sz w:val="24"/>
          <w:szCs w:val="24"/>
          <w:lang w:bidi="ru-RU"/>
        </w:rPr>
        <w:t xml:space="preserve">( </w:t>
      </w:r>
      <w:proofErr w:type="gramEnd"/>
      <w:r w:rsidRPr="00D05395">
        <w:rPr>
          <w:rFonts w:ascii="Times New Roman" w:eastAsia="Times New Roman" w:hAnsi="Times New Roman" w:cs="Times New Roman"/>
          <w:sz w:val="24"/>
          <w:szCs w:val="24"/>
          <w:lang w:bidi="ru-RU"/>
        </w:rPr>
        <w:t xml:space="preserve">форма КС-2); </w:t>
      </w:r>
    </w:p>
    <w:p w:rsidR="00FF15E2" w:rsidRPr="00170354" w:rsidRDefault="00FF15E2" w:rsidP="00FF15E2">
      <w:pPr>
        <w:spacing w:after="0" w:line="240" w:lineRule="auto"/>
        <w:ind w:firstLine="709"/>
        <w:jc w:val="both"/>
        <w:rPr>
          <w:rFonts w:ascii="Times New Roman" w:eastAsia="Times New Roman" w:hAnsi="Times New Roman" w:cs="Times New Roman"/>
          <w:sz w:val="24"/>
          <w:szCs w:val="24"/>
          <w:lang w:bidi="ru-RU"/>
        </w:rPr>
      </w:pPr>
      <w:r w:rsidRPr="00D05395">
        <w:rPr>
          <w:rFonts w:ascii="Times New Roman" w:eastAsia="Times New Roman" w:hAnsi="Times New Roman" w:cs="Times New Roman"/>
          <w:sz w:val="24"/>
          <w:szCs w:val="24"/>
          <w:lang w:bidi="ru-RU"/>
        </w:rPr>
        <w:lastRenderedPageBreak/>
        <w:t>- справка о стоимости выполненных работ и затрат (форма КС-3).</w:t>
      </w:r>
    </w:p>
    <w:p w:rsidR="00FF15E2" w:rsidRPr="00FD0001" w:rsidRDefault="00FF15E2" w:rsidP="00FF15E2">
      <w:pPr>
        <w:widowControl w:val="0"/>
        <w:spacing w:after="0" w:line="240" w:lineRule="auto"/>
        <w:ind w:firstLine="624"/>
        <w:jc w:val="both"/>
        <w:rPr>
          <w:rFonts w:ascii="Times New Roman" w:eastAsia="Times New Roman" w:hAnsi="Times New Roman" w:cs="Times New Roman"/>
          <w:sz w:val="24"/>
          <w:szCs w:val="24"/>
        </w:rPr>
      </w:pPr>
      <w:proofErr w:type="gramStart"/>
      <w:r w:rsidRPr="00FD0001">
        <w:rPr>
          <w:rFonts w:ascii="Times New Roman" w:eastAsia="Calibri" w:hAnsi="Times New Roman" w:cs="Times New Roman"/>
          <w:sz w:val="24"/>
          <w:szCs w:val="24"/>
        </w:rPr>
        <w:t>2.10.Подлежащая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FD0001">
        <w:rPr>
          <w:rFonts w:ascii="Times New Roman" w:eastAsia="Calibri" w:hAnsi="Times New Roman" w:cs="Times New Roman"/>
          <w:sz w:val="24"/>
          <w:szCs w:val="24"/>
        </w:rPr>
        <w:t xml:space="preserve"> системы Российской Федерации заказчиком.</w:t>
      </w:r>
    </w:p>
    <w:p w:rsidR="00FF15E2" w:rsidRPr="00FD0001" w:rsidRDefault="00FF15E2" w:rsidP="00FF15E2">
      <w:pPr>
        <w:widowControl w:val="0"/>
        <w:spacing w:after="0" w:line="240" w:lineRule="auto"/>
        <w:ind w:firstLine="624"/>
        <w:jc w:val="both"/>
        <w:rPr>
          <w:rFonts w:ascii="Times New Roman" w:hAnsi="Times New Roman"/>
          <w:sz w:val="24"/>
          <w:szCs w:val="24"/>
        </w:rPr>
      </w:pPr>
    </w:p>
    <w:p w:rsidR="00FF15E2" w:rsidRDefault="00FF15E2" w:rsidP="00FF15E2">
      <w:pPr>
        <w:widowControl w:val="0"/>
        <w:autoSpaceDE w:val="0"/>
        <w:autoSpaceDN w:val="0"/>
        <w:adjustRightInd w:val="0"/>
        <w:spacing w:before="120" w:after="0" w:line="240" w:lineRule="auto"/>
        <w:ind w:firstLine="709"/>
        <w:jc w:val="center"/>
        <w:rPr>
          <w:rFonts w:ascii="Times New Roman" w:hAnsi="Times New Roman"/>
          <w:b/>
          <w:sz w:val="24"/>
          <w:szCs w:val="24"/>
        </w:rPr>
      </w:pPr>
      <w:r w:rsidRPr="00FD0001">
        <w:rPr>
          <w:rFonts w:ascii="Times New Roman" w:hAnsi="Times New Roman"/>
          <w:b/>
          <w:sz w:val="24"/>
          <w:szCs w:val="24"/>
        </w:rPr>
        <w:t>3. Права и обязанности Сторон</w:t>
      </w:r>
    </w:p>
    <w:p w:rsidR="00FF15E2" w:rsidRPr="00FD0001" w:rsidRDefault="00FF15E2" w:rsidP="00FF15E2">
      <w:pPr>
        <w:widowControl w:val="0"/>
        <w:autoSpaceDE w:val="0"/>
        <w:autoSpaceDN w:val="0"/>
        <w:adjustRightInd w:val="0"/>
        <w:spacing w:before="120" w:after="0" w:line="240" w:lineRule="auto"/>
        <w:ind w:firstLine="709"/>
        <w:jc w:val="center"/>
        <w:rPr>
          <w:rFonts w:ascii="Times New Roman" w:hAnsi="Times New Roman"/>
          <w:b/>
          <w:sz w:val="24"/>
          <w:szCs w:val="24"/>
        </w:rPr>
      </w:pP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 xml:space="preserve">3.1. </w:t>
      </w:r>
      <w:r w:rsidRPr="00FD0001">
        <w:rPr>
          <w:rFonts w:ascii="Times New Roman" w:hAnsi="Times New Roman"/>
          <w:b/>
          <w:sz w:val="24"/>
          <w:szCs w:val="24"/>
        </w:rPr>
        <w:t>Исполнитель обязан:</w:t>
      </w: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 xml:space="preserve">3.1.1. </w:t>
      </w:r>
      <w:r>
        <w:rPr>
          <w:rFonts w:ascii="Times New Roman" w:hAnsi="Times New Roman"/>
          <w:sz w:val="24"/>
          <w:szCs w:val="24"/>
        </w:rPr>
        <w:t>Выполнить работы по</w:t>
      </w:r>
      <w:r w:rsidR="00C0119E">
        <w:rPr>
          <w:rFonts w:ascii="Times New Roman" w:hAnsi="Times New Roman"/>
          <w:sz w:val="24"/>
          <w:szCs w:val="24"/>
        </w:rPr>
        <w:t xml:space="preserve"> </w:t>
      </w:r>
      <w:r w:rsidRPr="0095283D">
        <w:rPr>
          <w:rFonts w:ascii="Times New Roman" w:hAnsi="Times New Roman"/>
          <w:sz w:val="22"/>
          <w:szCs w:val="22"/>
        </w:rPr>
        <w:t>обустройству</w:t>
      </w:r>
      <w:r w:rsidRPr="0095283D">
        <w:rPr>
          <w:rFonts w:ascii="Times New Roman" w:hAnsi="Times New Roman"/>
          <w:color w:val="000000"/>
          <w:sz w:val="22"/>
          <w:szCs w:val="22"/>
        </w:rPr>
        <w:t xml:space="preserve"> тротуара по</w:t>
      </w:r>
      <w:r w:rsidR="00C0119E">
        <w:rPr>
          <w:rFonts w:ascii="Times New Roman" w:hAnsi="Times New Roman"/>
          <w:color w:val="000000"/>
          <w:sz w:val="22"/>
          <w:szCs w:val="22"/>
        </w:rPr>
        <w:t xml:space="preserve"> </w:t>
      </w:r>
      <w:r w:rsidRPr="0095283D">
        <w:rPr>
          <w:rFonts w:ascii="Times New Roman" w:hAnsi="Times New Roman"/>
          <w:color w:val="000000"/>
          <w:sz w:val="22"/>
          <w:szCs w:val="22"/>
        </w:rPr>
        <w:t>ул. Ленина</w:t>
      </w:r>
      <w:r w:rsidR="00C0119E">
        <w:rPr>
          <w:rFonts w:ascii="Times New Roman" w:hAnsi="Times New Roman"/>
          <w:color w:val="000000"/>
          <w:sz w:val="22"/>
          <w:szCs w:val="22"/>
        </w:rPr>
        <w:t xml:space="preserve"> </w:t>
      </w:r>
      <w:r w:rsidRPr="0095283D">
        <w:rPr>
          <w:rFonts w:ascii="Times New Roman" w:hAnsi="Times New Roman"/>
          <w:color w:val="000000"/>
          <w:sz w:val="22"/>
          <w:szCs w:val="22"/>
        </w:rPr>
        <w:t>г. Микунь (участок от перекрестка с ул</w:t>
      </w:r>
      <w:proofErr w:type="gramStart"/>
      <w:r w:rsidRPr="0095283D">
        <w:rPr>
          <w:rFonts w:ascii="Times New Roman" w:hAnsi="Times New Roman"/>
          <w:color w:val="000000"/>
          <w:sz w:val="22"/>
          <w:szCs w:val="22"/>
        </w:rPr>
        <w:t>.Т</w:t>
      </w:r>
      <w:proofErr w:type="gramEnd"/>
      <w:r w:rsidRPr="0095283D">
        <w:rPr>
          <w:rFonts w:ascii="Times New Roman" w:hAnsi="Times New Roman"/>
          <w:color w:val="000000"/>
          <w:sz w:val="22"/>
          <w:szCs w:val="22"/>
        </w:rPr>
        <w:t>рудовые резервы до перекрестка  с  ул. Мечникова)</w:t>
      </w:r>
      <w:r>
        <w:rPr>
          <w:rFonts w:ascii="Times New Roman" w:hAnsi="Times New Roman"/>
          <w:color w:val="000000"/>
          <w:sz w:val="22"/>
          <w:szCs w:val="22"/>
        </w:rPr>
        <w:t>(далее по тексту- работы)</w:t>
      </w:r>
      <w:r w:rsidRPr="00FD0001">
        <w:rPr>
          <w:rFonts w:ascii="Times New Roman" w:hAnsi="Times New Roman"/>
          <w:sz w:val="24"/>
          <w:szCs w:val="24"/>
        </w:rPr>
        <w:t xml:space="preserve">в сроки, установленные п. 5 </w:t>
      </w:r>
      <w:r>
        <w:rPr>
          <w:rFonts w:ascii="Times New Roman" w:hAnsi="Times New Roman"/>
          <w:sz w:val="24"/>
          <w:szCs w:val="24"/>
        </w:rPr>
        <w:t xml:space="preserve">настоящего </w:t>
      </w:r>
      <w:r w:rsidRPr="00FD0001">
        <w:rPr>
          <w:rFonts w:ascii="Times New Roman" w:hAnsi="Times New Roman"/>
          <w:sz w:val="24"/>
          <w:szCs w:val="24"/>
        </w:rPr>
        <w:t>Контракта</w:t>
      </w:r>
      <w:r>
        <w:rPr>
          <w:rFonts w:ascii="Times New Roman" w:hAnsi="Times New Roman"/>
          <w:sz w:val="24"/>
          <w:szCs w:val="24"/>
        </w:rPr>
        <w:t>, в соответствии с</w:t>
      </w:r>
      <w:r w:rsidR="00C0119E">
        <w:rPr>
          <w:rFonts w:ascii="Times New Roman" w:hAnsi="Times New Roman"/>
          <w:sz w:val="24"/>
          <w:szCs w:val="24"/>
        </w:rPr>
        <w:t xml:space="preserve"> </w:t>
      </w:r>
      <w:r>
        <w:rPr>
          <w:rFonts w:ascii="Times New Roman" w:hAnsi="Times New Roman"/>
          <w:sz w:val="24"/>
          <w:szCs w:val="24"/>
        </w:rPr>
        <w:t xml:space="preserve">техническим заданием, локальной сметой, а также в соответствии с </w:t>
      </w:r>
      <w:r w:rsidRPr="00337B6D">
        <w:rPr>
          <w:rFonts w:ascii="Times New Roman" w:hAnsi="Times New Roman"/>
          <w:sz w:val="24"/>
          <w:szCs w:val="24"/>
        </w:rPr>
        <w:t>действующ</w:t>
      </w:r>
      <w:r>
        <w:rPr>
          <w:rFonts w:ascii="Times New Roman" w:hAnsi="Times New Roman"/>
          <w:sz w:val="24"/>
          <w:szCs w:val="24"/>
        </w:rPr>
        <w:t>им</w:t>
      </w:r>
      <w:r w:rsidRPr="00337B6D">
        <w:rPr>
          <w:rFonts w:ascii="Times New Roman" w:hAnsi="Times New Roman"/>
          <w:sz w:val="24"/>
          <w:szCs w:val="24"/>
        </w:rPr>
        <w:t xml:space="preserve"> законодательств</w:t>
      </w:r>
      <w:r>
        <w:rPr>
          <w:rFonts w:ascii="Times New Roman" w:hAnsi="Times New Roman"/>
          <w:sz w:val="24"/>
          <w:szCs w:val="24"/>
        </w:rPr>
        <w:t>ом</w:t>
      </w:r>
      <w:r w:rsidRPr="00337B6D">
        <w:rPr>
          <w:rFonts w:ascii="Times New Roman" w:hAnsi="Times New Roman"/>
          <w:sz w:val="24"/>
          <w:szCs w:val="24"/>
        </w:rPr>
        <w:t xml:space="preserve"> Российской Федерации</w:t>
      </w:r>
      <w:r>
        <w:rPr>
          <w:rFonts w:ascii="Times New Roman" w:hAnsi="Times New Roman"/>
          <w:sz w:val="24"/>
          <w:szCs w:val="24"/>
        </w:rPr>
        <w:t xml:space="preserve">, </w:t>
      </w:r>
      <w:r w:rsidRPr="00337B6D">
        <w:rPr>
          <w:rFonts w:ascii="Times New Roman" w:hAnsi="Times New Roman"/>
          <w:sz w:val="24"/>
          <w:szCs w:val="24"/>
        </w:rPr>
        <w:t>утвержденными техническими условиями и технологическими регламентами.</w:t>
      </w: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 xml:space="preserve">Качество </w:t>
      </w:r>
      <w:r>
        <w:rPr>
          <w:rFonts w:ascii="Times New Roman" w:hAnsi="Times New Roman"/>
          <w:sz w:val="24"/>
          <w:szCs w:val="24"/>
        </w:rPr>
        <w:t xml:space="preserve">работ </w:t>
      </w:r>
      <w:r w:rsidRPr="00FD0001">
        <w:rPr>
          <w:rFonts w:ascii="Times New Roman" w:hAnsi="Times New Roman"/>
          <w:sz w:val="24"/>
          <w:szCs w:val="24"/>
        </w:rPr>
        <w:t>должно соответствовать требованиям технического задания</w:t>
      </w:r>
      <w:r>
        <w:rPr>
          <w:rFonts w:ascii="Times New Roman" w:hAnsi="Times New Roman"/>
          <w:sz w:val="24"/>
          <w:szCs w:val="24"/>
        </w:rPr>
        <w:t xml:space="preserve"> и</w:t>
      </w:r>
      <w:r w:rsidR="00C0119E">
        <w:rPr>
          <w:rFonts w:ascii="Times New Roman" w:hAnsi="Times New Roman"/>
          <w:sz w:val="24"/>
          <w:szCs w:val="24"/>
        </w:rPr>
        <w:t xml:space="preserve"> </w:t>
      </w:r>
      <w:r w:rsidRPr="00FD0001">
        <w:rPr>
          <w:rFonts w:ascii="Times New Roman" w:hAnsi="Times New Roman"/>
          <w:sz w:val="24"/>
          <w:szCs w:val="24"/>
        </w:rPr>
        <w:t xml:space="preserve">действующего законодательства Российской Федерации, действующим на </w:t>
      </w:r>
      <w:r>
        <w:rPr>
          <w:rFonts w:ascii="Times New Roman" w:hAnsi="Times New Roman"/>
          <w:sz w:val="24"/>
          <w:szCs w:val="24"/>
        </w:rPr>
        <w:t xml:space="preserve">дату </w:t>
      </w:r>
      <w:r w:rsidRPr="00FD0001">
        <w:rPr>
          <w:rFonts w:ascii="Times New Roman" w:hAnsi="Times New Roman"/>
          <w:sz w:val="24"/>
          <w:szCs w:val="24"/>
        </w:rPr>
        <w:t xml:space="preserve">передачи результата </w:t>
      </w:r>
      <w:r>
        <w:rPr>
          <w:rFonts w:ascii="Times New Roman" w:hAnsi="Times New Roman"/>
          <w:sz w:val="24"/>
          <w:szCs w:val="24"/>
        </w:rPr>
        <w:t xml:space="preserve">выполненных работ </w:t>
      </w:r>
      <w:r w:rsidRPr="00FD0001">
        <w:rPr>
          <w:rFonts w:ascii="Times New Roman" w:hAnsi="Times New Roman"/>
          <w:sz w:val="24"/>
          <w:szCs w:val="24"/>
        </w:rPr>
        <w:t>Заказчику.</w:t>
      </w: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3</w:t>
      </w:r>
      <w:r>
        <w:rPr>
          <w:rFonts w:ascii="Times New Roman" w:hAnsi="Times New Roman"/>
          <w:sz w:val="24"/>
          <w:szCs w:val="24"/>
        </w:rPr>
        <w:t>.1.2</w:t>
      </w:r>
      <w:r w:rsidRPr="00FD0001">
        <w:rPr>
          <w:rFonts w:ascii="Times New Roman" w:hAnsi="Times New Roman"/>
          <w:sz w:val="24"/>
          <w:szCs w:val="24"/>
        </w:rPr>
        <w:t>. Взаимодействовать с администрацией городского поселения «Микунь».</w:t>
      </w:r>
    </w:p>
    <w:p w:rsidR="00FF15E2" w:rsidRDefault="00FF15E2" w:rsidP="00FF15E2">
      <w:pPr>
        <w:pStyle w:val="ConsNormal"/>
        <w:jc w:val="both"/>
        <w:rPr>
          <w:rFonts w:ascii="Times New Roman" w:hAnsi="Times New Roman"/>
          <w:sz w:val="24"/>
          <w:szCs w:val="24"/>
        </w:rPr>
      </w:pPr>
      <w:r w:rsidRPr="00FD0001">
        <w:rPr>
          <w:rFonts w:ascii="Times New Roman" w:hAnsi="Times New Roman"/>
          <w:sz w:val="24"/>
          <w:szCs w:val="24"/>
        </w:rPr>
        <w:t>3.1.</w:t>
      </w:r>
      <w:r>
        <w:rPr>
          <w:rFonts w:ascii="Times New Roman" w:hAnsi="Times New Roman"/>
          <w:sz w:val="24"/>
          <w:szCs w:val="24"/>
        </w:rPr>
        <w:t>3</w:t>
      </w:r>
      <w:r w:rsidRPr="00FD0001">
        <w:rPr>
          <w:rFonts w:ascii="Times New Roman" w:hAnsi="Times New Roman"/>
          <w:sz w:val="24"/>
          <w:szCs w:val="24"/>
        </w:rPr>
        <w:t>. Сообщать по требованию Заказчика либо уполномоченных им лиц все сведения о ходе</w:t>
      </w:r>
      <w:r>
        <w:rPr>
          <w:rFonts w:ascii="Times New Roman" w:hAnsi="Times New Roman"/>
          <w:sz w:val="24"/>
          <w:szCs w:val="24"/>
        </w:rPr>
        <w:t xml:space="preserve"> работ.</w:t>
      </w:r>
    </w:p>
    <w:p w:rsidR="00FF15E2"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3.1.4. </w:t>
      </w:r>
      <w:proofErr w:type="gramStart"/>
      <w:r>
        <w:rPr>
          <w:rFonts w:ascii="Times New Roman" w:hAnsi="Times New Roman" w:cs="Times New Roman"/>
          <w:color w:val="000000"/>
          <w:sz w:val="24"/>
          <w:szCs w:val="24"/>
        </w:rPr>
        <w:t>П</w:t>
      </w:r>
      <w:r w:rsidRPr="00D151CF">
        <w:rPr>
          <w:rFonts w:ascii="Times New Roman" w:hAnsi="Times New Roman" w:cs="Times New Roman"/>
          <w:color w:val="000000"/>
          <w:sz w:val="24"/>
          <w:szCs w:val="24"/>
        </w:rPr>
        <w:t>редоставить Заказчику документ</w:t>
      </w:r>
      <w:proofErr w:type="gramEnd"/>
      <w:r w:rsidRPr="00D151CF">
        <w:rPr>
          <w:rFonts w:ascii="Times New Roman" w:hAnsi="Times New Roman" w:cs="Times New Roman"/>
          <w:color w:val="000000"/>
          <w:sz w:val="24"/>
          <w:szCs w:val="24"/>
        </w:rPr>
        <w:t xml:space="preserve"> о назначении представителя, ответственного за проведение ра</w:t>
      </w:r>
      <w:r>
        <w:rPr>
          <w:rFonts w:ascii="Times New Roman" w:hAnsi="Times New Roman" w:cs="Times New Roman"/>
          <w:color w:val="000000"/>
          <w:sz w:val="24"/>
          <w:szCs w:val="24"/>
        </w:rPr>
        <w:t>бот.</w:t>
      </w:r>
    </w:p>
    <w:p w:rsidR="00FF15E2" w:rsidRPr="00FD0001" w:rsidRDefault="00FF15E2" w:rsidP="00FF15E2">
      <w:pPr>
        <w:autoSpaceDE w:val="0"/>
        <w:autoSpaceDN w:val="0"/>
        <w:adjustRightInd w:val="0"/>
        <w:ind w:firstLine="709"/>
        <w:contextualSpacing/>
        <w:jc w:val="both"/>
        <w:rPr>
          <w:rFonts w:ascii="Times New Roman" w:hAnsi="Times New Roman"/>
          <w:sz w:val="24"/>
          <w:szCs w:val="24"/>
        </w:rPr>
      </w:pPr>
      <w:r w:rsidRPr="00FD0001">
        <w:rPr>
          <w:rFonts w:ascii="Times New Roman" w:hAnsi="Times New Roman"/>
          <w:sz w:val="24"/>
          <w:szCs w:val="24"/>
        </w:rPr>
        <w:t>3.1.</w:t>
      </w:r>
      <w:r>
        <w:rPr>
          <w:rFonts w:ascii="Times New Roman" w:hAnsi="Times New Roman"/>
          <w:sz w:val="24"/>
          <w:szCs w:val="24"/>
        </w:rPr>
        <w:t>5</w:t>
      </w:r>
      <w:r w:rsidRPr="00FD0001">
        <w:rPr>
          <w:rFonts w:ascii="Times New Roman" w:hAnsi="Times New Roman"/>
          <w:sz w:val="24"/>
          <w:szCs w:val="24"/>
        </w:rPr>
        <w:t xml:space="preserve">. Исполнять полученные в ходе </w:t>
      </w:r>
      <w:r>
        <w:rPr>
          <w:rFonts w:ascii="Times New Roman" w:hAnsi="Times New Roman"/>
          <w:sz w:val="24"/>
          <w:szCs w:val="24"/>
        </w:rPr>
        <w:t xml:space="preserve">выполнения работ </w:t>
      </w:r>
      <w:r w:rsidRPr="00FD0001">
        <w:rPr>
          <w:rFonts w:ascii="Times New Roman" w:hAnsi="Times New Roman"/>
          <w:sz w:val="24"/>
          <w:szCs w:val="24"/>
        </w:rPr>
        <w:t>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3.1.</w:t>
      </w:r>
      <w:r>
        <w:rPr>
          <w:rFonts w:ascii="Times New Roman" w:hAnsi="Times New Roman"/>
          <w:sz w:val="24"/>
          <w:szCs w:val="24"/>
        </w:rPr>
        <w:t>6</w:t>
      </w:r>
      <w:r w:rsidRPr="00FD0001">
        <w:rPr>
          <w:rFonts w:ascii="Times New Roman" w:hAnsi="Times New Roman"/>
          <w:sz w:val="24"/>
          <w:szCs w:val="24"/>
        </w:rPr>
        <w:t xml:space="preserve">. За свой счёт устранять по требованию Заказчика недостатки (дефекты, недоделки), выявленные в процессе приемки </w:t>
      </w:r>
      <w:r>
        <w:rPr>
          <w:rFonts w:ascii="Times New Roman" w:hAnsi="Times New Roman"/>
          <w:sz w:val="24"/>
          <w:szCs w:val="24"/>
        </w:rPr>
        <w:t>выполненных работ.</w:t>
      </w:r>
    </w:p>
    <w:p w:rsidR="00FF15E2" w:rsidRDefault="00FF15E2" w:rsidP="00FF15E2">
      <w:pPr>
        <w:pStyle w:val="ConsNormal"/>
        <w:jc w:val="both"/>
        <w:rPr>
          <w:rFonts w:ascii="Times New Roman" w:hAnsi="Times New Roman"/>
          <w:sz w:val="24"/>
          <w:szCs w:val="24"/>
        </w:rPr>
      </w:pPr>
      <w:r w:rsidRPr="00FD0001">
        <w:rPr>
          <w:rFonts w:ascii="Times New Roman" w:hAnsi="Times New Roman"/>
          <w:sz w:val="24"/>
          <w:szCs w:val="24"/>
        </w:rPr>
        <w:t>3.1.</w:t>
      </w:r>
      <w:r>
        <w:rPr>
          <w:rFonts w:ascii="Times New Roman" w:hAnsi="Times New Roman"/>
          <w:sz w:val="24"/>
          <w:szCs w:val="24"/>
        </w:rPr>
        <w:t>7</w:t>
      </w:r>
      <w:r w:rsidRPr="00FD0001">
        <w:rPr>
          <w:rFonts w:ascii="Times New Roman" w:hAnsi="Times New Roman"/>
          <w:sz w:val="24"/>
          <w:szCs w:val="24"/>
        </w:rPr>
        <w:t>. В письменном виде в течение 3-х рабочих дней уведомить Заказчика об изменении банковских реквизитов.</w:t>
      </w:r>
    </w:p>
    <w:p w:rsidR="00FF15E2" w:rsidRPr="00FD0001" w:rsidRDefault="00FF15E2" w:rsidP="00FF15E2">
      <w:pPr>
        <w:pStyle w:val="ConsNormal"/>
        <w:jc w:val="both"/>
        <w:rPr>
          <w:rFonts w:ascii="Times New Roman" w:hAnsi="Times New Roman"/>
          <w:sz w:val="24"/>
          <w:szCs w:val="24"/>
        </w:rPr>
      </w:pP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 xml:space="preserve">3.2. </w:t>
      </w:r>
      <w:r w:rsidRPr="00FD0001">
        <w:rPr>
          <w:rFonts w:ascii="Times New Roman" w:hAnsi="Times New Roman"/>
          <w:b/>
          <w:sz w:val="24"/>
          <w:szCs w:val="24"/>
        </w:rPr>
        <w:t>Исполнитель вправе:</w:t>
      </w: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3.2.1. Требовать от Заказчика предоставления ему информации, находящейся в распоряжении Заказчика, необходимой для оказания услуг.</w:t>
      </w: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 xml:space="preserve">3.2.2. Требовать своевременной и полной оплаты Заказчиком </w:t>
      </w:r>
      <w:r>
        <w:rPr>
          <w:rFonts w:ascii="Times New Roman" w:hAnsi="Times New Roman"/>
          <w:sz w:val="24"/>
          <w:szCs w:val="24"/>
        </w:rPr>
        <w:t xml:space="preserve">работ, </w:t>
      </w:r>
      <w:r w:rsidRPr="00FD0001">
        <w:rPr>
          <w:rFonts w:ascii="Times New Roman" w:hAnsi="Times New Roman"/>
          <w:sz w:val="24"/>
          <w:szCs w:val="24"/>
        </w:rPr>
        <w:t>выполненных надлежащим образом.</w:t>
      </w: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 xml:space="preserve">3.2.3. Запрашивать у Заказчика разъяснения и уточнения относительно </w:t>
      </w:r>
      <w:r>
        <w:rPr>
          <w:rFonts w:ascii="Times New Roman" w:hAnsi="Times New Roman"/>
          <w:sz w:val="24"/>
          <w:szCs w:val="24"/>
        </w:rPr>
        <w:t xml:space="preserve">работ </w:t>
      </w:r>
      <w:r w:rsidRPr="00FD0001">
        <w:rPr>
          <w:rFonts w:ascii="Times New Roman" w:hAnsi="Times New Roman"/>
          <w:sz w:val="24"/>
          <w:szCs w:val="24"/>
        </w:rPr>
        <w:t>в рамках настоящего Контракта.</w:t>
      </w:r>
    </w:p>
    <w:p w:rsidR="00FF15E2" w:rsidRPr="00FD0001" w:rsidRDefault="00FF15E2" w:rsidP="00FF15E2">
      <w:pPr>
        <w:pStyle w:val="ConsNormal"/>
        <w:jc w:val="both"/>
        <w:rPr>
          <w:rFonts w:ascii="Times New Roman" w:hAnsi="Times New Roman"/>
          <w:sz w:val="24"/>
          <w:szCs w:val="24"/>
        </w:rPr>
      </w:pPr>
      <w:r w:rsidRPr="00FD0001">
        <w:rPr>
          <w:rFonts w:ascii="Times New Roman" w:hAnsi="Times New Roman"/>
          <w:sz w:val="24"/>
          <w:szCs w:val="24"/>
        </w:rPr>
        <w:t xml:space="preserve">3.2.4. Получать от Заказчика содействие при </w:t>
      </w:r>
      <w:r>
        <w:rPr>
          <w:rFonts w:ascii="Times New Roman" w:hAnsi="Times New Roman"/>
          <w:sz w:val="24"/>
          <w:szCs w:val="24"/>
        </w:rPr>
        <w:t xml:space="preserve">выполнении работ </w:t>
      </w:r>
      <w:r w:rsidRPr="00FD0001">
        <w:rPr>
          <w:rFonts w:ascii="Times New Roman" w:hAnsi="Times New Roman"/>
          <w:sz w:val="24"/>
          <w:szCs w:val="24"/>
        </w:rPr>
        <w:t xml:space="preserve"> в соответствии с условиями настоящего Контракта.</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sz w:val="24"/>
          <w:szCs w:val="24"/>
        </w:rPr>
        <w:t>3.2.5. Досрочно исполнить обязательства по настоящему Контракту</w:t>
      </w:r>
      <w:r w:rsidRPr="00FD0001">
        <w:rPr>
          <w:rFonts w:ascii="Times New Roman" w:hAnsi="Times New Roman"/>
          <w:bCs/>
          <w:sz w:val="24"/>
          <w:szCs w:val="24"/>
        </w:rPr>
        <w:t>.</w:t>
      </w:r>
    </w:p>
    <w:p w:rsidR="00FF15E2" w:rsidRPr="00FD0001" w:rsidRDefault="00FF15E2" w:rsidP="00FF15E2">
      <w:pPr>
        <w:pStyle w:val="ConsNormal"/>
        <w:jc w:val="both"/>
        <w:rPr>
          <w:rFonts w:ascii="Times New Roman" w:hAnsi="Times New Roman"/>
          <w:sz w:val="24"/>
          <w:szCs w:val="24"/>
        </w:rPr>
      </w:pP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3.3. </w:t>
      </w:r>
      <w:r w:rsidRPr="00FD0001">
        <w:rPr>
          <w:rFonts w:ascii="Times New Roman" w:hAnsi="Times New Roman"/>
          <w:b/>
          <w:bCs/>
          <w:sz w:val="24"/>
          <w:szCs w:val="24"/>
        </w:rPr>
        <w:t>Заказчик обязан:</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3.3.1. Своевременно принять и оплатить надлежащим образом </w:t>
      </w:r>
      <w:r>
        <w:rPr>
          <w:rFonts w:ascii="Times New Roman" w:hAnsi="Times New Roman"/>
          <w:bCs/>
          <w:sz w:val="24"/>
          <w:szCs w:val="24"/>
        </w:rPr>
        <w:t xml:space="preserve">работы </w:t>
      </w:r>
      <w:r w:rsidRPr="00FD0001">
        <w:rPr>
          <w:rFonts w:ascii="Times New Roman" w:hAnsi="Times New Roman"/>
          <w:bCs/>
          <w:sz w:val="24"/>
          <w:szCs w:val="24"/>
        </w:rPr>
        <w:t xml:space="preserve"> в соответствии с настоящим Контрактом.</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3.3.2. При обнаружении Заказчиком несоответствия объема </w:t>
      </w:r>
      <w:r>
        <w:rPr>
          <w:rFonts w:ascii="Times New Roman" w:hAnsi="Times New Roman"/>
          <w:bCs/>
          <w:sz w:val="24"/>
          <w:szCs w:val="24"/>
        </w:rPr>
        <w:t xml:space="preserve">работ локальной смете </w:t>
      </w:r>
      <w:r w:rsidRPr="00FD0001">
        <w:rPr>
          <w:rFonts w:ascii="Times New Roman" w:hAnsi="Times New Roman"/>
          <w:bCs/>
          <w:sz w:val="24"/>
          <w:szCs w:val="24"/>
        </w:rPr>
        <w:t xml:space="preserve">и Акту приемки </w:t>
      </w:r>
      <w:r>
        <w:rPr>
          <w:rFonts w:ascii="Times New Roman" w:hAnsi="Times New Roman"/>
          <w:bCs/>
          <w:sz w:val="24"/>
          <w:szCs w:val="24"/>
        </w:rPr>
        <w:t xml:space="preserve">выполненных работ </w:t>
      </w:r>
      <w:r w:rsidRPr="00FD0001">
        <w:rPr>
          <w:rFonts w:ascii="Times New Roman" w:hAnsi="Times New Roman"/>
          <w:bCs/>
          <w:sz w:val="24"/>
          <w:szCs w:val="24"/>
        </w:rPr>
        <w:t xml:space="preserve"> вызвать полномочных представителей Исполнителя для представления разъяснений в отношении </w:t>
      </w:r>
      <w:r>
        <w:rPr>
          <w:rFonts w:ascii="Times New Roman" w:hAnsi="Times New Roman"/>
          <w:bCs/>
          <w:sz w:val="24"/>
          <w:szCs w:val="24"/>
        </w:rPr>
        <w:t>выполненных работ</w:t>
      </w:r>
      <w:r w:rsidRPr="00FD0001">
        <w:rPr>
          <w:rFonts w:ascii="Times New Roman" w:hAnsi="Times New Roman"/>
          <w:bCs/>
          <w:sz w:val="24"/>
          <w:szCs w:val="24"/>
        </w:rPr>
        <w:t>.</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lastRenderedPageBreak/>
        <w:t>3.3.3. Требовать уплаты неустойки (штрафа, пени) в соответствии с условиями настоящего Контракта.</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3.4. </w:t>
      </w:r>
      <w:r w:rsidRPr="00FD0001">
        <w:rPr>
          <w:rFonts w:ascii="Times New Roman" w:hAnsi="Times New Roman"/>
          <w:b/>
          <w:bCs/>
          <w:sz w:val="24"/>
          <w:szCs w:val="24"/>
        </w:rPr>
        <w:t>Заказчик вправе:</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3.4.1.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3.4.2. В любое время проверять ход и качество </w:t>
      </w:r>
      <w:r>
        <w:rPr>
          <w:rFonts w:ascii="Times New Roman" w:hAnsi="Times New Roman"/>
          <w:bCs/>
          <w:sz w:val="24"/>
          <w:szCs w:val="24"/>
        </w:rPr>
        <w:t xml:space="preserve">выполненных работ </w:t>
      </w:r>
      <w:r w:rsidRPr="00FD0001">
        <w:rPr>
          <w:rFonts w:ascii="Times New Roman" w:hAnsi="Times New Roman"/>
          <w:bCs/>
          <w:sz w:val="24"/>
          <w:szCs w:val="24"/>
        </w:rPr>
        <w:t xml:space="preserve"> Исполнителем.</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3.4.3. Назначить Исполнителю разумный срок для устранения недостатков (дефектов, недоделок), выявленных в процессе приемки </w:t>
      </w:r>
      <w:r>
        <w:rPr>
          <w:rFonts w:ascii="Times New Roman" w:hAnsi="Times New Roman"/>
          <w:bCs/>
          <w:sz w:val="24"/>
          <w:szCs w:val="24"/>
        </w:rPr>
        <w:t>выполненных работ</w:t>
      </w:r>
      <w:r w:rsidRPr="00FD0001">
        <w:rPr>
          <w:rFonts w:ascii="Times New Roman" w:hAnsi="Times New Roman"/>
          <w:bCs/>
          <w:sz w:val="24"/>
          <w:szCs w:val="24"/>
        </w:rPr>
        <w:t>.</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3.4.4. В случае досрочного выполнения Исполнителем обязательств по настоящему Контракту принять и оплатить </w:t>
      </w:r>
      <w:r>
        <w:rPr>
          <w:rFonts w:ascii="Times New Roman" w:hAnsi="Times New Roman"/>
          <w:bCs/>
          <w:sz w:val="24"/>
          <w:szCs w:val="24"/>
        </w:rPr>
        <w:t xml:space="preserve"> работы  в соответствии </w:t>
      </w:r>
      <w:r w:rsidRPr="00FD0001">
        <w:rPr>
          <w:rFonts w:ascii="Times New Roman" w:hAnsi="Times New Roman"/>
          <w:bCs/>
          <w:sz w:val="24"/>
          <w:szCs w:val="24"/>
        </w:rPr>
        <w:t xml:space="preserve"> с установленным Контрактом порядке.</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3.4.5. Запрашивать у Исполнителя информацию о ходе</w:t>
      </w:r>
      <w:r>
        <w:rPr>
          <w:rFonts w:ascii="Times New Roman" w:hAnsi="Times New Roman"/>
          <w:bCs/>
          <w:sz w:val="24"/>
          <w:szCs w:val="24"/>
        </w:rPr>
        <w:t xml:space="preserve"> работ.</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3.4.6. Осуществлять </w:t>
      </w:r>
      <w:proofErr w:type="gramStart"/>
      <w:r w:rsidRPr="00FD0001">
        <w:rPr>
          <w:rFonts w:ascii="Times New Roman" w:hAnsi="Times New Roman"/>
          <w:bCs/>
          <w:sz w:val="24"/>
          <w:szCs w:val="24"/>
        </w:rPr>
        <w:t>контроль за</w:t>
      </w:r>
      <w:proofErr w:type="gramEnd"/>
      <w:r w:rsidRPr="00FD0001">
        <w:rPr>
          <w:rFonts w:ascii="Times New Roman" w:hAnsi="Times New Roman"/>
          <w:bCs/>
          <w:sz w:val="24"/>
          <w:szCs w:val="24"/>
        </w:rPr>
        <w:t xml:space="preserve"> объемом и сроками </w:t>
      </w:r>
      <w:r>
        <w:rPr>
          <w:rFonts w:ascii="Times New Roman" w:hAnsi="Times New Roman"/>
          <w:bCs/>
          <w:sz w:val="24"/>
          <w:szCs w:val="24"/>
        </w:rPr>
        <w:t>выполнения  работ.</w:t>
      </w:r>
    </w:p>
    <w:p w:rsidR="00FF15E2" w:rsidRPr="00FD0001" w:rsidRDefault="00FF15E2" w:rsidP="00FF15E2">
      <w:pPr>
        <w:pStyle w:val="ConsNormal"/>
        <w:jc w:val="both"/>
        <w:rPr>
          <w:rFonts w:ascii="Times New Roman" w:hAnsi="Times New Roman"/>
          <w:bCs/>
          <w:sz w:val="24"/>
          <w:szCs w:val="24"/>
        </w:rPr>
      </w:pPr>
      <w:r w:rsidRPr="00FD0001">
        <w:rPr>
          <w:rFonts w:ascii="Times New Roman" w:hAnsi="Times New Roman"/>
          <w:bCs/>
          <w:sz w:val="24"/>
          <w:szCs w:val="24"/>
        </w:rPr>
        <w:t xml:space="preserve">3.4.7. Отказаться от приемки результатов </w:t>
      </w:r>
      <w:r>
        <w:rPr>
          <w:rFonts w:ascii="Times New Roman" w:hAnsi="Times New Roman"/>
          <w:bCs/>
          <w:sz w:val="24"/>
          <w:szCs w:val="24"/>
        </w:rPr>
        <w:t xml:space="preserve">выполненных работ </w:t>
      </w:r>
      <w:r w:rsidRPr="00FD0001">
        <w:rPr>
          <w:rFonts w:ascii="Times New Roman" w:hAnsi="Times New Roman"/>
          <w:bCs/>
          <w:sz w:val="24"/>
          <w:szCs w:val="24"/>
        </w:rPr>
        <w:t xml:space="preserve"> Исполнителем в случае обнаружения существенных недостатков, дефектов, нарушений до момента их устранения силами Исполнителя.</w:t>
      </w:r>
    </w:p>
    <w:p w:rsidR="00FF15E2" w:rsidRPr="00FD0001" w:rsidRDefault="00FF15E2" w:rsidP="00FF15E2">
      <w:pPr>
        <w:pStyle w:val="ConsNormal"/>
        <w:jc w:val="both"/>
        <w:rPr>
          <w:rFonts w:ascii="Times New Roman" w:hAnsi="Times New Roman"/>
          <w:bCs/>
          <w:sz w:val="24"/>
          <w:szCs w:val="24"/>
        </w:rPr>
      </w:pPr>
    </w:p>
    <w:p w:rsidR="00FF15E2" w:rsidRPr="00FD0001" w:rsidRDefault="00FF15E2" w:rsidP="00FF15E2">
      <w:pPr>
        <w:numPr>
          <w:ilvl w:val="0"/>
          <w:numId w:val="1"/>
        </w:numPr>
        <w:shd w:val="clear" w:color="auto" w:fill="FFFFFF"/>
        <w:spacing w:after="0" w:line="240" w:lineRule="auto"/>
        <w:ind w:left="720" w:firstLine="720"/>
        <w:jc w:val="center"/>
        <w:rPr>
          <w:rFonts w:ascii="Times New Roman" w:eastAsia="Times New Roman" w:hAnsi="Times New Roman" w:cs="Times New Roman"/>
          <w:b/>
          <w:bCs/>
          <w:sz w:val="24"/>
          <w:szCs w:val="24"/>
        </w:rPr>
      </w:pPr>
      <w:r w:rsidRPr="00FD0001">
        <w:rPr>
          <w:rFonts w:ascii="Times New Roman" w:eastAsia="Times New Roman" w:hAnsi="Times New Roman" w:cs="Times New Roman"/>
          <w:b/>
          <w:bCs/>
          <w:sz w:val="24"/>
          <w:szCs w:val="24"/>
        </w:rPr>
        <w:t xml:space="preserve">Сдача и приемка </w:t>
      </w:r>
      <w:r>
        <w:rPr>
          <w:rFonts w:ascii="Times New Roman" w:eastAsia="Times New Roman" w:hAnsi="Times New Roman" w:cs="Times New Roman"/>
          <w:b/>
          <w:bCs/>
          <w:sz w:val="24"/>
          <w:szCs w:val="24"/>
        </w:rPr>
        <w:t xml:space="preserve">выполненных работ </w:t>
      </w:r>
    </w:p>
    <w:p w:rsidR="00FF15E2" w:rsidRPr="00FD0001" w:rsidRDefault="00FF15E2" w:rsidP="00FF15E2">
      <w:pPr>
        <w:shd w:val="clear" w:color="auto" w:fill="FFFFFF"/>
        <w:spacing w:after="0" w:line="240" w:lineRule="auto"/>
        <w:ind w:left="1440"/>
        <w:rPr>
          <w:rFonts w:ascii="Times New Roman" w:eastAsia="Times New Roman" w:hAnsi="Times New Roman" w:cs="Times New Roman"/>
          <w:b/>
          <w:bCs/>
          <w:sz w:val="24"/>
          <w:szCs w:val="24"/>
        </w:rPr>
      </w:pPr>
    </w:p>
    <w:p w:rsidR="00FF15E2" w:rsidRPr="00FD0001" w:rsidRDefault="00FF15E2" w:rsidP="00FF15E2">
      <w:pPr>
        <w:pStyle w:val="a3"/>
        <w:ind w:left="360" w:firstLine="348"/>
        <w:jc w:val="both"/>
        <w:rPr>
          <w:sz w:val="24"/>
          <w:szCs w:val="24"/>
        </w:rPr>
      </w:pPr>
      <w:r w:rsidRPr="00FD0001">
        <w:rPr>
          <w:sz w:val="24"/>
          <w:szCs w:val="24"/>
        </w:rPr>
        <w:t xml:space="preserve">4.1. Скрытые строительные работы должны приниматься представителями заказчика. Исполнитель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FF15E2" w:rsidRPr="00FD0001" w:rsidRDefault="00FF15E2" w:rsidP="00FF15E2">
      <w:pPr>
        <w:pStyle w:val="a3"/>
        <w:ind w:left="360" w:firstLine="348"/>
        <w:jc w:val="both"/>
        <w:rPr>
          <w:sz w:val="24"/>
          <w:szCs w:val="24"/>
        </w:rPr>
      </w:pPr>
      <w:r w:rsidRPr="00FD0001">
        <w:rPr>
          <w:sz w:val="24"/>
          <w:szCs w:val="24"/>
        </w:rPr>
        <w:t xml:space="preserve">4.2. Исполнитель письменно информирует заказчика об освидетельствовании скрытых работ. </w:t>
      </w:r>
    </w:p>
    <w:p w:rsidR="00FF15E2" w:rsidRPr="00FD0001" w:rsidRDefault="00FF15E2" w:rsidP="00FF15E2">
      <w:pPr>
        <w:pStyle w:val="a3"/>
        <w:ind w:left="360"/>
        <w:jc w:val="both"/>
        <w:rPr>
          <w:sz w:val="24"/>
          <w:szCs w:val="24"/>
        </w:rPr>
      </w:pPr>
      <w:r w:rsidRPr="00FD0001">
        <w:rPr>
          <w:sz w:val="24"/>
          <w:szCs w:val="24"/>
        </w:rPr>
        <w:t xml:space="preserve">В случае его неявки в течение 2 (двух) рабочих дней, акт освидетельствования скрытых работ подписывается Исполнителем в одностороннем порядке. </w:t>
      </w:r>
      <w:proofErr w:type="spellStart"/>
      <w:r w:rsidRPr="00FD0001">
        <w:rPr>
          <w:sz w:val="24"/>
          <w:szCs w:val="24"/>
        </w:rPr>
        <w:t>Фотофиксация</w:t>
      </w:r>
      <w:proofErr w:type="spellEnd"/>
      <w:r w:rsidRPr="00FD0001">
        <w:rPr>
          <w:sz w:val="24"/>
          <w:szCs w:val="24"/>
        </w:rPr>
        <w:t xml:space="preserve"> выполненных работ, в таком случае, </w:t>
      </w:r>
      <w:proofErr w:type="gramStart"/>
      <w:r w:rsidRPr="00FD0001">
        <w:rPr>
          <w:sz w:val="24"/>
          <w:szCs w:val="24"/>
        </w:rPr>
        <w:t>обязательна</w:t>
      </w:r>
      <w:proofErr w:type="gramEnd"/>
      <w:r w:rsidRPr="00FD0001">
        <w:rPr>
          <w:sz w:val="24"/>
          <w:szCs w:val="24"/>
        </w:rPr>
        <w:t xml:space="preserve">. Результаты </w:t>
      </w:r>
      <w:proofErr w:type="spellStart"/>
      <w:r w:rsidRPr="00FD0001">
        <w:rPr>
          <w:sz w:val="24"/>
          <w:szCs w:val="24"/>
        </w:rPr>
        <w:t>фотофиксации</w:t>
      </w:r>
      <w:proofErr w:type="spellEnd"/>
      <w:r w:rsidRPr="00FD0001">
        <w:rPr>
          <w:sz w:val="24"/>
          <w:szCs w:val="24"/>
        </w:rPr>
        <w:t xml:space="preserve"> являются обязательным приложением к акту. </w:t>
      </w:r>
    </w:p>
    <w:p w:rsidR="00FF15E2" w:rsidRPr="00FD0001" w:rsidRDefault="00FF15E2" w:rsidP="00FF15E2">
      <w:pPr>
        <w:pStyle w:val="a3"/>
        <w:ind w:left="360" w:firstLine="348"/>
        <w:jc w:val="both"/>
        <w:rPr>
          <w:sz w:val="24"/>
          <w:szCs w:val="24"/>
        </w:rPr>
      </w:pPr>
      <w:r w:rsidRPr="00FD0001">
        <w:rPr>
          <w:sz w:val="24"/>
          <w:szCs w:val="24"/>
        </w:rPr>
        <w:t>4.3. Если Заказчик не был информирован об освидетельствовании скрытых работ или информирован с опозданием, то по их требованию Исполнитель обязан вскрыть любую часть скрытых работ, а затем восстановить их за свой счет.</w:t>
      </w:r>
    </w:p>
    <w:p w:rsidR="00FF15E2" w:rsidRPr="00FD0001" w:rsidRDefault="00FF15E2" w:rsidP="00FF15E2">
      <w:pPr>
        <w:pStyle w:val="a3"/>
        <w:ind w:left="360" w:firstLine="348"/>
        <w:jc w:val="both"/>
        <w:rPr>
          <w:sz w:val="24"/>
          <w:szCs w:val="24"/>
        </w:rPr>
      </w:pPr>
      <w:r w:rsidRPr="00FD0001">
        <w:rPr>
          <w:sz w:val="24"/>
          <w:szCs w:val="24"/>
        </w:rPr>
        <w:t xml:space="preserve">4.4. Для проведения промежуточной приемки фактически выполненных работ Исполнитель должен в течение 2 (двух) дней известить Заказчика о готовности к сдаче этапа выполненных работ. </w:t>
      </w:r>
    </w:p>
    <w:p w:rsidR="00FF15E2" w:rsidRPr="00FD0001" w:rsidRDefault="00FF15E2" w:rsidP="00FF15E2">
      <w:pPr>
        <w:pStyle w:val="a3"/>
        <w:ind w:left="360"/>
        <w:jc w:val="both"/>
        <w:rPr>
          <w:sz w:val="24"/>
          <w:szCs w:val="24"/>
        </w:rPr>
      </w:pPr>
      <w:r w:rsidRPr="00FD0001">
        <w:rPr>
          <w:sz w:val="24"/>
          <w:szCs w:val="24"/>
        </w:rPr>
        <w:t>Сдача выполненных работ Исполнителем и их приемка оформляется актом приемки выполненных работ (форма КС-2), подписанным данными Сторонами.</w:t>
      </w:r>
    </w:p>
    <w:p w:rsidR="00FF15E2" w:rsidRPr="00FD0001" w:rsidRDefault="00FF15E2" w:rsidP="00FF15E2">
      <w:pPr>
        <w:pStyle w:val="a3"/>
        <w:ind w:left="360" w:firstLine="348"/>
        <w:jc w:val="both"/>
        <w:rPr>
          <w:sz w:val="24"/>
          <w:szCs w:val="24"/>
        </w:rPr>
      </w:pPr>
      <w:r w:rsidRPr="00FD0001">
        <w:rPr>
          <w:sz w:val="24"/>
          <w:szCs w:val="24"/>
        </w:rPr>
        <w:t>4.5. Приемка выполненных работ осуществляется Заказчиком непосредственно с представителями администрации муниципального образования</w:t>
      </w:r>
      <w:r>
        <w:rPr>
          <w:sz w:val="24"/>
          <w:szCs w:val="24"/>
        </w:rPr>
        <w:t xml:space="preserve"> городского поселения «Микунь».</w:t>
      </w:r>
    </w:p>
    <w:p w:rsidR="00FF15E2" w:rsidRPr="00FD0001" w:rsidRDefault="00FF15E2" w:rsidP="00FF15E2">
      <w:pPr>
        <w:pStyle w:val="a3"/>
        <w:ind w:left="360" w:firstLine="348"/>
        <w:jc w:val="both"/>
        <w:rPr>
          <w:sz w:val="24"/>
          <w:szCs w:val="24"/>
        </w:rPr>
      </w:pPr>
      <w:r w:rsidRPr="00FD0001">
        <w:rPr>
          <w:sz w:val="24"/>
          <w:szCs w:val="24"/>
        </w:rPr>
        <w:t>4</w:t>
      </w:r>
      <w:r>
        <w:rPr>
          <w:sz w:val="24"/>
          <w:szCs w:val="24"/>
        </w:rPr>
        <w:t xml:space="preserve">.5. </w:t>
      </w:r>
      <w:r w:rsidRPr="00FD0001">
        <w:rPr>
          <w:sz w:val="24"/>
          <w:szCs w:val="24"/>
        </w:rPr>
        <w:t xml:space="preserve"> Заказчик отказывает Исполнителю в приемке работ, если их объем, стоимость или качество не подтверждается </w:t>
      </w:r>
      <w:r>
        <w:rPr>
          <w:sz w:val="24"/>
          <w:szCs w:val="24"/>
        </w:rPr>
        <w:t>локальной сметой</w:t>
      </w:r>
      <w:r>
        <w:rPr>
          <w:sz w:val="24"/>
          <w:szCs w:val="24"/>
        </w:rPr>
        <w:tab/>
        <w:t xml:space="preserve"> и техническим заданием</w:t>
      </w:r>
      <w:r w:rsidRPr="00FD0001">
        <w:rPr>
          <w:sz w:val="24"/>
          <w:szCs w:val="24"/>
        </w:rPr>
        <w:t>, о чем Исполнителю</w:t>
      </w:r>
      <w:r>
        <w:rPr>
          <w:sz w:val="24"/>
          <w:szCs w:val="24"/>
        </w:rPr>
        <w:t xml:space="preserve"> в срок не позднее 10 рабочих дней </w:t>
      </w:r>
      <w:r w:rsidRPr="00FD0001">
        <w:rPr>
          <w:sz w:val="24"/>
          <w:szCs w:val="24"/>
        </w:rPr>
        <w:t>выдается соответствующее предписание, с указанием сроков устранения выявленных недостатков, а акт приемки выполненных работ не подписывается заказчиком до устранения выявленных нарушений.</w:t>
      </w:r>
    </w:p>
    <w:p w:rsidR="00FF15E2" w:rsidRPr="00FD0001" w:rsidRDefault="00FF15E2" w:rsidP="00FF15E2">
      <w:pPr>
        <w:pStyle w:val="a3"/>
        <w:ind w:left="360" w:firstLine="348"/>
        <w:jc w:val="both"/>
        <w:rPr>
          <w:sz w:val="24"/>
          <w:szCs w:val="24"/>
        </w:rPr>
      </w:pPr>
      <w:r w:rsidRPr="00FD0001">
        <w:rPr>
          <w:sz w:val="24"/>
          <w:szCs w:val="24"/>
        </w:rPr>
        <w:t xml:space="preserve">4.8. В случае установления заказчиком при приемке работ несоответствия качества выполненных Исполнителем работ требованиям настоящего Контракта, акт выполненных работ заказчиком не подписывается до момента устранения выявленных нарушений. </w:t>
      </w:r>
    </w:p>
    <w:p w:rsidR="00FF15E2" w:rsidRPr="00FD0001" w:rsidRDefault="00FF15E2" w:rsidP="00FF15E2">
      <w:pPr>
        <w:pStyle w:val="a3"/>
        <w:ind w:left="360" w:firstLine="348"/>
        <w:jc w:val="both"/>
        <w:rPr>
          <w:sz w:val="24"/>
          <w:szCs w:val="24"/>
        </w:rPr>
      </w:pPr>
      <w:r w:rsidRPr="00FD0001">
        <w:rPr>
          <w:sz w:val="24"/>
          <w:szCs w:val="24"/>
        </w:rPr>
        <w:lastRenderedPageBreak/>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Исполнителем. </w:t>
      </w:r>
    </w:p>
    <w:p w:rsidR="00FF15E2" w:rsidRPr="00FD0001" w:rsidRDefault="00FF15E2" w:rsidP="00FF15E2">
      <w:pPr>
        <w:pStyle w:val="a3"/>
        <w:ind w:left="360"/>
        <w:jc w:val="both"/>
        <w:rPr>
          <w:sz w:val="24"/>
          <w:szCs w:val="24"/>
        </w:rPr>
      </w:pPr>
      <w:r w:rsidRPr="00FD0001">
        <w:rPr>
          <w:sz w:val="24"/>
          <w:szCs w:val="24"/>
        </w:rPr>
        <w:t>Исполнитель обязан устранить все обнаруженные недостатки своими силами и за свой счет в сроки, указанные в акте.</w:t>
      </w:r>
    </w:p>
    <w:p w:rsidR="00FF15E2" w:rsidRPr="00FD0001" w:rsidRDefault="00FF15E2" w:rsidP="00FF15E2">
      <w:pPr>
        <w:pStyle w:val="a3"/>
        <w:ind w:left="360" w:firstLine="348"/>
        <w:jc w:val="both"/>
        <w:rPr>
          <w:sz w:val="24"/>
          <w:szCs w:val="24"/>
        </w:rPr>
      </w:pPr>
      <w:r w:rsidRPr="00FD0001">
        <w:rPr>
          <w:sz w:val="24"/>
          <w:szCs w:val="24"/>
        </w:rPr>
        <w:t xml:space="preserve">4.10. В случае отказа Исполнителя от подписания акта о выявленных в ходе </w:t>
      </w:r>
      <w:proofErr w:type="gramStart"/>
      <w:r w:rsidRPr="00FD0001">
        <w:rPr>
          <w:sz w:val="24"/>
          <w:szCs w:val="24"/>
        </w:rPr>
        <w:t>приемки результатов выполнения работ недостатков</w:t>
      </w:r>
      <w:proofErr w:type="gramEnd"/>
      <w:r w:rsidRPr="00FD0001">
        <w:rPr>
          <w:sz w:val="24"/>
          <w:szCs w:val="24"/>
        </w:rPr>
        <w:t xml:space="preserve"> и сроках их устранения, заказчиком в акте делается отметка об отказе Исполнителя от его подписания. При этом акт о выявленных в ходе </w:t>
      </w:r>
      <w:proofErr w:type="gramStart"/>
      <w:r w:rsidRPr="00FD0001">
        <w:rPr>
          <w:sz w:val="24"/>
          <w:szCs w:val="24"/>
        </w:rPr>
        <w:t>приемки результатов выполнения работ недостатков</w:t>
      </w:r>
      <w:proofErr w:type="gramEnd"/>
      <w:r w:rsidRPr="00FD0001">
        <w:rPr>
          <w:sz w:val="24"/>
          <w:szCs w:val="24"/>
        </w:rPr>
        <w:t xml:space="preserve"> и сроках их устранения подписывается заказчиком.</w:t>
      </w:r>
    </w:p>
    <w:p w:rsidR="00FF15E2" w:rsidRPr="00FD0001" w:rsidRDefault="00FF15E2" w:rsidP="00FF15E2">
      <w:pPr>
        <w:pStyle w:val="a3"/>
        <w:ind w:left="360" w:firstLine="348"/>
        <w:jc w:val="both"/>
        <w:rPr>
          <w:sz w:val="24"/>
          <w:szCs w:val="24"/>
        </w:rPr>
      </w:pPr>
      <w:r w:rsidRPr="00FD0001">
        <w:rPr>
          <w:sz w:val="24"/>
          <w:szCs w:val="24"/>
        </w:rPr>
        <w:t>4.11. Устранение Исполнителем в установленные сроки выявленных недостатков не освобождает его от уплаты неустойки (штрафа, пени), предусмотренной Контрактом.</w:t>
      </w:r>
    </w:p>
    <w:p w:rsidR="00FF15E2" w:rsidRPr="00FD0001" w:rsidRDefault="00FF15E2" w:rsidP="00FF15E2">
      <w:pPr>
        <w:pStyle w:val="a3"/>
        <w:ind w:left="360" w:firstLine="348"/>
        <w:jc w:val="both"/>
        <w:rPr>
          <w:sz w:val="24"/>
          <w:szCs w:val="24"/>
        </w:rPr>
      </w:pPr>
    </w:p>
    <w:p w:rsidR="00FF15E2" w:rsidRDefault="00FF15E2" w:rsidP="00FF15E2">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 xml:space="preserve">5. Сроки и этапы </w:t>
      </w:r>
      <w:r>
        <w:rPr>
          <w:rFonts w:ascii="Times New Roman" w:hAnsi="Times New Roman"/>
          <w:b/>
          <w:sz w:val="24"/>
          <w:szCs w:val="24"/>
        </w:rPr>
        <w:t xml:space="preserve">выполнения работ </w:t>
      </w:r>
    </w:p>
    <w:p w:rsidR="00FF15E2" w:rsidRPr="00FD0001" w:rsidRDefault="00FF15E2" w:rsidP="00FF15E2">
      <w:pPr>
        <w:widowControl w:val="0"/>
        <w:spacing w:before="120" w:after="0" w:line="240" w:lineRule="auto"/>
        <w:jc w:val="center"/>
        <w:rPr>
          <w:rFonts w:ascii="Times New Roman" w:hAnsi="Times New Roman"/>
          <w:b/>
          <w:sz w:val="24"/>
          <w:szCs w:val="24"/>
        </w:rPr>
      </w:pPr>
    </w:p>
    <w:p w:rsidR="00FF15E2" w:rsidRPr="00FD0001" w:rsidRDefault="00FF15E2" w:rsidP="00FF15E2">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5.1. </w:t>
      </w:r>
      <w:r>
        <w:rPr>
          <w:rFonts w:ascii="Times New Roman" w:eastAsia="Times New Roman" w:hAnsi="Times New Roman"/>
          <w:sz w:val="24"/>
          <w:szCs w:val="24"/>
        </w:rPr>
        <w:t>Работы</w:t>
      </w:r>
      <w:r w:rsidRPr="00FD0001">
        <w:rPr>
          <w:rFonts w:ascii="Times New Roman" w:eastAsia="Times New Roman" w:hAnsi="Times New Roman"/>
          <w:sz w:val="24"/>
          <w:szCs w:val="24"/>
        </w:rPr>
        <w:t xml:space="preserve"> проводятся в 1 этап.</w:t>
      </w:r>
    </w:p>
    <w:p w:rsidR="00FF15E2" w:rsidRPr="00FD0001" w:rsidRDefault="00FF15E2" w:rsidP="00FF15E2">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 xml:space="preserve">5.2. </w:t>
      </w:r>
      <w:r w:rsidRPr="00FD0001">
        <w:rPr>
          <w:rFonts w:ascii="Times New Roman" w:eastAsia="Times New Roman" w:hAnsi="Times New Roman"/>
          <w:sz w:val="24"/>
          <w:szCs w:val="24"/>
        </w:rPr>
        <w:t xml:space="preserve">Начало </w:t>
      </w:r>
      <w:r>
        <w:rPr>
          <w:rFonts w:ascii="Times New Roman" w:eastAsia="Times New Roman" w:hAnsi="Times New Roman"/>
          <w:sz w:val="24"/>
          <w:szCs w:val="24"/>
        </w:rPr>
        <w:t>выполнения работ</w:t>
      </w:r>
      <w:r w:rsidRPr="00FD0001">
        <w:rPr>
          <w:rFonts w:ascii="Times New Roman" w:eastAsia="Times New Roman" w:hAnsi="Times New Roman"/>
          <w:sz w:val="24"/>
          <w:szCs w:val="24"/>
        </w:rPr>
        <w:t xml:space="preserve"> по контракту – </w:t>
      </w:r>
      <w:proofErr w:type="gramStart"/>
      <w:r w:rsidRPr="00FD0001">
        <w:rPr>
          <w:rFonts w:ascii="Times New Roman" w:eastAsia="Times New Roman" w:hAnsi="Times New Roman"/>
          <w:sz w:val="24"/>
          <w:szCs w:val="24"/>
        </w:rPr>
        <w:t>с даты заключения</w:t>
      </w:r>
      <w:proofErr w:type="gramEnd"/>
      <w:r w:rsidRPr="00FD0001">
        <w:rPr>
          <w:rFonts w:ascii="Times New Roman" w:eastAsia="Times New Roman" w:hAnsi="Times New Roman"/>
          <w:sz w:val="24"/>
          <w:szCs w:val="24"/>
        </w:rPr>
        <w:t xml:space="preserve"> контракта</w:t>
      </w:r>
    </w:p>
    <w:p w:rsidR="00FF15E2" w:rsidRPr="00FD0001" w:rsidRDefault="00FF15E2" w:rsidP="00FF15E2">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5.3. </w:t>
      </w:r>
      <w:r w:rsidRPr="00FD0001">
        <w:rPr>
          <w:rFonts w:ascii="Times New Roman" w:eastAsia="Times New Roman" w:hAnsi="Times New Roman"/>
          <w:sz w:val="24"/>
          <w:szCs w:val="24"/>
        </w:rPr>
        <w:t xml:space="preserve">Завершение </w:t>
      </w:r>
      <w:r>
        <w:rPr>
          <w:rFonts w:ascii="Times New Roman" w:eastAsia="Times New Roman" w:hAnsi="Times New Roman"/>
          <w:sz w:val="24"/>
          <w:szCs w:val="24"/>
        </w:rPr>
        <w:t>работ</w:t>
      </w:r>
      <w:r w:rsidRPr="00FD0001">
        <w:rPr>
          <w:rFonts w:ascii="Times New Roman" w:eastAsia="Times New Roman" w:hAnsi="Times New Roman"/>
          <w:sz w:val="24"/>
          <w:szCs w:val="24"/>
        </w:rPr>
        <w:t xml:space="preserve"> по контракту –</w:t>
      </w:r>
      <w:r>
        <w:rPr>
          <w:rFonts w:ascii="Times New Roman" w:eastAsia="Times New Roman" w:hAnsi="Times New Roman"/>
          <w:sz w:val="24"/>
          <w:szCs w:val="24"/>
        </w:rPr>
        <w:t xml:space="preserve"> 15 ноября 2020</w:t>
      </w:r>
      <w:r w:rsidRPr="00FD0001">
        <w:rPr>
          <w:rFonts w:ascii="Times New Roman" w:eastAsia="Times New Roman" w:hAnsi="Times New Roman"/>
          <w:sz w:val="24"/>
          <w:szCs w:val="24"/>
        </w:rPr>
        <w:t xml:space="preserve"> года.</w:t>
      </w:r>
    </w:p>
    <w:p w:rsidR="00FF15E2" w:rsidRPr="00FD0001" w:rsidRDefault="00FF15E2" w:rsidP="00FF15E2">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5.4. Допускается досрочное</w:t>
      </w:r>
      <w:r>
        <w:rPr>
          <w:rFonts w:ascii="Times New Roman" w:hAnsi="Times New Roman"/>
          <w:sz w:val="24"/>
          <w:szCs w:val="24"/>
        </w:rPr>
        <w:t xml:space="preserve"> выполнение работ по контракту </w:t>
      </w:r>
      <w:r w:rsidRPr="00FD0001">
        <w:rPr>
          <w:rFonts w:ascii="Times New Roman" w:hAnsi="Times New Roman"/>
          <w:sz w:val="24"/>
          <w:szCs w:val="24"/>
        </w:rPr>
        <w:t>Исполнителем.</w:t>
      </w:r>
    </w:p>
    <w:p w:rsidR="00FF15E2" w:rsidRPr="00FD0001" w:rsidRDefault="00FF15E2" w:rsidP="00FF15E2">
      <w:pPr>
        <w:widowControl w:val="0"/>
        <w:tabs>
          <w:tab w:val="left" w:pos="-1560"/>
        </w:tabs>
        <w:spacing w:after="0" w:line="240" w:lineRule="auto"/>
        <w:ind w:firstLine="709"/>
        <w:jc w:val="center"/>
        <w:rPr>
          <w:rFonts w:ascii="Times New Roman" w:hAnsi="Times New Roman"/>
          <w:b/>
          <w:sz w:val="24"/>
          <w:szCs w:val="24"/>
        </w:rPr>
      </w:pPr>
    </w:p>
    <w:p w:rsidR="00FF15E2" w:rsidRPr="00FD0001" w:rsidRDefault="00FF15E2" w:rsidP="00FF15E2">
      <w:pPr>
        <w:tabs>
          <w:tab w:val="left" w:pos="993"/>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FD0001">
        <w:rPr>
          <w:rFonts w:ascii="Times New Roman" w:eastAsia="Times New Roman" w:hAnsi="Times New Roman" w:cs="Times New Roman"/>
          <w:b/>
          <w:sz w:val="24"/>
          <w:szCs w:val="24"/>
        </w:rPr>
        <w:t>.Ответственность сторон</w:t>
      </w:r>
    </w:p>
    <w:p w:rsidR="00FF15E2" w:rsidRPr="00FD0001" w:rsidRDefault="00FF15E2" w:rsidP="00FF15E2">
      <w:pPr>
        <w:tabs>
          <w:tab w:val="left" w:pos="0"/>
        </w:tabs>
        <w:spacing w:after="0" w:line="0" w:lineRule="atLeast"/>
        <w:ind w:right="-35" w:firstLine="709"/>
        <w:jc w:val="both"/>
        <w:rPr>
          <w:rFonts w:ascii="Times New Roman" w:eastAsia="Times New Roman" w:hAnsi="Times New Roman" w:cs="Times New Roman"/>
          <w:sz w:val="24"/>
          <w:szCs w:val="24"/>
        </w:rPr>
      </w:pP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10748">
        <w:rPr>
          <w:rFonts w:ascii="Times New Roman" w:eastAsia="Times New Roman" w:hAnsi="Times New Roman" w:cs="Times New Roman"/>
          <w:sz w:val="24"/>
          <w:szCs w:val="24"/>
        </w:rPr>
        <w:t xml:space="preserve">.1. </w:t>
      </w:r>
      <w:r w:rsidRPr="00C56D45">
        <w:rPr>
          <w:rFonts w:ascii="Times New Roman" w:eastAsia="Times New Roman" w:hAnsi="Times New Roman" w:cs="Times New Roman"/>
          <w:sz w:val="24"/>
          <w:szCs w:val="24"/>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sidRPr="00C56D45">
        <w:rPr>
          <w:rFonts w:ascii="Times New Roman" w:eastAsia="Times New Roman"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w:t>
      </w:r>
      <w:proofErr w:type="gramStart"/>
      <w:r w:rsidRPr="00C56D45">
        <w:rPr>
          <w:rFonts w:ascii="Times New Roman" w:eastAsia="Times New Roman" w:hAnsi="Times New Roman" w:cs="Times New Roman"/>
          <w:sz w:val="24"/>
          <w:szCs w:val="24"/>
        </w:rPr>
        <w:t>м(</w:t>
      </w:r>
      <w:proofErr w:type="gramEnd"/>
      <w:r w:rsidRPr="00C56D45">
        <w:rPr>
          <w:rFonts w:ascii="Times New Roman" w:eastAsia="Times New Roman" w:hAnsi="Times New Roman" w:cs="Times New Roman"/>
          <w:sz w:val="24"/>
          <w:szCs w:val="24"/>
        </w:rPr>
        <w:t>подрядчиком,</w:t>
      </w:r>
      <w:r>
        <w:rPr>
          <w:rFonts w:ascii="Times New Roman" w:eastAsia="Times New Roman" w:hAnsi="Times New Roman" w:cs="Times New Roman"/>
          <w:sz w:val="24"/>
          <w:szCs w:val="24"/>
        </w:rPr>
        <w:t xml:space="preserve"> п</w:t>
      </w:r>
      <w:r w:rsidRPr="00C56D45">
        <w:rPr>
          <w:rFonts w:ascii="Times New Roman" w:eastAsia="Times New Roman" w:hAnsi="Times New Roman" w:cs="Times New Roman"/>
          <w:sz w:val="24"/>
          <w:szCs w:val="24"/>
        </w:rPr>
        <w:t>оставщиком) обязательств, предусмотренных Контрактом (за исключением просрочки исполнения обязательств заказчиком, исполнителем(подрядчиком,</w:t>
      </w:r>
      <w:r>
        <w:rPr>
          <w:rFonts w:ascii="Times New Roman" w:eastAsia="Times New Roman" w:hAnsi="Times New Roman" w:cs="Times New Roman"/>
          <w:sz w:val="24"/>
          <w:szCs w:val="24"/>
        </w:rPr>
        <w:t xml:space="preserve"> п</w:t>
      </w:r>
      <w:r w:rsidRPr="00C56D45">
        <w:rPr>
          <w:rFonts w:ascii="Times New Roman" w:eastAsia="Times New Roman" w:hAnsi="Times New Roman" w:cs="Times New Roman"/>
          <w:sz w:val="24"/>
          <w:szCs w:val="24"/>
        </w:rPr>
        <w:t>оставщиком), утвержденными постановлением Правительства Российской Федерации от 30 августа 2017 г. № 1042 (далее - Правила).</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 xml:space="preserve">.4.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sidRPr="00C56D45">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sidRPr="00C56D45">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 xml:space="preserve">.6. В случае просрочки исполнения исполнителем обязательств (в том числе гарантийного обязательства), предусмотренных Контрактом, а также в иных случаях </w:t>
      </w:r>
      <w:r w:rsidRPr="00C56D45">
        <w:rPr>
          <w:rFonts w:ascii="Times New Roman" w:eastAsia="Times New Roman" w:hAnsi="Times New Roman" w:cs="Times New Roman"/>
          <w:sz w:val="24"/>
          <w:szCs w:val="24"/>
        </w:rPr>
        <w:lastRenderedPageBreak/>
        <w:t>неисполнения или ненадлежащего исполнения исполнителем обязательств, предусмотренных Контрактом, заказчик направляет исполнител</w:t>
      </w:r>
      <w:r>
        <w:rPr>
          <w:rFonts w:ascii="Times New Roman" w:eastAsia="Times New Roman" w:hAnsi="Times New Roman" w:cs="Times New Roman"/>
          <w:sz w:val="24"/>
          <w:szCs w:val="24"/>
        </w:rPr>
        <w:t>ю</w:t>
      </w:r>
      <w:r w:rsidRPr="00C56D45">
        <w:rPr>
          <w:rFonts w:ascii="Times New Roman" w:eastAsia="Times New Roman" w:hAnsi="Times New Roman" w:cs="Times New Roman"/>
          <w:sz w:val="24"/>
          <w:szCs w:val="24"/>
        </w:rPr>
        <w:t xml:space="preserve"> требование об уплате неустоек (штрафов, пеней).</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 xml:space="preserve">.7. </w:t>
      </w:r>
      <w:proofErr w:type="gramStart"/>
      <w:r w:rsidRPr="00C56D45">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C56D45">
        <w:rPr>
          <w:rFonts w:ascii="Times New Roman" w:eastAsia="Times New Roman" w:hAnsi="Times New Roman" w:cs="Times New Roman"/>
          <w:sz w:val="24"/>
          <w:szCs w:val="24"/>
        </w:rPr>
        <w:t xml:space="preserve"> законодательством Российской Федерации установлен иной порядок начисления пени.</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 xml:space="preserve">.8. </w:t>
      </w:r>
      <w:proofErr w:type="gramStart"/>
      <w:r w:rsidRPr="00C56D45">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C56D45">
        <w:rPr>
          <w:rFonts w:ascii="Times New Roman" w:eastAsia="Times New Roman" w:hAnsi="Times New Roman" w:cs="Times New Roman"/>
          <w:sz w:val="24"/>
          <w:szCs w:val="24"/>
        </w:rPr>
        <w:t xml:space="preserve"> в размере 1 процента цены Контракта (этапа), но не более 5 тыс. рублей и не менее 1 тыс. рублей.</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 xml:space="preserve">.9. </w:t>
      </w:r>
      <w:proofErr w:type="gramStart"/>
      <w:r w:rsidRPr="00C56D45">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F15E2" w:rsidRPr="00C56D45" w:rsidRDefault="00FF15E2" w:rsidP="00FF15E2">
      <w:pPr>
        <w:widowControl w:val="0"/>
        <w:tabs>
          <w:tab w:val="left" w:pos="284"/>
        </w:tabs>
        <w:spacing w:after="0" w:line="240" w:lineRule="auto"/>
        <w:ind w:firstLine="709"/>
        <w:jc w:val="both"/>
        <w:rPr>
          <w:rFonts w:ascii="Times New Roman" w:eastAsia="Times New Roman" w:hAnsi="Times New Roman" w:cs="Times New Roman"/>
          <w:sz w:val="24"/>
          <w:szCs w:val="24"/>
        </w:rPr>
      </w:pPr>
      <w:r w:rsidRPr="00C56D45">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FF15E2" w:rsidRPr="00C56D45" w:rsidRDefault="00FF15E2" w:rsidP="00FF15E2">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4"/>
          <w:szCs w:val="24"/>
        </w:rPr>
      </w:pPr>
      <w:r w:rsidRPr="00C56D45">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FF15E2" w:rsidRPr="00C56D45" w:rsidRDefault="00FF15E2" w:rsidP="00FF15E2">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4"/>
          <w:szCs w:val="24"/>
        </w:rPr>
      </w:pPr>
      <w:r w:rsidRPr="00C56D45">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F15E2" w:rsidRPr="00C56D45" w:rsidRDefault="00FF15E2" w:rsidP="00FF15E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C56D45">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FF15E2" w:rsidRPr="00C56D45" w:rsidRDefault="00FF15E2" w:rsidP="00FF15E2">
      <w:pPr>
        <w:widowControl w:val="0"/>
        <w:numPr>
          <w:ilvl w:val="0"/>
          <w:numId w:val="3"/>
        </w:numPr>
        <w:tabs>
          <w:tab w:val="left" w:pos="426"/>
          <w:tab w:val="left" w:pos="993"/>
        </w:tabs>
        <w:autoSpaceDE w:val="0"/>
        <w:autoSpaceDN w:val="0"/>
        <w:spacing w:after="0" w:line="240" w:lineRule="auto"/>
        <w:ind w:left="0" w:firstLine="709"/>
        <w:contextualSpacing/>
        <w:jc w:val="both"/>
        <w:rPr>
          <w:rFonts w:ascii="Times New Roman" w:eastAsia="Calibri" w:hAnsi="Times New Roman" w:cs="Times New Roman"/>
          <w:sz w:val="24"/>
          <w:szCs w:val="24"/>
        </w:rPr>
      </w:pPr>
      <w:r w:rsidRPr="00C56D45">
        <w:rPr>
          <w:rFonts w:ascii="Times New Roman" w:eastAsia="Calibri" w:hAnsi="Times New Roman" w:cs="Times New Roman"/>
          <w:sz w:val="24"/>
          <w:szCs w:val="24"/>
        </w:rPr>
        <w:t>10 процентов цены Контракта, если цена Контракта не превышает 3 млн. рублей;</w:t>
      </w:r>
    </w:p>
    <w:p w:rsidR="00FF15E2" w:rsidRPr="00C56D45" w:rsidRDefault="00FF15E2" w:rsidP="00FF15E2">
      <w:pPr>
        <w:widowControl w:val="0"/>
        <w:numPr>
          <w:ilvl w:val="0"/>
          <w:numId w:val="3"/>
        </w:numPr>
        <w:tabs>
          <w:tab w:val="left" w:pos="426"/>
          <w:tab w:val="left" w:pos="993"/>
        </w:tabs>
        <w:autoSpaceDE w:val="0"/>
        <w:autoSpaceDN w:val="0"/>
        <w:spacing w:after="0" w:line="240" w:lineRule="auto"/>
        <w:ind w:left="0" w:firstLine="709"/>
        <w:contextualSpacing/>
        <w:jc w:val="both"/>
        <w:rPr>
          <w:rFonts w:ascii="Times New Roman" w:eastAsia="Calibri" w:hAnsi="Times New Roman" w:cs="Times New Roman"/>
          <w:sz w:val="24"/>
          <w:szCs w:val="24"/>
        </w:rPr>
      </w:pPr>
      <w:r w:rsidRPr="00C56D45">
        <w:rPr>
          <w:rFonts w:ascii="Times New Roman" w:eastAsia="Calibri" w:hAnsi="Times New Roman" w:cs="Times New Roman"/>
          <w:sz w:val="24"/>
          <w:szCs w:val="24"/>
        </w:rPr>
        <w:t>5 процентов цены Контракта, если цена Контракта составляет от 3 млн. рублей до 50 млн. рублей (включительно);</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 xml:space="preserve">.10.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sidRPr="00C56D45">
        <w:rPr>
          <w:rFonts w:ascii="Times New Roman" w:eastAsia="Times New Roman" w:hAnsi="Times New Roman" w:cs="Times New Roman"/>
          <w:sz w:val="24"/>
          <w:szCs w:val="24"/>
        </w:rPr>
        <w:t>а) 1000 рублей, если цена Контракта не превышает 3 млн. рублей;</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sidRPr="00C56D45">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 xml:space="preserve">.12. Заказчик вправе удерживать сумму неустойки (штрафа, пеней) в бесспорном порядке, без согласия </w:t>
      </w:r>
      <w:r>
        <w:rPr>
          <w:rFonts w:ascii="Times New Roman" w:eastAsia="Times New Roman" w:hAnsi="Times New Roman" w:cs="Times New Roman"/>
          <w:sz w:val="24"/>
          <w:szCs w:val="24"/>
        </w:rPr>
        <w:t>исполнителя</w:t>
      </w:r>
      <w:r w:rsidRPr="00C56D45">
        <w:rPr>
          <w:rFonts w:ascii="Times New Roman" w:eastAsia="Times New Roman" w:hAnsi="Times New Roman" w:cs="Times New Roman"/>
          <w:sz w:val="24"/>
          <w:szCs w:val="24"/>
        </w:rPr>
        <w:t xml:space="preserve"> при окончательном расчёте с исполнителем.</w:t>
      </w:r>
    </w:p>
    <w:p w:rsidR="00FF15E2" w:rsidRPr="00C56D45" w:rsidRDefault="00FF15E2" w:rsidP="00FF15E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56D45">
        <w:rPr>
          <w:rFonts w:ascii="Times New Roman" w:eastAsia="Times New Roman" w:hAnsi="Times New Roman" w:cs="Times New Roman"/>
          <w:sz w:val="24"/>
          <w:szCs w:val="24"/>
        </w:rPr>
        <w:t>.13.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F15E2" w:rsidRPr="00C56D45" w:rsidRDefault="00FF15E2" w:rsidP="00FF15E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C56D45">
        <w:rPr>
          <w:rFonts w:ascii="Times New Roman" w:eastAsia="Calibri" w:hAnsi="Times New Roman" w:cs="Times New Roman"/>
          <w:sz w:val="24"/>
          <w:szCs w:val="24"/>
        </w:rPr>
        <w:t xml:space="preserve">.14. За неисполнение и/или ненадлежащее исполнение иных обязательств по настоящему Контракту Заказчик и </w:t>
      </w:r>
      <w:r>
        <w:rPr>
          <w:rFonts w:ascii="Times New Roman" w:eastAsia="Times New Roman" w:hAnsi="Times New Roman" w:cs="Times New Roman"/>
          <w:sz w:val="24"/>
          <w:szCs w:val="24"/>
        </w:rPr>
        <w:t>исполнитель</w:t>
      </w:r>
      <w:r w:rsidRPr="00C56D45">
        <w:rPr>
          <w:rFonts w:ascii="Times New Roman" w:eastAsia="Calibri" w:hAnsi="Times New Roman" w:cs="Times New Roman"/>
          <w:sz w:val="24"/>
          <w:szCs w:val="24"/>
        </w:rPr>
        <w:t xml:space="preserve"> несут ответственность в соответствии с действующим законодательством Российской Федерации.</w:t>
      </w:r>
    </w:p>
    <w:p w:rsidR="00FF15E2" w:rsidRDefault="00FF15E2" w:rsidP="00FF15E2">
      <w:pPr>
        <w:tabs>
          <w:tab w:val="num" w:pos="1305"/>
        </w:tab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6</w:t>
      </w:r>
      <w:r w:rsidRPr="00C56D45">
        <w:rPr>
          <w:rFonts w:ascii="Times New Roman" w:eastAsia="Calibri" w:hAnsi="Times New Roman" w:cs="Times New Roman"/>
          <w:sz w:val="24"/>
          <w:szCs w:val="24"/>
        </w:rPr>
        <w:t xml:space="preserve">.15. Удержание с </w:t>
      </w:r>
      <w:r>
        <w:rPr>
          <w:rFonts w:ascii="Times New Roman" w:eastAsia="Times New Roman" w:hAnsi="Times New Roman" w:cs="Times New Roman"/>
          <w:sz w:val="24"/>
          <w:szCs w:val="24"/>
        </w:rPr>
        <w:t>исполнителя</w:t>
      </w:r>
      <w:r w:rsidRPr="00C56D45">
        <w:rPr>
          <w:rFonts w:ascii="Times New Roman" w:eastAsia="Calibri" w:hAnsi="Times New Roman" w:cs="Times New Roman"/>
          <w:sz w:val="24"/>
          <w:szCs w:val="24"/>
        </w:rPr>
        <w:t xml:space="preserve"> неустойки (штрафа, пени) не освобождает его от выполнения обязательств по Контракту</w:t>
      </w:r>
      <w:r w:rsidRPr="00A10748">
        <w:rPr>
          <w:rFonts w:ascii="Times New Roman" w:eastAsia="Times New Roman" w:hAnsi="Times New Roman" w:cs="Times New Roman"/>
          <w:sz w:val="24"/>
          <w:szCs w:val="24"/>
        </w:rPr>
        <w:t>.</w:t>
      </w:r>
    </w:p>
    <w:p w:rsidR="00FF15E2" w:rsidRDefault="00FF15E2" w:rsidP="00FF15E2">
      <w:pPr>
        <w:tabs>
          <w:tab w:val="left" w:pos="851"/>
        </w:tabs>
        <w:spacing w:after="0" w:line="240" w:lineRule="auto"/>
        <w:rPr>
          <w:rFonts w:ascii="Times New Roman" w:eastAsia="Times New Roman" w:hAnsi="Times New Roman" w:cs="Times New Roman"/>
          <w:b/>
          <w:sz w:val="24"/>
          <w:szCs w:val="24"/>
        </w:rPr>
      </w:pPr>
    </w:p>
    <w:p w:rsidR="00FF15E2" w:rsidRDefault="00FF15E2" w:rsidP="00FF15E2">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7. Обстоятельства непреодолимой силы</w:t>
      </w:r>
    </w:p>
    <w:p w:rsidR="00FF15E2" w:rsidRPr="00FD0001" w:rsidRDefault="00FF15E2" w:rsidP="00FF15E2">
      <w:pPr>
        <w:tabs>
          <w:tab w:val="left" w:pos="851"/>
        </w:tabs>
        <w:spacing w:after="0" w:line="240" w:lineRule="auto"/>
        <w:ind w:firstLine="709"/>
        <w:jc w:val="center"/>
        <w:rPr>
          <w:rFonts w:ascii="Times New Roman" w:eastAsia="Times New Roman" w:hAnsi="Times New Roman" w:cs="Times New Roman"/>
          <w:b/>
          <w:sz w:val="24"/>
          <w:szCs w:val="24"/>
        </w:rPr>
      </w:pPr>
    </w:p>
    <w:p w:rsidR="00FF15E2" w:rsidRPr="00FD0001" w:rsidRDefault="00FF15E2" w:rsidP="00FF15E2">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F15E2" w:rsidRPr="00FD0001" w:rsidRDefault="00FF15E2" w:rsidP="00FF15E2">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7.2.</w:t>
      </w:r>
      <w:r w:rsidRPr="00FD0001">
        <w:rPr>
          <w:rFonts w:ascii="Times New Roman" w:eastAsia="Times New Roman" w:hAnsi="Times New Roman" w:cs="Times New Roman"/>
          <w:sz w:val="24"/>
          <w:szCs w:val="24"/>
        </w:rPr>
        <w:tab/>
        <w:t xml:space="preserve"> </w:t>
      </w:r>
      <w:proofErr w:type="gramStart"/>
      <w:r w:rsidRPr="00FD0001">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FF15E2" w:rsidRPr="00FD0001" w:rsidRDefault="00FF15E2" w:rsidP="00FF15E2">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7.3.</w:t>
      </w:r>
      <w:r w:rsidRPr="00FD0001">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FF15E2" w:rsidRPr="00FD0001" w:rsidRDefault="00FF15E2" w:rsidP="00FF15E2">
      <w:pPr>
        <w:spacing w:after="0" w:line="240" w:lineRule="auto"/>
        <w:ind w:firstLine="709"/>
        <w:jc w:val="both"/>
        <w:rPr>
          <w:rFonts w:ascii="Times New Roman" w:eastAsia="Times New Roman" w:hAnsi="Times New Roman" w:cs="Times New Roman"/>
          <w:sz w:val="24"/>
          <w:szCs w:val="24"/>
        </w:rPr>
      </w:pPr>
    </w:p>
    <w:p w:rsidR="00FF15E2" w:rsidRDefault="00FF15E2" w:rsidP="00FF15E2">
      <w:pPr>
        <w:widowControl w:val="0"/>
        <w:autoSpaceDE w:val="0"/>
        <w:autoSpaceDN w:val="0"/>
        <w:spacing w:after="0" w:line="240" w:lineRule="auto"/>
        <w:ind w:firstLine="567"/>
        <w:jc w:val="center"/>
        <w:rPr>
          <w:rFonts w:ascii="Times New Roman" w:hAnsi="Times New Roman"/>
          <w:b/>
          <w:bCs/>
          <w:sz w:val="24"/>
          <w:szCs w:val="24"/>
        </w:rPr>
      </w:pPr>
      <w:r w:rsidRPr="00FD0001">
        <w:rPr>
          <w:rFonts w:ascii="Times New Roman" w:hAnsi="Times New Roman"/>
          <w:b/>
          <w:bCs/>
          <w:sz w:val="24"/>
          <w:szCs w:val="24"/>
        </w:rPr>
        <w:t>8. Обеспечение гарантийных обязательств</w:t>
      </w:r>
    </w:p>
    <w:p w:rsidR="00FF15E2" w:rsidRPr="00FD0001" w:rsidRDefault="00FF15E2" w:rsidP="00FF15E2">
      <w:pPr>
        <w:widowControl w:val="0"/>
        <w:autoSpaceDE w:val="0"/>
        <w:autoSpaceDN w:val="0"/>
        <w:spacing w:after="0" w:line="240" w:lineRule="auto"/>
        <w:ind w:firstLine="567"/>
        <w:jc w:val="center"/>
        <w:rPr>
          <w:rFonts w:ascii="Times New Roman" w:hAnsi="Times New Roman"/>
          <w:b/>
          <w:bCs/>
          <w:sz w:val="24"/>
          <w:szCs w:val="24"/>
        </w:rPr>
      </w:pPr>
    </w:p>
    <w:p w:rsidR="00FF15E2" w:rsidRPr="006D7F40" w:rsidRDefault="00FF15E2" w:rsidP="00FF15E2">
      <w:pPr>
        <w:widowControl w:val="0"/>
        <w:spacing w:after="0" w:line="240" w:lineRule="auto"/>
        <w:ind w:firstLine="624"/>
        <w:jc w:val="both"/>
        <w:rPr>
          <w:rFonts w:ascii="Times New Roman" w:hAnsi="Times New Roman"/>
          <w:sz w:val="24"/>
          <w:szCs w:val="24"/>
        </w:rPr>
      </w:pPr>
      <w:r w:rsidRPr="006D7F40">
        <w:rPr>
          <w:rFonts w:ascii="Times New Roman" w:hAnsi="Times New Roman"/>
          <w:sz w:val="24"/>
          <w:szCs w:val="24"/>
        </w:rPr>
        <w:t>8.1. Гарантийный срок на выполненную по Контракту работу установлен продолжительностью 36 месяцев, со дня, следующего после дня подписания Сторонами Акта о приемке выполненных работ по форме КС-2.</w:t>
      </w:r>
    </w:p>
    <w:p w:rsidR="00FF15E2" w:rsidRPr="00FD0001" w:rsidRDefault="00FF15E2" w:rsidP="00FF15E2">
      <w:pPr>
        <w:widowControl w:val="0"/>
        <w:spacing w:after="0" w:line="240" w:lineRule="auto"/>
        <w:ind w:firstLine="624"/>
        <w:jc w:val="both"/>
        <w:rPr>
          <w:rFonts w:ascii="Times New Roman" w:hAnsi="Times New Roman"/>
          <w:sz w:val="24"/>
          <w:szCs w:val="24"/>
        </w:rPr>
      </w:pPr>
      <w:r w:rsidRPr="0046316F">
        <w:rPr>
          <w:rFonts w:ascii="Times New Roman" w:hAnsi="Times New Roman"/>
          <w:sz w:val="24"/>
          <w:szCs w:val="24"/>
        </w:rPr>
        <w:t>8.2. Если в период гарантийного срока обнаружится, что материалы</w:t>
      </w:r>
      <w:r w:rsidRPr="00FD0001">
        <w:rPr>
          <w:rFonts w:ascii="Times New Roman" w:hAnsi="Times New Roman"/>
          <w:sz w:val="24"/>
          <w:szCs w:val="24"/>
        </w:rPr>
        <w:t xml:space="preserve"> будут иметь недостатки или дефекты, то гарантийный срок продлевается соответственно на период устранения дефектов. Устранение дефектов осуществляется Исполнителем за свой счет, в течение срока, установленного Заказчиком.</w:t>
      </w:r>
    </w:p>
    <w:p w:rsidR="00FF15E2" w:rsidRPr="00FD0001" w:rsidRDefault="00FF15E2" w:rsidP="00FF15E2">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8.3. Обеспечение гарантийных обязательств.</w:t>
      </w:r>
    </w:p>
    <w:p w:rsidR="00FF15E2" w:rsidRPr="00E76735" w:rsidRDefault="00FF15E2" w:rsidP="00FF15E2">
      <w:pPr>
        <w:widowControl w:val="0"/>
        <w:autoSpaceDE w:val="0"/>
        <w:autoSpaceDN w:val="0"/>
        <w:spacing w:after="0" w:line="240" w:lineRule="auto"/>
        <w:ind w:firstLine="708"/>
        <w:jc w:val="both"/>
        <w:rPr>
          <w:rFonts w:ascii="Times New Roman" w:hAnsi="Times New Roman"/>
          <w:bCs/>
          <w:i/>
          <w:sz w:val="24"/>
          <w:szCs w:val="24"/>
        </w:rPr>
      </w:pPr>
      <w:r w:rsidRPr="00E76735">
        <w:rPr>
          <w:rFonts w:ascii="Times New Roman" w:hAnsi="Times New Roman"/>
          <w:bCs/>
          <w:sz w:val="24"/>
          <w:szCs w:val="24"/>
        </w:rPr>
        <w:t xml:space="preserve">Обеспечение гарантийных обязательств установлено Заказчиком в размере 1 % начальной (максимальной) цены договора и составляет – </w:t>
      </w:r>
      <w:r w:rsidRPr="00E76735">
        <w:rPr>
          <w:rFonts w:ascii="Times New Roman" w:hAnsi="Times New Roman"/>
          <w:bCs/>
          <w:sz w:val="24"/>
          <w:szCs w:val="24"/>
          <w:u w:val="single"/>
        </w:rPr>
        <w:t>49 900,00 руб</w:t>
      </w:r>
      <w:r w:rsidRPr="00E76735">
        <w:rPr>
          <w:rFonts w:ascii="Times New Roman" w:hAnsi="Times New Roman"/>
          <w:bCs/>
          <w:sz w:val="24"/>
          <w:szCs w:val="24"/>
        </w:rPr>
        <w:t>.</w:t>
      </w:r>
    </w:p>
    <w:p w:rsidR="00FF15E2" w:rsidRPr="00FD0001" w:rsidRDefault="00FF15E2" w:rsidP="00FF15E2">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Обеспечение гарантийных обязатель</w:t>
      </w:r>
      <w:proofErr w:type="gramStart"/>
      <w:r w:rsidRPr="00FD0001">
        <w:rPr>
          <w:rFonts w:ascii="Times New Roman" w:hAnsi="Times New Roman"/>
          <w:bCs/>
          <w:sz w:val="24"/>
          <w:szCs w:val="24"/>
        </w:rPr>
        <w:t>ств пр</w:t>
      </w:r>
      <w:proofErr w:type="gramEnd"/>
      <w:r w:rsidRPr="00FD0001">
        <w:rPr>
          <w:rFonts w:ascii="Times New Roman" w:hAnsi="Times New Roman"/>
          <w:bCs/>
          <w:sz w:val="24"/>
          <w:szCs w:val="24"/>
        </w:rPr>
        <w:t>едоставляется Исполнителем Заказчику до оформления документа о приемке оказанных услуг.</w:t>
      </w:r>
    </w:p>
    <w:p w:rsidR="00FF15E2" w:rsidRPr="00FD0001" w:rsidRDefault="00FF15E2" w:rsidP="00FF15E2">
      <w:pPr>
        <w:widowControl w:val="0"/>
        <w:autoSpaceDE w:val="0"/>
        <w:autoSpaceDN w:val="0"/>
        <w:spacing w:after="0" w:line="240" w:lineRule="auto"/>
        <w:ind w:firstLine="708"/>
        <w:jc w:val="both"/>
        <w:rPr>
          <w:rFonts w:ascii="Times New Roman" w:hAnsi="Times New Roman"/>
          <w:bCs/>
          <w:sz w:val="24"/>
          <w:szCs w:val="24"/>
        </w:rPr>
      </w:pPr>
      <w:proofErr w:type="gramStart"/>
      <w:r w:rsidRPr="00FD0001">
        <w:rPr>
          <w:rFonts w:ascii="Times New Roman" w:hAnsi="Times New Roman"/>
          <w:bCs/>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FD0001">
        <w:rPr>
          <w:rFonts w:ascii="Times New Roman" w:hAnsi="Times New Roman"/>
          <w:bCs/>
          <w:sz w:val="24"/>
          <w:szCs w:val="24"/>
        </w:rPr>
        <w:t xml:space="preserve">, </w:t>
      </w:r>
      <w:proofErr w:type="gramStart"/>
      <w:r w:rsidRPr="00FD0001">
        <w:rPr>
          <w:rFonts w:ascii="Times New Roman" w:hAnsi="Times New Roman"/>
          <w:bCs/>
          <w:sz w:val="24"/>
          <w:szCs w:val="24"/>
        </w:rPr>
        <w:t>поступающими</w:t>
      </w:r>
      <w:proofErr w:type="gramEnd"/>
      <w:r w:rsidRPr="00FD0001">
        <w:rPr>
          <w:rFonts w:ascii="Times New Roman" w:hAnsi="Times New Roman"/>
          <w:bCs/>
          <w:sz w:val="24"/>
          <w:szCs w:val="24"/>
        </w:rPr>
        <w:t xml:space="preserve"> заказчику.</w:t>
      </w:r>
    </w:p>
    <w:p w:rsidR="00FF15E2" w:rsidRPr="00FD0001" w:rsidRDefault="00FF15E2" w:rsidP="00FF15E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Заказчик в качестве обеспечения гарантийных обязатель</w:t>
      </w:r>
      <w:proofErr w:type="gramStart"/>
      <w:r w:rsidRPr="00FD0001">
        <w:rPr>
          <w:rFonts w:ascii="Times New Roman" w:hAnsi="Times New Roman"/>
          <w:sz w:val="24"/>
          <w:szCs w:val="24"/>
        </w:rPr>
        <w:t>ств пр</w:t>
      </w:r>
      <w:proofErr w:type="gramEnd"/>
      <w:r w:rsidRPr="00FD0001">
        <w:rPr>
          <w:rFonts w:ascii="Times New Roman" w:hAnsi="Times New Roman"/>
          <w:sz w:val="24"/>
          <w:szCs w:val="24"/>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FD0001">
        <w:rPr>
          <w:rFonts w:ascii="Times New Roman" w:hAnsi="Times New Roman"/>
          <w:bCs/>
          <w:sz w:val="24"/>
          <w:szCs w:val="24"/>
        </w:rPr>
        <w:t xml:space="preserve"> Федерального закона от 05.04.2013 № 44-ФЗ</w:t>
      </w:r>
      <w:r w:rsidRPr="00FD0001">
        <w:rPr>
          <w:rFonts w:ascii="Times New Roman" w:hAnsi="Times New Roman"/>
          <w:sz w:val="24"/>
          <w:szCs w:val="24"/>
        </w:rPr>
        <w:t>.</w:t>
      </w:r>
    </w:p>
    <w:p w:rsidR="00FF15E2" w:rsidRPr="00FD0001" w:rsidRDefault="00FF15E2" w:rsidP="00FF15E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xml:space="preserve">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w:t>
      </w:r>
      <w:r w:rsidRPr="00FD0001">
        <w:rPr>
          <w:rFonts w:ascii="Times New Roman" w:hAnsi="Times New Roman"/>
          <w:sz w:val="24"/>
          <w:szCs w:val="24"/>
        </w:rPr>
        <w:lastRenderedPageBreak/>
        <w:t>чем на один месяц, в том числе в случае его изменения в соответствии со статьей 95 Федерального закона от 05.04.2013 № 44-ФЗ.</w:t>
      </w:r>
    </w:p>
    <w:p w:rsidR="00FF15E2" w:rsidRPr="00FD0001" w:rsidRDefault="00FF15E2" w:rsidP="00FF15E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Условия, которые в том числе должна содержать банковская гарантия:</w:t>
      </w:r>
    </w:p>
    <w:p w:rsidR="00FF15E2" w:rsidRPr="00FD0001" w:rsidRDefault="00FF15E2" w:rsidP="00FF15E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15E2" w:rsidRPr="00FD0001" w:rsidRDefault="00FF15E2" w:rsidP="00FF15E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обязательства принципала (Исполнителя), надлежащее исполнение которых обеспечивается банковской гарантией.</w:t>
      </w:r>
    </w:p>
    <w:p w:rsidR="00FF15E2" w:rsidRPr="00FD0001" w:rsidRDefault="00FF15E2" w:rsidP="00FF15E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Реквизиты счета для перечисления денежных сре</w:t>
      </w:r>
      <w:proofErr w:type="gramStart"/>
      <w:r w:rsidRPr="00FD0001">
        <w:rPr>
          <w:rFonts w:ascii="Times New Roman" w:hAnsi="Times New Roman"/>
          <w:sz w:val="24"/>
          <w:szCs w:val="24"/>
        </w:rPr>
        <w:t>дств в к</w:t>
      </w:r>
      <w:proofErr w:type="gramEnd"/>
      <w:r w:rsidRPr="00FD0001">
        <w:rPr>
          <w:rFonts w:ascii="Times New Roman" w:hAnsi="Times New Roman"/>
          <w:sz w:val="24"/>
          <w:szCs w:val="24"/>
        </w:rPr>
        <w:t>ачестве обеспечения гарантийных обязательств:</w:t>
      </w:r>
    </w:p>
    <w:p w:rsidR="00FF15E2" w:rsidRPr="00FD0001" w:rsidRDefault="00FF15E2" w:rsidP="00FF15E2">
      <w:pPr>
        <w:widowControl w:val="0"/>
        <w:spacing w:after="0" w:line="240" w:lineRule="auto"/>
        <w:jc w:val="both"/>
        <w:rPr>
          <w:rFonts w:ascii="Times New Roman" w:eastAsia="Times New Roman" w:hAnsi="Times New Roman" w:cs="Times New Roman"/>
        </w:rPr>
      </w:pPr>
      <w:r w:rsidRPr="00FD0001">
        <w:rPr>
          <w:rFonts w:ascii="Times New Roman" w:hAnsi="Times New Roman" w:cs="Times New Roman"/>
        </w:rPr>
        <w:t>УФК по Республике Коми</w:t>
      </w:r>
    </w:p>
    <w:p w:rsidR="00FF15E2" w:rsidRPr="00FD0001" w:rsidRDefault="00FF15E2" w:rsidP="00FF15E2">
      <w:pPr>
        <w:pStyle w:val="a5"/>
        <w:jc w:val="both"/>
        <w:rPr>
          <w:rFonts w:ascii="Times New Roman" w:hAnsi="Times New Roman"/>
        </w:rPr>
      </w:pPr>
      <w:r w:rsidRPr="00FD0001">
        <w:rPr>
          <w:rFonts w:ascii="Times New Roman" w:hAnsi="Times New Roman"/>
        </w:rPr>
        <w:t xml:space="preserve">(Администрация городского поселения «Микунь»), </w:t>
      </w:r>
    </w:p>
    <w:p w:rsidR="00FF15E2" w:rsidRPr="00FD0001" w:rsidRDefault="00FF15E2" w:rsidP="00FF15E2">
      <w:pPr>
        <w:pStyle w:val="a5"/>
        <w:jc w:val="both"/>
        <w:rPr>
          <w:rFonts w:ascii="Times New Roman" w:hAnsi="Times New Roman"/>
        </w:rPr>
      </w:pPr>
      <w:proofErr w:type="gramStart"/>
      <w:r w:rsidRPr="00FD0001">
        <w:rPr>
          <w:rFonts w:ascii="Times New Roman" w:hAnsi="Times New Roman"/>
        </w:rPr>
        <w:t>л</w:t>
      </w:r>
      <w:proofErr w:type="gramEnd"/>
      <w:r w:rsidRPr="00FD0001">
        <w:rPr>
          <w:rFonts w:ascii="Times New Roman" w:hAnsi="Times New Roman"/>
        </w:rPr>
        <w:t>/</w:t>
      </w:r>
      <w:proofErr w:type="spellStart"/>
      <w:r w:rsidRPr="00FD0001">
        <w:rPr>
          <w:rFonts w:ascii="Times New Roman" w:hAnsi="Times New Roman"/>
        </w:rPr>
        <w:t>сч</w:t>
      </w:r>
      <w:proofErr w:type="spellEnd"/>
      <w:r w:rsidRPr="00FD0001">
        <w:rPr>
          <w:rFonts w:ascii="Times New Roman" w:hAnsi="Times New Roman"/>
        </w:rPr>
        <w:t xml:space="preserve"> 05073002121 ИНН 1116007328  КПП  111601001</w:t>
      </w:r>
    </w:p>
    <w:p w:rsidR="00FF15E2" w:rsidRPr="00FD0001" w:rsidRDefault="00FF15E2" w:rsidP="00FF15E2">
      <w:pPr>
        <w:pStyle w:val="a5"/>
        <w:jc w:val="both"/>
        <w:rPr>
          <w:rFonts w:ascii="Times New Roman" w:hAnsi="Times New Roman"/>
        </w:rPr>
      </w:pPr>
      <w:r w:rsidRPr="00FD0001">
        <w:rPr>
          <w:rFonts w:ascii="Times New Roman" w:hAnsi="Times New Roman"/>
        </w:rPr>
        <w:t>Банк получателя – ОТДЕЛЕНИЕ-НБ РЕСПУБЛИКА КОМИ Г.СЫКТЫВКАР</w:t>
      </w:r>
    </w:p>
    <w:p w:rsidR="00FF15E2" w:rsidRPr="00FD0001" w:rsidRDefault="00FF15E2" w:rsidP="00FF15E2">
      <w:pPr>
        <w:pStyle w:val="a5"/>
        <w:jc w:val="both"/>
        <w:rPr>
          <w:rFonts w:ascii="Times New Roman" w:hAnsi="Times New Roman"/>
        </w:rPr>
      </w:pPr>
      <w:r w:rsidRPr="00FD0001">
        <w:rPr>
          <w:rFonts w:ascii="Times New Roman" w:hAnsi="Times New Roman"/>
        </w:rPr>
        <w:t>Расчетный счет: 40302810040303087140</w:t>
      </w:r>
    </w:p>
    <w:p w:rsidR="00FF15E2" w:rsidRPr="00FD0001" w:rsidRDefault="00FF15E2" w:rsidP="00FF15E2">
      <w:pPr>
        <w:pStyle w:val="a5"/>
        <w:jc w:val="both"/>
        <w:rPr>
          <w:rFonts w:ascii="Times New Roman" w:hAnsi="Times New Roman"/>
        </w:rPr>
      </w:pPr>
      <w:r w:rsidRPr="00FD0001">
        <w:rPr>
          <w:rFonts w:ascii="Times New Roman" w:hAnsi="Times New Roman"/>
        </w:rPr>
        <w:t>БИК банка – 048702001 ОКТМО  87644105</w:t>
      </w:r>
    </w:p>
    <w:p w:rsidR="00FF15E2" w:rsidRPr="00FD0001" w:rsidRDefault="00FF15E2" w:rsidP="00FF15E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i/>
          <w:sz w:val="24"/>
          <w:szCs w:val="24"/>
        </w:rPr>
        <w:t xml:space="preserve">Назначение платежа: «Обеспечение гарантийных обязательств по контракту </w:t>
      </w:r>
      <w:proofErr w:type="gramStart"/>
      <w:r w:rsidRPr="00FD0001">
        <w:rPr>
          <w:rFonts w:ascii="Times New Roman" w:hAnsi="Times New Roman"/>
          <w:i/>
          <w:sz w:val="24"/>
          <w:szCs w:val="24"/>
        </w:rPr>
        <w:t>от</w:t>
      </w:r>
      <w:proofErr w:type="gramEnd"/>
      <w:r w:rsidRPr="00FD0001">
        <w:rPr>
          <w:rFonts w:ascii="Times New Roman" w:hAnsi="Times New Roman"/>
          <w:i/>
          <w:sz w:val="24"/>
          <w:szCs w:val="24"/>
        </w:rPr>
        <w:t xml:space="preserve"> _____ № ____________».</w:t>
      </w:r>
    </w:p>
    <w:p w:rsidR="00FF15E2" w:rsidRPr="00FD0001" w:rsidRDefault="00FF15E2" w:rsidP="00FF15E2">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F15E2" w:rsidRPr="00FD0001" w:rsidRDefault="00FF15E2" w:rsidP="00FF15E2">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ab/>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FD0001">
        <w:rPr>
          <w:rFonts w:ascii="Times New Roman" w:hAnsi="Times New Roman"/>
          <w:sz w:val="24"/>
          <w:szCs w:val="24"/>
        </w:rPr>
        <w:t>с даты исполнения</w:t>
      </w:r>
      <w:proofErr w:type="gramEnd"/>
      <w:r w:rsidRPr="00FD0001">
        <w:rPr>
          <w:rFonts w:ascii="Times New Roman" w:hAnsi="Times New Roman"/>
          <w:sz w:val="24"/>
          <w:szCs w:val="24"/>
        </w:rPr>
        <w:t xml:space="preserve"> Исполнителем гарантийных обязательств, предусмотренных контрактом.</w:t>
      </w:r>
    </w:p>
    <w:p w:rsidR="00FF15E2" w:rsidRPr="00FD0001" w:rsidRDefault="00FF15E2" w:rsidP="00FF15E2">
      <w:pPr>
        <w:widowControl w:val="0"/>
        <w:spacing w:after="0" w:line="240" w:lineRule="auto"/>
        <w:ind w:firstLine="624"/>
        <w:jc w:val="both"/>
        <w:rPr>
          <w:rFonts w:ascii="Times New Roman" w:hAnsi="Times New Roman"/>
          <w:sz w:val="24"/>
          <w:szCs w:val="24"/>
        </w:rPr>
      </w:pPr>
    </w:p>
    <w:p w:rsidR="00FF15E2" w:rsidRDefault="00FF15E2" w:rsidP="00FF15E2">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9. Обеспечение исполнения контракта</w:t>
      </w:r>
    </w:p>
    <w:p w:rsidR="00FF15E2" w:rsidRPr="00FD0001" w:rsidRDefault="00FF15E2" w:rsidP="00FF15E2">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p>
    <w:p w:rsidR="00FF15E2" w:rsidRPr="008675B3" w:rsidRDefault="00FF15E2" w:rsidP="00FF15E2">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9</w:t>
      </w:r>
      <w:r w:rsidRPr="0034673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675B3">
        <w:rPr>
          <w:rFonts w:ascii="Times New Roman" w:eastAsia="Times New Roman" w:hAnsi="Times New Roman" w:cs="Times New Roman"/>
          <w:bCs/>
          <w:iCs/>
          <w:sz w:val="24"/>
          <w:szCs w:val="24"/>
        </w:rPr>
        <w:t>Размер обеспечения исполнения контракта составляет</w:t>
      </w:r>
      <w:r w:rsidR="00C0119E">
        <w:rPr>
          <w:rFonts w:ascii="Times New Roman" w:eastAsia="Times New Roman" w:hAnsi="Times New Roman" w:cs="Times New Roman"/>
          <w:bCs/>
          <w:iCs/>
          <w:sz w:val="24"/>
          <w:szCs w:val="24"/>
        </w:rPr>
        <w:t xml:space="preserve"> 249 500,00(двести сорок девять тысяч пятьсот) </w:t>
      </w:r>
      <w:r w:rsidRPr="008675B3">
        <w:rPr>
          <w:rFonts w:ascii="Times New Roman" w:eastAsia="Times New Roman" w:hAnsi="Times New Roman" w:cs="Times New Roman"/>
          <w:bCs/>
          <w:iCs/>
          <w:sz w:val="24"/>
          <w:szCs w:val="24"/>
        </w:rPr>
        <w:t>руб.</w:t>
      </w:r>
      <w:r w:rsidR="00C0119E">
        <w:rPr>
          <w:rFonts w:ascii="Times New Roman" w:eastAsia="Times New Roman" w:hAnsi="Times New Roman" w:cs="Times New Roman"/>
          <w:bCs/>
          <w:iCs/>
          <w:sz w:val="24"/>
          <w:szCs w:val="24"/>
        </w:rPr>
        <w:t xml:space="preserve"> 00 копеек.</w:t>
      </w:r>
    </w:p>
    <w:p w:rsidR="00FF15E2" w:rsidRPr="008675B3" w:rsidRDefault="00FF15E2" w:rsidP="00FF15E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8675B3">
        <w:rPr>
          <w:rFonts w:ascii="Times New Roman" w:eastAsia="Calibri" w:hAnsi="Times New Roman" w:cs="Times New Roman"/>
          <w:sz w:val="24"/>
          <w:szCs w:val="24"/>
        </w:rPr>
        <w:t>Исполнитель при заключении контракта должен предоставить заказчику обеспечение исполнения контракта в размере 5% цены контракта или подтверждение добросовестности в порядке, предусмотренном частью 8.1 статьи 96 Федерального закона № 44-ФЗ.</w:t>
      </w:r>
    </w:p>
    <w:p w:rsidR="00FF15E2" w:rsidRPr="008675B3" w:rsidRDefault="00FF15E2" w:rsidP="00FF15E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8675B3">
        <w:rPr>
          <w:rFonts w:ascii="Times New Roman" w:eastAsia="Calibri" w:hAnsi="Times New Roman" w:cs="Times New Roman"/>
          <w:sz w:val="24"/>
          <w:szCs w:val="24"/>
        </w:rPr>
        <w:t xml:space="preserve">В случае если предложенная исполнителем цена </w:t>
      </w:r>
      <w:r>
        <w:rPr>
          <w:rFonts w:ascii="Times New Roman" w:eastAsia="Calibri" w:hAnsi="Times New Roman" w:cs="Times New Roman"/>
          <w:sz w:val="24"/>
          <w:szCs w:val="24"/>
        </w:rPr>
        <w:t>контракт</w:t>
      </w:r>
      <w:r w:rsidRPr="008675B3">
        <w:rPr>
          <w:rFonts w:ascii="Times New Roman" w:eastAsia="Calibri" w:hAnsi="Times New Roman" w:cs="Times New Roman"/>
          <w:sz w:val="24"/>
          <w:szCs w:val="24"/>
        </w:rPr>
        <w:t>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FF15E2" w:rsidRPr="008675B3" w:rsidRDefault="00FF15E2" w:rsidP="00FF15E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proofErr w:type="gramStart"/>
      <w:r w:rsidRPr="008675B3">
        <w:rPr>
          <w:rFonts w:ascii="Times New Roman" w:eastAsia="Calibri" w:hAnsi="Times New Roman" w:cs="Times New Roman"/>
          <w:sz w:val="24"/>
          <w:szCs w:val="24"/>
        </w:rPr>
        <w:t>В случае заключения контракта по результатам определения исполнителя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заключается контракт, но не может составлять менее чем размер аванса.</w:t>
      </w:r>
      <w:proofErr w:type="gramEnd"/>
    </w:p>
    <w:p w:rsidR="00FF15E2" w:rsidRPr="008675B3" w:rsidRDefault="00FF15E2" w:rsidP="00FF15E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8675B3">
        <w:rPr>
          <w:rFonts w:ascii="Times New Roman" w:eastAsia="Calibri" w:hAnsi="Times New Roman" w:cs="Times New Roman"/>
          <w:sz w:val="24"/>
          <w:szCs w:val="24"/>
        </w:rPr>
        <w:t xml:space="preserve">.2. </w:t>
      </w:r>
      <w:proofErr w:type="gramStart"/>
      <w:r w:rsidRPr="008675B3">
        <w:rPr>
          <w:rFonts w:ascii="Times New Roman" w:eastAsia="Calibri"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F15E2" w:rsidRPr="008675B3" w:rsidRDefault="00FF15E2" w:rsidP="00FF15E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8675B3">
        <w:rPr>
          <w:rFonts w:ascii="Times New Roman" w:eastAsia="Calibri" w:hAnsi="Times New Roman" w:cs="Times New Roman"/>
          <w:sz w:val="24"/>
          <w:szCs w:val="24"/>
        </w:rPr>
        <w:t xml:space="preserve">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w:t>
      </w:r>
      <w:r w:rsidRPr="008675B3">
        <w:rPr>
          <w:rFonts w:ascii="Times New Roman" w:eastAsia="Calibri" w:hAnsi="Times New Roman" w:cs="Times New Roman"/>
          <w:sz w:val="24"/>
          <w:szCs w:val="24"/>
        </w:rPr>
        <w:lastRenderedPageBreak/>
        <w:t>месяц, в том числе в случае его изменения в соответствии со статьей 95 Федерального закона № 44-ФЗ.</w:t>
      </w:r>
    </w:p>
    <w:p w:rsidR="00FF15E2" w:rsidRPr="008675B3" w:rsidRDefault="00FF15E2" w:rsidP="00FF15E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8675B3">
        <w:rPr>
          <w:rFonts w:ascii="Times New Roman" w:eastAsia="Calibri" w:hAnsi="Times New Roman" w:cs="Times New Roman"/>
          <w:sz w:val="24"/>
          <w:szCs w:val="24"/>
        </w:rPr>
        <w:t>.3. Денежные средства, внесенные Исполнителем в обеспечение исполнения контракта, могут быть обращены к взысканию во внесудебном порядке.</w:t>
      </w:r>
    </w:p>
    <w:p w:rsidR="00FF15E2" w:rsidRPr="008675B3" w:rsidRDefault="00FF15E2" w:rsidP="00FF15E2">
      <w:pPr>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9</w:t>
      </w:r>
      <w:r w:rsidRPr="008675B3">
        <w:rPr>
          <w:rFonts w:ascii="Times New Roman" w:eastAsia="Calibri" w:hAnsi="Times New Roman" w:cs="Times New Roman"/>
          <w:sz w:val="24"/>
          <w:szCs w:val="24"/>
        </w:rPr>
        <w:t xml:space="preserve">.4. </w:t>
      </w:r>
      <w:proofErr w:type="gramStart"/>
      <w:r w:rsidRPr="008675B3">
        <w:rPr>
          <w:rFonts w:ascii="Times New Roman" w:eastAsia="Times New Roman" w:hAnsi="Times New Roman" w:cs="Times New Roman"/>
          <w:sz w:val="24"/>
          <w:szCs w:val="24"/>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8675B3">
        <w:rPr>
          <w:rFonts w:ascii="Times New Roman" w:eastAsia="Times New Roman" w:hAnsi="Times New Roman" w:cs="Times New Roman"/>
          <w:iCs/>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8675B3">
        <w:rPr>
          <w:rFonts w:ascii="Times New Roman" w:eastAsia="Times New Roman" w:hAnsi="Times New Roman" w:cs="Times New Roman"/>
          <w:sz w:val="24"/>
          <w:szCs w:val="24"/>
        </w:rPr>
        <w:t xml:space="preserve"> не должен превышать пятнадцать дней с даты исполнения </w:t>
      </w:r>
      <w:r>
        <w:rPr>
          <w:rFonts w:ascii="Times New Roman" w:eastAsia="Times New Roman" w:hAnsi="Times New Roman" w:cs="Times New Roman"/>
          <w:sz w:val="24"/>
          <w:szCs w:val="24"/>
        </w:rPr>
        <w:t>Исполнителем</w:t>
      </w:r>
      <w:r w:rsidRPr="008675B3">
        <w:rPr>
          <w:rFonts w:ascii="Times New Roman" w:eastAsia="Times New Roman" w:hAnsi="Times New Roman" w:cs="Times New Roman"/>
          <w:sz w:val="24"/>
          <w:szCs w:val="24"/>
        </w:rPr>
        <w:t xml:space="preserve"> обязательств, предусмотренных контрактом.</w:t>
      </w:r>
      <w:proofErr w:type="gramEnd"/>
    </w:p>
    <w:p w:rsidR="00FF15E2" w:rsidRPr="008675B3" w:rsidRDefault="00FF15E2" w:rsidP="00FF15E2">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8675B3">
        <w:rPr>
          <w:rFonts w:ascii="Times New Roman" w:eastAsia="Calibri" w:hAnsi="Times New Roman" w:cs="Times New Roman"/>
          <w:sz w:val="24"/>
          <w:szCs w:val="24"/>
        </w:rPr>
        <w:t>.5.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FF15E2" w:rsidRPr="008675B3" w:rsidRDefault="00FF15E2" w:rsidP="00FF15E2">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9</w:t>
      </w:r>
      <w:r w:rsidRPr="008675B3">
        <w:rPr>
          <w:rFonts w:ascii="Times New Roman" w:eastAsia="Times New Roman" w:hAnsi="Times New Roman" w:cs="Times New Roman"/>
          <w:bCs/>
          <w:iCs/>
          <w:sz w:val="24"/>
          <w:szCs w:val="24"/>
        </w:rPr>
        <w:t xml:space="preserve">.6. </w:t>
      </w:r>
      <w:r w:rsidRPr="008675B3">
        <w:rPr>
          <w:rFonts w:ascii="Times New Roman" w:eastAsia="Times New Roman" w:hAnsi="Times New Roman" w:cs="Times New Roman"/>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FF15E2" w:rsidRDefault="00FF15E2" w:rsidP="00FF15E2">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Pr>
          <w:rFonts w:ascii="Times New Roman" w:eastAsia="Times New Roman" w:hAnsi="Times New Roman" w:cs="Times New Roman"/>
          <w:sz w:val="24"/>
          <w:szCs w:val="24"/>
        </w:rPr>
        <w:t>9</w:t>
      </w:r>
      <w:r w:rsidRPr="008675B3">
        <w:rPr>
          <w:rFonts w:ascii="Times New Roman" w:eastAsia="Times New Roman" w:hAnsi="Times New Roman" w:cs="Times New Roman"/>
          <w:sz w:val="24"/>
          <w:szCs w:val="24"/>
        </w:rPr>
        <w:t xml:space="preserve">.7.Исполнитель </w:t>
      </w:r>
      <w:r w:rsidRPr="00346F38">
        <w:rPr>
          <w:rFonts w:ascii="Times New Roman" w:hAnsi="Times New Roman" w:cs="Times New Roman"/>
          <w:bCs/>
          <w:iCs/>
          <w:spacing w:val="-4"/>
          <w:sz w:val="24"/>
          <w:szCs w:val="2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346F38">
        <w:rPr>
          <w:rFonts w:ascii="Times New Roman" w:hAnsi="Times New Roman" w:cs="Times New Roman"/>
          <w:bCs/>
          <w:iCs/>
          <w:spacing w:val="-4"/>
          <w:sz w:val="24"/>
          <w:szCs w:val="24"/>
        </w:rPr>
        <w:t>.З</w:t>
      </w:r>
      <w:proofErr w:type="gramEnd"/>
      <w:r w:rsidRPr="00346F38">
        <w:rPr>
          <w:rFonts w:ascii="Times New Roman" w:hAnsi="Times New Roman" w:cs="Times New Roman"/>
          <w:bCs/>
          <w:iCs/>
          <w:spacing w:val="-4"/>
          <w:sz w:val="24"/>
          <w:szCs w:val="24"/>
        </w:rPr>
        <w:t xml:space="preserve">а каждый день просрочки исполнения </w:t>
      </w:r>
      <w:r>
        <w:rPr>
          <w:rFonts w:ascii="Times New Roman" w:hAnsi="Times New Roman" w:cs="Times New Roman"/>
          <w:bCs/>
          <w:iCs/>
          <w:spacing w:val="-4"/>
          <w:sz w:val="24"/>
          <w:szCs w:val="24"/>
        </w:rPr>
        <w:t>Исполнителем</w:t>
      </w:r>
      <w:r w:rsidRPr="00346F38">
        <w:rPr>
          <w:rFonts w:ascii="Times New Roman" w:hAnsi="Times New Roman" w:cs="Times New Roman"/>
          <w:bCs/>
          <w:iCs/>
          <w:spacing w:val="-4"/>
          <w:sz w:val="24"/>
          <w:szCs w:val="24"/>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w:t>
      </w:r>
      <w:r>
        <w:rPr>
          <w:rFonts w:ascii="Times New Roman" w:hAnsi="Times New Roman" w:cs="Times New Roman"/>
          <w:bCs/>
          <w:iCs/>
          <w:spacing w:val="-4"/>
          <w:sz w:val="24"/>
          <w:szCs w:val="24"/>
        </w:rPr>
        <w:t>6</w:t>
      </w:r>
      <w:r w:rsidRPr="00346F38">
        <w:rPr>
          <w:rFonts w:ascii="Times New Roman" w:hAnsi="Times New Roman" w:cs="Times New Roman"/>
          <w:bCs/>
          <w:iCs/>
          <w:spacing w:val="-4"/>
          <w:sz w:val="24"/>
          <w:szCs w:val="24"/>
        </w:rPr>
        <w:t xml:space="preserve">.2 </w:t>
      </w:r>
      <w:r>
        <w:rPr>
          <w:rFonts w:ascii="Times New Roman" w:hAnsi="Times New Roman" w:cs="Times New Roman"/>
          <w:bCs/>
          <w:iCs/>
          <w:spacing w:val="-4"/>
          <w:sz w:val="24"/>
          <w:szCs w:val="24"/>
        </w:rPr>
        <w:t>контракта</w:t>
      </w:r>
      <w:r w:rsidRPr="00346F38">
        <w:rPr>
          <w:rFonts w:ascii="Times New Roman" w:hAnsi="Times New Roman" w:cs="Times New Roman"/>
          <w:bCs/>
          <w:iCs/>
          <w:spacing w:val="-4"/>
          <w:sz w:val="24"/>
          <w:szCs w:val="24"/>
        </w:rPr>
        <w:t>.</w:t>
      </w:r>
    </w:p>
    <w:p w:rsidR="00FF15E2" w:rsidRDefault="00FF15E2" w:rsidP="00FF15E2">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w:t>
      </w:r>
      <w:proofErr w:type="gramStart"/>
      <w:r w:rsidRPr="008675B3">
        <w:rPr>
          <w:rFonts w:ascii="Times New Roman" w:eastAsia="Times New Roman" w:hAnsi="Times New Roman" w:cs="Times New Roman"/>
          <w:sz w:val="24"/>
          <w:szCs w:val="24"/>
        </w:rPr>
        <w:t>Исполнитель, являющийся субъектом малого предпринимательства, социально ориентированной некоммерческой организацией, освобождается от предоставления обеспечения исполнения контракта, в том числе с учетом положений статьи 37 Федерального закона № 44-ФЗ, в случае, предусмотренном частью 8.1 статьи 96 Федерального закона № 44-ФЗ</w:t>
      </w:r>
      <w:proofErr w:type="gramEnd"/>
    </w:p>
    <w:p w:rsidR="00FF15E2" w:rsidRPr="00346F38" w:rsidRDefault="00FF15E2" w:rsidP="00FF15E2">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FF15E2" w:rsidRPr="00FD0001" w:rsidRDefault="00FF15E2" w:rsidP="00FF15E2">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FF15E2" w:rsidRDefault="00FF15E2" w:rsidP="00FF15E2">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10. Изменение, дополнение и расторжение Контракта</w:t>
      </w:r>
    </w:p>
    <w:p w:rsidR="00FF15E2" w:rsidRPr="00FD0001" w:rsidRDefault="00FF15E2" w:rsidP="00FF15E2">
      <w:pPr>
        <w:tabs>
          <w:tab w:val="left" w:pos="993"/>
        </w:tabs>
        <w:spacing w:after="0" w:line="240" w:lineRule="auto"/>
        <w:ind w:firstLine="709"/>
        <w:jc w:val="center"/>
        <w:rPr>
          <w:rFonts w:ascii="Times New Roman" w:eastAsia="Times New Roman" w:hAnsi="Times New Roman" w:cs="Times New Roman"/>
          <w:b/>
          <w:sz w:val="24"/>
          <w:szCs w:val="24"/>
        </w:rPr>
      </w:pPr>
    </w:p>
    <w:p w:rsidR="00FF15E2" w:rsidRPr="00FD0001" w:rsidRDefault="00FF15E2" w:rsidP="00FF15E2">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iCs/>
          <w:sz w:val="24"/>
          <w:szCs w:val="24"/>
        </w:rPr>
        <w:t>10.1.</w:t>
      </w:r>
      <w:r w:rsidRPr="00FD0001">
        <w:rPr>
          <w:rFonts w:ascii="Times New Roman" w:eastAsia="Times New Roman" w:hAnsi="Times New Roman" w:cs="Times New Roman"/>
          <w:sz w:val="24"/>
          <w:szCs w:val="24"/>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FF15E2" w:rsidRPr="00FD0001" w:rsidRDefault="00FF15E2" w:rsidP="00FF15E2">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FF15E2" w:rsidRPr="00FD0001" w:rsidRDefault="00FF15E2" w:rsidP="00FF15E2">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FF15E2" w:rsidRPr="00FD0001" w:rsidRDefault="00FF15E2" w:rsidP="00FF15E2">
      <w:pPr>
        <w:tabs>
          <w:tab w:val="left" w:pos="851"/>
        </w:tabs>
        <w:spacing w:after="0" w:line="240" w:lineRule="auto"/>
        <w:ind w:firstLine="709"/>
        <w:jc w:val="center"/>
        <w:rPr>
          <w:rFonts w:ascii="Times New Roman" w:eastAsia="Times New Roman" w:hAnsi="Times New Roman" w:cs="Times New Roman"/>
          <w:b/>
          <w:sz w:val="24"/>
          <w:szCs w:val="24"/>
        </w:rPr>
      </w:pPr>
    </w:p>
    <w:p w:rsidR="00FF15E2" w:rsidRDefault="00FF15E2" w:rsidP="00FF15E2">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11. Срок действия Контракта</w:t>
      </w:r>
    </w:p>
    <w:p w:rsidR="00FF15E2" w:rsidRPr="00FD0001" w:rsidRDefault="00FF15E2" w:rsidP="00FF15E2">
      <w:pPr>
        <w:tabs>
          <w:tab w:val="left" w:pos="851"/>
        </w:tabs>
        <w:spacing w:after="0" w:line="240" w:lineRule="auto"/>
        <w:ind w:firstLine="709"/>
        <w:jc w:val="center"/>
        <w:rPr>
          <w:rFonts w:ascii="Times New Roman" w:eastAsia="Times New Roman" w:hAnsi="Times New Roman" w:cs="Times New Roman"/>
          <w:b/>
          <w:sz w:val="24"/>
          <w:szCs w:val="24"/>
        </w:rPr>
      </w:pPr>
    </w:p>
    <w:p w:rsidR="00FF15E2" w:rsidRPr="00FD0001" w:rsidRDefault="00FF15E2" w:rsidP="00FF15E2">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lastRenderedPageBreak/>
        <w:t>11.1. Настоящий Контра</w:t>
      </w:r>
      <w:proofErr w:type="gramStart"/>
      <w:r w:rsidRPr="00FD0001">
        <w:rPr>
          <w:rFonts w:ascii="Times New Roman" w:eastAsia="Times New Roman" w:hAnsi="Times New Roman" w:cs="Times New Roman"/>
          <w:sz w:val="24"/>
          <w:szCs w:val="24"/>
        </w:rPr>
        <w:t>кт вст</w:t>
      </w:r>
      <w:proofErr w:type="gramEnd"/>
      <w:r w:rsidRPr="00FD0001">
        <w:rPr>
          <w:rFonts w:ascii="Times New Roman" w:eastAsia="Times New Roman" w:hAnsi="Times New Roman" w:cs="Times New Roman"/>
          <w:sz w:val="24"/>
          <w:szCs w:val="24"/>
        </w:rPr>
        <w:t>упает в силу с момента подписания и действует до 31.12.2020 года, а в части оплаты до полного исполнения обязательств Сторонами.</w:t>
      </w:r>
    </w:p>
    <w:p w:rsidR="00FF15E2" w:rsidRPr="00FD0001" w:rsidRDefault="00FF15E2" w:rsidP="00FF15E2">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FF15E2" w:rsidRDefault="00FF15E2" w:rsidP="00FF15E2">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12.Дополнительные условия</w:t>
      </w:r>
    </w:p>
    <w:p w:rsidR="00FF15E2" w:rsidRPr="00FD0001" w:rsidRDefault="00FF15E2" w:rsidP="00FF15E2">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FF15E2" w:rsidRPr="00FD0001"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FF15E2" w:rsidRPr="00FD0001"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12.2. </w:t>
      </w:r>
      <w:proofErr w:type="gramStart"/>
      <w:r w:rsidRPr="00FD0001">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FD0001">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FF15E2" w:rsidRPr="00FD0001"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FF15E2" w:rsidRPr="00FD0001"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12.4. Настоящий Контракт составлен в двух экземплярах, имеющих одинаковую юридическую силу.</w:t>
      </w:r>
    </w:p>
    <w:p w:rsidR="00FF15E2"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12.5. К настоящему Контракту прилагаются и являются его неотъемлемыми частями:</w:t>
      </w:r>
    </w:p>
    <w:p w:rsidR="00FF15E2" w:rsidRPr="00FD0001"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p>
    <w:p w:rsidR="00FF15E2"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 Приложение № 1: Техническое </w:t>
      </w:r>
      <w:proofErr w:type="spellStart"/>
      <w:r w:rsidRPr="00FD0001">
        <w:rPr>
          <w:rFonts w:ascii="Times New Roman" w:eastAsia="Times New Roman" w:hAnsi="Times New Roman" w:cs="Times New Roman"/>
          <w:sz w:val="24"/>
          <w:szCs w:val="24"/>
        </w:rPr>
        <w:t>задание</w:t>
      </w:r>
      <w:r w:rsidRPr="0066551A">
        <w:rPr>
          <w:rFonts w:ascii="Times New Roman" w:eastAsia="Times New Roman" w:hAnsi="Times New Roman" w:cs="Times New Roman"/>
          <w:sz w:val="24"/>
          <w:szCs w:val="24"/>
        </w:rPr>
        <w:t>на</w:t>
      </w:r>
      <w:proofErr w:type="spellEnd"/>
      <w:r w:rsidRPr="0066551A">
        <w:rPr>
          <w:rFonts w:ascii="Times New Roman" w:eastAsia="Times New Roman" w:hAnsi="Times New Roman" w:cs="Times New Roman"/>
          <w:sz w:val="24"/>
          <w:szCs w:val="24"/>
        </w:rPr>
        <w:t xml:space="preserve"> выполнение работ  по обустройству  тротуара  по ул. </w:t>
      </w:r>
      <w:proofErr w:type="spellStart"/>
      <w:r w:rsidRPr="0066551A">
        <w:rPr>
          <w:rFonts w:ascii="Times New Roman" w:eastAsia="Times New Roman" w:hAnsi="Times New Roman" w:cs="Times New Roman"/>
          <w:sz w:val="24"/>
          <w:szCs w:val="24"/>
        </w:rPr>
        <w:t>Ленинаг</w:t>
      </w:r>
      <w:proofErr w:type="spellEnd"/>
      <w:r w:rsidRPr="0066551A">
        <w:rPr>
          <w:rFonts w:ascii="Times New Roman" w:eastAsia="Times New Roman" w:hAnsi="Times New Roman" w:cs="Times New Roman"/>
          <w:sz w:val="24"/>
          <w:szCs w:val="24"/>
        </w:rPr>
        <w:t>. Микунь (участок от перекрестка  с ул. Трудовые резервы до перекрестка  с  ул. Мечникова)</w:t>
      </w:r>
      <w:r w:rsidRPr="00FD0001">
        <w:rPr>
          <w:rFonts w:ascii="Times New Roman" w:eastAsia="Times New Roman" w:hAnsi="Times New Roman" w:cs="Times New Roman"/>
          <w:sz w:val="24"/>
          <w:szCs w:val="24"/>
        </w:rPr>
        <w:t>;</w:t>
      </w:r>
    </w:p>
    <w:p w:rsidR="00FF15E2" w:rsidRPr="00FD0001"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p>
    <w:p w:rsidR="00FF15E2" w:rsidRPr="00FD0001"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2: Локальная смета</w:t>
      </w:r>
      <w:r w:rsidRPr="0066551A">
        <w:rPr>
          <w:rFonts w:ascii="Times New Roman" w:eastAsia="Times New Roman" w:hAnsi="Times New Roman" w:cs="Times New Roman"/>
          <w:sz w:val="24"/>
          <w:szCs w:val="24"/>
        </w:rPr>
        <w:t xml:space="preserve">на выполнение работ  по обустройству  тротуара  по ул. Ленина </w:t>
      </w:r>
      <w:proofErr w:type="gramStart"/>
      <w:r w:rsidRPr="0066551A">
        <w:rPr>
          <w:rFonts w:ascii="Times New Roman" w:eastAsia="Times New Roman" w:hAnsi="Times New Roman" w:cs="Times New Roman"/>
          <w:sz w:val="24"/>
          <w:szCs w:val="24"/>
        </w:rPr>
        <w:t>г</w:t>
      </w:r>
      <w:proofErr w:type="gramEnd"/>
      <w:r w:rsidRPr="0066551A">
        <w:rPr>
          <w:rFonts w:ascii="Times New Roman" w:eastAsia="Times New Roman" w:hAnsi="Times New Roman" w:cs="Times New Roman"/>
          <w:sz w:val="24"/>
          <w:szCs w:val="24"/>
        </w:rPr>
        <w:t>. Микунь (участок от перекрестка  с ул. Трудовые резервы до перекрестка  с  ул. Мечникова)</w:t>
      </w:r>
      <w:r w:rsidRPr="00FD0001">
        <w:rPr>
          <w:rFonts w:ascii="Times New Roman" w:eastAsia="Times New Roman" w:hAnsi="Times New Roman" w:cs="Times New Roman"/>
          <w:sz w:val="24"/>
          <w:szCs w:val="24"/>
        </w:rPr>
        <w:t>.</w:t>
      </w:r>
    </w:p>
    <w:p w:rsidR="00FF15E2" w:rsidRPr="00FD0001" w:rsidRDefault="00FF15E2" w:rsidP="00FF15E2">
      <w:pPr>
        <w:tabs>
          <w:tab w:val="left" w:pos="993"/>
        </w:tabs>
        <w:spacing w:after="0" w:line="240" w:lineRule="auto"/>
        <w:ind w:right="-425"/>
        <w:jc w:val="both"/>
        <w:rPr>
          <w:rFonts w:ascii="Times New Roman" w:eastAsia="Times New Roman" w:hAnsi="Times New Roman" w:cs="Times New Roman"/>
          <w:sz w:val="24"/>
          <w:szCs w:val="24"/>
        </w:rPr>
      </w:pPr>
    </w:p>
    <w:p w:rsidR="00FF15E2" w:rsidRPr="00FD0001" w:rsidRDefault="00FF15E2" w:rsidP="00FF15E2">
      <w:pPr>
        <w:widowControl w:val="0"/>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1</w:t>
      </w:r>
      <w:r>
        <w:rPr>
          <w:rFonts w:ascii="Times New Roman" w:hAnsi="Times New Roman"/>
          <w:b/>
          <w:sz w:val="24"/>
          <w:szCs w:val="24"/>
        </w:rPr>
        <w:t>3</w:t>
      </w:r>
      <w:r w:rsidRPr="00FD0001">
        <w:rPr>
          <w:rFonts w:ascii="Times New Roman" w:hAnsi="Times New Roman"/>
          <w:b/>
          <w:sz w:val="24"/>
          <w:szCs w:val="24"/>
        </w:rPr>
        <w:t>. Место нахождения, почтовые адреса и реквизиты Сторон</w:t>
      </w:r>
    </w:p>
    <w:p w:rsidR="00FF15E2" w:rsidRPr="00FD0001" w:rsidRDefault="00FF15E2" w:rsidP="00FF15E2">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2"/>
        <w:gridCol w:w="4469"/>
      </w:tblGrid>
      <w:tr w:rsidR="00FF15E2" w:rsidRPr="00FD0001" w:rsidTr="00354D90">
        <w:tc>
          <w:tcPr>
            <w:tcW w:w="5282" w:type="dxa"/>
          </w:tcPr>
          <w:p w:rsidR="00FF15E2" w:rsidRPr="00FD0001" w:rsidRDefault="00FF15E2" w:rsidP="00354D90">
            <w:pPr>
              <w:widowControl w:val="0"/>
              <w:spacing w:after="0" w:line="240" w:lineRule="auto"/>
              <w:jc w:val="center"/>
              <w:rPr>
                <w:rFonts w:ascii="Times New Roman" w:hAnsi="Times New Roman"/>
                <w:b/>
                <w:sz w:val="24"/>
                <w:szCs w:val="24"/>
              </w:rPr>
            </w:pPr>
            <w:r w:rsidRPr="00FD0001">
              <w:rPr>
                <w:rFonts w:ascii="Times New Roman" w:hAnsi="Times New Roman"/>
                <w:b/>
                <w:sz w:val="24"/>
                <w:szCs w:val="24"/>
              </w:rPr>
              <w:t>Заказчик:</w:t>
            </w:r>
          </w:p>
        </w:tc>
        <w:tc>
          <w:tcPr>
            <w:tcW w:w="5282" w:type="dxa"/>
          </w:tcPr>
          <w:p w:rsidR="00FF15E2" w:rsidRPr="00FD0001" w:rsidRDefault="00FF15E2" w:rsidP="00354D90">
            <w:pPr>
              <w:widowControl w:val="0"/>
              <w:spacing w:after="0" w:line="240" w:lineRule="auto"/>
              <w:jc w:val="center"/>
              <w:rPr>
                <w:rFonts w:ascii="Times New Roman" w:hAnsi="Times New Roman"/>
                <w:b/>
                <w:sz w:val="24"/>
                <w:szCs w:val="24"/>
              </w:rPr>
            </w:pPr>
            <w:r w:rsidRPr="00FD0001">
              <w:rPr>
                <w:rFonts w:ascii="Times New Roman" w:hAnsi="Times New Roman"/>
                <w:b/>
                <w:sz w:val="24"/>
                <w:szCs w:val="24"/>
              </w:rPr>
              <w:t>Исполнитель:</w:t>
            </w:r>
          </w:p>
        </w:tc>
      </w:tr>
      <w:tr w:rsidR="00FF15E2" w:rsidRPr="00FD0001" w:rsidTr="00354D90">
        <w:trPr>
          <w:trHeight w:val="70"/>
        </w:trPr>
        <w:tc>
          <w:tcPr>
            <w:tcW w:w="5282" w:type="dxa"/>
          </w:tcPr>
          <w:p w:rsidR="00FF15E2" w:rsidRPr="00FD0001" w:rsidRDefault="00FF15E2" w:rsidP="00354D90">
            <w:pPr>
              <w:pStyle w:val="a5"/>
              <w:jc w:val="both"/>
              <w:rPr>
                <w:rFonts w:ascii="Times New Roman" w:hAnsi="Times New Roman"/>
                <w:sz w:val="24"/>
                <w:szCs w:val="24"/>
              </w:rPr>
            </w:pPr>
            <w:r w:rsidRPr="00FD0001">
              <w:rPr>
                <w:rFonts w:ascii="Times New Roman" w:hAnsi="Times New Roman"/>
                <w:iCs/>
                <w:sz w:val="24"/>
                <w:szCs w:val="24"/>
              </w:rPr>
              <w:t xml:space="preserve">Юридический адрес: </w:t>
            </w:r>
            <w:r w:rsidRPr="00FD0001">
              <w:rPr>
                <w:rFonts w:ascii="Times New Roman" w:hAnsi="Times New Roman"/>
                <w:sz w:val="24"/>
                <w:szCs w:val="24"/>
              </w:rPr>
              <w:t xml:space="preserve">169061, </w:t>
            </w:r>
          </w:p>
          <w:p w:rsidR="00FF15E2" w:rsidRPr="00FD0001" w:rsidRDefault="00FF15E2" w:rsidP="00354D90">
            <w:pPr>
              <w:pStyle w:val="a5"/>
              <w:jc w:val="both"/>
              <w:rPr>
                <w:rFonts w:ascii="Times New Roman" w:hAnsi="Times New Roman"/>
                <w:iCs/>
                <w:sz w:val="24"/>
                <w:szCs w:val="24"/>
              </w:rPr>
            </w:pPr>
            <w:r w:rsidRPr="00FD0001">
              <w:rPr>
                <w:rFonts w:ascii="Times New Roman" w:hAnsi="Times New Roman"/>
                <w:iCs/>
                <w:sz w:val="24"/>
                <w:szCs w:val="24"/>
              </w:rPr>
              <w:t xml:space="preserve">Республика Коми, </w:t>
            </w:r>
          </w:p>
          <w:p w:rsidR="00FF15E2" w:rsidRPr="00FD0001" w:rsidRDefault="00FF15E2" w:rsidP="00354D90">
            <w:pPr>
              <w:pStyle w:val="a5"/>
              <w:jc w:val="both"/>
              <w:rPr>
                <w:rFonts w:ascii="Times New Roman" w:hAnsi="Times New Roman"/>
                <w:iCs/>
                <w:sz w:val="24"/>
                <w:szCs w:val="24"/>
              </w:rPr>
            </w:pPr>
            <w:proofErr w:type="spellStart"/>
            <w:r w:rsidRPr="00FD0001">
              <w:rPr>
                <w:rFonts w:ascii="Times New Roman" w:hAnsi="Times New Roman"/>
                <w:iCs/>
                <w:sz w:val="24"/>
                <w:szCs w:val="24"/>
              </w:rPr>
              <w:t>Усть-Вымский</w:t>
            </w:r>
            <w:proofErr w:type="spellEnd"/>
            <w:r w:rsidRPr="00FD0001">
              <w:rPr>
                <w:rFonts w:ascii="Times New Roman" w:hAnsi="Times New Roman"/>
                <w:iCs/>
                <w:sz w:val="24"/>
                <w:szCs w:val="24"/>
              </w:rPr>
              <w:t xml:space="preserve"> район</w:t>
            </w:r>
          </w:p>
          <w:p w:rsidR="00FF15E2" w:rsidRPr="00FD0001" w:rsidRDefault="00FF15E2" w:rsidP="00354D90">
            <w:pPr>
              <w:widowControl w:val="0"/>
              <w:autoSpaceDE w:val="0"/>
              <w:autoSpaceDN w:val="0"/>
              <w:adjustRightInd w:val="0"/>
              <w:spacing w:after="0" w:line="240" w:lineRule="auto"/>
              <w:jc w:val="both"/>
              <w:rPr>
                <w:rFonts w:ascii="Times New Roman" w:hAnsi="Times New Roman" w:cs="Times New Roman"/>
                <w:iCs/>
                <w:sz w:val="24"/>
                <w:szCs w:val="24"/>
              </w:rPr>
            </w:pPr>
            <w:r w:rsidRPr="00FD0001">
              <w:rPr>
                <w:rFonts w:ascii="Times New Roman" w:hAnsi="Times New Roman" w:cs="Times New Roman"/>
                <w:iCs/>
                <w:sz w:val="24"/>
                <w:szCs w:val="24"/>
              </w:rPr>
              <w:t>,г</w:t>
            </w:r>
            <w:proofErr w:type="gramStart"/>
            <w:r w:rsidRPr="00FD0001">
              <w:rPr>
                <w:rFonts w:ascii="Times New Roman" w:hAnsi="Times New Roman" w:cs="Times New Roman"/>
                <w:iCs/>
                <w:sz w:val="24"/>
                <w:szCs w:val="24"/>
              </w:rPr>
              <w:t>.М</w:t>
            </w:r>
            <w:proofErr w:type="gramEnd"/>
            <w:r w:rsidRPr="00FD0001">
              <w:rPr>
                <w:rFonts w:ascii="Times New Roman" w:hAnsi="Times New Roman" w:cs="Times New Roman"/>
                <w:iCs/>
                <w:sz w:val="24"/>
                <w:szCs w:val="24"/>
              </w:rPr>
              <w:t>икунь,  ул.Железнодорожная,21</w:t>
            </w:r>
          </w:p>
          <w:p w:rsidR="00FF15E2" w:rsidRPr="00FD0001" w:rsidRDefault="00FF15E2" w:rsidP="00354D90">
            <w:pPr>
              <w:pStyle w:val="a5"/>
              <w:jc w:val="both"/>
              <w:rPr>
                <w:rFonts w:ascii="Times New Roman" w:hAnsi="Times New Roman"/>
                <w:sz w:val="24"/>
                <w:szCs w:val="24"/>
              </w:rPr>
            </w:pPr>
            <w:r w:rsidRPr="00FD0001">
              <w:rPr>
                <w:rFonts w:ascii="Times New Roman" w:hAnsi="Times New Roman"/>
                <w:sz w:val="24"/>
                <w:szCs w:val="24"/>
              </w:rPr>
              <w:t>ИНН 1116007328 КПП 111601001</w:t>
            </w:r>
          </w:p>
          <w:p w:rsidR="00FF15E2" w:rsidRPr="00FD0001" w:rsidRDefault="00FF15E2" w:rsidP="00354D90">
            <w:pPr>
              <w:pStyle w:val="a5"/>
              <w:jc w:val="both"/>
              <w:rPr>
                <w:rFonts w:ascii="Times New Roman" w:hAnsi="Times New Roman"/>
                <w:sz w:val="24"/>
                <w:szCs w:val="24"/>
              </w:rPr>
            </w:pPr>
            <w:r w:rsidRPr="00FD0001">
              <w:rPr>
                <w:rFonts w:ascii="Times New Roman" w:hAnsi="Times New Roman"/>
                <w:sz w:val="24"/>
                <w:szCs w:val="24"/>
              </w:rPr>
              <w:t xml:space="preserve">УФК по Республике Коми </w:t>
            </w:r>
          </w:p>
          <w:p w:rsidR="00FF15E2" w:rsidRPr="00FD0001" w:rsidRDefault="00FF15E2" w:rsidP="00354D90">
            <w:pPr>
              <w:pStyle w:val="a5"/>
              <w:jc w:val="both"/>
              <w:rPr>
                <w:rFonts w:ascii="Times New Roman" w:hAnsi="Times New Roman"/>
                <w:sz w:val="24"/>
                <w:szCs w:val="24"/>
              </w:rPr>
            </w:pPr>
            <w:r w:rsidRPr="00FD0001">
              <w:rPr>
                <w:rFonts w:ascii="Times New Roman" w:hAnsi="Times New Roman"/>
                <w:sz w:val="24"/>
                <w:szCs w:val="24"/>
              </w:rPr>
              <w:t xml:space="preserve">(администрация городского поселения “Микунь” </w:t>
            </w:r>
            <w:proofErr w:type="gramStart"/>
            <w:r w:rsidRPr="00FD0001">
              <w:rPr>
                <w:rFonts w:ascii="Times New Roman" w:hAnsi="Times New Roman"/>
                <w:sz w:val="24"/>
                <w:szCs w:val="24"/>
              </w:rPr>
              <w:t>л</w:t>
            </w:r>
            <w:proofErr w:type="gramEnd"/>
            <w:r w:rsidRPr="00FD0001">
              <w:rPr>
                <w:rFonts w:ascii="Times New Roman" w:hAnsi="Times New Roman"/>
                <w:sz w:val="24"/>
                <w:szCs w:val="24"/>
              </w:rPr>
              <w:t>/</w:t>
            </w:r>
            <w:proofErr w:type="spellStart"/>
            <w:r w:rsidRPr="00FD0001">
              <w:rPr>
                <w:rFonts w:ascii="Times New Roman" w:hAnsi="Times New Roman"/>
                <w:sz w:val="24"/>
                <w:szCs w:val="24"/>
              </w:rPr>
              <w:t>сч</w:t>
            </w:r>
            <w:proofErr w:type="spellEnd"/>
            <w:r w:rsidRPr="00FD0001">
              <w:rPr>
                <w:rFonts w:ascii="Times New Roman" w:hAnsi="Times New Roman"/>
                <w:sz w:val="24"/>
                <w:szCs w:val="24"/>
              </w:rPr>
              <w:t xml:space="preserve"> 03073002121)</w:t>
            </w:r>
          </w:p>
          <w:p w:rsidR="00FF15E2" w:rsidRPr="00FD0001" w:rsidRDefault="00FF15E2" w:rsidP="00354D90">
            <w:pPr>
              <w:pStyle w:val="a5"/>
              <w:jc w:val="both"/>
              <w:rPr>
                <w:rFonts w:ascii="Times New Roman" w:hAnsi="Times New Roman"/>
                <w:sz w:val="24"/>
                <w:szCs w:val="24"/>
              </w:rPr>
            </w:pPr>
            <w:r w:rsidRPr="00FD0001">
              <w:rPr>
                <w:rFonts w:ascii="Times New Roman" w:hAnsi="Times New Roman"/>
                <w:sz w:val="24"/>
                <w:szCs w:val="24"/>
              </w:rPr>
              <w:t xml:space="preserve">Расчетный счет 40204810440300006026  </w:t>
            </w:r>
          </w:p>
          <w:p w:rsidR="00FF15E2" w:rsidRPr="00FD0001" w:rsidRDefault="00FF15E2" w:rsidP="00354D90">
            <w:pPr>
              <w:pStyle w:val="a5"/>
              <w:jc w:val="both"/>
              <w:rPr>
                <w:rFonts w:ascii="Times New Roman" w:hAnsi="Times New Roman"/>
                <w:sz w:val="24"/>
                <w:szCs w:val="24"/>
              </w:rPr>
            </w:pPr>
            <w:r w:rsidRPr="00FD0001">
              <w:rPr>
                <w:rFonts w:ascii="Times New Roman" w:hAnsi="Times New Roman"/>
                <w:sz w:val="24"/>
                <w:szCs w:val="24"/>
              </w:rPr>
              <w:t>ОТДЕЛЕНИЕ - НБ РЕСПУБЛИКА КОМИ  г</w:t>
            </w:r>
            <w:proofErr w:type="gramStart"/>
            <w:r w:rsidRPr="00FD0001">
              <w:rPr>
                <w:rFonts w:ascii="Times New Roman" w:hAnsi="Times New Roman"/>
                <w:sz w:val="24"/>
                <w:szCs w:val="24"/>
              </w:rPr>
              <w:t>.С</w:t>
            </w:r>
            <w:proofErr w:type="gramEnd"/>
            <w:r w:rsidRPr="00FD0001">
              <w:rPr>
                <w:rFonts w:ascii="Times New Roman" w:hAnsi="Times New Roman"/>
                <w:sz w:val="24"/>
                <w:szCs w:val="24"/>
              </w:rPr>
              <w:t>ЫКТЫВКАР</w:t>
            </w:r>
          </w:p>
          <w:p w:rsidR="00FF15E2" w:rsidRPr="00FD0001" w:rsidRDefault="00FF15E2" w:rsidP="00354D90">
            <w:pPr>
              <w:pStyle w:val="a5"/>
              <w:jc w:val="both"/>
              <w:rPr>
                <w:rFonts w:ascii="Times New Roman" w:hAnsi="Times New Roman"/>
                <w:sz w:val="24"/>
                <w:szCs w:val="24"/>
              </w:rPr>
            </w:pPr>
            <w:r w:rsidRPr="00FD0001">
              <w:rPr>
                <w:rFonts w:ascii="Times New Roman" w:hAnsi="Times New Roman"/>
                <w:sz w:val="24"/>
                <w:szCs w:val="24"/>
              </w:rPr>
              <w:t>БИК 048702001</w:t>
            </w:r>
          </w:p>
          <w:p w:rsidR="00FF15E2" w:rsidRPr="00FD0001" w:rsidRDefault="00FF15E2" w:rsidP="00354D90">
            <w:pPr>
              <w:widowControl w:val="0"/>
              <w:autoSpaceDE w:val="0"/>
              <w:autoSpaceDN w:val="0"/>
              <w:adjustRightInd w:val="0"/>
              <w:spacing w:after="0" w:line="240" w:lineRule="auto"/>
              <w:jc w:val="both"/>
              <w:rPr>
                <w:rFonts w:ascii="Times New Roman" w:hAnsi="Times New Roman"/>
                <w:b/>
                <w:sz w:val="24"/>
                <w:szCs w:val="24"/>
              </w:rPr>
            </w:pPr>
          </w:p>
        </w:tc>
        <w:tc>
          <w:tcPr>
            <w:tcW w:w="5282" w:type="dxa"/>
          </w:tcPr>
          <w:p w:rsidR="00C0119E" w:rsidRPr="006F2195" w:rsidRDefault="00C0119E" w:rsidP="00C0119E">
            <w:pPr>
              <w:pStyle w:val="a5"/>
              <w:jc w:val="both"/>
              <w:rPr>
                <w:rFonts w:ascii="Times New Roman" w:hAnsi="Times New Roman"/>
                <w:sz w:val="24"/>
                <w:szCs w:val="24"/>
              </w:rPr>
            </w:pPr>
            <w:r w:rsidRPr="006F2195">
              <w:rPr>
                <w:rFonts w:ascii="Times New Roman" w:hAnsi="Times New Roman"/>
                <w:iCs/>
                <w:sz w:val="24"/>
                <w:szCs w:val="24"/>
              </w:rPr>
              <w:t>Юридический адрес</w:t>
            </w:r>
          </w:p>
          <w:p w:rsidR="00C0119E" w:rsidRPr="006F2195" w:rsidRDefault="00C0119E" w:rsidP="00C0119E">
            <w:pPr>
              <w:pStyle w:val="a5"/>
              <w:jc w:val="both"/>
              <w:rPr>
                <w:rFonts w:ascii="Times New Roman" w:hAnsi="Times New Roman"/>
                <w:sz w:val="24"/>
                <w:szCs w:val="24"/>
              </w:rPr>
            </w:pPr>
            <w:r w:rsidRPr="006F2195">
              <w:rPr>
                <w:rFonts w:ascii="Times New Roman" w:hAnsi="Times New Roman"/>
                <w:sz w:val="24"/>
                <w:szCs w:val="24"/>
              </w:rPr>
              <w:t xml:space="preserve">169061,Республика Коми, </w:t>
            </w:r>
            <w:proofErr w:type="spellStart"/>
            <w:r w:rsidRPr="006F2195">
              <w:rPr>
                <w:rFonts w:ascii="Times New Roman" w:hAnsi="Times New Roman"/>
                <w:sz w:val="24"/>
                <w:szCs w:val="24"/>
              </w:rPr>
              <w:t>Усть-Вымский</w:t>
            </w:r>
            <w:proofErr w:type="spellEnd"/>
            <w:r w:rsidRPr="006F2195">
              <w:rPr>
                <w:rFonts w:ascii="Times New Roman" w:hAnsi="Times New Roman"/>
                <w:sz w:val="24"/>
                <w:szCs w:val="24"/>
              </w:rPr>
              <w:t xml:space="preserve"> район, г</w:t>
            </w:r>
            <w:proofErr w:type="gramStart"/>
            <w:r w:rsidRPr="006F2195">
              <w:rPr>
                <w:rFonts w:ascii="Times New Roman" w:hAnsi="Times New Roman"/>
                <w:sz w:val="24"/>
                <w:szCs w:val="24"/>
              </w:rPr>
              <w:t>.М</w:t>
            </w:r>
            <w:proofErr w:type="gramEnd"/>
            <w:r w:rsidRPr="006F2195">
              <w:rPr>
                <w:rFonts w:ascii="Times New Roman" w:hAnsi="Times New Roman"/>
                <w:sz w:val="24"/>
                <w:szCs w:val="24"/>
              </w:rPr>
              <w:t>икунь, ул.Гоголя, 27,кв.4</w:t>
            </w:r>
          </w:p>
          <w:p w:rsidR="00C0119E" w:rsidRPr="006F2195" w:rsidRDefault="00BA0495" w:rsidP="00C0119E">
            <w:pPr>
              <w:pStyle w:val="a5"/>
              <w:jc w:val="both"/>
              <w:rPr>
                <w:rFonts w:ascii="Times New Roman" w:hAnsi="Times New Roman"/>
                <w:sz w:val="24"/>
                <w:szCs w:val="24"/>
              </w:rPr>
            </w:pPr>
            <w:r>
              <w:rPr>
                <w:rFonts w:ascii="Times New Roman" w:hAnsi="Times New Roman"/>
                <w:iCs/>
                <w:sz w:val="24"/>
                <w:szCs w:val="24"/>
              </w:rPr>
              <w:t xml:space="preserve">Почтовый адрес </w:t>
            </w:r>
          </w:p>
          <w:p w:rsidR="00C0119E" w:rsidRPr="006F2195" w:rsidRDefault="00C0119E" w:rsidP="00C0119E">
            <w:pPr>
              <w:pStyle w:val="a5"/>
              <w:jc w:val="both"/>
              <w:rPr>
                <w:rFonts w:ascii="Times New Roman" w:hAnsi="Times New Roman"/>
                <w:sz w:val="24"/>
                <w:szCs w:val="24"/>
              </w:rPr>
            </w:pPr>
            <w:r w:rsidRPr="006F2195">
              <w:rPr>
                <w:rFonts w:ascii="Times New Roman" w:hAnsi="Times New Roman"/>
                <w:sz w:val="24"/>
                <w:szCs w:val="24"/>
              </w:rPr>
              <w:t xml:space="preserve">169061,Республика Коми, </w:t>
            </w:r>
            <w:proofErr w:type="spellStart"/>
            <w:r w:rsidRPr="006F2195">
              <w:rPr>
                <w:rFonts w:ascii="Times New Roman" w:hAnsi="Times New Roman"/>
                <w:sz w:val="24"/>
                <w:szCs w:val="24"/>
              </w:rPr>
              <w:t>Усть-Вымский</w:t>
            </w:r>
            <w:proofErr w:type="spellEnd"/>
            <w:r w:rsidRPr="006F2195">
              <w:rPr>
                <w:rFonts w:ascii="Times New Roman" w:hAnsi="Times New Roman"/>
                <w:sz w:val="24"/>
                <w:szCs w:val="24"/>
              </w:rPr>
              <w:t xml:space="preserve"> район, г</w:t>
            </w:r>
            <w:proofErr w:type="gramStart"/>
            <w:r w:rsidRPr="006F2195">
              <w:rPr>
                <w:rFonts w:ascii="Times New Roman" w:hAnsi="Times New Roman"/>
                <w:sz w:val="24"/>
                <w:szCs w:val="24"/>
              </w:rPr>
              <w:t>.М</w:t>
            </w:r>
            <w:proofErr w:type="gramEnd"/>
            <w:r w:rsidRPr="006F2195">
              <w:rPr>
                <w:rFonts w:ascii="Times New Roman" w:hAnsi="Times New Roman"/>
                <w:sz w:val="24"/>
                <w:szCs w:val="24"/>
              </w:rPr>
              <w:t>икунь, ул.Гоголя, 27,кв.4</w:t>
            </w:r>
          </w:p>
          <w:p w:rsidR="00C0119E" w:rsidRPr="006F2195" w:rsidRDefault="00C0119E" w:rsidP="00C0119E">
            <w:pPr>
              <w:pStyle w:val="a5"/>
              <w:jc w:val="both"/>
              <w:rPr>
                <w:rFonts w:ascii="Times New Roman" w:hAnsi="Times New Roman"/>
                <w:sz w:val="24"/>
                <w:szCs w:val="24"/>
              </w:rPr>
            </w:pPr>
            <w:r w:rsidRPr="006F2195">
              <w:rPr>
                <w:rFonts w:ascii="Times New Roman" w:hAnsi="Times New Roman"/>
                <w:sz w:val="24"/>
                <w:szCs w:val="24"/>
              </w:rPr>
              <w:t>ИНН 111601217496</w:t>
            </w:r>
          </w:p>
          <w:p w:rsidR="00C0119E" w:rsidRPr="006F2195" w:rsidRDefault="00C0119E" w:rsidP="00C0119E">
            <w:pPr>
              <w:pStyle w:val="a5"/>
              <w:jc w:val="both"/>
              <w:rPr>
                <w:rFonts w:ascii="Times New Roman" w:hAnsi="Times New Roman"/>
                <w:sz w:val="24"/>
                <w:szCs w:val="24"/>
              </w:rPr>
            </w:pPr>
            <w:r w:rsidRPr="006F2195">
              <w:rPr>
                <w:rFonts w:ascii="Times New Roman" w:hAnsi="Times New Roman"/>
                <w:sz w:val="24"/>
                <w:szCs w:val="24"/>
              </w:rPr>
              <w:t>ОГРН 304111632600047</w:t>
            </w:r>
          </w:p>
          <w:p w:rsidR="00C0119E" w:rsidRPr="006F2195" w:rsidRDefault="00C0119E" w:rsidP="00C0119E">
            <w:pPr>
              <w:pStyle w:val="a5"/>
              <w:jc w:val="both"/>
              <w:rPr>
                <w:rFonts w:ascii="Times New Roman" w:hAnsi="Times New Roman"/>
                <w:sz w:val="24"/>
                <w:szCs w:val="24"/>
              </w:rPr>
            </w:pPr>
            <w:proofErr w:type="spellStart"/>
            <w:proofErr w:type="gramStart"/>
            <w:r w:rsidRPr="006F2195">
              <w:rPr>
                <w:rFonts w:ascii="Times New Roman" w:hAnsi="Times New Roman"/>
                <w:sz w:val="24"/>
                <w:szCs w:val="24"/>
              </w:rPr>
              <w:t>р</w:t>
            </w:r>
            <w:proofErr w:type="spellEnd"/>
            <w:proofErr w:type="gramEnd"/>
            <w:r w:rsidRPr="006F2195">
              <w:rPr>
                <w:rFonts w:ascii="Times New Roman" w:hAnsi="Times New Roman"/>
                <w:sz w:val="24"/>
                <w:szCs w:val="24"/>
              </w:rPr>
              <w:t>/с 40802810100300000008</w:t>
            </w:r>
          </w:p>
          <w:p w:rsidR="00C0119E" w:rsidRPr="006F2195" w:rsidRDefault="00C0119E" w:rsidP="00C0119E">
            <w:pPr>
              <w:pStyle w:val="a5"/>
              <w:jc w:val="both"/>
              <w:rPr>
                <w:rFonts w:ascii="Times New Roman" w:hAnsi="Times New Roman"/>
                <w:sz w:val="24"/>
                <w:szCs w:val="24"/>
              </w:rPr>
            </w:pPr>
            <w:r w:rsidRPr="006F2195">
              <w:rPr>
                <w:rFonts w:ascii="Times New Roman" w:hAnsi="Times New Roman"/>
                <w:sz w:val="24"/>
                <w:szCs w:val="24"/>
              </w:rPr>
              <w:t>к/с 30101810800000000786</w:t>
            </w:r>
          </w:p>
          <w:p w:rsidR="00C0119E" w:rsidRPr="006F2195" w:rsidRDefault="00C0119E" w:rsidP="00C0119E">
            <w:pPr>
              <w:pStyle w:val="a5"/>
              <w:jc w:val="both"/>
              <w:rPr>
                <w:rFonts w:ascii="Times New Roman" w:hAnsi="Times New Roman"/>
                <w:sz w:val="24"/>
                <w:szCs w:val="24"/>
              </w:rPr>
            </w:pPr>
            <w:r w:rsidRPr="006F2195">
              <w:rPr>
                <w:rFonts w:ascii="Times New Roman" w:hAnsi="Times New Roman"/>
                <w:sz w:val="24"/>
                <w:szCs w:val="24"/>
              </w:rPr>
              <w:t>ПАО «Банк СГБ» г. Вологда</w:t>
            </w:r>
          </w:p>
          <w:p w:rsidR="00C0119E" w:rsidRPr="006F2195" w:rsidRDefault="00C0119E" w:rsidP="00C0119E">
            <w:pPr>
              <w:pStyle w:val="a5"/>
              <w:jc w:val="both"/>
              <w:rPr>
                <w:rFonts w:ascii="Times New Roman" w:hAnsi="Times New Roman"/>
                <w:sz w:val="24"/>
                <w:szCs w:val="24"/>
              </w:rPr>
            </w:pPr>
            <w:r w:rsidRPr="006F2195">
              <w:rPr>
                <w:rFonts w:ascii="Times New Roman" w:hAnsi="Times New Roman"/>
                <w:sz w:val="24"/>
                <w:szCs w:val="24"/>
              </w:rPr>
              <w:t>БИК 041909786</w:t>
            </w:r>
          </w:p>
          <w:p w:rsidR="00C0119E" w:rsidRPr="00B075EF" w:rsidRDefault="00C0119E" w:rsidP="00C0119E">
            <w:pPr>
              <w:pStyle w:val="a5"/>
              <w:jc w:val="both"/>
              <w:rPr>
                <w:rFonts w:ascii="Times New Roman" w:hAnsi="Times New Roman"/>
                <w:sz w:val="24"/>
                <w:szCs w:val="24"/>
              </w:rPr>
            </w:pPr>
            <w:proofErr w:type="spellStart"/>
            <w:r w:rsidRPr="00B075EF">
              <w:rPr>
                <w:rFonts w:ascii="Times New Roman" w:hAnsi="Times New Roman"/>
                <w:sz w:val="24"/>
                <w:szCs w:val="24"/>
                <w:lang w:val="en-US"/>
              </w:rPr>
              <w:t>cct</w:t>
            </w:r>
            <w:proofErr w:type="spellEnd"/>
            <w:r w:rsidRPr="00B075EF">
              <w:rPr>
                <w:rFonts w:ascii="Times New Roman" w:hAnsi="Times New Roman"/>
                <w:sz w:val="24"/>
                <w:szCs w:val="24"/>
              </w:rPr>
              <w:t>-</w:t>
            </w:r>
            <w:proofErr w:type="spellStart"/>
            <w:r w:rsidRPr="00B075EF">
              <w:rPr>
                <w:rFonts w:ascii="Times New Roman" w:hAnsi="Times New Roman"/>
                <w:sz w:val="24"/>
                <w:szCs w:val="24"/>
                <w:lang w:val="en-US"/>
              </w:rPr>
              <w:t>komi</w:t>
            </w:r>
            <w:proofErr w:type="spellEnd"/>
            <w:r w:rsidRPr="00B075EF">
              <w:rPr>
                <w:rFonts w:ascii="Times New Roman" w:hAnsi="Times New Roman"/>
                <w:sz w:val="24"/>
                <w:szCs w:val="24"/>
              </w:rPr>
              <w:t>@</w:t>
            </w:r>
            <w:r w:rsidRPr="00B075EF">
              <w:rPr>
                <w:rFonts w:ascii="Times New Roman" w:hAnsi="Times New Roman"/>
                <w:sz w:val="24"/>
                <w:szCs w:val="24"/>
                <w:lang w:val="en-US"/>
              </w:rPr>
              <w:t>mail</w:t>
            </w:r>
            <w:r w:rsidRPr="00B075EF">
              <w:rPr>
                <w:rFonts w:ascii="Times New Roman" w:hAnsi="Times New Roman"/>
                <w:sz w:val="24"/>
                <w:szCs w:val="24"/>
              </w:rPr>
              <w:t>.</w:t>
            </w:r>
            <w:proofErr w:type="spellStart"/>
            <w:r w:rsidRPr="00B075EF">
              <w:rPr>
                <w:rFonts w:ascii="Times New Roman" w:hAnsi="Times New Roman"/>
                <w:sz w:val="24"/>
                <w:szCs w:val="24"/>
                <w:lang w:val="en-US"/>
              </w:rPr>
              <w:t>ru</w:t>
            </w:r>
            <w:proofErr w:type="spellEnd"/>
          </w:p>
          <w:p w:rsidR="00C0119E" w:rsidRPr="00B075EF" w:rsidRDefault="00C0119E" w:rsidP="00C0119E">
            <w:pPr>
              <w:pStyle w:val="a5"/>
              <w:jc w:val="both"/>
              <w:rPr>
                <w:rFonts w:ascii="Times New Roman" w:hAnsi="Times New Roman"/>
                <w:sz w:val="24"/>
                <w:szCs w:val="24"/>
              </w:rPr>
            </w:pPr>
            <w:r w:rsidRPr="00B075EF">
              <w:rPr>
                <w:rFonts w:ascii="Times New Roman" w:hAnsi="Times New Roman"/>
                <w:sz w:val="24"/>
                <w:szCs w:val="24"/>
              </w:rPr>
              <w:t>8 (82134) 33177</w:t>
            </w:r>
          </w:p>
          <w:p w:rsidR="00FF15E2" w:rsidRPr="00FD0001" w:rsidRDefault="00C0119E" w:rsidP="00C0119E">
            <w:pPr>
              <w:pStyle w:val="a5"/>
              <w:jc w:val="both"/>
              <w:rPr>
                <w:rFonts w:ascii="Times New Roman" w:hAnsi="Times New Roman"/>
                <w:sz w:val="24"/>
                <w:szCs w:val="24"/>
              </w:rPr>
            </w:pPr>
            <w:r>
              <w:rPr>
                <w:rFonts w:ascii="Times New Roman" w:eastAsia="Times New Roman" w:hAnsi="Times New Roman"/>
                <w:color w:val="000000"/>
                <w:sz w:val="24"/>
                <w:szCs w:val="24"/>
                <w:lang w:eastAsia="ru-RU"/>
              </w:rPr>
              <w:t>+</w:t>
            </w:r>
            <w:r w:rsidRPr="00B075EF">
              <w:rPr>
                <w:rFonts w:ascii="Times New Roman" w:eastAsia="Times New Roman" w:hAnsi="Times New Roman"/>
                <w:color w:val="000000"/>
                <w:sz w:val="24"/>
                <w:szCs w:val="24"/>
                <w:lang w:eastAsia="ru-RU"/>
              </w:rPr>
              <w:t>79128667522</w:t>
            </w:r>
          </w:p>
        </w:tc>
      </w:tr>
      <w:tr w:rsidR="00FF15E2" w:rsidRPr="00FD0001" w:rsidTr="00354D90">
        <w:trPr>
          <w:trHeight w:val="70"/>
        </w:trPr>
        <w:tc>
          <w:tcPr>
            <w:tcW w:w="5282" w:type="dxa"/>
          </w:tcPr>
          <w:p w:rsidR="00FF15E2" w:rsidRDefault="00FF15E2" w:rsidP="00354D90">
            <w:pPr>
              <w:tabs>
                <w:tab w:val="center" w:pos="4748"/>
              </w:tabs>
              <w:spacing w:after="0" w:line="240" w:lineRule="auto"/>
              <w:rPr>
                <w:rFonts w:ascii="Times New Roman" w:hAnsi="Times New Roman"/>
                <w:sz w:val="24"/>
                <w:szCs w:val="24"/>
              </w:rPr>
            </w:pPr>
          </w:p>
          <w:p w:rsidR="00FF15E2" w:rsidRPr="00FD0001" w:rsidRDefault="00FF15E2" w:rsidP="00354D90">
            <w:pPr>
              <w:tabs>
                <w:tab w:val="center" w:pos="4748"/>
              </w:tabs>
              <w:spacing w:after="0" w:line="240" w:lineRule="auto"/>
              <w:rPr>
                <w:rFonts w:ascii="Times New Roman" w:hAnsi="Times New Roman"/>
                <w:sz w:val="24"/>
                <w:szCs w:val="24"/>
              </w:rPr>
            </w:pPr>
            <w:r w:rsidRPr="00FD0001">
              <w:rPr>
                <w:rFonts w:ascii="Times New Roman" w:hAnsi="Times New Roman"/>
                <w:sz w:val="24"/>
                <w:szCs w:val="24"/>
              </w:rPr>
              <w:t xml:space="preserve">Руководитель администрации </w:t>
            </w:r>
          </w:p>
          <w:p w:rsidR="00FF15E2" w:rsidRDefault="00FF15E2" w:rsidP="00354D90">
            <w:pPr>
              <w:pStyle w:val="a5"/>
              <w:jc w:val="both"/>
              <w:rPr>
                <w:rFonts w:ascii="Times New Roman" w:hAnsi="Times New Roman"/>
                <w:sz w:val="24"/>
                <w:szCs w:val="24"/>
              </w:rPr>
            </w:pPr>
            <w:r w:rsidRPr="00FD0001">
              <w:rPr>
                <w:rFonts w:ascii="Times New Roman" w:hAnsi="Times New Roman"/>
                <w:sz w:val="24"/>
                <w:szCs w:val="24"/>
              </w:rPr>
              <w:t>Городского поселения «Микунь»</w:t>
            </w:r>
          </w:p>
          <w:p w:rsidR="00FF15E2" w:rsidRDefault="00FF15E2" w:rsidP="00354D90">
            <w:pPr>
              <w:pStyle w:val="a5"/>
              <w:jc w:val="both"/>
              <w:rPr>
                <w:rFonts w:ascii="Times New Roman" w:hAnsi="Times New Roman"/>
                <w:sz w:val="24"/>
                <w:szCs w:val="24"/>
              </w:rPr>
            </w:pPr>
            <w:r w:rsidRPr="00FD0001">
              <w:rPr>
                <w:rFonts w:ascii="Times New Roman" w:hAnsi="Times New Roman"/>
                <w:sz w:val="24"/>
                <w:szCs w:val="24"/>
              </w:rPr>
              <w:t>________________________</w:t>
            </w:r>
            <w:r>
              <w:rPr>
                <w:rFonts w:ascii="Times New Roman" w:hAnsi="Times New Roman"/>
                <w:sz w:val="24"/>
                <w:szCs w:val="24"/>
              </w:rPr>
              <w:t>/</w:t>
            </w:r>
            <w:proofErr w:type="spellStart"/>
            <w:r w:rsidRPr="00FD0001">
              <w:rPr>
                <w:rFonts w:ascii="Times New Roman" w:hAnsi="Times New Roman"/>
                <w:sz w:val="24"/>
                <w:szCs w:val="24"/>
              </w:rPr>
              <w:t>В.А.Розмысло</w:t>
            </w:r>
            <w:proofErr w:type="spellEnd"/>
            <w:r>
              <w:rPr>
                <w:rFonts w:ascii="Times New Roman" w:hAnsi="Times New Roman"/>
                <w:sz w:val="24"/>
                <w:szCs w:val="24"/>
              </w:rPr>
              <w:t>/</w:t>
            </w:r>
          </w:p>
          <w:p w:rsidR="00FF15E2" w:rsidRPr="00FD0001" w:rsidRDefault="00FF15E2" w:rsidP="00354D90">
            <w:pPr>
              <w:pStyle w:val="a5"/>
              <w:jc w:val="both"/>
              <w:rPr>
                <w:rFonts w:ascii="Times New Roman" w:hAnsi="Times New Roman"/>
                <w:iCs/>
                <w:sz w:val="24"/>
                <w:szCs w:val="24"/>
              </w:rPr>
            </w:pPr>
          </w:p>
        </w:tc>
        <w:tc>
          <w:tcPr>
            <w:tcW w:w="5282" w:type="dxa"/>
          </w:tcPr>
          <w:p w:rsidR="00FF15E2" w:rsidRDefault="00FF15E2" w:rsidP="00354D90">
            <w:pPr>
              <w:widowControl w:val="0"/>
              <w:spacing w:after="0" w:line="240" w:lineRule="auto"/>
              <w:rPr>
                <w:rFonts w:ascii="Times New Roman" w:hAnsi="Times New Roman"/>
                <w:b/>
                <w:sz w:val="24"/>
                <w:szCs w:val="24"/>
              </w:rPr>
            </w:pPr>
          </w:p>
          <w:p w:rsidR="00C0119E" w:rsidRPr="006F2195" w:rsidRDefault="00C0119E" w:rsidP="00C0119E">
            <w:pPr>
              <w:pStyle w:val="a5"/>
              <w:jc w:val="both"/>
              <w:rPr>
                <w:rFonts w:ascii="Times New Roman" w:hAnsi="Times New Roman"/>
                <w:bCs/>
                <w:iCs/>
                <w:sz w:val="24"/>
                <w:szCs w:val="24"/>
              </w:rPr>
            </w:pPr>
            <w:r w:rsidRPr="006F2195">
              <w:rPr>
                <w:rFonts w:ascii="Times New Roman" w:hAnsi="Times New Roman"/>
                <w:bCs/>
                <w:iCs/>
                <w:sz w:val="24"/>
                <w:szCs w:val="24"/>
              </w:rPr>
              <w:t>Индивидуальный предприниматель</w:t>
            </w:r>
          </w:p>
          <w:p w:rsidR="00C0119E" w:rsidRPr="006F2195" w:rsidRDefault="00C0119E" w:rsidP="00C0119E">
            <w:pPr>
              <w:pStyle w:val="a5"/>
              <w:jc w:val="both"/>
              <w:rPr>
                <w:rFonts w:ascii="Times New Roman" w:hAnsi="Times New Roman"/>
                <w:bCs/>
                <w:iCs/>
                <w:sz w:val="24"/>
                <w:szCs w:val="24"/>
              </w:rPr>
            </w:pPr>
            <w:bookmarkStart w:id="2" w:name="_GoBack"/>
            <w:bookmarkEnd w:id="2"/>
          </w:p>
          <w:p w:rsidR="00FF15E2" w:rsidRPr="00C0119E" w:rsidRDefault="00C0119E" w:rsidP="00C0119E">
            <w:pPr>
              <w:pStyle w:val="a5"/>
              <w:jc w:val="both"/>
              <w:rPr>
                <w:rFonts w:ascii="Times New Roman" w:hAnsi="Times New Roman"/>
                <w:bCs/>
                <w:iCs/>
                <w:sz w:val="24"/>
                <w:szCs w:val="24"/>
              </w:rPr>
            </w:pPr>
            <w:r w:rsidRPr="006F2195">
              <w:rPr>
                <w:rFonts w:ascii="Times New Roman" w:hAnsi="Times New Roman"/>
                <w:bCs/>
                <w:iCs/>
                <w:sz w:val="24"/>
                <w:szCs w:val="24"/>
              </w:rPr>
              <w:t>__________________ О.</w:t>
            </w:r>
            <w:r>
              <w:rPr>
                <w:rFonts w:ascii="Times New Roman" w:hAnsi="Times New Roman"/>
                <w:bCs/>
                <w:iCs/>
                <w:sz w:val="24"/>
                <w:szCs w:val="24"/>
              </w:rPr>
              <w:t>Д</w:t>
            </w:r>
            <w:r w:rsidRPr="006F2195">
              <w:rPr>
                <w:rFonts w:ascii="Times New Roman" w:hAnsi="Times New Roman"/>
                <w:bCs/>
                <w:iCs/>
                <w:sz w:val="24"/>
                <w:szCs w:val="24"/>
              </w:rPr>
              <w:t>.Васильев</w:t>
            </w:r>
          </w:p>
        </w:tc>
      </w:tr>
    </w:tbl>
    <w:p w:rsidR="00FF15E2" w:rsidRDefault="00FF15E2" w:rsidP="00FF15E2">
      <w:pPr>
        <w:spacing w:after="0" w:line="240" w:lineRule="auto"/>
        <w:rPr>
          <w:rFonts w:ascii="Times New Roman" w:eastAsia="Times New Roman" w:hAnsi="Times New Roman" w:cs="Times New Roman"/>
        </w:rPr>
      </w:pPr>
    </w:p>
    <w:p w:rsidR="00FF15E2" w:rsidRDefault="00FF15E2" w:rsidP="00FF15E2">
      <w:pPr>
        <w:spacing w:after="0" w:line="240" w:lineRule="auto"/>
        <w:jc w:val="right"/>
        <w:rPr>
          <w:rFonts w:ascii="Times New Roman" w:eastAsia="Times New Roman" w:hAnsi="Times New Roman" w:cs="Times New Roman"/>
        </w:rPr>
      </w:pPr>
    </w:p>
    <w:p w:rsidR="00FF15E2" w:rsidRPr="00FD0001" w:rsidRDefault="00FF15E2" w:rsidP="00FF15E2">
      <w:pPr>
        <w:spacing w:after="0" w:line="240" w:lineRule="auto"/>
        <w:jc w:val="right"/>
        <w:rPr>
          <w:rFonts w:ascii="Times New Roman" w:eastAsia="Times New Roman" w:hAnsi="Times New Roman" w:cs="Times New Roman"/>
        </w:rPr>
      </w:pPr>
      <w:r w:rsidRPr="00FD0001">
        <w:rPr>
          <w:rFonts w:ascii="Times New Roman" w:eastAsia="Times New Roman" w:hAnsi="Times New Roman" w:cs="Times New Roman"/>
        </w:rPr>
        <w:t>Приложение № 1</w:t>
      </w:r>
    </w:p>
    <w:p w:rsidR="00FF15E2" w:rsidRPr="00C0119E" w:rsidRDefault="00FF15E2" w:rsidP="00C0119E">
      <w:pPr>
        <w:spacing w:after="0" w:line="240" w:lineRule="auto"/>
        <w:ind w:firstLine="709"/>
        <w:jc w:val="right"/>
        <w:rPr>
          <w:rFonts w:ascii="Times New Roman" w:hAnsi="Times New Roman"/>
          <w:b/>
          <w:sz w:val="24"/>
          <w:szCs w:val="24"/>
        </w:rPr>
      </w:pPr>
      <w:r w:rsidRPr="00FD0001">
        <w:rPr>
          <w:rFonts w:ascii="Times New Roman" w:eastAsia="Times New Roman" w:hAnsi="Times New Roman" w:cs="Times New Roman"/>
        </w:rPr>
        <w:t xml:space="preserve">к муниципальному контракту № </w:t>
      </w:r>
      <w:r w:rsidR="00C0119E" w:rsidRPr="00FF15E2">
        <w:rPr>
          <w:rFonts w:ascii="Times New Roman" w:hAnsi="Times New Roman"/>
          <w:b/>
          <w:sz w:val="24"/>
          <w:szCs w:val="24"/>
        </w:rPr>
        <w:t>01073000221200001040001</w:t>
      </w:r>
      <w:r w:rsidRPr="00FD0001">
        <w:rPr>
          <w:rFonts w:ascii="Times New Roman" w:eastAsia="Times New Roman" w:hAnsi="Times New Roman" w:cs="Times New Roman"/>
        </w:rPr>
        <w:t xml:space="preserve">              </w:t>
      </w:r>
    </w:p>
    <w:p w:rsidR="00FF15E2" w:rsidRPr="00FD0001" w:rsidRDefault="00FF15E2" w:rsidP="00FF15E2">
      <w:pPr>
        <w:spacing w:after="0" w:line="240" w:lineRule="auto"/>
        <w:ind w:firstLine="708"/>
        <w:jc w:val="right"/>
        <w:rPr>
          <w:rFonts w:ascii="Times New Roman" w:eastAsia="Times New Roman" w:hAnsi="Times New Roman" w:cs="Times New Roman"/>
          <w:sz w:val="24"/>
          <w:szCs w:val="24"/>
        </w:rPr>
      </w:pPr>
      <w:r w:rsidRPr="00FD0001">
        <w:rPr>
          <w:rFonts w:ascii="Times New Roman" w:eastAsia="Times New Roman" w:hAnsi="Times New Roman" w:cs="Times New Roman"/>
        </w:rPr>
        <w:t>от "</w:t>
      </w:r>
      <w:r w:rsidR="005F6C2D">
        <w:rPr>
          <w:rFonts w:ascii="Times New Roman" w:eastAsia="Times New Roman" w:hAnsi="Times New Roman" w:cs="Times New Roman"/>
        </w:rPr>
        <w:t xml:space="preserve">21 </w:t>
      </w:r>
      <w:r w:rsidRPr="00FD0001">
        <w:rPr>
          <w:rFonts w:ascii="Times New Roman" w:eastAsia="Times New Roman" w:hAnsi="Times New Roman" w:cs="Times New Roman"/>
        </w:rPr>
        <w:t>"</w:t>
      </w:r>
      <w:r w:rsidR="005F6C2D">
        <w:rPr>
          <w:rFonts w:ascii="Times New Roman" w:eastAsia="Times New Roman" w:hAnsi="Times New Roman" w:cs="Times New Roman"/>
        </w:rPr>
        <w:t xml:space="preserve"> сентября </w:t>
      </w:r>
      <w:r w:rsidRPr="00FD0001">
        <w:rPr>
          <w:rFonts w:ascii="Times New Roman" w:eastAsia="Times New Roman" w:hAnsi="Times New Roman" w:cs="Times New Roman"/>
        </w:rPr>
        <w:t xml:space="preserve"> 2020 г</w:t>
      </w:r>
    </w:p>
    <w:p w:rsidR="00FF15E2" w:rsidRPr="00FD0001" w:rsidRDefault="00FF15E2" w:rsidP="00FF15E2">
      <w:pPr>
        <w:spacing w:after="0" w:line="240" w:lineRule="auto"/>
        <w:rPr>
          <w:rFonts w:ascii="Times New Roman" w:eastAsia="Times New Roman" w:hAnsi="Times New Roman" w:cs="Times New Roman"/>
          <w:sz w:val="24"/>
          <w:szCs w:val="24"/>
        </w:rPr>
      </w:pPr>
    </w:p>
    <w:p w:rsidR="00FF15E2" w:rsidRPr="00FD0001" w:rsidRDefault="00FF15E2" w:rsidP="00FF15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F15E2" w:rsidRPr="007B0D81" w:rsidRDefault="00FF15E2" w:rsidP="00FF15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D81">
        <w:rPr>
          <w:rFonts w:ascii="Times New Roman" w:eastAsia="Times New Roman" w:hAnsi="Times New Roman" w:cs="Times New Roman"/>
          <w:b/>
          <w:sz w:val="24"/>
          <w:szCs w:val="24"/>
        </w:rPr>
        <w:t>Техническое задание.</w:t>
      </w:r>
    </w:p>
    <w:p w:rsidR="00FF15E2" w:rsidRPr="007B0D81" w:rsidRDefault="00FF15E2" w:rsidP="00FF15E2">
      <w:pPr>
        <w:keepNext/>
        <w:keepLines/>
        <w:widowControl w:val="0"/>
        <w:suppressLineNumbers/>
        <w:suppressAutoHyphens/>
        <w:spacing w:after="0" w:line="240" w:lineRule="auto"/>
        <w:jc w:val="center"/>
        <w:rPr>
          <w:rFonts w:ascii="Times New Roman" w:hAnsi="Times New Roman" w:cs="Times New Roman"/>
          <w:b/>
          <w:color w:val="000000"/>
        </w:rPr>
      </w:pPr>
      <w:bookmarkStart w:id="3" w:name="_Hlk47365832"/>
      <w:r w:rsidRPr="007B0D81">
        <w:rPr>
          <w:rFonts w:ascii="Times New Roman" w:hAnsi="Times New Roman" w:cs="Times New Roman"/>
          <w:b/>
        </w:rPr>
        <w:t>на работ</w:t>
      </w:r>
      <w:r>
        <w:rPr>
          <w:rFonts w:ascii="Times New Roman" w:hAnsi="Times New Roman" w:cs="Times New Roman"/>
          <w:b/>
        </w:rPr>
        <w:t>ы</w:t>
      </w:r>
      <w:r w:rsidRPr="007B0D81">
        <w:rPr>
          <w:rFonts w:ascii="Times New Roman" w:hAnsi="Times New Roman" w:cs="Times New Roman"/>
          <w:b/>
        </w:rPr>
        <w:t xml:space="preserve">  по о</w:t>
      </w:r>
      <w:r w:rsidRPr="007B0D81">
        <w:rPr>
          <w:rFonts w:ascii="Times New Roman" w:hAnsi="Times New Roman" w:cs="Times New Roman"/>
          <w:b/>
          <w:color w:val="000000"/>
        </w:rPr>
        <w:t>бустройству  тротуара  по ул</w:t>
      </w:r>
      <w:proofErr w:type="gramStart"/>
      <w:r w:rsidRPr="007B0D81">
        <w:rPr>
          <w:rFonts w:ascii="Times New Roman" w:hAnsi="Times New Roman" w:cs="Times New Roman"/>
          <w:b/>
          <w:color w:val="000000"/>
        </w:rPr>
        <w:t>.Л</w:t>
      </w:r>
      <w:proofErr w:type="gramEnd"/>
      <w:r w:rsidRPr="007B0D81">
        <w:rPr>
          <w:rFonts w:ascii="Times New Roman" w:hAnsi="Times New Roman" w:cs="Times New Roman"/>
          <w:b/>
          <w:color w:val="000000"/>
        </w:rPr>
        <w:t xml:space="preserve">енина г.Микунь  </w:t>
      </w:r>
    </w:p>
    <w:p w:rsidR="00FF15E2" w:rsidRDefault="00FF15E2" w:rsidP="00FF15E2">
      <w:pPr>
        <w:keepNext/>
        <w:keepLines/>
        <w:widowControl w:val="0"/>
        <w:suppressLineNumbers/>
        <w:suppressAutoHyphens/>
        <w:spacing w:after="0" w:line="240" w:lineRule="auto"/>
        <w:jc w:val="center"/>
        <w:rPr>
          <w:rFonts w:ascii="Times New Roman" w:hAnsi="Times New Roman" w:cs="Times New Roman"/>
          <w:b/>
          <w:color w:val="000000"/>
        </w:rPr>
      </w:pPr>
      <w:r w:rsidRPr="007B0D81">
        <w:rPr>
          <w:rFonts w:ascii="Times New Roman" w:hAnsi="Times New Roman" w:cs="Times New Roman"/>
          <w:b/>
          <w:color w:val="000000"/>
        </w:rPr>
        <w:t>(участок от перекрестка  с ул</w:t>
      </w:r>
      <w:proofErr w:type="gramStart"/>
      <w:r w:rsidRPr="007B0D81">
        <w:rPr>
          <w:rFonts w:ascii="Times New Roman" w:hAnsi="Times New Roman" w:cs="Times New Roman"/>
          <w:b/>
          <w:color w:val="000000"/>
        </w:rPr>
        <w:t>.Т</w:t>
      </w:r>
      <w:proofErr w:type="gramEnd"/>
      <w:r w:rsidRPr="007B0D81">
        <w:rPr>
          <w:rFonts w:ascii="Times New Roman" w:hAnsi="Times New Roman" w:cs="Times New Roman"/>
          <w:b/>
          <w:color w:val="000000"/>
        </w:rPr>
        <w:t>рудовые резервы до перекрестка  с  ул. Мечникова)</w:t>
      </w:r>
    </w:p>
    <w:p w:rsidR="00FF15E2" w:rsidRDefault="00FF15E2" w:rsidP="00FF15E2">
      <w:pPr>
        <w:keepNext/>
        <w:keepLines/>
        <w:widowControl w:val="0"/>
        <w:suppressLineNumbers/>
        <w:suppressAutoHyphens/>
        <w:spacing w:after="0" w:line="240" w:lineRule="auto"/>
        <w:jc w:val="center"/>
        <w:rPr>
          <w:rFonts w:ascii="Times New Roman" w:hAnsi="Times New Roman" w:cs="Times New Roman"/>
          <w:b/>
          <w:color w:val="000000"/>
        </w:rPr>
      </w:pPr>
    </w:p>
    <w:p w:rsidR="00FF15E2" w:rsidRPr="0051345E" w:rsidRDefault="00FF15E2" w:rsidP="00FF15E2">
      <w:pPr>
        <w:shd w:val="clear" w:color="auto" w:fill="FFFFFF" w:themeFill="background1"/>
        <w:tabs>
          <w:tab w:val="left" w:pos="6480"/>
        </w:tabs>
        <w:spacing w:after="0" w:line="240" w:lineRule="auto"/>
        <w:jc w:val="center"/>
        <w:rPr>
          <w:rFonts w:ascii="Times New Roman" w:eastAsia="Times New Roman" w:hAnsi="Times New Roman" w:cs="Times New Roman"/>
          <w:b/>
          <w:sz w:val="24"/>
          <w:szCs w:val="24"/>
        </w:rPr>
      </w:pPr>
      <w:r w:rsidRPr="0051345E">
        <w:rPr>
          <w:rFonts w:ascii="Times New Roman" w:eastAsia="Times New Roman" w:hAnsi="Times New Roman" w:cs="Times New Roman"/>
          <w:b/>
          <w:sz w:val="24"/>
          <w:szCs w:val="24"/>
        </w:rPr>
        <w:t>Описание объекта закупки.</w:t>
      </w:r>
    </w:p>
    <w:p w:rsidR="00FF15E2" w:rsidRPr="0051345E" w:rsidRDefault="00FF15E2" w:rsidP="00FF15E2">
      <w:pPr>
        <w:tabs>
          <w:tab w:val="left" w:pos="0"/>
        </w:tabs>
        <w:autoSpaceDE w:val="0"/>
        <w:autoSpaceDN w:val="0"/>
        <w:adjustRightInd w:val="0"/>
        <w:contextualSpacing/>
        <w:jc w:val="both"/>
        <w:rPr>
          <w:rFonts w:ascii="Times New Roman" w:hAnsi="Times New Roman" w:cs="Times New Roman"/>
          <w:sz w:val="24"/>
          <w:szCs w:val="24"/>
        </w:rPr>
      </w:pPr>
      <w:r w:rsidRPr="0051345E">
        <w:rPr>
          <w:rFonts w:ascii="Times New Roman" w:hAnsi="Times New Roman" w:cs="Times New Roman"/>
          <w:sz w:val="24"/>
          <w:szCs w:val="24"/>
        </w:rPr>
        <w:tab/>
        <w:t xml:space="preserve">1. Наименование объекта закупки: Обустройство тротуара по </w:t>
      </w:r>
      <w:proofErr w:type="spellStart"/>
      <w:r w:rsidRPr="0051345E">
        <w:rPr>
          <w:rFonts w:ascii="Times New Roman" w:hAnsi="Times New Roman" w:cs="Times New Roman"/>
          <w:sz w:val="24"/>
          <w:szCs w:val="24"/>
        </w:rPr>
        <w:t>ул</w:t>
      </w:r>
      <w:proofErr w:type="gramStart"/>
      <w:r w:rsidRPr="0051345E">
        <w:rPr>
          <w:rFonts w:ascii="Times New Roman" w:hAnsi="Times New Roman" w:cs="Times New Roman"/>
          <w:sz w:val="24"/>
          <w:szCs w:val="24"/>
        </w:rPr>
        <w:t>.Л</w:t>
      </w:r>
      <w:proofErr w:type="gramEnd"/>
      <w:r w:rsidRPr="0051345E">
        <w:rPr>
          <w:rFonts w:ascii="Times New Roman" w:hAnsi="Times New Roman" w:cs="Times New Roman"/>
          <w:sz w:val="24"/>
          <w:szCs w:val="24"/>
        </w:rPr>
        <w:t>енинаг.Микунь</w:t>
      </w:r>
      <w:proofErr w:type="spellEnd"/>
      <w:r w:rsidRPr="0051345E">
        <w:rPr>
          <w:rFonts w:ascii="Times New Roman" w:hAnsi="Times New Roman" w:cs="Times New Roman"/>
          <w:sz w:val="24"/>
          <w:szCs w:val="24"/>
        </w:rPr>
        <w:t xml:space="preserve"> (участок от перекрестка с ул.Трудовые резервы до перекрестка  с ул. Мечникова).</w:t>
      </w:r>
    </w:p>
    <w:p w:rsidR="00FF15E2" w:rsidRPr="0051345E" w:rsidRDefault="00FF15E2" w:rsidP="00FF15E2">
      <w:pPr>
        <w:tabs>
          <w:tab w:val="left" w:pos="851"/>
        </w:tabs>
        <w:spacing w:after="0" w:line="240" w:lineRule="auto"/>
        <w:ind w:left="567"/>
        <w:jc w:val="both"/>
        <w:rPr>
          <w:rFonts w:ascii="Times New Roman" w:eastAsia="Calibri" w:hAnsi="Times New Roman" w:cs="Times New Roman"/>
          <w:iCs/>
          <w:sz w:val="24"/>
          <w:szCs w:val="24"/>
        </w:rPr>
      </w:pPr>
      <w:r w:rsidRPr="0051345E">
        <w:rPr>
          <w:rFonts w:ascii="Times New Roman" w:hAnsi="Times New Roman" w:cs="Times New Roman"/>
          <w:sz w:val="24"/>
          <w:szCs w:val="24"/>
        </w:rPr>
        <w:t xml:space="preserve">2. </w:t>
      </w:r>
      <w:r w:rsidRPr="0051345E">
        <w:rPr>
          <w:rFonts w:ascii="Times New Roman" w:eastAsia="Times New Roman" w:hAnsi="Times New Roman" w:cs="Times New Roman"/>
          <w:sz w:val="24"/>
          <w:szCs w:val="24"/>
        </w:rPr>
        <w:t xml:space="preserve">Объем выполняемых работ: </w:t>
      </w:r>
      <w:r w:rsidRPr="0051345E">
        <w:rPr>
          <w:rFonts w:ascii="Times New Roman" w:eastAsia="Calibri" w:hAnsi="Times New Roman" w:cs="Times New Roman"/>
          <w:bCs/>
          <w:iCs/>
          <w:sz w:val="24"/>
          <w:szCs w:val="24"/>
        </w:rPr>
        <w:t xml:space="preserve">1 </w:t>
      </w:r>
      <w:proofErr w:type="spellStart"/>
      <w:r w:rsidRPr="0051345E">
        <w:rPr>
          <w:rFonts w:ascii="Times New Roman" w:eastAsia="Calibri" w:hAnsi="Times New Roman" w:cs="Times New Roman"/>
          <w:bCs/>
          <w:iCs/>
          <w:sz w:val="24"/>
          <w:szCs w:val="24"/>
        </w:rPr>
        <w:t>усл.ед</w:t>
      </w:r>
      <w:proofErr w:type="spellEnd"/>
      <w:r w:rsidRPr="0051345E">
        <w:rPr>
          <w:rFonts w:ascii="Times New Roman" w:eastAsia="Calibri" w:hAnsi="Times New Roman" w:cs="Times New Roman"/>
          <w:bCs/>
          <w:iCs/>
          <w:sz w:val="24"/>
          <w:szCs w:val="24"/>
        </w:rPr>
        <w:t>.</w:t>
      </w:r>
    </w:p>
    <w:p w:rsidR="00FF15E2" w:rsidRPr="0051345E" w:rsidRDefault="00FF15E2" w:rsidP="00C0119E">
      <w:pPr>
        <w:autoSpaceDE w:val="0"/>
        <w:autoSpaceDN w:val="0"/>
        <w:adjustRightInd w:val="0"/>
        <w:ind w:firstLine="567"/>
        <w:contextualSpacing/>
        <w:jc w:val="both"/>
        <w:rPr>
          <w:rFonts w:ascii="Times New Roman" w:hAnsi="Times New Roman" w:cs="Times New Roman"/>
          <w:sz w:val="24"/>
          <w:szCs w:val="24"/>
        </w:rPr>
      </w:pPr>
      <w:r w:rsidRPr="0051345E">
        <w:rPr>
          <w:rFonts w:ascii="Times New Roman" w:hAnsi="Times New Roman" w:cs="Times New Roman"/>
          <w:sz w:val="24"/>
          <w:szCs w:val="24"/>
        </w:rPr>
        <w:t>3. Функциональные, технические и качественные характеристики, эксплуатационные характеристики объекта закупки описаны в локальной смете, являющейся неотъемлемой частью аукционной  документации и муниципального контракта.</w:t>
      </w:r>
    </w:p>
    <w:p w:rsidR="00FF15E2" w:rsidRPr="0051345E" w:rsidRDefault="00FF15E2" w:rsidP="00FF15E2">
      <w:pPr>
        <w:autoSpaceDE w:val="0"/>
        <w:autoSpaceDN w:val="0"/>
        <w:adjustRightInd w:val="0"/>
        <w:ind w:firstLine="709"/>
        <w:contextualSpacing/>
        <w:jc w:val="both"/>
        <w:rPr>
          <w:rFonts w:ascii="Times New Roman" w:hAnsi="Times New Roman" w:cs="Times New Roman"/>
          <w:sz w:val="24"/>
          <w:szCs w:val="24"/>
        </w:rPr>
      </w:pPr>
      <w:r w:rsidRPr="0051345E">
        <w:rPr>
          <w:rFonts w:ascii="Times New Roman" w:hAnsi="Times New Roman" w:cs="Times New Roman"/>
          <w:sz w:val="24"/>
          <w:szCs w:val="24"/>
        </w:rPr>
        <w:t>Требования к безопасности:</w:t>
      </w:r>
    </w:p>
    <w:p w:rsidR="00FF15E2" w:rsidRPr="0051345E" w:rsidRDefault="00FF15E2" w:rsidP="00FF15E2">
      <w:pPr>
        <w:autoSpaceDE w:val="0"/>
        <w:autoSpaceDN w:val="0"/>
        <w:adjustRightInd w:val="0"/>
        <w:ind w:firstLine="709"/>
        <w:contextualSpacing/>
        <w:jc w:val="both"/>
        <w:rPr>
          <w:rFonts w:ascii="Times New Roman" w:hAnsi="Times New Roman" w:cs="Times New Roman"/>
          <w:sz w:val="24"/>
          <w:szCs w:val="24"/>
        </w:rPr>
      </w:pPr>
      <w:r w:rsidRPr="0051345E">
        <w:rPr>
          <w:rFonts w:ascii="Times New Roman" w:hAnsi="Times New Roman" w:cs="Times New Roman"/>
          <w:sz w:val="24"/>
          <w:szCs w:val="24"/>
        </w:rPr>
        <w:t>- обеспечить в ходе работ выполнение необходимых мероприятий по технике безопасности, соблюдение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а также установить ограждение мест выполнения работ.</w:t>
      </w:r>
    </w:p>
    <w:p w:rsidR="00FF15E2" w:rsidRPr="0051345E" w:rsidRDefault="00FF15E2" w:rsidP="00FF15E2">
      <w:pPr>
        <w:autoSpaceDE w:val="0"/>
        <w:autoSpaceDN w:val="0"/>
        <w:adjustRightInd w:val="0"/>
        <w:ind w:firstLine="709"/>
        <w:contextualSpacing/>
        <w:jc w:val="both"/>
        <w:rPr>
          <w:rFonts w:ascii="Times New Roman" w:hAnsi="Times New Roman" w:cs="Times New Roman"/>
          <w:sz w:val="24"/>
          <w:szCs w:val="24"/>
        </w:rPr>
      </w:pPr>
      <w:r w:rsidRPr="0051345E">
        <w:rPr>
          <w:rFonts w:ascii="Times New Roman" w:hAnsi="Times New Roman" w:cs="Times New Roman"/>
          <w:sz w:val="24"/>
          <w:szCs w:val="24"/>
        </w:rPr>
        <w:t xml:space="preserve">Технология и методы проведения работ должны соответствовать действующим нормам, принятым в Российской Федерации, в том числе: ВСН, </w:t>
      </w:r>
      <w:proofErr w:type="spellStart"/>
      <w:r w:rsidRPr="0051345E">
        <w:rPr>
          <w:rFonts w:ascii="Times New Roman" w:hAnsi="Times New Roman" w:cs="Times New Roman"/>
          <w:sz w:val="24"/>
          <w:szCs w:val="24"/>
        </w:rPr>
        <w:t>СНиП</w:t>
      </w:r>
      <w:proofErr w:type="spellEnd"/>
      <w:r w:rsidRPr="0051345E">
        <w:rPr>
          <w:rFonts w:ascii="Times New Roman" w:hAnsi="Times New Roman" w:cs="Times New Roman"/>
          <w:sz w:val="24"/>
          <w:szCs w:val="24"/>
        </w:rPr>
        <w:t xml:space="preserve">, </w:t>
      </w:r>
      <w:proofErr w:type="spellStart"/>
      <w:r w:rsidRPr="0051345E">
        <w:rPr>
          <w:rFonts w:ascii="Times New Roman" w:hAnsi="Times New Roman" w:cs="Times New Roman"/>
          <w:sz w:val="24"/>
          <w:szCs w:val="24"/>
        </w:rPr>
        <w:t>СанПиНам</w:t>
      </w:r>
      <w:proofErr w:type="spellEnd"/>
      <w:r w:rsidRPr="0051345E">
        <w:rPr>
          <w:rFonts w:ascii="Times New Roman" w:hAnsi="Times New Roman" w:cs="Times New Roman"/>
          <w:sz w:val="24"/>
          <w:szCs w:val="24"/>
        </w:rPr>
        <w:t xml:space="preserve">, </w:t>
      </w:r>
      <w:proofErr w:type="spellStart"/>
      <w:r w:rsidRPr="0051345E">
        <w:rPr>
          <w:rFonts w:ascii="Times New Roman" w:hAnsi="Times New Roman" w:cs="Times New Roman"/>
          <w:sz w:val="24"/>
          <w:szCs w:val="24"/>
        </w:rPr>
        <w:t>ГОСТам</w:t>
      </w:r>
      <w:proofErr w:type="spellEnd"/>
      <w:r w:rsidRPr="0051345E">
        <w:rPr>
          <w:rFonts w:ascii="Times New Roman" w:hAnsi="Times New Roman" w:cs="Times New Roman"/>
          <w:sz w:val="24"/>
          <w:szCs w:val="24"/>
        </w:rPr>
        <w:t>, ТУ, СП, ПУЭ, территориальным строительным нормам, техническим регламентам и другим нормативным документам, утвержденным и рекомендованные к применению в РФ в области строительства, охраны окружающей среды, жизни или здоровья животных и растений, и являются обязательными для Подрядчика.</w:t>
      </w:r>
    </w:p>
    <w:p w:rsidR="00FF15E2" w:rsidRPr="0051345E" w:rsidRDefault="00FF15E2" w:rsidP="00FF15E2">
      <w:pPr>
        <w:autoSpaceDE w:val="0"/>
        <w:autoSpaceDN w:val="0"/>
        <w:adjustRightInd w:val="0"/>
        <w:ind w:firstLine="709"/>
        <w:contextualSpacing/>
        <w:jc w:val="both"/>
        <w:rPr>
          <w:rFonts w:ascii="Times New Roman" w:hAnsi="Times New Roman" w:cs="Times New Roman"/>
          <w:sz w:val="24"/>
          <w:szCs w:val="24"/>
        </w:rPr>
      </w:pPr>
      <w:r w:rsidRPr="0051345E">
        <w:rPr>
          <w:rFonts w:ascii="Times New Roman" w:hAnsi="Times New Roman" w:cs="Times New Roman"/>
          <w:sz w:val="24"/>
          <w:szCs w:val="24"/>
        </w:rPr>
        <w:t xml:space="preserve">4. Требования к товарам, используемым при выполнении работ: </w:t>
      </w:r>
    </w:p>
    <w:p w:rsidR="00FF15E2" w:rsidRPr="0051345E" w:rsidRDefault="00FF15E2" w:rsidP="00FF15E2">
      <w:pPr>
        <w:autoSpaceDE w:val="0"/>
        <w:autoSpaceDN w:val="0"/>
        <w:adjustRightInd w:val="0"/>
        <w:ind w:firstLine="709"/>
        <w:contextualSpacing/>
        <w:jc w:val="both"/>
        <w:rPr>
          <w:rFonts w:ascii="Times New Roman" w:hAnsi="Times New Roman" w:cs="Times New Roman"/>
          <w:sz w:val="24"/>
          <w:szCs w:val="24"/>
        </w:rPr>
      </w:pPr>
      <w:r w:rsidRPr="0051345E">
        <w:rPr>
          <w:rFonts w:ascii="Times New Roman" w:hAnsi="Times New Roman" w:cs="Times New Roman"/>
          <w:sz w:val="24"/>
          <w:szCs w:val="24"/>
        </w:rPr>
        <w:t xml:space="preserve">Все используемые для выполнения работ товары (материалы) и их количество должны </w:t>
      </w:r>
      <w:proofErr w:type="gramStart"/>
      <w:r w:rsidRPr="0051345E">
        <w:rPr>
          <w:rFonts w:ascii="Times New Roman" w:hAnsi="Times New Roman" w:cs="Times New Roman"/>
          <w:sz w:val="24"/>
          <w:szCs w:val="24"/>
        </w:rPr>
        <w:t>соответствовать сметной документации и разрешены</w:t>
      </w:r>
      <w:proofErr w:type="gramEnd"/>
      <w:r w:rsidRPr="0051345E">
        <w:rPr>
          <w:rFonts w:ascii="Times New Roman" w:hAnsi="Times New Roman" w:cs="Times New Roman"/>
          <w:sz w:val="24"/>
          <w:szCs w:val="24"/>
        </w:rPr>
        <w:t xml:space="preserve"> для применения. </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xml:space="preserve">5.  Порядок и условия выполнения работ </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5.1.  При выполнении Работ Исполнитель обязан:</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xml:space="preserve">- </w:t>
      </w:r>
      <w:proofErr w:type="gramStart"/>
      <w:r w:rsidRPr="0051345E">
        <w:rPr>
          <w:rFonts w:ascii="Times New Roman" w:hAnsi="Times New Roman" w:cs="Times New Roman"/>
          <w:color w:val="000000"/>
          <w:sz w:val="24"/>
          <w:szCs w:val="24"/>
        </w:rPr>
        <w:t>предоставить Заказчику документ</w:t>
      </w:r>
      <w:proofErr w:type="gramEnd"/>
      <w:r w:rsidRPr="0051345E">
        <w:rPr>
          <w:rFonts w:ascii="Times New Roman" w:hAnsi="Times New Roman" w:cs="Times New Roman"/>
          <w:color w:val="000000"/>
          <w:sz w:val="24"/>
          <w:szCs w:val="24"/>
        </w:rPr>
        <w:t xml:space="preserve"> о назначении представителя, ответственного за проведение работ;</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осуществить выполнение работ в последовательности, установленной нормативами и правилами для данного вида работ;</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соблюдать правила привлечения и использования иностранной и иногородней рабочей силы, установленные законодательством РФ;</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провести инструктаж работникам по технике безопасности с оформлением соответствующих документов.</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выполнение Работ должно осуществляться при постоянном присутствии на Объекте ответственного уполномоченного сотрудника Исполнителя.</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на время проведения работ Исполнитель несет ответственность за все аварийные ситуации на объекте, происшедшие по вине Исполнителя.</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lastRenderedPageBreak/>
        <w:t>- складские и бытовые помещения Заказчиком не предоставляются. Ответственность за сохранность материалов и оборудования, и результатов выполненных работ до подписания акта выполненных работ несет Исполнитель.</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проживание работников Исполнителя на территории имущественных объектов Заказчика не предусмотрено. Заказчик на время выполнения Работ помещения для проживания работников Исполнителя не предоставляет.</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Исполнитель несет ответственность за соблюдение всех существующих федеральных и региональных законов, стандартов, норм и инструкций, связанных с охраной окружающей среды и относящихся к его деятельности.</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Исполнитель  обеспечивает содержание и уборку мест производства работ и прилегающей непосредственно к нему территории,  вывоз строительного мусора по мере его накопления.</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 Исполнитель  предусматривает мероприятия по сохранению ранее выполненных работ на объекте. В случае повреждения ранее выполненных работ по вине Исполнитель, последний, обязан восстановить выявленные повреждения за свой счет.</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5.2.  Работа в ночное время</w:t>
      </w:r>
    </w:p>
    <w:p w:rsidR="00FF15E2" w:rsidRPr="0051345E" w:rsidRDefault="00FF15E2" w:rsidP="00FF15E2">
      <w:pPr>
        <w:autoSpaceDE w:val="0"/>
        <w:autoSpaceDN w:val="0"/>
        <w:adjustRightInd w:val="0"/>
        <w:ind w:firstLine="709"/>
        <w:contextualSpacing/>
        <w:jc w:val="both"/>
        <w:rPr>
          <w:rFonts w:ascii="Times New Roman" w:hAnsi="Times New Roman" w:cs="Times New Roman"/>
          <w:color w:val="000000"/>
          <w:sz w:val="24"/>
          <w:szCs w:val="24"/>
        </w:rPr>
      </w:pPr>
      <w:r w:rsidRPr="0051345E">
        <w:rPr>
          <w:rFonts w:ascii="Times New Roman" w:hAnsi="Times New Roman" w:cs="Times New Roman"/>
          <w:color w:val="000000"/>
          <w:sz w:val="24"/>
          <w:szCs w:val="24"/>
        </w:rPr>
        <w:t>Работы следует выполнять в светлое время суток. Работы в ночное время выполняются  в соответствии со статьей 96 Трудового кодекса Российской Федерации.</w:t>
      </w:r>
    </w:p>
    <w:p w:rsidR="00FF15E2" w:rsidRPr="0051345E" w:rsidRDefault="00FF15E2" w:rsidP="00FF15E2">
      <w:pPr>
        <w:autoSpaceDE w:val="0"/>
        <w:autoSpaceDN w:val="0"/>
        <w:adjustRightInd w:val="0"/>
        <w:ind w:firstLine="709"/>
        <w:contextualSpacing/>
        <w:jc w:val="both"/>
        <w:rPr>
          <w:rFonts w:ascii="Times New Roman" w:hAnsi="Times New Roman" w:cs="Times New Roman"/>
          <w:sz w:val="24"/>
          <w:szCs w:val="24"/>
        </w:rPr>
      </w:pPr>
      <w:r w:rsidRPr="0051345E">
        <w:rPr>
          <w:rFonts w:ascii="Times New Roman" w:hAnsi="Times New Roman" w:cs="Times New Roman"/>
          <w:sz w:val="24"/>
          <w:szCs w:val="24"/>
        </w:rPr>
        <w:t>6. Требования к результатам закупки:</w:t>
      </w:r>
    </w:p>
    <w:p w:rsidR="00FF15E2" w:rsidRPr="0051345E" w:rsidRDefault="00FF15E2" w:rsidP="00FF15E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1345E">
        <w:rPr>
          <w:rFonts w:ascii="Times New Roman" w:hAnsi="Times New Roman" w:cs="Times New Roman"/>
          <w:sz w:val="24"/>
          <w:szCs w:val="24"/>
        </w:rPr>
        <w:t xml:space="preserve">Результатом закупки является выполнение работ по обустройству тротуара по ул. </w:t>
      </w:r>
      <w:proofErr w:type="spellStart"/>
      <w:r w:rsidRPr="0051345E">
        <w:rPr>
          <w:rFonts w:ascii="Times New Roman" w:hAnsi="Times New Roman" w:cs="Times New Roman"/>
          <w:sz w:val="24"/>
          <w:szCs w:val="24"/>
        </w:rPr>
        <w:t>Ленинаг</w:t>
      </w:r>
      <w:proofErr w:type="spellEnd"/>
      <w:r w:rsidRPr="0051345E">
        <w:rPr>
          <w:rFonts w:ascii="Times New Roman" w:hAnsi="Times New Roman" w:cs="Times New Roman"/>
          <w:sz w:val="24"/>
          <w:szCs w:val="24"/>
        </w:rPr>
        <w:t>. Микунь (участок от перекрестка с ул</w:t>
      </w:r>
      <w:proofErr w:type="gramStart"/>
      <w:r w:rsidRPr="0051345E">
        <w:rPr>
          <w:rFonts w:ascii="Times New Roman" w:hAnsi="Times New Roman" w:cs="Times New Roman"/>
          <w:sz w:val="24"/>
          <w:szCs w:val="24"/>
        </w:rPr>
        <w:t>.Т</w:t>
      </w:r>
      <w:proofErr w:type="gramEnd"/>
      <w:r w:rsidRPr="0051345E">
        <w:rPr>
          <w:rFonts w:ascii="Times New Roman" w:hAnsi="Times New Roman" w:cs="Times New Roman"/>
          <w:sz w:val="24"/>
          <w:szCs w:val="24"/>
        </w:rPr>
        <w:t>рудовые резервы до перекрестка с ул. Мечникова) в полном объеме в соответствии с локальной сметой №1.</w:t>
      </w:r>
    </w:p>
    <w:p w:rsidR="00FF15E2" w:rsidRPr="0051345E" w:rsidRDefault="00FF15E2" w:rsidP="00FF15E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51345E">
        <w:rPr>
          <w:rFonts w:ascii="Times New Roman" w:hAnsi="Times New Roman" w:cs="Times New Roman"/>
          <w:sz w:val="24"/>
          <w:szCs w:val="24"/>
        </w:rPr>
        <w:t xml:space="preserve"> Материал тротуарной плитки должен обеспечивать её безопасную эксплуатацию при минусовых температурах. </w:t>
      </w:r>
    </w:p>
    <w:p w:rsidR="00FF15E2" w:rsidRPr="0051345E" w:rsidRDefault="00FF15E2" w:rsidP="00FF15E2">
      <w:pPr>
        <w:autoSpaceDE w:val="0"/>
        <w:autoSpaceDN w:val="0"/>
        <w:adjustRightInd w:val="0"/>
        <w:ind w:firstLine="709"/>
        <w:contextualSpacing/>
        <w:jc w:val="both"/>
        <w:rPr>
          <w:rFonts w:ascii="Times New Roman" w:hAnsi="Times New Roman" w:cs="Times New Roman"/>
          <w:sz w:val="24"/>
          <w:szCs w:val="24"/>
        </w:rPr>
      </w:pPr>
      <w:r w:rsidRPr="0051345E">
        <w:rPr>
          <w:rFonts w:ascii="Times New Roman" w:hAnsi="Times New Roman" w:cs="Times New Roman"/>
          <w:sz w:val="24"/>
          <w:szCs w:val="24"/>
        </w:rPr>
        <w:t>6. Требования к гарантии качества работы, услуги, а также требования к гарантийному сроку и (или) объему предоставления гарантий их качества (далее – гарантийные обязательства):</w:t>
      </w:r>
    </w:p>
    <w:p w:rsidR="00FF15E2" w:rsidRPr="0051345E" w:rsidRDefault="00FF15E2" w:rsidP="00FF15E2">
      <w:pPr>
        <w:autoSpaceDE w:val="0"/>
        <w:autoSpaceDN w:val="0"/>
        <w:adjustRightInd w:val="0"/>
        <w:ind w:firstLine="708"/>
        <w:contextualSpacing/>
        <w:jc w:val="both"/>
        <w:rPr>
          <w:rFonts w:ascii="Times New Roman" w:hAnsi="Times New Roman" w:cs="Times New Roman"/>
          <w:sz w:val="24"/>
          <w:szCs w:val="24"/>
        </w:rPr>
      </w:pPr>
      <w:proofErr w:type="gramStart"/>
      <w:r w:rsidRPr="0051345E">
        <w:rPr>
          <w:rFonts w:ascii="Times New Roman" w:hAnsi="Times New Roman" w:cs="Times New Roman"/>
          <w:sz w:val="24"/>
          <w:szCs w:val="24"/>
        </w:rPr>
        <w:t xml:space="preserve">Исполнитель гарантирует качество выполнения всех работ в соответствии с настоящим техническим заданием и локальной сметой, являющимися неотъемлемой частью документации электронного  аукциона и </w:t>
      </w:r>
      <w:r w:rsidRPr="0051345E">
        <w:rPr>
          <w:rFonts w:ascii="Times New Roman" w:hAnsi="Times New Roman" w:cs="Times New Roman"/>
          <w:bCs/>
          <w:sz w:val="24"/>
          <w:szCs w:val="24"/>
          <w:lang w:eastAsia="ar-SA" w:bidi="en-US"/>
        </w:rPr>
        <w:t>муниципального контракта</w:t>
      </w:r>
      <w:r w:rsidRPr="0051345E">
        <w:rPr>
          <w:rFonts w:ascii="Times New Roman" w:hAnsi="Times New Roman" w:cs="Times New Roman"/>
          <w:sz w:val="24"/>
          <w:szCs w:val="24"/>
        </w:rPr>
        <w:t xml:space="preserve">, </w:t>
      </w:r>
      <w:r w:rsidRPr="0051345E">
        <w:rPr>
          <w:rFonts w:ascii="Times New Roman" w:hAnsi="Times New Roman" w:cs="Times New Roman"/>
          <w:b/>
          <w:bCs/>
          <w:sz w:val="24"/>
          <w:szCs w:val="24"/>
        </w:rPr>
        <w:t>н</w:t>
      </w:r>
      <w:r w:rsidRPr="0051345E">
        <w:rPr>
          <w:rFonts w:ascii="Times New Roman" w:hAnsi="Times New Roman" w:cs="Times New Roman"/>
          <w:sz w:val="24"/>
          <w:szCs w:val="24"/>
        </w:rPr>
        <w:t>ормативной документацией, требованиями пожарной безопасности, техническими условиями, своевременное устранение недостатков и дефектов, выявленных при приемке работ и в период гарантийной эксплуатации Объекта, бесперебойное функционирование при нормальной эксплуатации Объекта.</w:t>
      </w:r>
      <w:proofErr w:type="gramEnd"/>
    </w:p>
    <w:p w:rsidR="00FF15E2" w:rsidRPr="0051345E" w:rsidRDefault="00FF15E2" w:rsidP="00FF15E2">
      <w:pPr>
        <w:autoSpaceDE w:val="0"/>
        <w:autoSpaceDN w:val="0"/>
        <w:adjustRightInd w:val="0"/>
        <w:contextualSpacing/>
        <w:jc w:val="both"/>
        <w:rPr>
          <w:rFonts w:ascii="Times New Roman" w:hAnsi="Times New Roman" w:cs="Times New Roman"/>
          <w:sz w:val="24"/>
          <w:szCs w:val="24"/>
        </w:rPr>
      </w:pPr>
      <w:r w:rsidRPr="0051345E">
        <w:rPr>
          <w:rFonts w:ascii="Times New Roman" w:hAnsi="Times New Roman" w:cs="Times New Roman"/>
          <w:sz w:val="24"/>
          <w:szCs w:val="24"/>
        </w:rPr>
        <w:t xml:space="preserve">        Гарантийный срок на выполненную по Контракту работу установлен продолжительностью 36 месяцев, со дня, следующего после дня подписания Сторонами Акта о приемке выполненных работ по форме КС-2.</w:t>
      </w:r>
    </w:p>
    <w:p w:rsidR="00FF15E2" w:rsidRPr="007B0D81" w:rsidRDefault="00FF15E2" w:rsidP="00FF15E2">
      <w:pPr>
        <w:keepNext/>
        <w:keepLines/>
        <w:widowControl w:val="0"/>
        <w:suppressLineNumbers/>
        <w:suppressAutoHyphens/>
        <w:spacing w:after="0" w:line="240" w:lineRule="auto"/>
        <w:jc w:val="center"/>
        <w:rPr>
          <w:rFonts w:ascii="Times New Roman" w:hAnsi="Times New Roman" w:cs="Times New Roman"/>
          <w:b/>
          <w:color w:val="000000"/>
        </w:rPr>
      </w:pPr>
    </w:p>
    <w:bookmarkEnd w:id="3"/>
    <w:p w:rsidR="00FF15E2" w:rsidRDefault="00FF15E2" w:rsidP="00FF15E2">
      <w:pPr>
        <w:keepNext/>
        <w:keepLines/>
        <w:widowControl w:val="0"/>
        <w:suppressLineNumbers/>
        <w:suppressAutoHyphens/>
        <w:spacing w:after="0" w:line="240" w:lineRule="auto"/>
        <w:jc w:val="center"/>
        <w:rPr>
          <w:rFonts w:ascii="Times New Roman" w:hAnsi="Times New Roman" w:cs="Times New Roman"/>
          <w:color w:val="000000"/>
        </w:rPr>
      </w:pPr>
    </w:p>
    <w:p w:rsidR="00FF15E2" w:rsidRDefault="00FF15E2" w:rsidP="00FF15E2">
      <w:pPr>
        <w:keepNext/>
        <w:keepLines/>
        <w:widowControl w:val="0"/>
        <w:suppressLineNumbers/>
        <w:suppressAutoHyphens/>
        <w:spacing w:after="0" w:line="240" w:lineRule="auto"/>
        <w:jc w:val="center"/>
        <w:rPr>
          <w:rFonts w:ascii="Times New Roman" w:hAnsi="Times New Roman" w:cs="Times New Roman"/>
          <w:color w:val="000000"/>
        </w:rPr>
      </w:pPr>
    </w:p>
    <w:p w:rsidR="00FF15E2" w:rsidRPr="00FD0001" w:rsidRDefault="00FF15E2" w:rsidP="00FF15E2">
      <w:pPr>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p w:rsidR="00FF15E2" w:rsidRPr="00FD0001" w:rsidRDefault="00FF15E2" w:rsidP="00FF15E2">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FF15E2" w:rsidRPr="00FD0001" w:rsidTr="00354D90">
        <w:trPr>
          <w:trHeight w:val="1158"/>
        </w:trPr>
        <w:tc>
          <w:tcPr>
            <w:tcW w:w="5328" w:type="dxa"/>
          </w:tcPr>
          <w:p w:rsidR="00FF15E2" w:rsidRPr="00FD0001" w:rsidRDefault="00FF15E2" w:rsidP="00354D90">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FF15E2" w:rsidRPr="00FD0001" w:rsidRDefault="00FF15E2" w:rsidP="00354D90">
            <w:pPr>
              <w:spacing w:after="0" w:line="240" w:lineRule="auto"/>
              <w:rPr>
                <w:rFonts w:ascii="Times New Roman" w:eastAsia="Times New Roman" w:hAnsi="Times New Roman" w:cs="Times New Roman"/>
                <w:sz w:val="24"/>
                <w:szCs w:val="24"/>
              </w:rPr>
            </w:pPr>
            <w:proofErr w:type="spellStart"/>
            <w:r w:rsidRPr="00FD0001">
              <w:rPr>
                <w:rFonts w:ascii="Times New Roman" w:eastAsia="Times New Roman" w:hAnsi="Times New Roman" w:cs="Times New Roman"/>
                <w:sz w:val="24"/>
                <w:szCs w:val="24"/>
              </w:rPr>
              <w:t>гп</w:t>
            </w:r>
            <w:proofErr w:type="spellEnd"/>
            <w:r w:rsidRPr="00FD0001">
              <w:rPr>
                <w:rFonts w:ascii="Times New Roman" w:eastAsia="Times New Roman" w:hAnsi="Times New Roman" w:cs="Times New Roman"/>
                <w:sz w:val="24"/>
                <w:szCs w:val="24"/>
              </w:rPr>
              <w:t>. "Микунь"</w:t>
            </w:r>
          </w:p>
          <w:p w:rsidR="00FF15E2" w:rsidRPr="00FD0001" w:rsidRDefault="00FF15E2" w:rsidP="00354D90">
            <w:pPr>
              <w:spacing w:after="0" w:line="240" w:lineRule="auto"/>
              <w:rPr>
                <w:rFonts w:ascii="Times New Roman" w:eastAsia="Times New Roman" w:hAnsi="Times New Roman" w:cs="Times New Roman"/>
                <w:sz w:val="24"/>
                <w:szCs w:val="24"/>
              </w:rPr>
            </w:pPr>
          </w:p>
          <w:p w:rsidR="00FF15E2" w:rsidRPr="00FD0001" w:rsidRDefault="00FF15E2" w:rsidP="00354D90">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____________________/ </w:t>
            </w:r>
            <w:proofErr w:type="spellStart"/>
            <w:r w:rsidRPr="00FD0001">
              <w:rPr>
                <w:rFonts w:ascii="Times New Roman" w:eastAsia="Times New Roman" w:hAnsi="Times New Roman" w:cs="Times New Roman"/>
                <w:sz w:val="24"/>
                <w:szCs w:val="24"/>
              </w:rPr>
              <w:t>В.А.Розмысло</w:t>
            </w:r>
            <w:proofErr w:type="spellEnd"/>
            <w:r w:rsidRPr="00FD0001">
              <w:rPr>
                <w:rFonts w:ascii="Times New Roman" w:eastAsia="Times New Roman" w:hAnsi="Times New Roman" w:cs="Times New Roman"/>
                <w:sz w:val="24"/>
                <w:szCs w:val="24"/>
              </w:rPr>
              <w:t>/</w:t>
            </w:r>
          </w:p>
        </w:tc>
        <w:tc>
          <w:tcPr>
            <w:tcW w:w="5328" w:type="dxa"/>
          </w:tcPr>
          <w:p w:rsidR="00FF15E2" w:rsidRPr="00FD0001" w:rsidRDefault="00FF15E2" w:rsidP="00354D90">
            <w:pPr>
              <w:spacing w:after="0" w:line="240" w:lineRule="auto"/>
              <w:rPr>
                <w:rFonts w:ascii="Times New Roman" w:eastAsia="Times New Roman" w:hAnsi="Times New Roman" w:cs="Times New Roman"/>
                <w:sz w:val="24"/>
                <w:szCs w:val="24"/>
              </w:rPr>
            </w:pPr>
          </w:p>
          <w:p w:rsidR="00FF15E2" w:rsidRPr="00FD0001" w:rsidRDefault="00FF15E2" w:rsidP="00354D90">
            <w:pPr>
              <w:spacing w:after="0" w:line="240" w:lineRule="auto"/>
              <w:rPr>
                <w:rFonts w:ascii="Times New Roman" w:eastAsia="Times New Roman" w:hAnsi="Times New Roman" w:cs="Times New Roman"/>
                <w:sz w:val="24"/>
                <w:szCs w:val="24"/>
              </w:rPr>
            </w:pPr>
          </w:p>
          <w:p w:rsidR="00FF15E2" w:rsidRPr="00FD0001" w:rsidRDefault="00FF15E2" w:rsidP="00354D90">
            <w:pPr>
              <w:spacing w:after="0" w:line="240" w:lineRule="auto"/>
              <w:rPr>
                <w:rFonts w:ascii="Times New Roman" w:eastAsia="Times New Roman" w:hAnsi="Times New Roman" w:cs="Times New Roman"/>
                <w:sz w:val="24"/>
                <w:szCs w:val="24"/>
              </w:rPr>
            </w:pPr>
          </w:p>
          <w:p w:rsidR="00FF15E2" w:rsidRPr="00FD0001" w:rsidRDefault="00FF15E2" w:rsidP="00354D90">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_____________________ /___________/</w:t>
            </w:r>
          </w:p>
        </w:tc>
      </w:tr>
    </w:tbl>
    <w:p w:rsidR="00FF15E2" w:rsidRPr="00FD0001" w:rsidRDefault="00FF15E2" w:rsidP="00FF15E2">
      <w:pPr>
        <w:spacing w:after="0" w:line="240" w:lineRule="auto"/>
        <w:rPr>
          <w:rFonts w:ascii="Times New Roman" w:eastAsia="Times New Roman" w:hAnsi="Times New Roman" w:cs="Times New Roman"/>
          <w:sz w:val="24"/>
          <w:szCs w:val="24"/>
        </w:rPr>
      </w:pPr>
    </w:p>
    <w:p w:rsidR="00FF15E2" w:rsidRPr="00FD0001" w:rsidRDefault="00FF15E2" w:rsidP="00FF15E2">
      <w:pPr>
        <w:spacing w:after="0" w:line="240" w:lineRule="auto"/>
        <w:rPr>
          <w:rFonts w:ascii="Times New Roman" w:eastAsia="Times New Roman" w:hAnsi="Times New Roman" w:cs="Times New Roman"/>
        </w:rPr>
      </w:pPr>
    </w:p>
    <w:p w:rsidR="00FF15E2" w:rsidRPr="00FD0001" w:rsidRDefault="00FF15E2" w:rsidP="00FF15E2">
      <w:pPr>
        <w:spacing w:after="0" w:line="240" w:lineRule="auto"/>
        <w:jc w:val="right"/>
        <w:rPr>
          <w:rFonts w:ascii="Times New Roman" w:eastAsia="Times New Roman" w:hAnsi="Times New Roman" w:cs="Times New Roman"/>
        </w:rPr>
      </w:pPr>
    </w:p>
    <w:p w:rsidR="00FF15E2" w:rsidRPr="00FD0001" w:rsidRDefault="00FF15E2" w:rsidP="00FF15E2">
      <w:pPr>
        <w:spacing w:after="0" w:line="240" w:lineRule="auto"/>
        <w:jc w:val="right"/>
        <w:rPr>
          <w:rFonts w:ascii="Times New Roman" w:eastAsia="Times New Roman" w:hAnsi="Times New Roman" w:cs="Times New Roman"/>
        </w:rPr>
      </w:pPr>
    </w:p>
    <w:p w:rsidR="00FF15E2" w:rsidRDefault="00FF15E2" w:rsidP="00FF15E2">
      <w:pPr>
        <w:spacing w:after="0" w:line="240" w:lineRule="auto"/>
        <w:jc w:val="right"/>
        <w:rPr>
          <w:rFonts w:ascii="Times New Roman" w:eastAsia="Times New Roman" w:hAnsi="Times New Roman" w:cs="Times New Roman"/>
        </w:rPr>
      </w:pPr>
    </w:p>
    <w:p w:rsidR="00FF15E2" w:rsidRDefault="00FF15E2" w:rsidP="00FF15E2">
      <w:pPr>
        <w:spacing w:after="0" w:line="240" w:lineRule="auto"/>
        <w:jc w:val="right"/>
        <w:rPr>
          <w:rFonts w:ascii="Times New Roman" w:eastAsia="Times New Roman" w:hAnsi="Times New Roman" w:cs="Times New Roman"/>
        </w:rPr>
      </w:pPr>
    </w:p>
    <w:p w:rsidR="00FF15E2" w:rsidRDefault="00FF15E2" w:rsidP="00FF15E2">
      <w:pPr>
        <w:spacing w:after="0" w:line="240" w:lineRule="auto"/>
        <w:jc w:val="right"/>
        <w:rPr>
          <w:rFonts w:ascii="Times New Roman" w:eastAsia="Times New Roman" w:hAnsi="Times New Roman" w:cs="Times New Roman"/>
        </w:rPr>
      </w:pPr>
    </w:p>
    <w:p w:rsidR="00FF15E2" w:rsidRDefault="00FF15E2" w:rsidP="00FF15E2">
      <w:pPr>
        <w:spacing w:after="0" w:line="240" w:lineRule="auto"/>
        <w:jc w:val="right"/>
        <w:rPr>
          <w:rFonts w:ascii="Times New Roman" w:eastAsia="Times New Roman" w:hAnsi="Times New Roman" w:cs="Times New Roman"/>
        </w:rPr>
      </w:pPr>
    </w:p>
    <w:p w:rsidR="00FF15E2" w:rsidRPr="00FD0001" w:rsidRDefault="00FF15E2" w:rsidP="00FF15E2">
      <w:pPr>
        <w:spacing w:after="0" w:line="240" w:lineRule="auto"/>
        <w:jc w:val="right"/>
        <w:rPr>
          <w:rFonts w:ascii="Times New Roman" w:eastAsia="Times New Roman" w:hAnsi="Times New Roman" w:cs="Times New Roman"/>
        </w:rPr>
      </w:pPr>
    </w:p>
    <w:p w:rsidR="00FF15E2" w:rsidRDefault="00FF15E2" w:rsidP="00C0119E">
      <w:pPr>
        <w:tabs>
          <w:tab w:val="left" w:pos="993"/>
        </w:tabs>
        <w:spacing w:after="0" w:line="240" w:lineRule="auto"/>
        <w:ind w:firstLine="709"/>
        <w:jc w:val="right"/>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Приложение № 2</w:t>
      </w:r>
    </w:p>
    <w:p w:rsidR="00FF15E2" w:rsidRPr="00C0119E" w:rsidRDefault="00FF15E2" w:rsidP="00C0119E">
      <w:pPr>
        <w:spacing w:after="0" w:line="240" w:lineRule="auto"/>
        <w:ind w:firstLine="709"/>
        <w:jc w:val="right"/>
        <w:rPr>
          <w:rFonts w:ascii="Times New Roman" w:hAnsi="Times New Roman"/>
          <w:b/>
          <w:sz w:val="24"/>
          <w:szCs w:val="24"/>
        </w:rPr>
      </w:pPr>
      <w:r w:rsidRPr="00FD0001">
        <w:rPr>
          <w:rFonts w:ascii="Times New Roman" w:eastAsia="Times New Roman" w:hAnsi="Times New Roman" w:cs="Times New Roman"/>
        </w:rPr>
        <w:t xml:space="preserve">к муниципальному контракту №  </w:t>
      </w:r>
      <w:r w:rsidR="00C0119E" w:rsidRPr="00FF15E2">
        <w:rPr>
          <w:rFonts w:ascii="Times New Roman" w:hAnsi="Times New Roman"/>
          <w:b/>
          <w:sz w:val="24"/>
          <w:szCs w:val="24"/>
        </w:rPr>
        <w:t>01073000221200001040001</w:t>
      </w:r>
      <w:r w:rsidRPr="00FD0001">
        <w:rPr>
          <w:rFonts w:ascii="Times New Roman" w:eastAsia="Times New Roman" w:hAnsi="Times New Roman" w:cs="Times New Roman"/>
        </w:rPr>
        <w:t xml:space="preserve">                  </w:t>
      </w:r>
    </w:p>
    <w:p w:rsidR="00FF15E2" w:rsidRPr="00FD0001" w:rsidRDefault="00FF15E2" w:rsidP="00C0119E">
      <w:pPr>
        <w:spacing w:after="0" w:line="240" w:lineRule="auto"/>
        <w:ind w:firstLine="708"/>
        <w:jc w:val="right"/>
        <w:rPr>
          <w:rFonts w:ascii="Times New Roman" w:eastAsia="Times New Roman" w:hAnsi="Times New Roman" w:cs="Times New Roman"/>
          <w:sz w:val="24"/>
          <w:szCs w:val="24"/>
        </w:rPr>
      </w:pPr>
      <w:r w:rsidRPr="00FD0001">
        <w:rPr>
          <w:rFonts w:ascii="Times New Roman" w:eastAsia="Times New Roman" w:hAnsi="Times New Roman" w:cs="Times New Roman"/>
        </w:rPr>
        <w:t>от "</w:t>
      </w:r>
      <w:r w:rsidR="005F6C2D">
        <w:rPr>
          <w:rFonts w:ascii="Times New Roman" w:eastAsia="Times New Roman" w:hAnsi="Times New Roman" w:cs="Times New Roman"/>
        </w:rPr>
        <w:t xml:space="preserve">21 </w:t>
      </w:r>
      <w:r w:rsidRPr="00FD0001">
        <w:rPr>
          <w:rFonts w:ascii="Times New Roman" w:eastAsia="Times New Roman" w:hAnsi="Times New Roman" w:cs="Times New Roman"/>
        </w:rPr>
        <w:t>"</w:t>
      </w:r>
      <w:r w:rsidR="005F6C2D">
        <w:rPr>
          <w:rFonts w:ascii="Times New Roman" w:eastAsia="Times New Roman" w:hAnsi="Times New Roman" w:cs="Times New Roman"/>
        </w:rPr>
        <w:t xml:space="preserve"> сентября </w:t>
      </w:r>
      <w:r w:rsidRPr="00FD0001">
        <w:rPr>
          <w:rFonts w:ascii="Times New Roman" w:eastAsia="Times New Roman" w:hAnsi="Times New Roman" w:cs="Times New Roman"/>
        </w:rPr>
        <w:t xml:space="preserve"> 2020 г</w:t>
      </w:r>
    </w:p>
    <w:p w:rsidR="00FF15E2"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p>
    <w:p w:rsidR="00FF15E2" w:rsidRDefault="00FF15E2" w:rsidP="00FF15E2">
      <w:pPr>
        <w:tabs>
          <w:tab w:val="left" w:pos="993"/>
        </w:tabs>
        <w:spacing w:after="0" w:line="240" w:lineRule="auto"/>
        <w:ind w:firstLine="709"/>
        <w:jc w:val="both"/>
        <w:rPr>
          <w:rFonts w:ascii="Times New Roman" w:eastAsia="Times New Roman" w:hAnsi="Times New Roman" w:cs="Times New Roman"/>
          <w:sz w:val="24"/>
          <w:szCs w:val="24"/>
        </w:rPr>
      </w:pPr>
    </w:p>
    <w:p w:rsidR="00FF15E2" w:rsidRDefault="00FF15E2" w:rsidP="00FF15E2">
      <w:pPr>
        <w:tabs>
          <w:tab w:val="left" w:pos="993"/>
        </w:tabs>
        <w:spacing w:after="0" w:line="240" w:lineRule="auto"/>
        <w:ind w:firstLine="709"/>
        <w:jc w:val="center"/>
        <w:rPr>
          <w:rFonts w:ascii="Times New Roman" w:eastAsia="Times New Roman" w:hAnsi="Times New Roman" w:cs="Times New Roman"/>
          <w:b/>
          <w:bCs/>
          <w:sz w:val="24"/>
          <w:szCs w:val="24"/>
        </w:rPr>
      </w:pPr>
      <w:r w:rsidRPr="00082E40">
        <w:rPr>
          <w:rFonts w:ascii="Times New Roman" w:eastAsia="Times New Roman" w:hAnsi="Times New Roman" w:cs="Times New Roman"/>
          <w:b/>
          <w:bCs/>
          <w:sz w:val="24"/>
          <w:szCs w:val="24"/>
        </w:rPr>
        <w:t>Локальная смета</w:t>
      </w:r>
    </w:p>
    <w:p w:rsidR="00FF15E2" w:rsidRPr="00082E40" w:rsidRDefault="00FF15E2" w:rsidP="00FF15E2">
      <w:pPr>
        <w:tabs>
          <w:tab w:val="left" w:pos="993"/>
        </w:tabs>
        <w:spacing w:after="0" w:line="240" w:lineRule="auto"/>
        <w:ind w:firstLine="709"/>
        <w:jc w:val="center"/>
        <w:rPr>
          <w:rFonts w:ascii="Times New Roman" w:eastAsia="Times New Roman" w:hAnsi="Times New Roman" w:cs="Times New Roman"/>
          <w:b/>
          <w:bCs/>
          <w:sz w:val="24"/>
          <w:szCs w:val="24"/>
        </w:rPr>
      </w:pPr>
      <w:r w:rsidRPr="00082E40">
        <w:rPr>
          <w:rFonts w:ascii="Times New Roman" w:eastAsia="Times New Roman" w:hAnsi="Times New Roman" w:cs="Times New Roman"/>
          <w:b/>
          <w:bCs/>
          <w:sz w:val="24"/>
          <w:szCs w:val="24"/>
        </w:rPr>
        <w:t xml:space="preserve"> на работ</w:t>
      </w:r>
      <w:r>
        <w:rPr>
          <w:rFonts w:ascii="Times New Roman" w:eastAsia="Times New Roman" w:hAnsi="Times New Roman" w:cs="Times New Roman"/>
          <w:b/>
          <w:bCs/>
          <w:sz w:val="24"/>
          <w:szCs w:val="24"/>
        </w:rPr>
        <w:t>ы</w:t>
      </w:r>
      <w:r w:rsidRPr="00082E40">
        <w:rPr>
          <w:rFonts w:ascii="Times New Roman" w:eastAsia="Times New Roman" w:hAnsi="Times New Roman" w:cs="Times New Roman"/>
          <w:b/>
          <w:bCs/>
          <w:sz w:val="24"/>
          <w:szCs w:val="24"/>
        </w:rPr>
        <w:t xml:space="preserve">  по обустройству  тротуара  по ул. Ленина </w:t>
      </w:r>
      <w:proofErr w:type="gramStart"/>
      <w:r w:rsidRPr="00082E40">
        <w:rPr>
          <w:rFonts w:ascii="Times New Roman" w:eastAsia="Times New Roman" w:hAnsi="Times New Roman" w:cs="Times New Roman"/>
          <w:b/>
          <w:bCs/>
          <w:sz w:val="24"/>
          <w:szCs w:val="24"/>
        </w:rPr>
        <w:t>г</w:t>
      </w:r>
      <w:proofErr w:type="gramEnd"/>
      <w:r w:rsidRPr="00082E40">
        <w:rPr>
          <w:rFonts w:ascii="Times New Roman" w:eastAsia="Times New Roman" w:hAnsi="Times New Roman" w:cs="Times New Roman"/>
          <w:b/>
          <w:bCs/>
          <w:sz w:val="24"/>
          <w:szCs w:val="24"/>
        </w:rPr>
        <w:t>. Микунь (участок от перекрестка  с ул. Трудовые резервы до перекрестка  с  ул. Мечникова)</w:t>
      </w:r>
    </w:p>
    <w:p w:rsidR="00FF15E2" w:rsidRPr="00082E40" w:rsidRDefault="00FF15E2" w:rsidP="00FF15E2">
      <w:pPr>
        <w:tabs>
          <w:tab w:val="left" w:pos="993"/>
        </w:tabs>
        <w:spacing w:after="0" w:line="240" w:lineRule="auto"/>
        <w:ind w:firstLine="709"/>
        <w:jc w:val="center"/>
        <w:rPr>
          <w:rFonts w:ascii="Times New Roman" w:eastAsia="Times New Roman" w:hAnsi="Times New Roman" w:cs="Times New Roman"/>
          <w:b/>
          <w:bCs/>
          <w:sz w:val="24"/>
          <w:szCs w:val="24"/>
        </w:rPr>
      </w:pPr>
    </w:p>
    <w:p w:rsidR="00FF15E2" w:rsidRPr="00082E40" w:rsidRDefault="00FF15E2" w:rsidP="00FF15E2">
      <w:pPr>
        <w:tabs>
          <w:tab w:val="left" w:pos="993"/>
        </w:tabs>
        <w:spacing w:after="0" w:line="240" w:lineRule="auto"/>
        <w:ind w:firstLine="709"/>
        <w:jc w:val="center"/>
        <w:rPr>
          <w:rFonts w:ascii="Times New Roman" w:eastAsia="Times New Roman" w:hAnsi="Times New Roman" w:cs="Times New Roman"/>
          <w:b/>
          <w:bCs/>
          <w:sz w:val="24"/>
          <w:szCs w:val="24"/>
        </w:rPr>
      </w:pPr>
    </w:p>
    <w:p w:rsidR="00FF15E2" w:rsidRPr="00FD0001" w:rsidRDefault="00FF15E2" w:rsidP="00FF15E2">
      <w:pPr>
        <w:spacing w:after="0" w:line="240" w:lineRule="auto"/>
        <w:jc w:val="right"/>
        <w:rPr>
          <w:rFonts w:ascii="Times New Roman" w:eastAsia="Times New Roman" w:hAnsi="Times New Roman" w:cs="Times New Roman"/>
        </w:rPr>
      </w:pPr>
    </w:p>
    <w:p w:rsidR="00FF15E2" w:rsidRPr="00FD0001" w:rsidRDefault="00FF15E2" w:rsidP="00FF15E2">
      <w:pPr>
        <w:spacing w:after="0" w:line="240" w:lineRule="auto"/>
        <w:jc w:val="right"/>
        <w:rPr>
          <w:rFonts w:ascii="Times New Roman" w:eastAsia="Times New Roman" w:hAnsi="Times New Roman" w:cs="Times New Roman"/>
        </w:rPr>
      </w:pPr>
    </w:p>
    <w:p w:rsidR="00FF15E2" w:rsidRDefault="00FF15E2" w:rsidP="00FF15E2">
      <w:pPr>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p w:rsidR="00FF15E2" w:rsidRPr="00FD0001" w:rsidRDefault="00FF15E2" w:rsidP="00FF15E2">
      <w:pPr>
        <w:spacing w:after="0" w:line="240" w:lineRule="auto"/>
        <w:rPr>
          <w:rFonts w:ascii="Times New Roman" w:eastAsia="Times New Roman" w:hAnsi="Times New Roman" w:cs="Times New Roman"/>
          <w:b/>
          <w:sz w:val="24"/>
          <w:szCs w:val="24"/>
        </w:rPr>
      </w:pPr>
    </w:p>
    <w:p w:rsidR="00FF15E2" w:rsidRPr="00FD0001" w:rsidRDefault="00FF15E2" w:rsidP="00FF15E2">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FF15E2" w:rsidRPr="00FD0001" w:rsidTr="00354D90">
        <w:trPr>
          <w:trHeight w:val="1158"/>
        </w:trPr>
        <w:tc>
          <w:tcPr>
            <w:tcW w:w="5328" w:type="dxa"/>
          </w:tcPr>
          <w:p w:rsidR="00FF15E2" w:rsidRPr="00FD0001" w:rsidRDefault="00FF15E2" w:rsidP="00354D90">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FF15E2" w:rsidRPr="00FD0001" w:rsidRDefault="00FF15E2" w:rsidP="00354D90">
            <w:pPr>
              <w:spacing w:after="0" w:line="240" w:lineRule="auto"/>
              <w:rPr>
                <w:rFonts w:ascii="Times New Roman" w:eastAsia="Times New Roman" w:hAnsi="Times New Roman" w:cs="Times New Roman"/>
                <w:sz w:val="24"/>
                <w:szCs w:val="24"/>
              </w:rPr>
            </w:pPr>
            <w:proofErr w:type="spellStart"/>
            <w:r w:rsidRPr="00FD0001">
              <w:rPr>
                <w:rFonts w:ascii="Times New Roman" w:eastAsia="Times New Roman" w:hAnsi="Times New Roman" w:cs="Times New Roman"/>
                <w:sz w:val="24"/>
                <w:szCs w:val="24"/>
              </w:rPr>
              <w:t>гп</w:t>
            </w:r>
            <w:proofErr w:type="spellEnd"/>
            <w:r w:rsidRPr="00FD0001">
              <w:rPr>
                <w:rFonts w:ascii="Times New Roman" w:eastAsia="Times New Roman" w:hAnsi="Times New Roman" w:cs="Times New Roman"/>
                <w:sz w:val="24"/>
                <w:szCs w:val="24"/>
              </w:rPr>
              <w:t>. "Микунь"</w:t>
            </w:r>
          </w:p>
          <w:p w:rsidR="00FF15E2" w:rsidRPr="00FD0001" w:rsidRDefault="00FF15E2" w:rsidP="00354D90">
            <w:pPr>
              <w:spacing w:after="0" w:line="240" w:lineRule="auto"/>
              <w:rPr>
                <w:rFonts w:ascii="Times New Roman" w:eastAsia="Times New Roman" w:hAnsi="Times New Roman" w:cs="Times New Roman"/>
                <w:sz w:val="24"/>
                <w:szCs w:val="24"/>
              </w:rPr>
            </w:pPr>
          </w:p>
          <w:p w:rsidR="00FF15E2" w:rsidRPr="00FD0001" w:rsidRDefault="00FF15E2" w:rsidP="00354D90">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____________________/ </w:t>
            </w:r>
            <w:proofErr w:type="spellStart"/>
            <w:r w:rsidRPr="00FD0001">
              <w:rPr>
                <w:rFonts w:ascii="Times New Roman" w:eastAsia="Times New Roman" w:hAnsi="Times New Roman" w:cs="Times New Roman"/>
                <w:sz w:val="24"/>
                <w:szCs w:val="24"/>
              </w:rPr>
              <w:t>В.А.Розмысло</w:t>
            </w:r>
            <w:proofErr w:type="spellEnd"/>
            <w:r w:rsidRPr="00FD0001">
              <w:rPr>
                <w:rFonts w:ascii="Times New Roman" w:eastAsia="Times New Roman" w:hAnsi="Times New Roman" w:cs="Times New Roman"/>
                <w:sz w:val="24"/>
                <w:szCs w:val="24"/>
              </w:rPr>
              <w:t>/</w:t>
            </w:r>
          </w:p>
        </w:tc>
        <w:tc>
          <w:tcPr>
            <w:tcW w:w="5328" w:type="dxa"/>
          </w:tcPr>
          <w:p w:rsidR="00FF15E2" w:rsidRPr="00FD0001" w:rsidRDefault="00FF15E2" w:rsidP="00354D90">
            <w:pPr>
              <w:spacing w:after="0" w:line="240" w:lineRule="auto"/>
              <w:rPr>
                <w:rFonts w:ascii="Times New Roman" w:eastAsia="Times New Roman" w:hAnsi="Times New Roman" w:cs="Times New Roman"/>
                <w:sz w:val="24"/>
                <w:szCs w:val="24"/>
              </w:rPr>
            </w:pPr>
          </w:p>
          <w:p w:rsidR="00FF15E2" w:rsidRPr="00FD0001" w:rsidRDefault="00FF15E2" w:rsidP="00354D90">
            <w:pPr>
              <w:spacing w:after="0" w:line="240" w:lineRule="auto"/>
              <w:rPr>
                <w:rFonts w:ascii="Times New Roman" w:eastAsia="Times New Roman" w:hAnsi="Times New Roman" w:cs="Times New Roman"/>
                <w:sz w:val="24"/>
                <w:szCs w:val="24"/>
              </w:rPr>
            </w:pPr>
          </w:p>
          <w:p w:rsidR="00FF15E2" w:rsidRPr="00FD0001" w:rsidRDefault="00FF15E2" w:rsidP="00354D90">
            <w:pPr>
              <w:spacing w:after="0" w:line="240" w:lineRule="auto"/>
              <w:rPr>
                <w:rFonts w:ascii="Times New Roman" w:eastAsia="Times New Roman" w:hAnsi="Times New Roman" w:cs="Times New Roman"/>
                <w:sz w:val="24"/>
                <w:szCs w:val="24"/>
              </w:rPr>
            </w:pPr>
          </w:p>
          <w:p w:rsidR="00FF15E2" w:rsidRPr="00FD0001" w:rsidRDefault="00FF15E2" w:rsidP="00354D90">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_____________________ /___________/</w:t>
            </w:r>
          </w:p>
        </w:tc>
      </w:tr>
    </w:tbl>
    <w:p w:rsidR="00FF15E2" w:rsidRPr="00FD0001" w:rsidRDefault="00FF15E2" w:rsidP="00FF15E2">
      <w:pPr>
        <w:spacing w:after="0" w:line="240" w:lineRule="auto"/>
        <w:rPr>
          <w:rFonts w:ascii="Times New Roman" w:eastAsia="Times New Roman" w:hAnsi="Times New Roman" w:cs="Times New Roman"/>
          <w:sz w:val="24"/>
          <w:szCs w:val="24"/>
        </w:rPr>
      </w:pPr>
    </w:p>
    <w:p w:rsidR="00337063" w:rsidRDefault="00337063"/>
    <w:sectPr w:rsidR="00337063" w:rsidSect="00502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1B85300"/>
    <w:multiLevelType w:val="hybridMultilevel"/>
    <w:tmpl w:val="F072CE5A"/>
    <w:lvl w:ilvl="0" w:tplc="880CC2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8C6447D"/>
    <w:multiLevelType w:val="hybridMultilevel"/>
    <w:tmpl w:val="464E6CD6"/>
    <w:lvl w:ilvl="0" w:tplc="880CC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FF15E2"/>
    <w:rsid w:val="00282FBF"/>
    <w:rsid w:val="00337063"/>
    <w:rsid w:val="00502BED"/>
    <w:rsid w:val="005B1BEE"/>
    <w:rsid w:val="005F6C2D"/>
    <w:rsid w:val="0080493B"/>
    <w:rsid w:val="00BA0495"/>
    <w:rsid w:val="00C0119E"/>
    <w:rsid w:val="00FF1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FF15E2"/>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FF15E2"/>
    <w:rPr>
      <w:rFonts w:ascii="Arial" w:eastAsia="Times New Roman" w:hAnsi="Arial" w:cs="Times New Roman"/>
      <w:sz w:val="20"/>
      <w:szCs w:val="20"/>
    </w:rPr>
  </w:style>
  <w:style w:type="paragraph" w:styleId="a3">
    <w:name w:val="List Paragraph"/>
    <w:aliases w:val="Варианты ответов,Булет1,1Булет,kis_List1,List Paragraph,ТЗ список + Черный,По ши...,Bullet List,FooterText,numbered,ТЗ список,Цветной список - Акцент 11,Список нумерованный цифры"/>
    <w:basedOn w:val="a"/>
    <w:link w:val="a4"/>
    <w:uiPriority w:val="34"/>
    <w:qFormat/>
    <w:rsid w:val="00FF15E2"/>
    <w:pPr>
      <w:spacing w:after="0" w:line="240" w:lineRule="auto"/>
      <w:ind w:left="708"/>
    </w:pPr>
    <w:rPr>
      <w:rFonts w:ascii="Times New Roman" w:eastAsia="Times New Roman" w:hAnsi="Times New Roman" w:cs="Times New Roman"/>
      <w:sz w:val="20"/>
      <w:szCs w:val="20"/>
    </w:rPr>
  </w:style>
  <w:style w:type="paragraph" w:styleId="a5">
    <w:name w:val="No Spacing"/>
    <w:link w:val="a6"/>
    <w:uiPriority w:val="1"/>
    <w:qFormat/>
    <w:rsid w:val="00FF15E2"/>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locked/>
    <w:rsid w:val="00FF15E2"/>
    <w:rPr>
      <w:rFonts w:ascii="Calibri" w:eastAsia="Calibri" w:hAnsi="Calibri" w:cs="Times New Roman"/>
      <w:lang w:eastAsia="en-US"/>
    </w:rPr>
  </w:style>
  <w:style w:type="character" w:customStyle="1" w:styleId="a4">
    <w:name w:val="Абзац списка Знак"/>
    <w:aliases w:val="Варианты ответов Знак,Булет1 Знак,1Булет Знак,kis_List1 Знак,List Paragraph Знак,ТЗ список + Черный Знак,По ши... Знак,Bullet List Знак,FooterText Знак,numbered Знак,ТЗ список Знак,Цветной список - Акцент 11 Знак"/>
    <w:link w:val="a3"/>
    <w:uiPriority w:val="34"/>
    <w:locked/>
    <w:rsid w:val="00FF15E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5480</Words>
  <Characters>31238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5</cp:revision>
  <dcterms:created xsi:type="dcterms:W3CDTF">2020-09-14T12:43:00Z</dcterms:created>
  <dcterms:modified xsi:type="dcterms:W3CDTF">2020-09-23T13:11:00Z</dcterms:modified>
</cp:coreProperties>
</file>