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r>
        <w:rPr>
          <w:sz w:val="28"/>
        </w:rPr>
        <w:t>Ш  У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504E0F" w:rsidRDefault="00504E0F" w:rsidP="00504E0F">
      <w:pPr>
        <w:jc w:val="center"/>
        <w:rPr>
          <w:sz w:val="28"/>
          <w:szCs w:val="28"/>
        </w:rPr>
      </w:pPr>
    </w:p>
    <w:p w:rsidR="00B2293A" w:rsidRPr="00B737DE" w:rsidRDefault="00B2293A" w:rsidP="00B2293A">
      <w:pPr>
        <w:spacing w:line="480" w:lineRule="auto"/>
        <w:rPr>
          <w:sz w:val="26"/>
          <w:szCs w:val="26"/>
        </w:rPr>
      </w:pPr>
    </w:p>
    <w:p w:rsidR="001363B8" w:rsidRPr="00BD6E42" w:rsidRDefault="001363B8" w:rsidP="001363B8">
      <w:pPr>
        <w:rPr>
          <w:sz w:val="28"/>
          <w:szCs w:val="28"/>
        </w:rPr>
      </w:pPr>
      <w:r w:rsidRPr="00BD6E42">
        <w:rPr>
          <w:sz w:val="28"/>
          <w:szCs w:val="28"/>
        </w:rPr>
        <w:t>от</w:t>
      </w:r>
      <w:r w:rsidR="002D75D9">
        <w:rPr>
          <w:sz w:val="28"/>
          <w:szCs w:val="28"/>
        </w:rPr>
        <w:t xml:space="preserve"> 20 июля 2016 года</w:t>
      </w:r>
      <w:r w:rsidR="002D75D9">
        <w:rPr>
          <w:sz w:val="28"/>
          <w:szCs w:val="28"/>
        </w:rPr>
        <w:tab/>
      </w:r>
      <w:r w:rsidR="00F707DE" w:rsidRPr="00BD6E42">
        <w:rPr>
          <w:sz w:val="28"/>
          <w:szCs w:val="28"/>
        </w:rPr>
        <w:tab/>
        <w:t xml:space="preserve">        </w:t>
      </w:r>
      <w:r w:rsidR="00296D37" w:rsidRPr="00BD6E42">
        <w:rPr>
          <w:sz w:val="28"/>
          <w:szCs w:val="28"/>
        </w:rPr>
        <w:t xml:space="preserve"> </w:t>
      </w:r>
      <w:r w:rsidR="003D1C7F" w:rsidRPr="00BD6E42">
        <w:rPr>
          <w:sz w:val="28"/>
          <w:szCs w:val="28"/>
        </w:rPr>
        <w:t xml:space="preserve">                                   </w:t>
      </w:r>
      <w:r w:rsidR="00296D37" w:rsidRPr="00BD6E42">
        <w:rPr>
          <w:sz w:val="28"/>
          <w:szCs w:val="28"/>
        </w:rPr>
        <w:t xml:space="preserve">       </w:t>
      </w:r>
      <w:r w:rsidR="00F707DE" w:rsidRPr="00BD6E42">
        <w:rPr>
          <w:sz w:val="28"/>
          <w:szCs w:val="28"/>
        </w:rPr>
        <w:t xml:space="preserve"> </w:t>
      </w:r>
      <w:r w:rsidR="002D75D9">
        <w:rPr>
          <w:sz w:val="28"/>
          <w:szCs w:val="28"/>
        </w:rPr>
        <w:t xml:space="preserve">           </w:t>
      </w:r>
      <w:r w:rsidR="000A098B" w:rsidRPr="00BD6E42">
        <w:rPr>
          <w:sz w:val="28"/>
          <w:szCs w:val="28"/>
        </w:rPr>
        <w:t>№</w:t>
      </w:r>
      <w:r w:rsidR="00382301">
        <w:rPr>
          <w:sz w:val="28"/>
          <w:szCs w:val="28"/>
        </w:rPr>
        <w:t xml:space="preserve"> 209</w:t>
      </w:r>
    </w:p>
    <w:p w:rsidR="00BD6E42" w:rsidRPr="00BD6E42" w:rsidRDefault="00BD6E42" w:rsidP="00BD6E42">
      <w:pPr>
        <w:rPr>
          <w:sz w:val="28"/>
          <w:szCs w:val="28"/>
        </w:rPr>
      </w:pPr>
      <w:r w:rsidRPr="00BD6E42">
        <w:rPr>
          <w:sz w:val="28"/>
          <w:szCs w:val="28"/>
        </w:rPr>
        <w:t>г.Микунь</w:t>
      </w:r>
    </w:p>
    <w:p w:rsidR="001363B8" w:rsidRPr="00BD6E42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BD6E42" w:rsidTr="003D1C7F">
        <w:tc>
          <w:tcPr>
            <w:tcW w:w="4928" w:type="dxa"/>
            <w:shd w:val="clear" w:color="auto" w:fill="auto"/>
          </w:tcPr>
          <w:p w:rsidR="00D953E6" w:rsidRPr="00BD6E42" w:rsidRDefault="00573874" w:rsidP="00D953E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D6E42">
              <w:rPr>
                <w:sz w:val="28"/>
                <w:szCs w:val="28"/>
              </w:rPr>
              <w:t>О</w:t>
            </w:r>
            <w:r w:rsidR="00545281" w:rsidRPr="00BD6E42">
              <w:rPr>
                <w:sz w:val="28"/>
                <w:szCs w:val="28"/>
              </w:rPr>
              <w:t>б</w:t>
            </w:r>
            <w:r w:rsidR="00D953E6" w:rsidRPr="00BD6E42">
              <w:rPr>
                <w:sz w:val="28"/>
                <w:szCs w:val="28"/>
              </w:rPr>
              <w:t xml:space="preserve"> </w:t>
            </w:r>
            <w:r w:rsidR="00545281" w:rsidRPr="00BD6E42">
              <w:rPr>
                <w:sz w:val="28"/>
                <w:szCs w:val="28"/>
              </w:rPr>
              <w:t>утверждении документации по планировке территории</w:t>
            </w:r>
            <w:r w:rsidR="00D953E6" w:rsidRPr="00BD6E42">
              <w:rPr>
                <w:sz w:val="28"/>
                <w:szCs w:val="28"/>
              </w:rPr>
              <w:t xml:space="preserve"> </w:t>
            </w:r>
            <w:r w:rsidR="00CD226F">
              <w:rPr>
                <w:sz w:val="28"/>
                <w:szCs w:val="28"/>
              </w:rPr>
              <w:t xml:space="preserve">земель в районе </w:t>
            </w:r>
            <w:r w:rsidR="00BD6E42" w:rsidRPr="00BD6E42">
              <w:rPr>
                <w:sz w:val="28"/>
                <w:szCs w:val="28"/>
              </w:rPr>
              <w:t>гаражного товарищества «Кедр»</w:t>
            </w:r>
            <w:r w:rsidR="008B48B9">
              <w:rPr>
                <w:sz w:val="28"/>
                <w:szCs w:val="28"/>
              </w:rPr>
              <w:t xml:space="preserve"> и по улице</w:t>
            </w:r>
            <w:r w:rsidR="00382301">
              <w:rPr>
                <w:sz w:val="28"/>
                <w:szCs w:val="28"/>
              </w:rPr>
              <w:t xml:space="preserve"> Пионерской 65а</w:t>
            </w:r>
          </w:p>
          <w:p w:rsidR="00B737DE" w:rsidRPr="00BD6E42" w:rsidRDefault="00B737DE" w:rsidP="00BB33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BD6E42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5D529C" w:rsidRPr="00BD6E42" w:rsidRDefault="003D1C7F" w:rsidP="00B737DE">
      <w:pPr>
        <w:ind w:firstLine="709"/>
        <w:jc w:val="both"/>
        <w:rPr>
          <w:sz w:val="28"/>
          <w:szCs w:val="28"/>
        </w:rPr>
      </w:pPr>
      <w:r w:rsidRPr="00BD6E42">
        <w:rPr>
          <w:sz w:val="28"/>
          <w:szCs w:val="28"/>
        </w:rPr>
        <w:t>В соответствии с</w:t>
      </w:r>
      <w:r w:rsidR="00D953E6" w:rsidRPr="00BD6E42">
        <w:rPr>
          <w:sz w:val="28"/>
          <w:szCs w:val="28"/>
        </w:rPr>
        <w:t>о</w:t>
      </w:r>
      <w:r w:rsidRPr="00BD6E42">
        <w:rPr>
          <w:sz w:val="28"/>
          <w:szCs w:val="28"/>
        </w:rPr>
        <w:t xml:space="preserve"> </w:t>
      </w:r>
      <w:r w:rsidR="00D953E6" w:rsidRPr="00BD6E42">
        <w:rPr>
          <w:sz w:val="28"/>
          <w:szCs w:val="28"/>
        </w:rPr>
        <w:t xml:space="preserve">статьями </w:t>
      </w:r>
      <w:r w:rsidR="00080761" w:rsidRPr="00BD6E42">
        <w:rPr>
          <w:sz w:val="28"/>
          <w:szCs w:val="28"/>
        </w:rPr>
        <w:t>43,</w:t>
      </w:r>
      <w:r w:rsidR="00D953E6" w:rsidRPr="00BD6E42">
        <w:rPr>
          <w:sz w:val="28"/>
          <w:szCs w:val="28"/>
        </w:rPr>
        <w:t>45,46 Градостроительного Кодекса Российской Федерации, ст</w:t>
      </w:r>
      <w:r w:rsidR="00701AF3" w:rsidRPr="00BD6E42">
        <w:rPr>
          <w:sz w:val="28"/>
          <w:szCs w:val="28"/>
        </w:rPr>
        <w:t>атьёй</w:t>
      </w:r>
      <w:r w:rsidR="00D953E6" w:rsidRPr="00BD6E42">
        <w:rPr>
          <w:sz w:val="28"/>
          <w:szCs w:val="28"/>
        </w:rPr>
        <w:t xml:space="preserve"> 14 Федерального закона от 6 октября 2003 г. №131-ФЗ «Об общих принципах организации местного самоуправления»</w:t>
      </w:r>
      <w:r w:rsidR="00367727" w:rsidRPr="00BD6E42">
        <w:rPr>
          <w:sz w:val="28"/>
          <w:szCs w:val="28"/>
        </w:rPr>
        <w:t xml:space="preserve">, </w:t>
      </w:r>
      <w:r w:rsidR="00545281" w:rsidRPr="00BD6E42">
        <w:rPr>
          <w:sz w:val="28"/>
          <w:szCs w:val="28"/>
        </w:rPr>
        <w:t>учитывая протокол публичных слушаний и заключение по результатам публичных слушаний</w:t>
      </w:r>
      <w:r w:rsidR="00367727" w:rsidRPr="00BD6E42">
        <w:rPr>
          <w:sz w:val="28"/>
          <w:szCs w:val="28"/>
        </w:rPr>
        <w:t xml:space="preserve">, администрация городского поселения «Микунь» </w:t>
      </w:r>
      <w:r w:rsidR="000A098B" w:rsidRPr="00BD6E42">
        <w:rPr>
          <w:sz w:val="28"/>
          <w:szCs w:val="28"/>
        </w:rPr>
        <w:t>ПОСТАНОВЛЯЕТ:</w:t>
      </w:r>
    </w:p>
    <w:p w:rsidR="00573874" w:rsidRPr="00BD6E42" w:rsidRDefault="005064AD" w:rsidP="005064AD">
      <w:pPr>
        <w:ind w:firstLine="708"/>
        <w:jc w:val="both"/>
        <w:rPr>
          <w:sz w:val="28"/>
          <w:szCs w:val="28"/>
        </w:rPr>
      </w:pPr>
      <w:r w:rsidRPr="00BD6E42">
        <w:rPr>
          <w:sz w:val="28"/>
          <w:szCs w:val="28"/>
        </w:rPr>
        <w:t xml:space="preserve">1. </w:t>
      </w:r>
      <w:r w:rsidR="00545281" w:rsidRPr="00BD6E42">
        <w:rPr>
          <w:sz w:val="28"/>
          <w:szCs w:val="28"/>
        </w:rPr>
        <w:t xml:space="preserve">Утвердить </w:t>
      </w:r>
      <w:r w:rsidR="00F1491A" w:rsidRPr="00BD6E42">
        <w:rPr>
          <w:sz w:val="28"/>
          <w:szCs w:val="28"/>
        </w:rPr>
        <w:t xml:space="preserve">документацию по планировки территории в составе </w:t>
      </w:r>
      <w:r w:rsidR="00603146" w:rsidRPr="00BD6E42">
        <w:rPr>
          <w:sz w:val="28"/>
          <w:szCs w:val="28"/>
        </w:rPr>
        <w:t xml:space="preserve">проекта межевания </w:t>
      </w:r>
      <w:r w:rsidR="00BD6E42" w:rsidRPr="00BD6E42">
        <w:rPr>
          <w:sz w:val="28"/>
          <w:szCs w:val="28"/>
        </w:rPr>
        <w:t xml:space="preserve">территории </w:t>
      </w:r>
      <w:r w:rsidR="00D86C52">
        <w:rPr>
          <w:sz w:val="28"/>
          <w:szCs w:val="28"/>
        </w:rPr>
        <w:t xml:space="preserve">земель в районе </w:t>
      </w:r>
      <w:r w:rsidR="00BD6E42" w:rsidRPr="00BD6E42">
        <w:rPr>
          <w:sz w:val="28"/>
          <w:szCs w:val="28"/>
        </w:rPr>
        <w:t>гаражного товарищества «Кедр»</w:t>
      </w:r>
      <w:r w:rsidR="008B48B9">
        <w:rPr>
          <w:sz w:val="28"/>
          <w:szCs w:val="28"/>
        </w:rPr>
        <w:t xml:space="preserve"> и по улице</w:t>
      </w:r>
      <w:r w:rsidR="00412E8D">
        <w:rPr>
          <w:sz w:val="28"/>
          <w:szCs w:val="28"/>
        </w:rPr>
        <w:t xml:space="preserve"> Пионерской 65а</w:t>
      </w:r>
      <w:r w:rsidR="00C229C6" w:rsidRPr="00BD6E42">
        <w:rPr>
          <w:sz w:val="28"/>
          <w:szCs w:val="28"/>
        </w:rPr>
        <w:t xml:space="preserve"> в ка</w:t>
      </w:r>
      <w:r w:rsidR="00BD6E42" w:rsidRPr="00BD6E42">
        <w:rPr>
          <w:sz w:val="28"/>
          <w:szCs w:val="28"/>
        </w:rPr>
        <w:t>дастровом квартале 11:08:0201008</w:t>
      </w:r>
      <w:r w:rsidRPr="00BD6E42">
        <w:rPr>
          <w:sz w:val="28"/>
          <w:szCs w:val="28"/>
        </w:rPr>
        <w:t>.</w:t>
      </w:r>
    </w:p>
    <w:p w:rsidR="005D529C" w:rsidRPr="00BD6E42" w:rsidRDefault="00603146" w:rsidP="00701AF3">
      <w:pPr>
        <w:ind w:firstLine="708"/>
        <w:jc w:val="both"/>
        <w:rPr>
          <w:sz w:val="28"/>
          <w:szCs w:val="28"/>
        </w:rPr>
      </w:pPr>
      <w:r w:rsidRPr="00BD6E42">
        <w:rPr>
          <w:sz w:val="28"/>
          <w:szCs w:val="28"/>
        </w:rPr>
        <w:t>2</w:t>
      </w:r>
      <w:r w:rsidR="009104AE" w:rsidRPr="00BD6E42">
        <w:rPr>
          <w:sz w:val="28"/>
          <w:szCs w:val="28"/>
        </w:rPr>
        <w:t xml:space="preserve">. Постановление </w:t>
      </w:r>
      <w:r w:rsidR="00F707DE" w:rsidRPr="00BD6E42">
        <w:rPr>
          <w:sz w:val="28"/>
          <w:szCs w:val="28"/>
        </w:rPr>
        <w:t xml:space="preserve">вступает в силу с даты </w:t>
      </w:r>
      <w:r w:rsidR="00D61CD9" w:rsidRPr="00BD6E42">
        <w:rPr>
          <w:sz w:val="28"/>
          <w:szCs w:val="28"/>
        </w:rPr>
        <w:t>его подписания</w:t>
      </w:r>
      <w:r w:rsidR="00B737DE" w:rsidRPr="00BD6E42">
        <w:rPr>
          <w:sz w:val="28"/>
          <w:szCs w:val="28"/>
        </w:rPr>
        <w:t>,</w:t>
      </w:r>
      <w:r w:rsidR="00F707DE" w:rsidRPr="00BD6E42">
        <w:rPr>
          <w:sz w:val="28"/>
          <w:szCs w:val="28"/>
        </w:rPr>
        <w:t xml:space="preserve"> </w:t>
      </w:r>
      <w:r w:rsidR="009104AE" w:rsidRPr="00BD6E42">
        <w:rPr>
          <w:sz w:val="28"/>
          <w:szCs w:val="28"/>
        </w:rPr>
        <w:t xml:space="preserve">подлежит </w:t>
      </w:r>
      <w:r w:rsidR="00B737DE" w:rsidRPr="00BD6E42">
        <w:rPr>
          <w:sz w:val="28"/>
          <w:szCs w:val="28"/>
        </w:rPr>
        <w:t>официальному опубликованию</w:t>
      </w:r>
      <w:r w:rsidR="00BD6E42" w:rsidRPr="00BD6E42">
        <w:rPr>
          <w:sz w:val="28"/>
          <w:szCs w:val="28"/>
        </w:rPr>
        <w:t xml:space="preserve"> (обнародованию)</w:t>
      </w:r>
      <w:r w:rsidR="00B737DE" w:rsidRPr="00BD6E42">
        <w:rPr>
          <w:sz w:val="28"/>
          <w:szCs w:val="28"/>
        </w:rPr>
        <w:t xml:space="preserve"> и </w:t>
      </w:r>
      <w:r w:rsidR="009104AE" w:rsidRPr="00BD6E42">
        <w:rPr>
          <w:sz w:val="28"/>
          <w:szCs w:val="28"/>
        </w:rPr>
        <w:t xml:space="preserve">размещению на официальном сайте администрации городского поселения «Микунь» </w:t>
      </w:r>
      <w:hyperlink r:id="rId8" w:history="1">
        <w:r w:rsidR="009104AE" w:rsidRPr="00BD6E42">
          <w:rPr>
            <w:rStyle w:val="a8"/>
            <w:color w:val="auto"/>
            <w:sz w:val="28"/>
            <w:szCs w:val="28"/>
            <w:lang w:val="en-US"/>
          </w:rPr>
          <w:t>www</w:t>
        </w:r>
        <w:r w:rsidR="009104AE" w:rsidRPr="00BD6E4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9104AE" w:rsidRPr="00BD6E42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="009104AE" w:rsidRPr="00BD6E4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9104AE" w:rsidRPr="00BD6E4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104AE" w:rsidRPr="00BD6E42">
        <w:rPr>
          <w:sz w:val="28"/>
          <w:szCs w:val="28"/>
        </w:rPr>
        <w:t>.</w:t>
      </w:r>
    </w:p>
    <w:p w:rsidR="00B737DE" w:rsidRPr="00BD6E42" w:rsidRDefault="00B737DE" w:rsidP="008B48B9">
      <w:pPr>
        <w:ind w:firstLine="708"/>
        <w:jc w:val="both"/>
        <w:rPr>
          <w:sz w:val="28"/>
          <w:szCs w:val="28"/>
        </w:rPr>
      </w:pPr>
      <w:r w:rsidRPr="00BD6E42">
        <w:rPr>
          <w:sz w:val="28"/>
          <w:szCs w:val="28"/>
        </w:rPr>
        <w:t>3</w:t>
      </w:r>
      <w:r w:rsidR="00F44372" w:rsidRPr="00BD6E42">
        <w:rPr>
          <w:sz w:val="28"/>
          <w:szCs w:val="28"/>
        </w:rPr>
        <w:t xml:space="preserve">. Контроль за исполнением настоящего </w:t>
      </w:r>
      <w:r w:rsidR="00603146" w:rsidRPr="00BD6E42">
        <w:rPr>
          <w:sz w:val="28"/>
          <w:szCs w:val="28"/>
        </w:rPr>
        <w:t xml:space="preserve">постановления </w:t>
      </w:r>
      <w:r w:rsidR="00701AF3" w:rsidRPr="00BD6E42">
        <w:rPr>
          <w:sz w:val="28"/>
          <w:szCs w:val="28"/>
        </w:rPr>
        <w:t>оставляю за собой.</w:t>
      </w:r>
    </w:p>
    <w:p w:rsidR="008B48B9" w:rsidRDefault="008B48B9" w:rsidP="000A098B">
      <w:pPr>
        <w:jc w:val="both"/>
        <w:rPr>
          <w:sz w:val="28"/>
          <w:szCs w:val="28"/>
        </w:rPr>
      </w:pPr>
    </w:p>
    <w:p w:rsidR="008B48B9" w:rsidRDefault="008B48B9" w:rsidP="000A098B">
      <w:pPr>
        <w:jc w:val="both"/>
        <w:rPr>
          <w:sz w:val="28"/>
          <w:szCs w:val="28"/>
        </w:rPr>
      </w:pPr>
    </w:p>
    <w:p w:rsidR="008B48B9" w:rsidRDefault="008B48B9" w:rsidP="000A098B">
      <w:pPr>
        <w:jc w:val="both"/>
        <w:rPr>
          <w:sz w:val="28"/>
          <w:szCs w:val="28"/>
        </w:rPr>
      </w:pPr>
    </w:p>
    <w:p w:rsidR="003D1C7F" w:rsidRPr="00BD6E42" w:rsidRDefault="003D1C7F" w:rsidP="000A098B">
      <w:pPr>
        <w:jc w:val="both"/>
        <w:rPr>
          <w:sz w:val="28"/>
          <w:szCs w:val="28"/>
        </w:rPr>
      </w:pPr>
      <w:r w:rsidRPr="00BD6E42">
        <w:rPr>
          <w:sz w:val="28"/>
          <w:szCs w:val="28"/>
        </w:rPr>
        <w:t>Руководитель администрации</w:t>
      </w:r>
      <w:r w:rsidR="00CC0FA7" w:rsidRPr="00BD6E42">
        <w:rPr>
          <w:sz w:val="28"/>
          <w:szCs w:val="28"/>
        </w:rPr>
        <w:t xml:space="preserve">                </w:t>
      </w:r>
      <w:r w:rsidR="000A262E" w:rsidRPr="00BD6E42">
        <w:rPr>
          <w:sz w:val="28"/>
          <w:szCs w:val="28"/>
        </w:rPr>
        <w:t xml:space="preserve"> </w:t>
      </w:r>
      <w:r w:rsidR="000A098B" w:rsidRPr="00BD6E42">
        <w:rPr>
          <w:sz w:val="28"/>
          <w:szCs w:val="28"/>
        </w:rPr>
        <w:t xml:space="preserve">            </w:t>
      </w:r>
      <w:r w:rsidR="00CC0FA7" w:rsidRPr="00BD6E42">
        <w:rPr>
          <w:sz w:val="28"/>
          <w:szCs w:val="28"/>
        </w:rPr>
        <w:t xml:space="preserve"> </w:t>
      </w:r>
    </w:p>
    <w:p w:rsidR="00CC0FA7" w:rsidRPr="00BD6E42" w:rsidRDefault="003D1C7F" w:rsidP="00900496">
      <w:pPr>
        <w:jc w:val="both"/>
        <w:rPr>
          <w:sz w:val="28"/>
          <w:szCs w:val="28"/>
        </w:rPr>
      </w:pPr>
      <w:r w:rsidRPr="00BD6E42">
        <w:rPr>
          <w:sz w:val="28"/>
          <w:szCs w:val="28"/>
        </w:rPr>
        <w:t>городского поселения «Микунь»</w:t>
      </w:r>
      <w:r w:rsidR="00531073">
        <w:rPr>
          <w:sz w:val="28"/>
          <w:szCs w:val="28"/>
        </w:rPr>
        <w:t>-</w:t>
      </w:r>
      <w:bookmarkStart w:id="0" w:name="_GoBack"/>
      <w:bookmarkEnd w:id="0"/>
      <w:r w:rsidRPr="00BD6E42">
        <w:rPr>
          <w:sz w:val="28"/>
          <w:szCs w:val="28"/>
        </w:rPr>
        <w:t xml:space="preserve">                                          </w:t>
      </w:r>
      <w:r w:rsidR="00BD6E42">
        <w:rPr>
          <w:sz w:val="28"/>
          <w:szCs w:val="28"/>
        </w:rPr>
        <w:t xml:space="preserve">        </w:t>
      </w:r>
      <w:r w:rsidRPr="00BD6E42">
        <w:rPr>
          <w:sz w:val="28"/>
          <w:szCs w:val="28"/>
        </w:rPr>
        <w:t xml:space="preserve">В.А. </w:t>
      </w:r>
      <w:proofErr w:type="spellStart"/>
      <w:r w:rsidRPr="00BD6E42">
        <w:rPr>
          <w:sz w:val="28"/>
          <w:szCs w:val="28"/>
        </w:rPr>
        <w:t>Розмысло</w:t>
      </w:r>
      <w:proofErr w:type="spellEnd"/>
    </w:p>
    <w:sectPr w:rsidR="00CC0FA7" w:rsidRPr="00BD6E42" w:rsidSect="006979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10" w:rsidRDefault="00227A10">
      <w:r>
        <w:separator/>
      </w:r>
    </w:p>
  </w:endnote>
  <w:endnote w:type="continuationSeparator" w:id="0">
    <w:p w:rsidR="00227A10" w:rsidRDefault="0022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10" w:rsidRDefault="00227A10">
      <w:r>
        <w:separator/>
      </w:r>
    </w:p>
  </w:footnote>
  <w:footnote w:type="continuationSeparator" w:id="0">
    <w:p w:rsidR="00227A10" w:rsidRDefault="0022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622D"/>
    <w:rsid w:val="00200AD6"/>
    <w:rsid w:val="00227A10"/>
    <w:rsid w:val="002444D7"/>
    <w:rsid w:val="00247FE4"/>
    <w:rsid w:val="00296D37"/>
    <w:rsid w:val="002A79D4"/>
    <w:rsid w:val="002D6A5D"/>
    <w:rsid w:val="002D75D9"/>
    <w:rsid w:val="002E701B"/>
    <w:rsid w:val="003034C0"/>
    <w:rsid w:val="00316951"/>
    <w:rsid w:val="0033503B"/>
    <w:rsid w:val="00341612"/>
    <w:rsid w:val="00346F31"/>
    <w:rsid w:val="00367727"/>
    <w:rsid w:val="00382301"/>
    <w:rsid w:val="003A23C7"/>
    <w:rsid w:val="003B13A0"/>
    <w:rsid w:val="003D043F"/>
    <w:rsid w:val="003D1C7F"/>
    <w:rsid w:val="003D1E84"/>
    <w:rsid w:val="003F6CE4"/>
    <w:rsid w:val="0040076E"/>
    <w:rsid w:val="004022A4"/>
    <w:rsid w:val="0041099E"/>
    <w:rsid w:val="00412E8D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309B2"/>
    <w:rsid w:val="00531073"/>
    <w:rsid w:val="00544425"/>
    <w:rsid w:val="00545281"/>
    <w:rsid w:val="00545DDC"/>
    <w:rsid w:val="00573874"/>
    <w:rsid w:val="0058344F"/>
    <w:rsid w:val="005855A4"/>
    <w:rsid w:val="005D529C"/>
    <w:rsid w:val="005D6C2C"/>
    <w:rsid w:val="00603146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40AC"/>
    <w:rsid w:val="006B68BE"/>
    <w:rsid w:val="006F5160"/>
    <w:rsid w:val="00701AF3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A56E9"/>
    <w:rsid w:val="008B24CF"/>
    <w:rsid w:val="008B48B9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37CA"/>
    <w:rsid w:val="00B65148"/>
    <w:rsid w:val="00B737DE"/>
    <w:rsid w:val="00B761A4"/>
    <w:rsid w:val="00B87A91"/>
    <w:rsid w:val="00B87AA2"/>
    <w:rsid w:val="00BA24AF"/>
    <w:rsid w:val="00BA2694"/>
    <w:rsid w:val="00BB33CE"/>
    <w:rsid w:val="00BC4AE6"/>
    <w:rsid w:val="00BD4C0C"/>
    <w:rsid w:val="00BD5CD2"/>
    <w:rsid w:val="00BD6E42"/>
    <w:rsid w:val="00BE6ACD"/>
    <w:rsid w:val="00BE7013"/>
    <w:rsid w:val="00BF7B18"/>
    <w:rsid w:val="00C05D31"/>
    <w:rsid w:val="00C229C6"/>
    <w:rsid w:val="00C24D5F"/>
    <w:rsid w:val="00C27644"/>
    <w:rsid w:val="00C64DE5"/>
    <w:rsid w:val="00C65F49"/>
    <w:rsid w:val="00C66765"/>
    <w:rsid w:val="00CB305D"/>
    <w:rsid w:val="00CC0FA7"/>
    <w:rsid w:val="00CC723B"/>
    <w:rsid w:val="00CD226F"/>
    <w:rsid w:val="00CD66A6"/>
    <w:rsid w:val="00D00EDD"/>
    <w:rsid w:val="00D11A4D"/>
    <w:rsid w:val="00D130F7"/>
    <w:rsid w:val="00D365B2"/>
    <w:rsid w:val="00D53660"/>
    <w:rsid w:val="00D55AB7"/>
    <w:rsid w:val="00D61CD9"/>
    <w:rsid w:val="00D73693"/>
    <w:rsid w:val="00D80F5E"/>
    <w:rsid w:val="00D86C52"/>
    <w:rsid w:val="00D91C64"/>
    <w:rsid w:val="00D941CB"/>
    <w:rsid w:val="00D953E6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1491A"/>
    <w:rsid w:val="00F163D1"/>
    <w:rsid w:val="00F37DFB"/>
    <w:rsid w:val="00F44372"/>
    <w:rsid w:val="00F4450F"/>
    <w:rsid w:val="00F61590"/>
    <w:rsid w:val="00F6588B"/>
    <w:rsid w:val="00F6680B"/>
    <w:rsid w:val="00F66EB1"/>
    <w:rsid w:val="00F707DE"/>
    <w:rsid w:val="00F8422E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97AAB-D76D-409B-A54F-4E561DB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1368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Павлюченкова</cp:lastModifiedBy>
  <cp:revision>7</cp:revision>
  <cp:lastPrinted>2016-07-22T12:07:00Z</cp:lastPrinted>
  <dcterms:created xsi:type="dcterms:W3CDTF">2016-07-22T12:08:00Z</dcterms:created>
  <dcterms:modified xsi:type="dcterms:W3CDTF">2016-07-22T13:36:00Z</dcterms:modified>
</cp:coreProperties>
</file>