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F6" w:rsidRPr="00A14C08" w:rsidRDefault="00124E2B" w:rsidP="00B854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14C08">
        <w:rPr>
          <w:rFonts w:ascii="Times New Roman" w:hAnsi="Times New Roman" w:cs="Times New Roman"/>
          <w:b/>
          <w:sz w:val="28"/>
          <w:szCs w:val="27"/>
        </w:rPr>
        <w:t xml:space="preserve">Протокол </w:t>
      </w:r>
    </w:p>
    <w:p w:rsidR="00B854CE" w:rsidRDefault="00B854CE" w:rsidP="00B854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публичных</w:t>
      </w:r>
      <w:r w:rsidR="00124E2B" w:rsidRPr="00A14C08">
        <w:rPr>
          <w:rFonts w:ascii="Times New Roman" w:hAnsi="Times New Roman" w:cs="Times New Roman"/>
          <w:b/>
          <w:sz w:val="28"/>
          <w:szCs w:val="27"/>
        </w:rPr>
        <w:t xml:space="preserve"> слушаний по вопросу строительства спортивного комплекса с плавательным бассейном и универсальным игровым залом в г. Микунь </w:t>
      </w:r>
    </w:p>
    <w:p w:rsidR="006B3B76" w:rsidRDefault="00124E2B" w:rsidP="00B854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14C08">
        <w:rPr>
          <w:rFonts w:ascii="Times New Roman" w:hAnsi="Times New Roman" w:cs="Times New Roman"/>
          <w:b/>
          <w:sz w:val="28"/>
          <w:szCs w:val="27"/>
        </w:rPr>
        <w:t>Усть-Вымского района Республики Коми</w:t>
      </w:r>
    </w:p>
    <w:p w:rsidR="00B854CE" w:rsidRPr="00A14C08" w:rsidRDefault="00B854CE" w:rsidP="00B854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A14C08" w:rsidRDefault="007A77F6" w:rsidP="008D1451">
      <w:pPr>
        <w:jc w:val="both"/>
        <w:rPr>
          <w:rFonts w:ascii="Times New Roman" w:hAnsi="Times New Roman" w:cs="Times New Roman"/>
          <w:sz w:val="28"/>
          <w:szCs w:val="27"/>
        </w:rPr>
      </w:pPr>
      <w:r w:rsidRPr="00A14C08">
        <w:rPr>
          <w:rFonts w:ascii="Times New Roman" w:hAnsi="Times New Roman" w:cs="Times New Roman"/>
          <w:sz w:val="28"/>
          <w:szCs w:val="27"/>
        </w:rPr>
        <w:t>г</w:t>
      </w:r>
      <w:r w:rsidR="00124E2B" w:rsidRPr="00A14C08">
        <w:rPr>
          <w:rFonts w:ascii="Times New Roman" w:hAnsi="Times New Roman" w:cs="Times New Roman"/>
          <w:sz w:val="28"/>
          <w:szCs w:val="27"/>
        </w:rPr>
        <w:t xml:space="preserve">.Микунь                                                                           </w:t>
      </w:r>
      <w:r w:rsidRPr="00A14C08">
        <w:rPr>
          <w:rFonts w:ascii="Times New Roman" w:hAnsi="Times New Roman" w:cs="Times New Roman"/>
          <w:sz w:val="28"/>
          <w:szCs w:val="27"/>
        </w:rPr>
        <w:t xml:space="preserve">   </w:t>
      </w:r>
      <w:r w:rsidR="00124E2B" w:rsidRPr="00A14C08">
        <w:rPr>
          <w:rFonts w:ascii="Times New Roman" w:hAnsi="Times New Roman" w:cs="Times New Roman"/>
          <w:sz w:val="28"/>
          <w:szCs w:val="27"/>
        </w:rPr>
        <w:t xml:space="preserve">    </w:t>
      </w:r>
      <w:r w:rsidR="00BB5089">
        <w:rPr>
          <w:rFonts w:ascii="Times New Roman" w:hAnsi="Times New Roman" w:cs="Times New Roman"/>
          <w:sz w:val="28"/>
          <w:szCs w:val="27"/>
        </w:rPr>
        <w:t xml:space="preserve">           </w:t>
      </w:r>
      <w:r w:rsidR="00124E2B" w:rsidRPr="00A14C08">
        <w:rPr>
          <w:rFonts w:ascii="Times New Roman" w:hAnsi="Times New Roman" w:cs="Times New Roman"/>
          <w:sz w:val="28"/>
          <w:szCs w:val="27"/>
        </w:rPr>
        <w:t xml:space="preserve">  </w:t>
      </w:r>
      <w:r w:rsidR="00BB5089">
        <w:rPr>
          <w:rFonts w:ascii="Times New Roman" w:hAnsi="Times New Roman" w:cs="Times New Roman"/>
          <w:sz w:val="28"/>
          <w:szCs w:val="27"/>
        </w:rPr>
        <w:t xml:space="preserve"> </w:t>
      </w:r>
      <w:r w:rsidR="00124E2B" w:rsidRPr="00A14C08">
        <w:rPr>
          <w:rFonts w:ascii="Times New Roman" w:hAnsi="Times New Roman" w:cs="Times New Roman"/>
          <w:sz w:val="28"/>
          <w:szCs w:val="27"/>
        </w:rPr>
        <w:t xml:space="preserve"> 06 декабря 2013 г. </w:t>
      </w:r>
    </w:p>
    <w:p w:rsidR="00124E2B" w:rsidRPr="00A14C08" w:rsidRDefault="00124E2B" w:rsidP="008D1451">
      <w:pPr>
        <w:jc w:val="both"/>
        <w:rPr>
          <w:rFonts w:ascii="Times New Roman" w:hAnsi="Times New Roman" w:cs="Times New Roman"/>
          <w:sz w:val="28"/>
          <w:szCs w:val="27"/>
        </w:rPr>
      </w:pPr>
      <w:r w:rsidRPr="00A14C08">
        <w:rPr>
          <w:rFonts w:ascii="Times New Roman" w:hAnsi="Times New Roman" w:cs="Times New Roman"/>
          <w:sz w:val="28"/>
          <w:szCs w:val="27"/>
        </w:rPr>
        <w:t xml:space="preserve">Зал заседаний администрации </w:t>
      </w:r>
      <w:r w:rsidR="008D1451" w:rsidRPr="00A14C08"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</w:t>
      </w:r>
      <w:r w:rsidR="00BB5089">
        <w:rPr>
          <w:rFonts w:ascii="Times New Roman" w:hAnsi="Times New Roman" w:cs="Times New Roman"/>
          <w:sz w:val="28"/>
          <w:szCs w:val="27"/>
        </w:rPr>
        <w:t xml:space="preserve">          </w:t>
      </w:r>
      <w:r w:rsidR="008D1451" w:rsidRPr="00A14C08">
        <w:rPr>
          <w:rFonts w:ascii="Times New Roman" w:hAnsi="Times New Roman" w:cs="Times New Roman"/>
          <w:sz w:val="28"/>
          <w:szCs w:val="27"/>
        </w:rPr>
        <w:t xml:space="preserve">   </w:t>
      </w:r>
      <w:r w:rsidR="00BB5089">
        <w:rPr>
          <w:rFonts w:ascii="Times New Roman" w:hAnsi="Times New Roman" w:cs="Times New Roman"/>
          <w:sz w:val="28"/>
          <w:szCs w:val="27"/>
        </w:rPr>
        <w:t xml:space="preserve"> </w:t>
      </w:r>
      <w:r w:rsidR="008D1451" w:rsidRPr="00A14C08">
        <w:rPr>
          <w:rFonts w:ascii="Times New Roman" w:hAnsi="Times New Roman" w:cs="Times New Roman"/>
          <w:sz w:val="28"/>
          <w:szCs w:val="27"/>
        </w:rPr>
        <w:t xml:space="preserve">  14:00 час.</w:t>
      </w:r>
    </w:p>
    <w:p w:rsidR="007A190F" w:rsidRDefault="00124E2B" w:rsidP="00124E2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7"/>
          <w:u w:val="single"/>
        </w:rPr>
      </w:pPr>
      <w:r w:rsidRPr="00A14C08">
        <w:rPr>
          <w:rFonts w:ascii="Times New Roman" w:hAnsi="Times New Roman" w:cs="Times New Roman"/>
          <w:i/>
          <w:sz w:val="28"/>
          <w:szCs w:val="27"/>
          <w:u w:val="single"/>
        </w:rPr>
        <w:t>Присутствовали:</w:t>
      </w:r>
      <w:r w:rsidR="007A190F" w:rsidRPr="00A14C08">
        <w:rPr>
          <w:rFonts w:ascii="Times New Roman" w:hAnsi="Times New Roman" w:cs="Times New Roman"/>
          <w:i/>
          <w:sz w:val="28"/>
          <w:szCs w:val="27"/>
          <w:u w:val="single"/>
        </w:rPr>
        <w:t xml:space="preserve"> </w:t>
      </w:r>
    </w:p>
    <w:p w:rsidR="00A14C08" w:rsidRPr="00A14C08" w:rsidRDefault="00A14C08" w:rsidP="00A14C08">
      <w:pPr>
        <w:spacing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A14C08">
        <w:rPr>
          <w:rFonts w:ascii="Times New Roman" w:hAnsi="Times New Roman" w:cs="Times New Roman"/>
          <w:sz w:val="28"/>
          <w:szCs w:val="27"/>
        </w:rPr>
        <w:t xml:space="preserve">Агаханов Ф.Т. – </w:t>
      </w:r>
      <w:r w:rsidR="000649AF">
        <w:rPr>
          <w:rFonts w:ascii="Times New Roman" w:hAnsi="Times New Roman" w:cs="Times New Roman"/>
          <w:sz w:val="28"/>
          <w:szCs w:val="27"/>
        </w:rPr>
        <w:t xml:space="preserve">председатель, </w:t>
      </w:r>
      <w:r w:rsidRPr="00A14C08">
        <w:rPr>
          <w:rFonts w:ascii="Times New Roman" w:hAnsi="Times New Roman" w:cs="Times New Roman"/>
          <w:sz w:val="28"/>
          <w:szCs w:val="27"/>
        </w:rPr>
        <w:t>глава ГП «Микунь» - руководитель администрации поселения;</w:t>
      </w:r>
    </w:p>
    <w:p w:rsidR="00A14C08" w:rsidRPr="00A14C08" w:rsidRDefault="00A14C08" w:rsidP="00A14C08">
      <w:pPr>
        <w:spacing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A14C08">
        <w:rPr>
          <w:rFonts w:ascii="Times New Roman" w:hAnsi="Times New Roman" w:cs="Times New Roman"/>
          <w:sz w:val="28"/>
          <w:szCs w:val="27"/>
        </w:rPr>
        <w:t>Соловьева Н.В. – заместитель руководителя администрации МР «Усть-Вымский» по социальной политике;</w:t>
      </w:r>
    </w:p>
    <w:p w:rsidR="00A14C08" w:rsidRPr="00A14C08" w:rsidRDefault="00A14C08" w:rsidP="00A14C08">
      <w:pPr>
        <w:spacing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A14C08">
        <w:rPr>
          <w:rFonts w:ascii="Times New Roman" w:hAnsi="Times New Roman" w:cs="Times New Roman"/>
          <w:sz w:val="28"/>
          <w:szCs w:val="27"/>
        </w:rPr>
        <w:t xml:space="preserve">Бабич В.И. – заместитель начальника управления районного хозяйства и жизнеобеспечения </w:t>
      </w:r>
      <w:proofErr w:type="spellStart"/>
      <w:r w:rsidRPr="00A14C08">
        <w:rPr>
          <w:rFonts w:ascii="Times New Roman" w:hAnsi="Times New Roman" w:cs="Times New Roman"/>
          <w:sz w:val="28"/>
          <w:szCs w:val="27"/>
        </w:rPr>
        <w:t>территрии</w:t>
      </w:r>
      <w:proofErr w:type="spellEnd"/>
      <w:r w:rsidRPr="00A14C08">
        <w:rPr>
          <w:rFonts w:ascii="Times New Roman" w:hAnsi="Times New Roman" w:cs="Times New Roman"/>
          <w:sz w:val="28"/>
          <w:szCs w:val="27"/>
        </w:rPr>
        <w:t>-начальник отдела архитектуры и строительства администрации МР «Усть-Вымский»;</w:t>
      </w:r>
    </w:p>
    <w:p w:rsidR="007A4002" w:rsidRPr="00A14C08" w:rsidRDefault="007A4002" w:rsidP="00124E2B">
      <w:pPr>
        <w:spacing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 w:rsidRPr="00A14C08">
        <w:rPr>
          <w:rFonts w:ascii="Times New Roman" w:hAnsi="Times New Roman" w:cs="Times New Roman"/>
          <w:sz w:val="28"/>
          <w:szCs w:val="27"/>
        </w:rPr>
        <w:t>Кокушкин</w:t>
      </w:r>
      <w:proofErr w:type="spellEnd"/>
      <w:r w:rsidRPr="00A14C08">
        <w:rPr>
          <w:rFonts w:ascii="Times New Roman" w:hAnsi="Times New Roman" w:cs="Times New Roman"/>
          <w:sz w:val="28"/>
          <w:szCs w:val="27"/>
        </w:rPr>
        <w:t xml:space="preserve"> О.В. – директор архитектурной мастерской «</w:t>
      </w:r>
      <w:proofErr w:type="spellStart"/>
      <w:r w:rsidRPr="00A14C08">
        <w:rPr>
          <w:rFonts w:ascii="Times New Roman" w:hAnsi="Times New Roman" w:cs="Times New Roman"/>
          <w:sz w:val="28"/>
          <w:szCs w:val="27"/>
        </w:rPr>
        <w:t>Модуклор</w:t>
      </w:r>
      <w:proofErr w:type="spellEnd"/>
      <w:r w:rsidRPr="00A14C08">
        <w:rPr>
          <w:rFonts w:ascii="Times New Roman" w:hAnsi="Times New Roman" w:cs="Times New Roman"/>
          <w:sz w:val="28"/>
          <w:szCs w:val="27"/>
        </w:rPr>
        <w:t>»;</w:t>
      </w:r>
    </w:p>
    <w:p w:rsidR="007A4002" w:rsidRPr="00A14C08" w:rsidRDefault="007A4002" w:rsidP="00124E2B">
      <w:pPr>
        <w:spacing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A14C08">
        <w:rPr>
          <w:rFonts w:ascii="Times New Roman" w:hAnsi="Times New Roman" w:cs="Times New Roman"/>
          <w:sz w:val="28"/>
          <w:szCs w:val="27"/>
        </w:rPr>
        <w:t>Михайлов Р.В. – главный архитектор проекта;</w:t>
      </w:r>
    </w:p>
    <w:p w:rsidR="00124E2B" w:rsidRPr="00A14C08" w:rsidRDefault="007A4002" w:rsidP="00124E2B">
      <w:pPr>
        <w:spacing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 w:rsidRPr="00A14C08">
        <w:rPr>
          <w:rFonts w:ascii="Times New Roman" w:hAnsi="Times New Roman" w:cs="Times New Roman"/>
          <w:sz w:val="28"/>
          <w:szCs w:val="27"/>
        </w:rPr>
        <w:t>Стенин</w:t>
      </w:r>
      <w:proofErr w:type="spellEnd"/>
      <w:r w:rsidRPr="00A14C08">
        <w:rPr>
          <w:rFonts w:ascii="Times New Roman" w:hAnsi="Times New Roman" w:cs="Times New Roman"/>
          <w:sz w:val="28"/>
          <w:szCs w:val="27"/>
        </w:rPr>
        <w:t xml:space="preserve"> А.Н. - заместитель главного инженера ОАО</w:t>
      </w:r>
      <w:r w:rsidR="00124E2B" w:rsidRPr="00A14C08">
        <w:rPr>
          <w:rFonts w:ascii="Times New Roman" w:hAnsi="Times New Roman" w:cs="Times New Roman"/>
          <w:sz w:val="28"/>
          <w:szCs w:val="27"/>
        </w:rPr>
        <w:t xml:space="preserve"> «Комижилстрой»;</w:t>
      </w:r>
      <w:r w:rsidR="007A190F" w:rsidRPr="00A14C08">
        <w:rPr>
          <w:rFonts w:ascii="Times New Roman" w:hAnsi="Times New Roman" w:cs="Times New Roman"/>
          <w:sz w:val="28"/>
          <w:szCs w:val="27"/>
        </w:rPr>
        <w:t xml:space="preserve"> </w:t>
      </w:r>
    </w:p>
    <w:p w:rsidR="007A190F" w:rsidRPr="00A14C08" w:rsidRDefault="007A190F" w:rsidP="00124E2B">
      <w:pPr>
        <w:spacing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 w:rsidRPr="00A14C08">
        <w:rPr>
          <w:rFonts w:ascii="Times New Roman" w:hAnsi="Times New Roman" w:cs="Times New Roman"/>
          <w:sz w:val="28"/>
          <w:szCs w:val="27"/>
        </w:rPr>
        <w:t>Багаев</w:t>
      </w:r>
      <w:proofErr w:type="spellEnd"/>
      <w:r w:rsidRPr="00A14C08">
        <w:rPr>
          <w:rFonts w:ascii="Times New Roman" w:hAnsi="Times New Roman" w:cs="Times New Roman"/>
          <w:sz w:val="28"/>
          <w:szCs w:val="27"/>
        </w:rPr>
        <w:t xml:space="preserve"> Р.К. – </w:t>
      </w:r>
      <w:r w:rsidR="0027454F" w:rsidRPr="00A14C08">
        <w:rPr>
          <w:rFonts w:ascii="Times New Roman" w:hAnsi="Times New Roman" w:cs="Times New Roman"/>
          <w:sz w:val="28"/>
          <w:szCs w:val="27"/>
        </w:rPr>
        <w:t>главный специалист управления физической культуры и спорта администрации МР «Усть-Вымский»;</w:t>
      </w:r>
    </w:p>
    <w:p w:rsidR="007A190F" w:rsidRPr="00A14C08" w:rsidRDefault="007A190F" w:rsidP="00124E2B">
      <w:pPr>
        <w:spacing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A14C08">
        <w:rPr>
          <w:rFonts w:ascii="Times New Roman" w:hAnsi="Times New Roman" w:cs="Times New Roman"/>
          <w:sz w:val="28"/>
          <w:szCs w:val="27"/>
        </w:rPr>
        <w:t xml:space="preserve">Мельник А.А. – председатель </w:t>
      </w:r>
      <w:r w:rsidR="0027454F" w:rsidRPr="00A14C08">
        <w:rPr>
          <w:rFonts w:ascii="Times New Roman" w:hAnsi="Times New Roman" w:cs="Times New Roman"/>
          <w:sz w:val="28"/>
          <w:szCs w:val="27"/>
        </w:rPr>
        <w:t xml:space="preserve">политсовета Усть-Вымского МОП </w:t>
      </w:r>
      <w:r w:rsidRPr="00A14C08">
        <w:rPr>
          <w:rFonts w:ascii="Times New Roman" w:hAnsi="Times New Roman" w:cs="Times New Roman"/>
          <w:sz w:val="28"/>
          <w:szCs w:val="27"/>
        </w:rPr>
        <w:t>«Единая Россия»;</w:t>
      </w:r>
    </w:p>
    <w:p w:rsidR="00FB411B" w:rsidRPr="00A14C08" w:rsidRDefault="00B854CE" w:rsidP="00FB411B">
      <w:pPr>
        <w:spacing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д</w:t>
      </w:r>
      <w:r w:rsidR="007A190F" w:rsidRPr="00A14C08">
        <w:rPr>
          <w:rFonts w:ascii="Times New Roman" w:hAnsi="Times New Roman" w:cs="Times New Roman"/>
          <w:sz w:val="28"/>
          <w:szCs w:val="27"/>
        </w:rPr>
        <w:t>епутаты Совета МР «Усть-Вымский»</w:t>
      </w:r>
      <w:r w:rsidR="00A14C08">
        <w:rPr>
          <w:rFonts w:ascii="Times New Roman" w:hAnsi="Times New Roman" w:cs="Times New Roman"/>
          <w:sz w:val="28"/>
          <w:szCs w:val="27"/>
        </w:rPr>
        <w:t>, депутаты Совета ГП «Микунь», п</w:t>
      </w:r>
      <w:r w:rsidR="00572BD3" w:rsidRPr="00A14C08">
        <w:rPr>
          <w:rFonts w:ascii="Times New Roman" w:hAnsi="Times New Roman" w:cs="Times New Roman"/>
          <w:sz w:val="28"/>
          <w:szCs w:val="27"/>
        </w:rPr>
        <w:t xml:space="preserve">редставители </w:t>
      </w:r>
      <w:r w:rsidR="007A77F6" w:rsidRPr="00A14C08">
        <w:rPr>
          <w:rFonts w:ascii="Times New Roman" w:hAnsi="Times New Roman" w:cs="Times New Roman"/>
          <w:sz w:val="28"/>
          <w:szCs w:val="27"/>
        </w:rPr>
        <w:t xml:space="preserve">предприятий, </w:t>
      </w:r>
      <w:r w:rsidR="00572BD3" w:rsidRPr="00A14C08">
        <w:rPr>
          <w:rFonts w:ascii="Times New Roman" w:hAnsi="Times New Roman" w:cs="Times New Roman"/>
          <w:sz w:val="28"/>
          <w:szCs w:val="27"/>
        </w:rPr>
        <w:t xml:space="preserve">общественных организаций, учащиеся </w:t>
      </w:r>
      <w:r w:rsidR="007A77F6" w:rsidRPr="00A14C08">
        <w:rPr>
          <w:rFonts w:ascii="Times New Roman" w:hAnsi="Times New Roman" w:cs="Times New Roman"/>
          <w:sz w:val="28"/>
          <w:szCs w:val="27"/>
        </w:rPr>
        <w:t xml:space="preserve">общеобразовательных </w:t>
      </w:r>
      <w:r w:rsidR="00A14C08">
        <w:rPr>
          <w:rFonts w:ascii="Times New Roman" w:hAnsi="Times New Roman" w:cs="Times New Roman"/>
          <w:sz w:val="28"/>
          <w:szCs w:val="27"/>
        </w:rPr>
        <w:t xml:space="preserve">школ, жители города Микунь - </w:t>
      </w:r>
      <w:r w:rsidR="00572BD3" w:rsidRPr="00A14C08">
        <w:rPr>
          <w:rFonts w:ascii="Times New Roman" w:hAnsi="Times New Roman" w:cs="Times New Roman"/>
          <w:sz w:val="28"/>
          <w:szCs w:val="27"/>
        </w:rPr>
        <w:t xml:space="preserve"> </w:t>
      </w:r>
      <w:r w:rsidR="00A14C08">
        <w:rPr>
          <w:rFonts w:ascii="Times New Roman" w:hAnsi="Times New Roman" w:cs="Times New Roman"/>
          <w:sz w:val="28"/>
          <w:szCs w:val="27"/>
        </w:rPr>
        <w:t>в</w:t>
      </w:r>
      <w:r w:rsidR="00FB411B" w:rsidRPr="00A14C08">
        <w:rPr>
          <w:rFonts w:ascii="Times New Roman" w:hAnsi="Times New Roman" w:cs="Times New Roman"/>
          <w:sz w:val="28"/>
          <w:szCs w:val="27"/>
        </w:rPr>
        <w:t xml:space="preserve">сего около </w:t>
      </w:r>
      <w:r w:rsidR="00631789" w:rsidRPr="00A14C08">
        <w:rPr>
          <w:rFonts w:ascii="Times New Roman" w:hAnsi="Times New Roman" w:cs="Times New Roman"/>
          <w:sz w:val="28"/>
          <w:szCs w:val="27"/>
        </w:rPr>
        <w:t>7</w:t>
      </w:r>
      <w:r w:rsidR="00FB411B" w:rsidRPr="00A14C08">
        <w:rPr>
          <w:rFonts w:ascii="Times New Roman" w:hAnsi="Times New Roman" w:cs="Times New Roman"/>
          <w:sz w:val="28"/>
          <w:szCs w:val="27"/>
        </w:rPr>
        <w:t>0 человек.</w:t>
      </w:r>
    </w:p>
    <w:p w:rsidR="00572BD3" w:rsidRPr="00A14C08" w:rsidRDefault="00572BD3" w:rsidP="00A14C08">
      <w:pPr>
        <w:jc w:val="both"/>
        <w:rPr>
          <w:rFonts w:ascii="Times New Roman" w:hAnsi="Times New Roman" w:cs="Times New Roman"/>
          <w:sz w:val="28"/>
          <w:szCs w:val="27"/>
        </w:rPr>
      </w:pPr>
      <w:r w:rsidRPr="00A14C08">
        <w:rPr>
          <w:rFonts w:ascii="Times New Roman" w:hAnsi="Times New Roman" w:cs="Times New Roman"/>
          <w:b/>
          <w:sz w:val="28"/>
          <w:szCs w:val="27"/>
        </w:rPr>
        <w:t>Вопрос:</w:t>
      </w:r>
      <w:r w:rsidRPr="00A14C08">
        <w:rPr>
          <w:rFonts w:ascii="Times New Roman" w:hAnsi="Times New Roman" w:cs="Times New Roman"/>
          <w:sz w:val="28"/>
          <w:szCs w:val="27"/>
        </w:rPr>
        <w:t xml:space="preserve"> </w:t>
      </w:r>
      <w:r w:rsidR="00A14C08">
        <w:rPr>
          <w:rFonts w:ascii="Times New Roman" w:hAnsi="Times New Roman" w:cs="Times New Roman"/>
          <w:sz w:val="28"/>
          <w:szCs w:val="27"/>
        </w:rPr>
        <w:tab/>
      </w:r>
      <w:r w:rsidRPr="00A14C08">
        <w:rPr>
          <w:rFonts w:ascii="Times New Roman" w:hAnsi="Times New Roman" w:cs="Times New Roman"/>
          <w:i/>
          <w:sz w:val="28"/>
          <w:szCs w:val="27"/>
        </w:rPr>
        <w:t>Строительство спортивного комплекса с плавательным бассейном и универсальным игровым залом в г. Микунь Усть-Вымского района Республики Коми</w:t>
      </w:r>
      <w:r w:rsidRPr="00A14C08">
        <w:rPr>
          <w:rFonts w:ascii="Times New Roman" w:hAnsi="Times New Roman" w:cs="Times New Roman"/>
          <w:sz w:val="28"/>
          <w:szCs w:val="27"/>
        </w:rPr>
        <w:t xml:space="preserve"> </w:t>
      </w:r>
    </w:p>
    <w:p w:rsidR="00572BD3" w:rsidRPr="00A14C08" w:rsidRDefault="00A14C08" w:rsidP="001747AC">
      <w:pPr>
        <w:jc w:val="both"/>
        <w:rPr>
          <w:rFonts w:ascii="Times New Roman" w:hAnsi="Times New Roman" w:cs="Times New Roman"/>
          <w:i/>
          <w:sz w:val="28"/>
          <w:szCs w:val="27"/>
          <w:u w:val="single"/>
        </w:rPr>
      </w:pPr>
      <w:r w:rsidRPr="00A14C08">
        <w:rPr>
          <w:rFonts w:ascii="Times New Roman" w:hAnsi="Times New Roman" w:cs="Times New Roman"/>
          <w:i/>
          <w:sz w:val="28"/>
          <w:szCs w:val="27"/>
          <w:u w:val="single"/>
        </w:rPr>
        <w:t>Выступили:</w:t>
      </w:r>
    </w:p>
    <w:p w:rsidR="00B854CE" w:rsidRDefault="001747AC" w:rsidP="00B854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A14C08">
        <w:rPr>
          <w:rFonts w:ascii="Times New Roman" w:hAnsi="Times New Roman" w:cs="Times New Roman"/>
          <w:b/>
          <w:sz w:val="28"/>
          <w:szCs w:val="27"/>
        </w:rPr>
        <w:t>Бабич В.И.</w:t>
      </w:r>
      <w:r w:rsidRPr="00A14C08">
        <w:rPr>
          <w:rFonts w:ascii="Times New Roman" w:hAnsi="Times New Roman" w:cs="Times New Roman"/>
          <w:sz w:val="28"/>
          <w:szCs w:val="27"/>
        </w:rPr>
        <w:t xml:space="preserve"> </w:t>
      </w:r>
      <w:r w:rsidR="00A14C08">
        <w:rPr>
          <w:rFonts w:ascii="Times New Roman" w:hAnsi="Times New Roman" w:cs="Times New Roman"/>
          <w:sz w:val="28"/>
          <w:szCs w:val="27"/>
        </w:rPr>
        <w:tab/>
      </w:r>
      <w:r w:rsidRPr="00A14C08">
        <w:rPr>
          <w:rFonts w:ascii="Times New Roman" w:hAnsi="Times New Roman" w:cs="Times New Roman"/>
          <w:sz w:val="28"/>
          <w:szCs w:val="27"/>
        </w:rPr>
        <w:t xml:space="preserve">Вопрос о строительстве бассейна в г. Микунь </w:t>
      </w:r>
      <w:r w:rsidR="005235F2" w:rsidRPr="00A14C08">
        <w:rPr>
          <w:rFonts w:ascii="Times New Roman" w:hAnsi="Times New Roman" w:cs="Times New Roman"/>
          <w:sz w:val="28"/>
          <w:szCs w:val="27"/>
        </w:rPr>
        <w:t>обсужда</w:t>
      </w:r>
      <w:r w:rsidR="00206B30">
        <w:rPr>
          <w:rFonts w:ascii="Times New Roman" w:hAnsi="Times New Roman" w:cs="Times New Roman"/>
          <w:sz w:val="28"/>
          <w:szCs w:val="27"/>
        </w:rPr>
        <w:t>л</w:t>
      </w:r>
      <w:bookmarkStart w:id="0" w:name="_GoBack"/>
      <w:bookmarkEnd w:id="0"/>
      <w:r w:rsidR="005235F2" w:rsidRPr="00A14C08">
        <w:rPr>
          <w:rFonts w:ascii="Times New Roman" w:hAnsi="Times New Roman" w:cs="Times New Roman"/>
          <w:sz w:val="28"/>
          <w:szCs w:val="27"/>
        </w:rPr>
        <w:t xml:space="preserve">ся </w:t>
      </w:r>
      <w:r w:rsidR="00A14C08">
        <w:rPr>
          <w:rFonts w:ascii="Times New Roman" w:hAnsi="Times New Roman" w:cs="Times New Roman"/>
          <w:sz w:val="28"/>
          <w:szCs w:val="27"/>
        </w:rPr>
        <w:t>в</w:t>
      </w:r>
      <w:r w:rsidR="005235F2" w:rsidRPr="00A14C08">
        <w:rPr>
          <w:rFonts w:ascii="Times New Roman" w:hAnsi="Times New Roman" w:cs="Times New Roman"/>
          <w:sz w:val="28"/>
          <w:szCs w:val="27"/>
        </w:rPr>
        <w:t xml:space="preserve"> 20</w:t>
      </w:r>
      <w:r w:rsidR="00A14C08">
        <w:rPr>
          <w:rFonts w:ascii="Times New Roman" w:hAnsi="Times New Roman" w:cs="Times New Roman"/>
          <w:sz w:val="28"/>
          <w:szCs w:val="27"/>
        </w:rPr>
        <w:t>11</w:t>
      </w:r>
      <w:r w:rsidR="005235F2" w:rsidRPr="00A14C08">
        <w:rPr>
          <w:rFonts w:ascii="Times New Roman" w:hAnsi="Times New Roman" w:cs="Times New Roman"/>
          <w:sz w:val="28"/>
          <w:szCs w:val="27"/>
        </w:rPr>
        <w:t xml:space="preserve"> год</w:t>
      </w:r>
      <w:r w:rsidR="00A14C08">
        <w:rPr>
          <w:rFonts w:ascii="Times New Roman" w:hAnsi="Times New Roman" w:cs="Times New Roman"/>
          <w:sz w:val="28"/>
          <w:szCs w:val="27"/>
        </w:rPr>
        <w:t>у</w:t>
      </w:r>
      <w:r w:rsidR="005235F2" w:rsidRPr="00A14C08">
        <w:rPr>
          <w:rFonts w:ascii="Times New Roman" w:hAnsi="Times New Roman" w:cs="Times New Roman"/>
          <w:sz w:val="28"/>
          <w:szCs w:val="27"/>
        </w:rPr>
        <w:t xml:space="preserve">. </w:t>
      </w:r>
      <w:r w:rsidR="00A14C08">
        <w:rPr>
          <w:rFonts w:ascii="Times New Roman" w:hAnsi="Times New Roman" w:cs="Times New Roman"/>
          <w:sz w:val="28"/>
          <w:szCs w:val="27"/>
        </w:rPr>
        <w:t>Первое проектное решение не было принято</w:t>
      </w:r>
      <w:r w:rsidR="00B854CE">
        <w:rPr>
          <w:rFonts w:ascii="Times New Roman" w:hAnsi="Times New Roman" w:cs="Times New Roman"/>
          <w:sz w:val="28"/>
          <w:szCs w:val="27"/>
        </w:rPr>
        <w:t xml:space="preserve">. </w:t>
      </w:r>
      <w:r w:rsidR="005235F2" w:rsidRPr="00A14C08">
        <w:rPr>
          <w:rFonts w:ascii="Times New Roman" w:hAnsi="Times New Roman" w:cs="Times New Roman"/>
          <w:sz w:val="28"/>
          <w:szCs w:val="27"/>
        </w:rPr>
        <w:t>По желанию спортивной общественности</w:t>
      </w:r>
      <w:r w:rsidRPr="00A14C08">
        <w:rPr>
          <w:rFonts w:ascii="Times New Roman" w:hAnsi="Times New Roman" w:cs="Times New Roman"/>
          <w:sz w:val="28"/>
          <w:szCs w:val="27"/>
        </w:rPr>
        <w:t xml:space="preserve"> </w:t>
      </w:r>
      <w:r w:rsidR="005235F2" w:rsidRPr="00A14C08">
        <w:rPr>
          <w:rFonts w:ascii="Times New Roman" w:hAnsi="Times New Roman" w:cs="Times New Roman"/>
          <w:sz w:val="28"/>
          <w:szCs w:val="27"/>
        </w:rPr>
        <w:t xml:space="preserve">города </w:t>
      </w:r>
      <w:r w:rsidR="00B854CE">
        <w:rPr>
          <w:rFonts w:ascii="Times New Roman" w:hAnsi="Times New Roman" w:cs="Times New Roman"/>
          <w:sz w:val="28"/>
          <w:szCs w:val="27"/>
        </w:rPr>
        <w:t xml:space="preserve">было предложено увеличить </w:t>
      </w:r>
      <w:r w:rsidR="005235F2" w:rsidRPr="00A14C08">
        <w:rPr>
          <w:rFonts w:ascii="Times New Roman" w:hAnsi="Times New Roman" w:cs="Times New Roman"/>
          <w:sz w:val="28"/>
          <w:szCs w:val="27"/>
        </w:rPr>
        <w:t>спортивн</w:t>
      </w:r>
      <w:r w:rsidR="00B854CE">
        <w:rPr>
          <w:rFonts w:ascii="Times New Roman" w:hAnsi="Times New Roman" w:cs="Times New Roman"/>
          <w:sz w:val="28"/>
          <w:szCs w:val="27"/>
        </w:rPr>
        <w:t xml:space="preserve">ый </w:t>
      </w:r>
      <w:r w:rsidR="005235F2" w:rsidRPr="00A14C08">
        <w:rPr>
          <w:rFonts w:ascii="Times New Roman" w:hAnsi="Times New Roman" w:cs="Times New Roman"/>
          <w:sz w:val="28"/>
          <w:szCs w:val="27"/>
        </w:rPr>
        <w:t xml:space="preserve">зал до размеров поля для мини-футбола 42х24 м. </w:t>
      </w:r>
    </w:p>
    <w:p w:rsidR="00B854CE" w:rsidRDefault="00B854CE" w:rsidP="00B854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ab/>
        <w:t>Вниманию присутствующих предлагается к рассмотрению проект Спортивного комплекса с плавательным бассейном и универсальным игровым залом в г. Микунь Усть-Вымского района Республики Коми. Все замечания и предложения, связанные с реализацией данного проекта, прошу предлагать в письменной и устной форме.</w:t>
      </w:r>
    </w:p>
    <w:p w:rsidR="00B854CE" w:rsidRDefault="00B854CE" w:rsidP="00B854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ab/>
        <w:t xml:space="preserve">В настоящее время уже заключен договор на выполнение проектных и строительных работ. Подрядчиком является ОАО «Комижилстрой». Субподрядчиком на выполнение проектных работ – архитектурная мастерская «Модулор». </w:t>
      </w:r>
    </w:p>
    <w:p w:rsidR="00843B7B" w:rsidRDefault="00843B7B" w:rsidP="00211A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7"/>
        </w:rPr>
      </w:pPr>
    </w:p>
    <w:p w:rsidR="00211AD7" w:rsidRPr="00211AD7" w:rsidRDefault="00121FE8" w:rsidP="00211A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A14C08">
        <w:rPr>
          <w:rFonts w:ascii="Times New Roman" w:hAnsi="Times New Roman" w:cs="Times New Roman"/>
          <w:b/>
          <w:sz w:val="28"/>
          <w:szCs w:val="27"/>
        </w:rPr>
        <w:t>Михайлов Р.А.</w:t>
      </w:r>
      <w:r w:rsidRPr="00A14C08">
        <w:rPr>
          <w:rFonts w:ascii="Times New Roman" w:hAnsi="Times New Roman" w:cs="Times New Roman"/>
          <w:sz w:val="28"/>
          <w:szCs w:val="27"/>
        </w:rPr>
        <w:t xml:space="preserve"> </w:t>
      </w:r>
      <w:r w:rsidR="00211AD7">
        <w:rPr>
          <w:rFonts w:ascii="Times New Roman" w:hAnsi="Times New Roman" w:cs="Times New Roman"/>
          <w:sz w:val="28"/>
          <w:szCs w:val="27"/>
        </w:rPr>
        <w:tab/>
        <w:t xml:space="preserve">Общее количество этажей здания спортивного комплекса -3. </w:t>
      </w:r>
    </w:p>
    <w:p w:rsidR="00211AD7" w:rsidRDefault="00306FB9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ab/>
      </w:r>
      <w:r w:rsidR="00211AD7" w:rsidRPr="00211AD7">
        <w:rPr>
          <w:rFonts w:ascii="Times New Roman" w:hAnsi="Times New Roman" w:cs="Times New Roman"/>
          <w:sz w:val="28"/>
          <w:szCs w:val="27"/>
        </w:rPr>
        <w:t>На первом этаже размещаются</w:t>
      </w:r>
      <w:r>
        <w:rPr>
          <w:rFonts w:ascii="Times New Roman" w:hAnsi="Times New Roman" w:cs="Times New Roman"/>
          <w:sz w:val="28"/>
          <w:szCs w:val="27"/>
        </w:rPr>
        <w:t xml:space="preserve">: </w:t>
      </w:r>
      <w:r w:rsidR="000649AF">
        <w:rPr>
          <w:rFonts w:ascii="Times New Roman" w:hAnsi="Times New Roman" w:cs="Times New Roman"/>
          <w:sz w:val="28"/>
          <w:szCs w:val="27"/>
        </w:rPr>
        <w:t>в</w:t>
      </w:r>
      <w:r>
        <w:rPr>
          <w:rFonts w:ascii="Times New Roman" w:hAnsi="Times New Roman" w:cs="Times New Roman"/>
          <w:sz w:val="28"/>
          <w:szCs w:val="27"/>
        </w:rPr>
        <w:t xml:space="preserve">ходная группа, </w:t>
      </w:r>
      <w:r w:rsidR="000649AF">
        <w:rPr>
          <w:rFonts w:ascii="Times New Roman" w:hAnsi="Times New Roman" w:cs="Times New Roman"/>
          <w:sz w:val="28"/>
          <w:szCs w:val="27"/>
        </w:rPr>
        <w:t>в</w:t>
      </w:r>
      <w:r>
        <w:rPr>
          <w:rFonts w:ascii="Times New Roman" w:hAnsi="Times New Roman" w:cs="Times New Roman"/>
          <w:sz w:val="28"/>
          <w:szCs w:val="27"/>
        </w:rPr>
        <w:t>естибюль, ка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бинет врача, </w:t>
      </w:r>
      <w:r>
        <w:rPr>
          <w:rFonts w:ascii="Times New Roman" w:hAnsi="Times New Roman" w:cs="Times New Roman"/>
          <w:sz w:val="28"/>
          <w:szCs w:val="27"/>
        </w:rPr>
        <w:t>о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жидальня, магазин плавательных принадлежностей, </w:t>
      </w:r>
      <w:r>
        <w:rPr>
          <w:rFonts w:ascii="Times New Roman" w:hAnsi="Times New Roman" w:cs="Times New Roman"/>
          <w:sz w:val="28"/>
          <w:szCs w:val="27"/>
        </w:rPr>
        <w:t>г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ардероб верхней одежды для посетителей и для персонала, </w:t>
      </w:r>
      <w:r>
        <w:rPr>
          <w:rFonts w:ascii="Times New Roman" w:hAnsi="Times New Roman" w:cs="Times New Roman"/>
          <w:sz w:val="28"/>
          <w:szCs w:val="27"/>
        </w:rPr>
        <w:t>к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асса, </w:t>
      </w:r>
      <w:r>
        <w:rPr>
          <w:rFonts w:ascii="Times New Roman" w:hAnsi="Times New Roman" w:cs="Times New Roman"/>
          <w:sz w:val="28"/>
          <w:szCs w:val="27"/>
        </w:rPr>
        <w:t>о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храна и пожарный пост, </w:t>
      </w:r>
      <w:r>
        <w:rPr>
          <w:rFonts w:ascii="Times New Roman" w:hAnsi="Times New Roman" w:cs="Times New Roman"/>
          <w:sz w:val="28"/>
          <w:szCs w:val="27"/>
        </w:rPr>
        <w:t>т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ренерские </w:t>
      </w:r>
      <w:proofErr w:type="gramStart"/>
      <w:r w:rsidR="00211AD7" w:rsidRPr="00211AD7">
        <w:rPr>
          <w:rFonts w:ascii="Times New Roman" w:hAnsi="Times New Roman" w:cs="Times New Roman"/>
          <w:sz w:val="28"/>
          <w:szCs w:val="27"/>
        </w:rPr>
        <w:t xml:space="preserve">помещения,  </w:t>
      </w:r>
      <w:r>
        <w:rPr>
          <w:rFonts w:ascii="Times New Roman" w:hAnsi="Times New Roman" w:cs="Times New Roman"/>
          <w:sz w:val="28"/>
          <w:szCs w:val="27"/>
        </w:rPr>
        <w:t>р</w:t>
      </w:r>
      <w:r w:rsidR="00211AD7" w:rsidRPr="00211AD7">
        <w:rPr>
          <w:rFonts w:ascii="Times New Roman" w:hAnsi="Times New Roman" w:cs="Times New Roman"/>
          <w:sz w:val="28"/>
          <w:szCs w:val="27"/>
        </w:rPr>
        <w:t>аздевальные</w:t>
      </w:r>
      <w:proofErr w:type="gramEnd"/>
      <w:r w:rsidR="00211AD7" w:rsidRPr="00211AD7">
        <w:rPr>
          <w:rFonts w:ascii="Times New Roman" w:hAnsi="Times New Roman" w:cs="Times New Roman"/>
          <w:sz w:val="28"/>
          <w:szCs w:val="27"/>
        </w:rPr>
        <w:t xml:space="preserve">, </w:t>
      </w:r>
      <w:r>
        <w:rPr>
          <w:rFonts w:ascii="Times New Roman" w:hAnsi="Times New Roman" w:cs="Times New Roman"/>
          <w:sz w:val="28"/>
          <w:szCs w:val="27"/>
        </w:rPr>
        <w:t>с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анузлы, </w:t>
      </w:r>
      <w:r>
        <w:rPr>
          <w:rFonts w:ascii="Times New Roman" w:hAnsi="Times New Roman" w:cs="Times New Roman"/>
          <w:sz w:val="28"/>
          <w:szCs w:val="27"/>
        </w:rPr>
        <w:t>д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ушевые, </w:t>
      </w:r>
      <w:r>
        <w:rPr>
          <w:rFonts w:ascii="Times New Roman" w:hAnsi="Times New Roman" w:cs="Times New Roman"/>
          <w:sz w:val="28"/>
          <w:szCs w:val="27"/>
        </w:rPr>
        <w:t>с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ауна, </w:t>
      </w:r>
      <w:r>
        <w:rPr>
          <w:rFonts w:ascii="Times New Roman" w:hAnsi="Times New Roman" w:cs="Times New Roman"/>
          <w:sz w:val="28"/>
          <w:szCs w:val="27"/>
        </w:rPr>
        <w:t>с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ерверная, </w:t>
      </w:r>
      <w:proofErr w:type="spellStart"/>
      <w:r>
        <w:rPr>
          <w:rFonts w:ascii="Times New Roman" w:hAnsi="Times New Roman" w:cs="Times New Roman"/>
          <w:sz w:val="28"/>
          <w:szCs w:val="27"/>
        </w:rPr>
        <w:t>э</w:t>
      </w:r>
      <w:r w:rsidR="00211AD7" w:rsidRPr="00211AD7">
        <w:rPr>
          <w:rFonts w:ascii="Times New Roman" w:hAnsi="Times New Roman" w:cs="Times New Roman"/>
          <w:sz w:val="28"/>
          <w:szCs w:val="27"/>
        </w:rPr>
        <w:t>ле</w:t>
      </w:r>
      <w:r>
        <w:rPr>
          <w:rFonts w:ascii="Times New Roman" w:hAnsi="Times New Roman" w:cs="Times New Roman"/>
          <w:sz w:val="28"/>
          <w:szCs w:val="27"/>
        </w:rPr>
        <w:t>ктрощитовая</w:t>
      </w:r>
      <w:proofErr w:type="spellEnd"/>
      <w:r>
        <w:rPr>
          <w:rFonts w:ascii="Times New Roman" w:hAnsi="Times New Roman" w:cs="Times New Roman"/>
          <w:sz w:val="28"/>
          <w:szCs w:val="27"/>
        </w:rPr>
        <w:t>, технические помеще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ния для обслуживания бассейнов, помещение </w:t>
      </w:r>
      <w:proofErr w:type="spellStart"/>
      <w:r w:rsidR="00211AD7" w:rsidRPr="00211AD7">
        <w:rPr>
          <w:rFonts w:ascii="Times New Roman" w:hAnsi="Times New Roman" w:cs="Times New Roman"/>
          <w:sz w:val="28"/>
          <w:szCs w:val="27"/>
        </w:rPr>
        <w:t>хлораторной</w:t>
      </w:r>
      <w:proofErr w:type="spellEnd"/>
      <w:r w:rsidR="00211AD7" w:rsidRPr="00211AD7">
        <w:rPr>
          <w:rFonts w:ascii="Times New Roman" w:hAnsi="Times New Roman" w:cs="Times New Roman"/>
          <w:sz w:val="28"/>
          <w:szCs w:val="27"/>
        </w:rPr>
        <w:t xml:space="preserve"> и склад хлора.  </w:t>
      </w:r>
    </w:p>
    <w:p w:rsidR="00306FB9" w:rsidRPr="00211AD7" w:rsidRDefault="00306FB9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ab/>
        <w:t>Здесь же р</w:t>
      </w:r>
      <w:r w:rsidRPr="00211AD7">
        <w:rPr>
          <w:rFonts w:ascii="Times New Roman" w:hAnsi="Times New Roman" w:cs="Times New Roman"/>
          <w:sz w:val="28"/>
          <w:szCs w:val="27"/>
        </w:rPr>
        <w:t>асположен универсальный игровой зал 42х24 м. Пропускная способность в смену – 64 человека. Из игрового зала предусмотрены два выхода неп</w:t>
      </w:r>
      <w:r>
        <w:rPr>
          <w:rFonts w:ascii="Times New Roman" w:hAnsi="Times New Roman" w:cs="Times New Roman"/>
          <w:sz w:val="28"/>
          <w:szCs w:val="27"/>
        </w:rPr>
        <w:t>осредственно наружу, расположен</w:t>
      </w:r>
      <w:r w:rsidRPr="00211AD7">
        <w:rPr>
          <w:rFonts w:ascii="Times New Roman" w:hAnsi="Times New Roman" w:cs="Times New Roman"/>
          <w:sz w:val="28"/>
          <w:szCs w:val="27"/>
        </w:rPr>
        <w:t>ные рассредоточено п</w:t>
      </w:r>
      <w:r>
        <w:rPr>
          <w:rFonts w:ascii="Times New Roman" w:hAnsi="Times New Roman" w:cs="Times New Roman"/>
          <w:sz w:val="28"/>
          <w:szCs w:val="27"/>
        </w:rPr>
        <w:t>о противоположным сторонам зала.</w:t>
      </w:r>
    </w:p>
    <w:p w:rsidR="00211AD7" w:rsidRDefault="00306FB9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ab/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На втором этаже размещаются: </w:t>
      </w:r>
      <w:r>
        <w:rPr>
          <w:rFonts w:ascii="Times New Roman" w:hAnsi="Times New Roman" w:cs="Times New Roman"/>
          <w:sz w:val="28"/>
          <w:szCs w:val="27"/>
        </w:rPr>
        <w:t>з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ал подготовительных занятий для плавания, </w:t>
      </w:r>
      <w:r>
        <w:rPr>
          <w:rFonts w:ascii="Times New Roman" w:hAnsi="Times New Roman" w:cs="Times New Roman"/>
          <w:sz w:val="28"/>
          <w:szCs w:val="27"/>
        </w:rPr>
        <w:t>т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ренажерный зал, </w:t>
      </w:r>
      <w:r>
        <w:rPr>
          <w:rFonts w:ascii="Times New Roman" w:hAnsi="Times New Roman" w:cs="Times New Roman"/>
          <w:sz w:val="28"/>
          <w:szCs w:val="27"/>
        </w:rPr>
        <w:t>и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нвентарные, </w:t>
      </w:r>
      <w:r>
        <w:rPr>
          <w:rFonts w:ascii="Times New Roman" w:hAnsi="Times New Roman" w:cs="Times New Roman"/>
          <w:sz w:val="28"/>
          <w:szCs w:val="27"/>
        </w:rPr>
        <w:t>фойе, помещения для инструк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торов (раздельные для мужчин и женщин), </w:t>
      </w:r>
      <w:r>
        <w:rPr>
          <w:rFonts w:ascii="Times New Roman" w:hAnsi="Times New Roman" w:cs="Times New Roman"/>
          <w:sz w:val="28"/>
          <w:szCs w:val="27"/>
        </w:rPr>
        <w:t>с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анузлы, </w:t>
      </w:r>
      <w:r>
        <w:rPr>
          <w:rFonts w:ascii="Times New Roman" w:hAnsi="Times New Roman" w:cs="Times New Roman"/>
          <w:sz w:val="28"/>
          <w:szCs w:val="27"/>
        </w:rPr>
        <w:t>д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ушевые, </w:t>
      </w:r>
      <w:r>
        <w:rPr>
          <w:rFonts w:ascii="Times New Roman" w:hAnsi="Times New Roman" w:cs="Times New Roman"/>
          <w:sz w:val="28"/>
          <w:szCs w:val="27"/>
        </w:rPr>
        <w:t>р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аздевальные, </w:t>
      </w:r>
      <w:r>
        <w:rPr>
          <w:rFonts w:ascii="Times New Roman" w:hAnsi="Times New Roman" w:cs="Times New Roman"/>
          <w:sz w:val="28"/>
          <w:szCs w:val="27"/>
        </w:rPr>
        <w:t>к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омната </w:t>
      </w:r>
      <w:proofErr w:type="gramStart"/>
      <w:r w:rsidR="00211AD7" w:rsidRPr="00211AD7">
        <w:rPr>
          <w:rFonts w:ascii="Times New Roman" w:hAnsi="Times New Roman" w:cs="Times New Roman"/>
          <w:sz w:val="28"/>
          <w:szCs w:val="27"/>
        </w:rPr>
        <w:t>родителей,  рабочие</w:t>
      </w:r>
      <w:proofErr w:type="gramEnd"/>
      <w:r w:rsidR="00211AD7" w:rsidRPr="00211AD7">
        <w:rPr>
          <w:rFonts w:ascii="Times New Roman" w:hAnsi="Times New Roman" w:cs="Times New Roman"/>
          <w:sz w:val="28"/>
          <w:szCs w:val="27"/>
        </w:rPr>
        <w:t xml:space="preserve"> кабинеты, комната дежурной медсестры, выходы на трибуну игрового зала. Помещение для </w:t>
      </w:r>
      <w:r>
        <w:rPr>
          <w:rFonts w:ascii="Times New Roman" w:hAnsi="Times New Roman" w:cs="Times New Roman"/>
          <w:sz w:val="28"/>
          <w:szCs w:val="27"/>
        </w:rPr>
        <w:t>родителей, ожидающих детей, раз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мещено смежно с залом ванны для обучения детей. </w:t>
      </w:r>
      <w:r>
        <w:rPr>
          <w:rFonts w:ascii="Times New Roman" w:hAnsi="Times New Roman" w:cs="Times New Roman"/>
          <w:sz w:val="28"/>
          <w:szCs w:val="27"/>
        </w:rPr>
        <w:t>И</w:t>
      </w:r>
      <w:r w:rsidR="00211AD7" w:rsidRPr="00211AD7">
        <w:rPr>
          <w:rFonts w:ascii="Times New Roman" w:hAnsi="Times New Roman" w:cs="Times New Roman"/>
          <w:sz w:val="28"/>
          <w:szCs w:val="27"/>
        </w:rPr>
        <w:t>з тренажерного зала и зала для подготовительных занятий предусмотрены по два выхода</w:t>
      </w:r>
      <w:r>
        <w:rPr>
          <w:rFonts w:ascii="Times New Roman" w:hAnsi="Times New Roman" w:cs="Times New Roman"/>
          <w:sz w:val="28"/>
          <w:szCs w:val="27"/>
        </w:rPr>
        <w:t xml:space="preserve"> в каждом зале в общий коридор. С фойе имеется выход на балкон, где расположены трибуны на 140 мест.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 </w:t>
      </w:r>
    </w:p>
    <w:p w:rsidR="00EA4720" w:rsidRPr="00211AD7" w:rsidRDefault="00EA4720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ab/>
        <w:t>Основными помещениями второго этажа являются</w:t>
      </w:r>
      <w:r w:rsidRPr="00EA4720">
        <w:rPr>
          <w:rFonts w:ascii="Times New Roman" w:hAnsi="Times New Roman" w:cs="Times New Roman"/>
          <w:sz w:val="28"/>
          <w:szCs w:val="27"/>
        </w:rPr>
        <w:t xml:space="preserve"> </w:t>
      </w:r>
      <w:r w:rsidRPr="00211AD7">
        <w:rPr>
          <w:rFonts w:ascii="Times New Roman" w:hAnsi="Times New Roman" w:cs="Times New Roman"/>
          <w:sz w:val="28"/>
          <w:szCs w:val="27"/>
        </w:rPr>
        <w:t>бассейны (взро</w:t>
      </w:r>
      <w:r>
        <w:rPr>
          <w:rFonts w:ascii="Times New Roman" w:hAnsi="Times New Roman" w:cs="Times New Roman"/>
          <w:sz w:val="28"/>
          <w:szCs w:val="27"/>
        </w:rPr>
        <w:t>слый и детский). Спортивный ком</w:t>
      </w:r>
      <w:r w:rsidRPr="00211AD7">
        <w:rPr>
          <w:rFonts w:ascii="Times New Roman" w:hAnsi="Times New Roman" w:cs="Times New Roman"/>
          <w:sz w:val="28"/>
          <w:szCs w:val="27"/>
        </w:rPr>
        <w:t>плекс, состоящий из двух бассейнов, предн</w:t>
      </w:r>
      <w:r>
        <w:rPr>
          <w:rFonts w:ascii="Times New Roman" w:hAnsi="Times New Roman" w:cs="Times New Roman"/>
          <w:sz w:val="28"/>
          <w:szCs w:val="27"/>
        </w:rPr>
        <w:t>азначен для проведения оздорови</w:t>
      </w:r>
      <w:r w:rsidRPr="00211AD7">
        <w:rPr>
          <w:rFonts w:ascii="Times New Roman" w:hAnsi="Times New Roman" w:cs="Times New Roman"/>
          <w:sz w:val="28"/>
          <w:szCs w:val="27"/>
        </w:rPr>
        <w:t>тельного и обучающего плавания. Ванна бол</w:t>
      </w:r>
      <w:r>
        <w:rPr>
          <w:rFonts w:ascii="Times New Roman" w:hAnsi="Times New Roman" w:cs="Times New Roman"/>
          <w:sz w:val="28"/>
          <w:szCs w:val="27"/>
        </w:rPr>
        <w:t>ьшого бассейна имеет прямоуголь</w:t>
      </w:r>
      <w:r w:rsidRPr="00211AD7">
        <w:rPr>
          <w:rFonts w:ascii="Times New Roman" w:hAnsi="Times New Roman" w:cs="Times New Roman"/>
          <w:sz w:val="28"/>
          <w:szCs w:val="27"/>
        </w:rPr>
        <w:t>ную форму с размерами 25х11 м с переменной глубиной 1.80-2.05 м. Количество одновременно занимающихся составляет 48 человек. Большая чаша разделена на 6 плавательных дорожек шириной 1,8м. Дл</w:t>
      </w:r>
      <w:r>
        <w:rPr>
          <w:rFonts w:ascii="Times New Roman" w:hAnsi="Times New Roman" w:cs="Times New Roman"/>
          <w:sz w:val="28"/>
          <w:szCs w:val="27"/>
        </w:rPr>
        <w:t>я проведения соревнований на ка</w:t>
      </w:r>
      <w:r w:rsidRPr="00211AD7">
        <w:rPr>
          <w:rFonts w:ascii="Times New Roman" w:hAnsi="Times New Roman" w:cs="Times New Roman"/>
          <w:sz w:val="28"/>
          <w:szCs w:val="27"/>
        </w:rPr>
        <w:t>ждой дорожке установлена прыжковая тумба высотой 0,7м. Из взросл</w:t>
      </w:r>
      <w:r>
        <w:rPr>
          <w:rFonts w:ascii="Times New Roman" w:hAnsi="Times New Roman" w:cs="Times New Roman"/>
          <w:sz w:val="28"/>
          <w:szCs w:val="27"/>
        </w:rPr>
        <w:t>ого бассей</w:t>
      </w:r>
      <w:r w:rsidRPr="00211AD7">
        <w:rPr>
          <w:rFonts w:ascii="Times New Roman" w:hAnsi="Times New Roman" w:cs="Times New Roman"/>
          <w:sz w:val="28"/>
          <w:szCs w:val="27"/>
        </w:rPr>
        <w:t>на предусмотрены два выхода в общий кори</w:t>
      </w:r>
      <w:r>
        <w:rPr>
          <w:rFonts w:ascii="Times New Roman" w:hAnsi="Times New Roman" w:cs="Times New Roman"/>
          <w:sz w:val="28"/>
          <w:szCs w:val="27"/>
        </w:rPr>
        <w:t>дор, расположенные рассредоточе</w:t>
      </w:r>
      <w:r w:rsidRPr="00211AD7">
        <w:rPr>
          <w:rFonts w:ascii="Times New Roman" w:hAnsi="Times New Roman" w:cs="Times New Roman"/>
          <w:sz w:val="28"/>
          <w:szCs w:val="27"/>
        </w:rPr>
        <w:t>но по краям бассейна. Детский бассейн имее</w:t>
      </w:r>
      <w:r>
        <w:rPr>
          <w:rFonts w:ascii="Times New Roman" w:hAnsi="Times New Roman" w:cs="Times New Roman"/>
          <w:sz w:val="28"/>
          <w:szCs w:val="27"/>
        </w:rPr>
        <w:t>т прямоугольную форму с размера</w:t>
      </w:r>
      <w:r w:rsidRPr="00211AD7">
        <w:rPr>
          <w:rFonts w:ascii="Times New Roman" w:hAnsi="Times New Roman" w:cs="Times New Roman"/>
          <w:sz w:val="28"/>
          <w:szCs w:val="27"/>
        </w:rPr>
        <w:t>ми 12х6 м с переменной глубиной 0.80-1.05 м. Количество одновременно занимающихся составляет 20 человек.  Из бассейна для детей предусмотрено два выхода ведущие в комнату для родителей и инструкторскую, имеющие выходы непосредственно в общий коридор</w:t>
      </w:r>
      <w:r>
        <w:rPr>
          <w:rFonts w:ascii="Times New Roman" w:hAnsi="Times New Roman" w:cs="Times New Roman"/>
          <w:sz w:val="28"/>
          <w:szCs w:val="27"/>
        </w:rPr>
        <w:t>.</w:t>
      </w:r>
      <w:r w:rsidRPr="00211AD7">
        <w:rPr>
          <w:rFonts w:ascii="Times New Roman" w:hAnsi="Times New Roman" w:cs="Times New Roman"/>
          <w:sz w:val="28"/>
          <w:szCs w:val="27"/>
        </w:rPr>
        <w:t xml:space="preserve"> </w:t>
      </w:r>
    </w:p>
    <w:p w:rsidR="00211AD7" w:rsidRPr="00211AD7" w:rsidRDefault="00306FB9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ab/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На третьем этаже размещаются: </w:t>
      </w:r>
      <w:r>
        <w:rPr>
          <w:rFonts w:ascii="Times New Roman" w:hAnsi="Times New Roman" w:cs="Times New Roman"/>
          <w:sz w:val="28"/>
          <w:szCs w:val="27"/>
        </w:rPr>
        <w:t>ф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ойе, рабочие кабинеты, выход на трибуну взрослого бассейна, </w:t>
      </w:r>
      <w:r>
        <w:rPr>
          <w:rFonts w:ascii="Times New Roman" w:hAnsi="Times New Roman" w:cs="Times New Roman"/>
          <w:sz w:val="28"/>
          <w:szCs w:val="27"/>
        </w:rPr>
        <w:t>п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омещение персонала, </w:t>
      </w:r>
      <w:r>
        <w:rPr>
          <w:rFonts w:ascii="Times New Roman" w:hAnsi="Times New Roman" w:cs="Times New Roman"/>
          <w:sz w:val="28"/>
          <w:szCs w:val="27"/>
        </w:rPr>
        <w:t>о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ператорские, </w:t>
      </w:r>
      <w:proofErr w:type="spellStart"/>
      <w:r>
        <w:rPr>
          <w:rFonts w:ascii="Times New Roman" w:hAnsi="Times New Roman" w:cs="Times New Roman"/>
          <w:sz w:val="28"/>
          <w:szCs w:val="27"/>
        </w:rPr>
        <w:t>вентка</w:t>
      </w:r>
      <w:r w:rsidR="00211AD7" w:rsidRPr="00211AD7">
        <w:rPr>
          <w:rFonts w:ascii="Times New Roman" w:hAnsi="Times New Roman" w:cs="Times New Roman"/>
          <w:sz w:val="28"/>
          <w:szCs w:val="27"/>
        </w:rPr>
        <w:t>меры</w:t>
      </w:r>
      <w:proofErr w:type="spellEnd"/>
      <w:r w:rsidR="00211AD7" w:rsidRPr="00211AD7">
        <w:rPr>
          <w:rFonts w:ascii="Times New Roman" w:hAnsi="Times New Roman" w:cs="Times New Roman"/>
          <w:sz w:val="28"/>
          <w:szCs w:val="27"/>
        </w:rPr>
        <w:t xml:space="preserve">. С балкона для трибун </w:t>
      </w:r>
      <w:r>
        <w:rPr>
          <w:rFonts w:ascii="Times New Roman" w:hAnsi="Times New Roman" w:cs="Times New Roman"/>
          <w:sz w:val="28"/>
          <w:szCs w:val="27"/>
        </w:rPr>
        <w:t>бассейна предусмотрены два выхо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да по краям балкона и </w:t>
      </w:r>
      <w:proofErr w:type="gramStart"/>
      <w:r w:rsidR="00211AD7" w:rsidRPr="00211AD7">
        <w:rPr>
          <w:rFonts w:ascii="Times New Roman" w:hAnsi="Times New Roman" w:cs="Times New Roman"/>
          <w:sz w:val="28"/>
          <w:szCs w:val="27"/>
        </w:rPr>
        <w:t>третий  выход</w:t>
      </w:r>
      <w:proofErr w:type="gramEnd"/>
      <w:r w:rsidR="00211AD7" w:rsidRPr="00211AD7">
        <w:rPr>
          <w:rFonts w:ascii="Times New Roman" w:hAnsi="Times New Roman" w:cs="Times New Roman"/>
          <w:sz w:val="28"/>
          <w:szCs w:val="27"/>
        </w:rPr>
        <w:t xml:space="preserve"> по середине балкона в общий коридор и далее в лестничные клетки.  </w:t>
      </w:r>
    </w:p>
    <w:p w:rsidR="00211AD7" w:rsidRPr="00211AD7" w:rsidRDefault="00306FB9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ab/>
      </w:r>
      <w:r w:rsidR="00211AD7" w:rsidRPr="00211AD7">
        <w:rPr>
          <w:rFonts w:ascii="Times New Roman" w:hAnsi="Times New Roman" w:cs="Times New Roman"/>
          <w:sz w:val="28"/>
          <w:szCs w:val="27"/>
        </w:rPr>
        <w:t>Вертикальные связи между этажами ос</w:t>
      </w:r>
      <w:r w:rsidR="000649AF">
        <w:rPr>
          <w:rFonts w:ascii="Times New Roman" w:hAnsi="Times New Roman" w:cs="Times New Roman"/>
          <w:sz w:val="28"/>
          <w:szCs w:val="27"/>
        </w:rPr>
        <w:t>уществляются с помощью 2-х лест</w:t>
      </w:r>
      <w:r w:rsidR="00211AD7" w:rsidRPr="00211AD7">
        <w:rPr>
          <w:rFonts w:ascii="Times New Roman" w:hAnsi="Times New Roman" w:cs="Times New Roman"/>
          <w:sz w:val="28"/>
          <w:szCs w:val="27"/>
        </w:rPr>
        <w:t>ниц. Для эвакуации  основной части здания предусмотрена внутренняя лестница</w:t>
      </w:r>
      <w:r w:rsidR="000649AF">
        <w:rPr>
          <w:rFonts w:ascii="Times New Roman" w:hAnsi="Times New Roman" w:cs="Times New Roman"/>
          <w:sz w:val="28"/>
          <w:szCs w:val="27"/>
        </w:rPr>
        <w:t xml:space="preserve"> </w:t>
      </w:r>
      <w:r w:rsidR="00211AD7" w:rsidRPr="00211AD7">
        <w:rPr>
          <w:rFonts w:ascii="Times New Roman" w:hAnsi="Times New Roman" w:cs="Times New Roman"/>
          <w:sz w:val="28"/>
          <w:szCs w:val="27"/>
        </w:rPr>
        <w:t>в осях 1-4/В-Г. Вторая лестница, размещаемая в лестничной клетке в осях 11-13/В-Г, имеет выход через тамбур на прилегающую территорию. Лестничные марши и площадки оборудованы ограждениями с поручнями</w:t>
      </w:r>
      <w:r w:rsidR="00EA4720">
        <w:rPr>
          <w:rFonts w:ascii="Times New Roman" w:hAnsi="Times New Roman" w:cs="Times New Roman"/>
          <w:sz w:val="28"/>
          <w:szCs w:val="27"/>
        </w:rPr>
        <w:t>.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 Двери лестничных клеток оборудованы устройствами для </w:t>
      </w:r>
      <w:proofErr w:type="spellStart"/>
      <w:r w:rsidR="00211AD7" w:rsidRPr="00211AD7">
        <w:rPr>
          <w:rFonts w:ascii="Times New Roman" w:hAnsi="Times New Roman" w:cs="Times New Roman"/>
          <w:sz w:val="28"/>
          <w:szCs w:val="27"/>
        </w:rPr>
        <w:t>самозакрывания</w:t>
      </w:r>
      <w:proofErr w:type="spellEnd"/>
      <w:r w:rsidR="00211AD7" w:rsidRPr="00211AD7">
        <w:rPr>
          <w:rFonts w:ascii="Times New Roman" w:hAnsi="Times New Roman" w:cs="Times New Roman"/>
          <w:sz w:val="28"/>
          <w:szCs w:val="27"/>
        </w:rPr>
        <w:t xml:space="preserve"> и уплотнителями в притворах. </w:t>
      </w:r>
    </w:p>
    <w:p w:rsidR="00211AD7" w:rsidRPr="00211AD7" w:rsidRDefault="00211AD7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211AD7">
        <w:rPr>
          <w:rFonts w:ascii="Times New Roman" w:hAnsi="Times New Roman" w:cs="Times New Roman"/>
          <w:sz w:val="28"/>
          <w:szCs w:val="27"/>
        </w:rPr>
        <w:t xml:space="preserve">           Площади технических помещений пр</w:t>
      </w:r>
      <w:r w:rsidR="00EA4720">
        <w:rPr>
          <w:rFonts w:ascii="Times New Roman" w:hAnsi="Times New Roman" w:cs="Times New Roman"/>
          <w:sz w:val="28"/>
          <w:szCs w:val="27"/>
        </w:rPr>
        <w:t>иняты с учетом размещаемого обо</w:t>
      </w:r>
      <w:r w:rsidRPr="00211AD7">
        <w:rPr>
          <w:rFonts w:ascii="Times New Roman" w:hAnsi="Times New Roman" w:cs="Times New Roman"/>
          <w:sz w:val="28"/>
          <w:szCs w:val="27"/>
        </w:rPr>
        <w:t>рудования, инженерных сетей и условий их эксплуатации. Выход на кровлю пре-</w:t>
      </w:r>
    </w:p>
    <w:p w:rsidR="00843B7B" w:rsidRDefault="00211AD7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proofErr w:type="gramStart"/>
      <w:r w:rsidRPr="00211AD7">
        <w:rPr>
          <w:rFonts w:ascii="Times New Roman" w:hAnsi="Times New Roman" w:cs="Times New Roman"/>
          <w:sz w:val="28"/>
          <w:szCs w:val="27"/>
        </w:rPr>
        <w:t>дусмотрен</w:t>
      </w:r>
      <w:proofErr w:type="spellEnd"/>
      <w:proofErr w:type="gramEnd"/>
      <w:r w:rsidRPr="00211AD7">
        <w:rPr>
          <w:rFonts w:ascii="Times New Roman" w:hAnsi="Times New Roman" w:cs="Times New Roman"/>
          <w:sz w:val="28"/>
          <w:szCs w:val="27"/>
        </w:rPr>
        <w:t xml:space="preserve"> из лестничных клеток через против</w:t>
      </w:r>
      <w:r w:rsidR="00EA4720">
        <w:rPr>
          <w:rFonts w:ascii="Times New Roman" w:hAnsi="Times New Roman" w:cs="Times New Roman"/>
          <w:sz w:val="28"/>
          <w:szCs w:val="27"/>
        </w:rPr>
        <w:t>опожарные двери 2-го типа с пре</w:t>
      </w:r>
      <w:r w:rsidRPr="00211AD7">
        <w:rPr>
          <w:rFonts w:ascii="Times New Roman" w:hAnsi="Times New Roman" w:cs="Times New Roman"/>
          <w:sz w:val="28"/>
          <w:szCs w:val="27"/>
        </w:rPr>
        <w:t xml:space="preserve">делом огнестойкости не менее EI 30. </w:t>
      </w:r>
    </w:p>
    <w:p w:rsidR="00843B7B" w:rsidRDefault="00843B7B" w:rsidP="00843B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7"/>
        </w:rPr>
      </w:pPr>
    </w:p>
    <w:p w:rsidR="00843B7B" w:rsidRPr="00843B7B" w:rsidRDefault="00843B7B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b/>
          <w:sz w:val="28"/>
          <w:szCs w:val="27"/>
        </w:rPr>
        <w:lastRenderedPageBreak/>
        <w:t>Ганова</w:t>
      </w:r>
      <w:proofErr w:type="spellEnd"/>
      <w:r>
        <w:rPr>
          <w:rFonts w:ascii="Times New Roman" w:hAnsi="Times New Roman" w:cs="Times New Roman"/>
          <w:b/>
          <w:sz w:val="28"/>
          <w:szCs w:val="27"/>
        </w:rPr>
        <w:t xml:space="preserve"> Л.И.</w:t>
      </w:r>
      <w:r>
        <w:rPr>
          <w:rFonts w:ascii="Times New Roman" w:hAnsi="Times New Roman" w:cs="Times New Roman"/>
          <w:sz w:val="28"/>
          <w:szCs w:val="27"/>
        </w:rPr>
        <w:t xml:space="preserve">, председатель районного общества инвалидов. Доступность для </w:t>
      </w:r>
      <w:r w:rsidR="00206B30">
        <w:rPr>
          <w:rFonts w:ascii="Times New Roman" w:hAnsi="Times New Roman" w:cs="Times New Roman"/>
          <w:sz w:val="28"/>
          <w:szCs w:val="27"/>
        </w:rPr>
        <w:t>людей с ограниченными возможностями</w:t>
      </w:r>
      <w:r>
        <w:rPr>
          <w:rFonts w:ascii="Times New Roman" w:hAnsi="Times New Roman" w:cs="Times New Roman"/>
          <w:sz w:val="28"/>
          <w:szCs w:val="27"/>
        </w:rPr>
        <w:t>?</w:t>
      </w:r>
    </w:p>
    <w:p w:rsidR="00EA4720" w:rsidRPr="00A14C08" w:rsidRDefault="00843B7B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Михайлов Р.А. </w:t>
      </w:r>
      <w:r w:rsidR="00211AD7" w:rsidRPr="00211AD7">
        <w:rPr>
          <w:rFonts w:ascii="Times New Roman" w:hAnsi="Times New Roman" w:cs="Times New Roman"/>
          <w:sz w:val="28"/>
          <w:szCs w:val="27"/>
        </w:rPr>
        <w:t>Отдельное внимание при проектировании спортивного комплекса уделено оптимизации пространства для инвалидов: обесп</w:t>
      </w:r>
      <w:r w:rsidR="00EA4720">
        <w:rPr>
          <w:rFonts w:ascii="Times New Roman" w:hAnsi="Times New Roman" w:cs="Times New Roman"/>
          <w:sz w:val="28"/>
          <w:szCs w:val="27"/>
        </w:rPr>
        <w:t>ечен доступ в здание посредст</w:t>
      </w:r>
      <w:r w:rsidR="00211AD7" w:rsidRPr="00211AD7">
        <w:rPr>
          <w:rFonts w:ascii="Times New Roman" w:hAnsi="Times New Roman" w:cs="Times New Roman"/>
          <w:sz w:val="28"/>
          <w:szCs w:val="27"/>
        </w:rPr>
        <w:t>вом пандуса (1:20) с поручнями в соответствии с ГОСТ Р 51261-</w:t>
      </w:r>
      <w:proofErr w:type="gramStart"/>
      <w:r w:rsidR="00211AD7" w:rsidRPr="00211AD7">
        <w:rPr>
          <w:rFonts w:ascii="Times New Roman" w:hAnsi="Times New Roman" w:cs="Times New Roman"/>
          <w:sz w:val="28"/>
          <w:szCs w:val="27"/>
        </w:rPr>
        <w:t>99  «</w:t>
      </w:r>
      <w:proofErr w:type="gramEnd"/>
      <w:r w:rsidR="00211AD7" w:rsidRPr="00211AD7">
        <w:rPr>
          <w:rFonts w:ascii="Times New Roman" w:hAnsi="Times New Roman" w:cs="Times New Roman"/>
          <w:sz w:val="28"/>
          <w:szCs w:val="27"/>
        </w:rPr>
        <w:t xml:space="preserve">Устройства опорные  стационарные  реабилитационные.  Типы  и  технические  требования». Для подъема </w:t>
      </w:r>
      <w:proofErr w:type="gramStart"/>
      <w:r w:rsidR="00211AD7" w:rsidRPr="00211AD7">
        <w:rPr>
          <w:rFonts w:ascii="Times New Roman" w:hAnsi="Times New Roman" w:cs="Times New Roman"/>
          <w:sz w:val="28"/>
          <w:szCs w:val="27"/>
        </w:rPr>
        <w:t>инвалидов  на</w:t>
      </w:r>
      <w:proofErr w:type="gramEnd"/>
      <w:r w:rsidR="00211AD7" w:rsidRPr="00211AD7">
        <w:rPr>
          <w:rFonts w:ascii="Times New Roman" w:hAnsi="Times New Roman" w:cs="Times New Roman"/>
          <w:sz w:val="28"/>
          <w:szCs w:val="27"/>
        </w:rPr>
        <w:t xml:space="preserve"> 2, 3 этажи здание оборудовано  лифтом. Принятые конструктивные  решения  обеспечивают беспр</w:t>
      </w:r>
      <w:r w:rsidR="00EA4720">
        <w:rPr>
          <w:rFonts w:ascii="Times New Roman" w:hAnsi="Times New Roman" w:cs="Times New Roman"/>
          <w:sz w:val="28"/>
          <w:szCs w:val="27"/>
        </w:rPr>
        <w:t>епятственное  перемещение  инва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лидов внутри здания и безопасность путей движения. Проектом предусмотрена доступность </w:t>
      </w:r>
      <w:r w:rsidR="00E1598A">
        <w:rPr>
          <w:rFonts w:ascii="Times New Roman" w:hAnsi="Times New Roman" w:cs="Times New Roman"/>
          <w:sz w:val="28"/>
          <w:szCs w:val="27"/>
        </w:rPr>
        <w:t>маломобильным группам населения</w:t>
      </w:r>
      <w:r w:rsidR="00211AD7" w:rsidRPr="00211AD7">
        <w:rPr>
          <w:rFonts w:ascii="Times New Roman" w:hAnsi="Times New Roman" w:cs="Times New Roman"/>
          <w:sz w:val="28"/>
          <w:szCs w:val="27"/>
        </w:rPr>
        <w:t xml:space="preserve"> любого места в здании на всех этажах. </w:t>
      </w:r>
    </w:p>
    <w:p w:rsidR="004E499B" w:rsidRPr="00A14C08" w:rsidRDefault="004E499B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 w:rsidRPr="00A14C08">
        <w:rPr>
          <w:rFonts w:ascii="Times New Roman" w:hAnsi="Times New Roman" w:cs="Times New Roman"/>
          <w:b/>
          <w:sz w:val="28"/>
          <w:szCs w:val="27"/>
        </w:rPr>
        <w:t>Чоклу</w:t>
      </w:r>
      <w:proofErr w:type="spellEnd"/>
      <w:r w:rsidRPr="00A14C08">
        <w:rPr>
          <w:rFonts w:ascii="Times New Roman" w:hAnsi="Times New Roman" w:cs="Times New Roman"/>
          <w:b/>
          <w:sz w:val="28"/>
          <w:szCs w:val="27"/>
        </w:rPr>
        <w:t xml:space="preserve"> Г.И.</w:t>
      </w:r>
      <w:r w:rsidR="00E164B1" w:rsidRPr="00A14C08">
        <w:rPr>
          <w:rFonts w:ascii="Times New Roman" w:hAnsi="Times New Roman" w:cs="Times New Roman"/>
          <w:sz w:val="28"/>
          <w:szCs w:val="27"/>
        </w:rPr>
        <w:t xml:space="preserve">, председатель первичной организации совета ветеранов оборотного депо Микунь. </w:t>
      </w:r>
      <w:r w:rsidR="00FB411B" w:rsidRPr="00A14C08">
        <w:rPr>
          <w:rFonts w:ascii="Times New Roman" w:hAnsi="Times New Roman" w:cs="Times New Roman"/>
          <w:sz w:val="28"/>
          <w:szCs w:val="27"/>
        </w:rPr>
        <w:t>Предусмотрены ли мероприятия по б</w:t>
      </w:r>
      <w:r w:rsidRPr="00A14C08">
        <w:rPr>
          <w:rFonts w:ascii="Times New Roman" w:hAnsi="Times New Roman" w:cs="Times New Roman"/>
          <w:sz w:val="28"/>
          <w:szCs w:val="27"/>
        </w:rPr>
        <w:t>езопасност</w:t>
      </w:r>
      <w:r w:rsidR="00FB411B" w:rsidRPr="00A14C08">
        <w:rPr>
          <w:rFonts w:ascii="Times New Roman" w:hAnsi="Times New Roman" w:cs="Times New Roman"/>
          <w:sz w:val="28"/>
          <w:szCs w:val="27"/>
        </w:rPr>
        <w:t>и</w:t>
      </w:r>
      <w:r w:rsidRPr="00A14C08">
        <w:rPr>
          <w:rFonts w:ascii="Times New Roman" w:hAnsi="Times New Roman" w:cs="Times New Roman"/>
          <w:sz w:val="28"/>
          <w:szCs w:val="27"/>
        </w:rPr>
        <w:t xml:space="preserve"> крыши, запасны</w:t>
      </w:r>
      <w:r w:rsidR="00FB411B" w:rsidRPr="00A14C08">
        <w:rPr>
          <w:rFonts w:ascii="Times New Roman" w:hAnsi="Times New Roman" w:cs="Times New Roman"/>
          <w:sz w:val="28"/>
          <w:szCs w:val="27"/>
        </w:rPr>
        <w:t>м</w:t>
      </w:r>
      <w:r w:rsidRPr="00A14C08">
        <w:rPr>
          <w:rFonts w:ascii="Times New Roman" w:hAnsi="Times New Roman" w:cs="Times New Roman"/>
          <w:sz w:val="28"/>
          <w:szCs w:val="27"/>
        </w:rPr>
        <w:t xml:space="preserve"> выход</w:t>
      </w:r>
      <w:r w:rsidR="00FB411B" w:rsidRPr="00A14C08">
        <w:rPr>
          <w:rFonts w:ascii="Times New Roman" w:hAnsi="Times New Roman" w:cs="Times New Roman"/>
          <w:sz w:val="28"/>
          <w:szCs w:val="27"/>
        </w:rPr>
        <w:t>ам</w:t>
      </w:r>
      <w:r w:rsidR="00211AD7">
        <w:rPr>
          <w:rFonts w:ascii="Times New Roman" w:hAnsi="Times New Roman" w:cs="Times New Roman"/>
          <w:sz w:val="28"/>
          <w:szCs w:val="27"/>
        </w:rPr>
        <w:t>?</w:t>
      </w:r>
    </w:p>
    <w:p w:rsidR="004E499B" w:rsidRPr="00A14C08" w:rsidRDefault="00865545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A14C08">
        <w:rPr>
          <w:rFonts w:ascii="Times New Roman" w:hAnsi="Times New Roman" w:cs="Times New Roman"/>
          <w:b/>
          <w:sz w:val="28"/>
          <w:szCs w:val="27"/>
        </w:rPr>
        <w:t>Михайлов Р.А.</w:t>
      </w:r>
      <w:r w:rsidRPr="00A14C08">
        <w:rPr>
          <w:rFonts w:ascii="Times New Roman" w:hAnsi="Times New Roman" w:cs="Times New Roman"/>
          <w:sz w:val="28"/>
          <w:szCs w:val="27"/>
        </w:rPr>
        <w:t xml:space="preserve"> Крыша имеет железобетонные перекрытия, материал – мембрана. </w:t>
      </w:r>
      <w:r w:rsidR="00655FA8" w:rsidRPr="00A14C08">
        <w:rPr>
          <w:rFonts w:ascii="Times New Roman" w:hAnsi="Times New Roman" w:cs="Times New Roman"/>
          <w:sz w:val="28"/>
          <w:szCs w:val="27"/>
        </w:rPr>
        <w:t>Пропускная способность универсального зала</w:t>
      </w:r>
      <w:r w:rsidR="00DC7DA0" w:rsidRPr="00A14C08">
        <w:rPr>
          <w:rFonts w:ascii="Times New Roman" w:hAnsi="Times New Roman" w:cs="Times New Roman"/>
          <w:sz w:val="28"/>
          <w:szCs w:val="27"/>
        </w:rPr>
        <w:t xml:space="preserve"> рассчитана на 75 человек, занимающихся художественной гимнастикой, малые залы – на 25. Исходя из этого запроектированы выходы.</w:t>
      </w:r>
    </w:p>
    <w:p w:rsidR="00865545" w:rsidRPr="00A14C08" w:rsidRDefault="00865545" w:rsidP="00843B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7"/>
        </w:rPr>
      </w:pPr>
      <w:r w:rsidRPr="00A14C08">
        <w:rPr>
          <w:rFonts w:ascii="Times New Roman" w:hAnsi="Times New Roman" w:cs="Times New Roman"/>
          <w:b/>
          <w:sz w:val="28"/>
          <w:szCs w:val="27"/>
        </w:rPr>
        <w:t>Бобин Е.В.</w:t>
      </w:r>
      <w:r w:rsidR="00FB411B" w:rsidRPr="00A14C08">
        <w:rPr>
          <w:rFonts w:ascii="Times New Roman" w:hAnsi="Times New Roman" w:cs="Times New Roman"/>
          <w:b/>
          <w:sz w:val="28"/>
          <w:szCs w:val="27"/>
        </w:rPr>
        <w:t xml:space="preserve">, </w:t>
      </w:r>
      <w:r w:rsidR="00FB411B" w:rsidRPr="00A14C08">
        <w:rPr>
          <w:rFonts w:ascii="Times New Roman" w:hAnsi="Times New Roman" w:cs="Times New Roman"/>
          <w:sz w:val="28"/>
          <w:szCs w:val="27"/>
        </w:rPr>
        <w:t>тренер МБОУ ДОД «ДЮСШ г. Микунь».</w:t>
      </w:r>
      <w:r w:rsidRPr="00A14C08">
        <w:rPr>
          <w:rFonts w:ascii="Times New Roman" w:hAnsi="Times New Roman" w:cs="Times New Roman"/>
          <w:sz w:val="28"/>
          <w:szCs w:val="27"/>
        </w:rPr>
        <w:t xml:space="preserve"> Сроки возведения </w:t>
      </w:r>
      <w:r w:rsidR="00E1598A">
        <w:rPr>
          <w:rFonts w:ascii="Times New Roman" w:hAnsi="Times New Roman" w:cs="Times New Roman"/>
          <w:sz w:val="28"/>
          <w:szCs w:val="27"/>
        </w:rPr>
        <w:t xml:space="preserve">и стоимость </w:t>
      </w:r>
      <w:r w:rsidR="00EA4720">
        <w:rPr>
          <w:rFonts w:ascii="Times New Roman" w:hAnsi="Times New Roman" w:cs="Times New Roman"/>
          <w:sz w:val="28"/>
          <w:szCs w:val="27"/>
        </w:rPr>
        <w:t>объекта строительства</w:t>
      </w:r>
      <w:r w:rsidRPr="00A14C08">
        <w:rPr>
          <w:rFonts w:ascii="Times New Roman" w:hAnsi="Times New Roman" w:cs="Times New Roman"/>
          <w:sz w:val="28"/>
          <w:szCs w:val="27"/>
        </w:rPr>
        <w:t>?</w:t>
      </w:r>
    </w:p>
    <w:p w:rsidR="00865545" w:rsidRDefault="00FB411B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 w:rsidRPr="00A14C08">
        <w:rPr>
          <w:rFonts w:ascii="Times New Roman" w:hAnsi="Times New Roman" w:cs="Times New Roman"/>
          <w:b/>
          <w:sz w:val="28"/>
          <w:szCs w:val="27"/>
        </w:rPr>
        <w:t>Стенин</w:t>
      </w:r>
      <w:proofErr w:type="spellEnd"/>
      <w:r w:rsidRPr="00A14C08">
        <w:rPr>
          <w:rFonts w:ascii="Times New Roman" w:hAnsi="Times New Roman" w:cs="Times New Roman"/>
          <w:b/>
          <w:sz w:val="28"/>
          <w:szCs w:val="27"/>
        </w:rPr>
        <w:t xml:space="preserve"> А.Н.</w:t>
      </w:r>
      <w:r w:rsidR="00865545" w:rsidRPr="00A14C08">
        <w:rPr>
          <w:rFonts w:ascii="Times New Roman" w:hAnsi="Times New Roman" w:cs="Times New Roman"/>
          <w:sz w:val="28"/>
          <w:szCs w:val="27"/>
        </w:rPr>
        <w:t xml:space="preserve"> </w:t>
      </w:r>
      <w:r w:rsidR="00EA4720">
        <w:rPr>
          <w:rFonts w:ascii="Times New Roman" w:hAnsi="Times New Roman" w:cs="Times New Roman"/>
          <w:sz w:val="28"/>
          <w:szCs w:val="27"/>
        </w:rPr>
        <w:t xml:space="preserve"> </w:t>
      </w:r>
      <w:r w:rsidR="00E1598A">
        <w:rPr>
          <w:rFonts w:ascii="Times New Roman" w:hAnsi="Times New Roman" w:cs="Times New Roman"/>
          <w:sz w:val="28"/>
          <w:szCs w:val="27"/>
        </w:rPr>
        <w:t xml:space="preserve">В настоящее время проект проходит экспертизу. Срок 2-3 месяца. </w:t>
      </w:r>
      <w:r w:rsidR="00A512A2" w:rsidRPr="00A14C08">
        <w:rPr>
          <w:rFonts w:ascii="Times New Roman" w:hAnsi="Times New Roman" w:cs="Times New Roman"/>
          <w:sz w:val="28"/>
          <w:szCs w:val="27"/>
        </w:rPr>
        <w:t xml:space="preserve">Нормативный срок строительства </w:t>
      </w:r>
      <w:r w:rsidR="00EA4720">
        <w:rPr>
          <w:rFonts w:ascii="Times New Roman" w:hAnsi="Times New Roman" w:cs="Times New Roman"/>
          <w:sz w:val="28"/>
          <w:szCs w:val="27"/>
        </w:rPr>
        <w:t xml:space="preserve">составляет </w:t>
      </w:r>
      <w:r w:rsidR="00A512A2" w:rsidRPr="00A14C08">
        <w:rPr>
          <w:rFonts w:ascii="Times New Roman" w:hAnsi="Times New Roman" w:cs="Times New Roman"/>
          <w:sz w:val="28"/>
          <w:szCs w:val="27"/>
        </w:rPr>
        <w:t xml:space="preserve">18 месяцев. </w:t>
      </w:r>
    </w:p>
    <w:p w:rsidR="00661F9E" w:rsidRPr="00661F9E" w:rsidRDefault="00661F9E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661F9E">
        <w:rPr>
          <w:rFonts w:ascii="Times New Roman" w:hAnsi="Times New Roman" w:cs="Times New Roman"/>
          <w:b/>
          <w:sz w:val="28"/>
          <w:szCs w:val="27"/>
        </w:rPr>
        <w:t>Баб</w:t>
      </w:r>
      <w:r>
        <w:rPr>
          <w:rFonts w:ascii="Times New Roman" w:hAnsi="Times New Roman" w:cs="Times New Roman"/>
          <w:b/>
          <w:sz w:val="28"/>
          <w:szCs w:val="27"/>
        </w:rPr>
        <w:t xml:space="preserve">ич В.И. </w:t>
      </w:r>
      <w:r w:rsidRPr="00661F9E">
        <w:rPr>
          <w:rFonts w:ascii="Times New Roman" w:hAnsi="Times New Roman" w:cs="Times New Roman"/>
          <w:sz w:val="28"/>
          <w:szCs w:val="27"/>
        </w:rPr>
        <w:t>Финансирование</w:t>
      </w:r>
      <w:r>
        <w:rPr>
          <w:rFonts w:ascii="Times New Roman" w:hAnsi="Times New Roman" w:cs="Times New Roman"/>
          <w:sz w:val="28"/>
          <w:szCs w:val="27"/>
        </w:rPr>
        <w:t>: 215 млн. руб. - республиканский бюджет, 11,5 млн. руб. – местный бюджет. Начало строительства, в лучшем случае, 2014 год. Задача администрации МР «</w:t>
      </w:r>
      <w:proofErr w:type="spellStart"/>
      <w:r>
        <w:rPr>
          <w:rFonts w:ascii="Times New Roman" w:hAnsi="Times New Roman" w:cs="Times New Roman"/>
          <w:sz w:val="28"/>
          <w:szCs w:val="27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7"/>
        </w:rPr>
        <w:t>»:</w:t>
      </w:r>
      <w:r w:rsidR="000943B3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спорткомплекс должен войти в список объектов капитального строительства Республики Коми.</w:t>
      </w:r>
    </w:p>
    <w:p w:rsidR="009C1DC6" w:rsidRPr="00A14C08" w:rsidRDefault="00A512A2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A14C08">
        <w:rPr>
          <w:rFonts w:ascii="Times New Roman" w:hAnsi="Times New Roman" w:cs="Times New Roman"/>
          <w:b/>
          <w:sz w:val="28"/>
          <w:szCs w:val="27"/>
        </w:rPr>
        <w:t>Мельник А.А.</w:t>
      </w:r>
      <w:r w:rsidRPr="00A14C08">
        <w:rPr>
          <w:rFonts w:ascii="Times New Roman" w:hAnsi="Times New Roman" w:cs="Times New Roman"/>
          <w:sz w:val="28"/>
          <w:szCs w:val="27"/>
        </w:rPr>
        <w:t xml:space="preserve"> </w:t>
      </w:r>
      <w:r w:rsidR="009C1DC6" w:rsidRPr="00A14C08">
        <w:rPr>
          <w:rFonts w:ascii="Times New Roman" w:hAnsi="Times New Roman" w:cs="Times New Roman"/>
          <w:sz w:val="28"/>
          <w:szCs w:val="27"/>
        </w:rPr>
        <w:t>Вопрос о строительстве бассейна находится под контролем «Единой России», в частности, депутата Госдумы Самойлова</w:t>
      </w:r>
      <w:r w:rsidR="00FB411B" w:rsidRPr="00A14C08">
        <w:rPr>
          <w:rFonts w:ascii="Times New Roman" w:hAnsi="Times New Roman" w:cs="Times New Roman"/>
          <w:sz w:val="28"/>
          <w:szCs w:val="27"/>
        </w:rPr>
        <w:t xml:space="preserve"> Е.А.</w:t>
      </w:r>
      <w:r w:rsidR="009C1DC6" w:rsidRPr="00A14C08">
        <w:rPr>
          <w:rFonts w:ascii="Times New Roman" w:hAnsi="Times New Roman" w:cs="Times New Roman"/>
          <w:sz w:val="28"/>
          <w:szCs w:val="27"/>
        </w:rPr>
        <w:t xml:space="preserve"> </w:t>
      </w:r>
    </w:p>
    <w:p w:rsidR="00655FA8" w:rsidRPr="00A14C08" w:rsidRDefault="00DC7DA0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A14C08">
        <w:rPr>
          <w:rFonts w:ascii="Times New Roman" w:hAnsi="Times New Roman" w:cs="Times New Roman"/>
          <w:b/>
          <w:sz w:val="28"/>
          <w:szCs w:val="27"/>
        </w:rPr>
        <w:t>Соловьева Н.В.</w:t>
      </w:r>
      <w:r w:rsidRPr="00A14C08">
        <w:rPr>
          <w:rFonts w:ascii="Times New Roman" w:hAnsi="Times New Roman" w:cs="Times New Roman"/>
          <w:sz w:val="28"/>
          <w:szCs w:val="27"/>
        </w:rPr>
        <w:t xml:space="preserve"> П</w:t>
      </w:r>
      <w:r w:rsidR="007511A4" w:rsidRPr="00A14C08">
        <w:rPr>
          <w:rFonts w:ascii="Times New Roman" w:hAnsi="Times New Roman" w:cs="Times New Roman"/>
          <w:sz w:val="28"/>
          <w:szCs w:val="27"/>
        </w:rPr>
        <w:t>о п</w:t>
      </w:r>
      <w:r w:rsidRPr="00A14C08">
        <w:rPr>
          <w:rFonts w:ascii="Times New Roman" w:hAnsi="Times New Roman" w:cs="Times New Roman"/>
          <w:sz w:val="28"/>
          <w:szCs w:val="27"/>
        </w:rPr>
        <w:t>ерсонал</w:t>
      </w:r>
      <w:r w:rsidR="007511A4" w:rsidRPr="00A14C08">
        <w:rPr>
          <w:rFonts w:ascii="Times New Roman" w:hAnsi="Times New Roman" w:cs="Times New Roman"/>
          <w:sz w:val="28"/>
          <w:szCs w:val="27"/>
        </w:rPr>
        <w:t>у. Возможна к</w:t>
      </w:r>
      <w:r w:rsidRPr="00A14C08">
        <w:rPr>
          <w:rFonts w:ascii="Times New Roman" w:hAnsi="Times New Roman" w:cs="Times New Roman"/>
          <w:sz w:val="28"/>
          <w:szCs w:val="27"/>
        </w:rPr>
        <w:t>онтрактная подготовка студентов 3-4 курса СГУ</w:t>
      </w:r>
      <w:r w:rsidR="007511A4" w:rsidRPr="00A14C08">
        <w:rPr>
          <w:rFonts w:ascii="Times New Roman" w:hAnsi="Times New Roman" w:cs="Times New Roman"/>
          <w:sz w:val="28"/>
          <w:szCs w:val="27"/>
        </w:rPr>
        <w:t>, в первую очередь – тренер по плаванию, во вторую – игровые виды спорта. Необходимо провести анализ по количеству тренеров, вопрос о штатах, оплате, но не ущемлять свои кадры в плане оплаты и социальных гарантий.</w:t>
      </w:r>
    </w:p>
    <w:p w:rsidR="00AA4BF8" w:rsidRDefault="00AA4BF8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 w:rsidRPr="00A14C08">
        <w:rPr>
          <w:rFonts w:ascii="Times New Roman" w:hAnsi="Times New Roman" w:cs="Times New Roman"/>
          <w:b/>
          <w:sz w:val="28"/>
          <w:szCs w:val="27"/>
        </w:rPr>
        <w:t>Богатиков</w:t>
      </w:r>
      <w:proofErr w:type="spellEnd"/>
      <w:r w:rsidRPr="00A14C08">
        <w:rPr>
          <w:rFonts w:ascii="Times New Roman" w:hAnsi="Times New Roman" w:cs="Times New Roman"/>
          <w:b/>
          <w:sz w:val="28"/>
          <w:szCs w:val="27"/>
        </w:rPr>
        <w:t xml:space="preserve"> А.Н.</w:t>
      </w:r>
      <w:r w:rsidR="007A4002" w:rsidRPr="00A14C08">
        <w:rPr>
          <w:rFonts w:ascii="Times New Roman" w:hAnsi="Times New Roman" w:cs="Times New Roman"/>
          <w:b/>
          <w:sz w:val="28"/>
          <w:szCs w:val="27"/>
        </w:rPr>
        <w:t>,</w:t>
      </w:r>
      <w:r w:rsidR="007A4002" w:rsidRPr="00A14C08">
        <w:rPr>
          <w:rFonts w:ascii="Times New Roman" w:hAnsi="Times New Roman" w:cs="Times New Roman"/>
          <w:sz w:val="28"/>
          <w:szCs w:val="27"/>
        </w:rPr>
        <w:t xml:space="preserve"> начальник </w:t>
      </w:r>
      <w:proofErr w:type="spellStart"/>
      <w:r w:rsidR="007A4002" w:rsidRPr="00A14C08">
        <w:rPr>
          <w:rFonts w:ascii="Times New Roman" w:hAnsi="Times New Roman" w:cs="Times New Roman"/>
          <w:sz w:val="28"/>
          <w:szCs w:val="27"/>
        </w:rPr>
        <w:t>Микуньского</w:t>
      </w:r>
      <w:proofErr w:type="spellEnd"/>
      <w:r w:rsidR="007A4002" w:rsidRPr="00A14C08">
        <w:rPr>
          <w:rFonts w:ascii="Times New Roman" w:hAnsi="Times New Roman" w:cs="Times New Roman"/>
          <w:sz w:val="28"/>
          <w:szCs w:val="27"/>
        </w:rPr>
        <w:t xml:space="preserve"> ЛПУМГ ООО «Газпром трансгаз Ухта»</w:t>
      </w:r>
      <w:r w:rsidR="00FB411B" w:rsidRPr="00A14C08">
        <w:rPr>
          <w:rFonts w:ascii="Times New Roman" w:hAnsi="Times New Roman" w:cs="Times New Roman"/>
          <w:sz w:val="28"/>
          <w:szCs w:val="27"/>
        </w:rPr>
        <w:t>.</w:t>
      </w:r>
      <w:r w:rsidRPr="00A14C08">
        <w:rPr>
          <w:rFonts w:ascii="Times New Roman" w:hAnsi="Times New Roman" w:cs="Times New Roman"/>
          <w:sz w:val="28"/>
          <w:szCs w:val="27"/>
        </w:rPr>
        <w:t xml:space="preserve"> Эксплуатация в зимних условиях с морозами, оттепелями сказывается на плоских крышах. Малейшая порча теплоизоляции </w:t>
      </w:r>
      <w:r w:rsidR="004D69AE" w:rsidRPr="00A14C08">
        <w:rPr>
          <w:rFonts w:ascii="Times New Roman" w:hAnsi="Times New Roman" w:cs="Times New Roman"/>
          <w:sz w:val="28"/>
          <w:szCs w:val="27"/>
        </w:rPr>
        <w:t>при</w:t>
      </w:r>
      <w:r w:rsidRPr="00A14C08">
        <w:rPr>
          <w:rFonts w:ascii="Times New Roman" w:hAnsi="Times New Roman" w:cs="Times New Roman"/>
          <w:sz w:val="28"/>
          <w:szCs w:val="27"/>
        </w:rPr>
        <w:t>ведет к протечкам.</w:t>
      </w:r>
      <w:r w:rsidR="004D69AE" w:rsidRPr="00A14C08">
        <w:rPr>
          <w:rFonts w:ascii="Times New Roman" w:hAnsi="Times New Roman" w:cs="Times New Roman"/>
          <w:sz w:val="28"/>
          <w:szCs w:val="27"/>
        </w:rPr>
        <w:t xml:space="preserve"> Возможно замерзание желобков.</w:t>
      </w:r>
    </w:p>
    <w:p w:rsidR="004D69AE" w:rsidRDefault="00AA4BF8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A14C08">
        <w:rPr>
          <w:rFonts w:ascii="Times New Roman" w:hAnsi="Times New Roman" w:cs="Times New Roman"/>
          <w:b/>
          <w:sz w:val="28"/>
          <w:szCs w:val="27"/>
        </w:rPr>
        <w:t>Михайлов Р.А.</w:t>
      </w:r>
      <w:r w:rsidRPr="00A14C08">
        <w:rPr>
          <w:rFonts w:ascii="Times New Roman" w:hAnsi="Times New Roman" w:cs="Times New Roman"/>
          <w:sz w:val="28"/>
          <w:szCs w:val="27"/>
        </w:rPr>
        <w:t xml:space="preserve"> Самый современный материал заложен на этой крыше – мембрана. Предусмотрен подогрев воронок, желоб</w:t>
      </w:r>
      <w:r w:rsidR="004D69AE" w:rsidRPr="00A14C08">
        <w:rPr>
          <w:rFonts w:ascii="Times New Roman" w:hAnsi="Times New Roman" w:cs="Times New Roman"/>
          <w:sz w:val="28"/>
          <w:szCs w:val="27"/>
        </w:rPr>
        <w:t>ков. Гарантия 2 года.</w:t>
      </w:r>
    </w:p>
    <w:p w:rsidR="00B63A94" w:rsidRDefault="00B63A94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B63A94">
        <w:rPr>
          <w:rFonts w:ascii="Times New Roman" w:hAnsi="Times New Roman" w:cs="Times New Roman"/>
          <w:b/>
          <w:sz w:val="28"/>
          <w:szCs w:val="27"/>
        </w:rPr>
        <w:t>Мельник А.А.</w:t>
      </w:r>
      <w:r>
        <w:rPr>
          <w:rFonts w:ascii="Times New Roman" w:hAnsi="Times New Roman" w:cs="Times New Roman"/>
          <w:sz w:val="28"/>
          <w:szCs w:val="27"/>
        </w:rPr>
        <w:t xml:space="preserve"> Просьба не оставить без внимания вопрос о скатной крыше, несмотря на возможное удорожание проекта.</w:t>
      </w:r>
    </w:p>
    <w:p w:rsidR="00B63A94" w:rsidRPr="00B63A94" w:rsidRDefault="00B63A94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Бобин Е.В.</w:t>
      </w:r>
      <w:r>
        <w:rPr>
          <w:rFonts w:ascii="Times New Roman" w:hAnsi="Times New Roman" w:cs="Times New Roman"/>
          <w:sz w:val="28"/>
          <w:szCs w:val="27"/>
        </w:rPr>
        <w:t xml:space="preserve"> Пожелание администраци</w:t>
      </w:r>
      <w:r w:rsidR="00442C59">
        <w:rPr>
          <w:rFonts w:ascii="Times New Roman" w:hAnsi="Times New Roman" w:cs="Times New Roman"/>
          <w:sz w:val="28"/>
          <w:szCs w:val="27"/>
        </w:rPr>
        <w:t>и</w:t>
      </w:r>
      <w:r>
        <w:rPr>
          <w:rFonts w:ascii="Times New Roman" w:hAnsi="Times New Roman" w:cs="Times New Roman"/>
          <w:sz w:val="28"/>
          <w:szCs w:val="27"/>
        </w:rPr>
        <w:t>, чтобы по</w:t>
      </w:r>
      <w:r w:rsidR="00442C59">
        <w:rPr>
          <w:rFonts w:ascii="Times New Roman" w:hAnsi="Times New Roman" w:cs="Times New Roman"/>
          <w:sz w:val="28"/>
          <w:szCs w:val="27"/>
        </w:rPr>
        <w:t>с</w:t>
      </w:r>
      <w:r>
        <w:rPr>
          <w:rFonts w:ascii="Times New Roman" w:hAnsi="Times New Roman" w:cs="Times New Roman"/>
          <w:sz w:val="28"/>
          <w:szCs w:val="27"/>
        </w:rPr>
        <w:t xml:space="preserve">троили спортзал. Все коммуникации заложены под бассейном, но кроме </w:t>
      </w:r>
      <w:r w:rsidR="00442C59">
        <w:rPr>
          <w:rFonts w:ascii="Times New Roman" w:hAnsi="Times New Roman" w:cs="Times New Roman"/>
          <w:sz w:val="28"/>
          <w:szCs w:val="27"/>
        </w:rPr>
        <w:t>бассейна городу нужен и спортивный зал.</w:t>
      </w:r>
      <w:r w:rsidRPr="00B63A94">
        <w:rPr>
          <w:rFonts w:ascii="Times New Roman" w:hAnsi="Times New Roman" w:cs="Times New Roman"/>
          <w:sz w:val="28"/>
          <w:szCs w:val="27"/>
        </w:rPr>
        <w:t xml:space="preserve">  </w:t>
      </w:r>
    </w:p>
    <w:p w:rsidR="00DA12FA" w:rsidRPr="00A14C08" w:rsidRDefault="004D69AE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 w:rsidRPr="00B63A94">
        <w:rPr>
          <w:rFonts w:ascii="Times New Roman" w:hAnsi="Times New Roman" w:cs="Times New Roman"/>
          <w:b/>
          <w:sz w:val="28"/>
          <w:szCs w:val="27"/>
        </w:rPr>
        <w:t>Б</w:t>
      </w:r>
      <w:r w:rsidRPr="00A14C08">
        <w:rPr>
          <w:rFonts w:ascii="Times New Roman" w:hAnsi="Times New Roman" w:cs="Times New Roman"/>
          <w:b/>
          <w:sz w:val="28"/>
          <w:szCs w:val="27"/>
        </w:rPr>
        <w:t>ашарина</w:t>
      </w:r>
      <w:proofErr w:type="spellEnd"/>
      <w:r w:rsidRPr="00A14C08">
        <w:rPr>
          <w:rFonts w:ascii="Times New Roman" w:hAnsi="Times New Roman" w:cs="Times New Roman"/>
          <w:b/>
          <w:sz w:val="28"/>
          <w:szCs w:val="27"/>
        </w:rPr>
        <w:t xml:space="preserve"> Е.А.</w:t>
      </w:r>
      <w:r w:rsidR="00D05DDE" w:rsidRPr="00A14C08">
        <w:rPr>
          <w:rFonts w:ascii="Times New Roman" w:hAnsi="Times New Roman" w:cs="Times New Roman"/>
          <w:sz w:val="28"/>
          <w:szCs w:val="27"/>
        </w:rPr>
        <w:t xml:space="preserve">, директор МБОУ ДОД «ДЮСШ г. Микунь». </w:t>
      </w:r>
      <w:r w:rsidRPr="00A14C08">
        <w:rPr>
          <w:rFonts w:ascii="Times New Roman" w:hAnsi="Times New Roman" w:cs="Times New Roman"/>
          <w:sz w:val="28"/>
          <w:szCs w:val="27"/>
        </w:rPr>
        <w:t>Проект предусматривает оснащение полностью спортинвентарем, вплоть до табло. Населению города Микунь надо быть готовым</w:t>
      </w:r>
      <w:r w:rsidR="00DA12FA" w:rsidRPr="00A14C08">
        <w:rPr>
          <w:rFonts w:ascii="Times New Roman" w:hAnsi="Times New Roman" w:cs="Times New Roman"/>
          <w:sz w:val="28"/>
          <w:szCs w:val="27"/>
        </w:rPr>
        <w:t xml:space="preserve"> к тому,</w:t>
      </w:r>
      <w:r w:rsidRPr="00A14C08">
        <w:rPr>
          <w:rFonts w:ascii="Times New Roman" w:hAnsi="Times New Roman" w:cs="Times New Roman"/>
          <w:sz w:val="28"/>
          <w:szCs w:val="27"/>
        </w:rPr>
        <w:t xml:space="preserve"> что услуги в спор</w:t>
      </w:r>
      <w:r w:rsidR="00DA12FA" w:rsidRPr="00A14C08">
        <w:rPr>
          <w:rFonts w:ascii="Times New Roman" w:hAnsi="Times New Roman" w:cs="Times New Roman"/>
          <w:sz w:val="28"/>
          <w:szCs w:val="27"/>
        </w:rPr>
        <w:t>т</w:t>
      </w:r>
      <w:r w:rsidRPr="00A14C08">
        <w:rPr>
          <w:rFonts w:ascii="Times New Roman" w:hAnsi="Times New Roman" w:cs="Times New Roman"/>
          <w:sz w:val="28"/>
          <w:szCs w:val="27"/>
        </w:rPr>
        <w:t>комплексе будут платные, не только плавание в бассейне</w:t>
      </w:r>
      <w:r w:rsidR="00DA12FA" w:rsidRPr="00A14C08">
        <w:rPr>
          <w:rFonts w:ascii="Times New Roman" w:hAnsi="Times New Roman" w:cs="Times New Roman"/>
          <w:sz w:val="28"/>
          <w:szCs w:val="27"/>
        </w:rPr>
        <w:t>, но и занятия в залах.</w:t>
      </w:r>
    </w:p>
    <w:p w:rsidR="00DA12FA" w:rsidRPr="00A14C08" w:rsidRDefault="00DA12FA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 w:rsidRPr="00A14C08">
        <w:rPr>
          <w:rFonts w:ascii="Times New Roman" w:hAnsi="Times New Roman" w:cs="Times New Roman"/>
          <w:b/>
          <w:sz w:val="28"/>
          <w:szCs w:val="27"/>
        </w:rPr>
        <w:lastRenderedPageBreak/>
        <w:t>Балаханов</w:t>
      </w:r>
      <w:proofErr w:type="spellEnd"/>
      <w:r w:rsidR="0027454F" w:rsidRPr="00A14C08">
        <w:rPr>
          <w:rFonts w:ascii="Times New Roman" w:hAnsi="Times New Roman" w:cs="Times New Roman"/>
          <w:b/>
          <w:sz w:val="28"/>
          <w:szCs w:val="27"/>
        </w:rPr>
        <w:t xml:space="preserve"> А.Д.</w:t>
      </w:r>
      <w:r w:rsidR="00D05DDE" w:rsidRPr="00A14C08">
        <w:rPr>
          <w:rFonts w:ascii="Times New Roman" w:hAnsi="Times New Roman" w:cs="Times New Roman"/>
          <w:sz w:val="28"/>
          <w:szCs w:val="27"/>
        </w:rPr>
        <w:t>, житель города.</w:t>
      </w:r>
      <w:r w:rsidRPr="00A14C08">
        <w:rPr>
          <w:rFonts w:ascii="Times New Roman" w:hAnsi="Times New Roman" w:cs="Times New Roman"/>
          <w:sz w:val="28"/>
          <w:szCs w:val="27"/>
        </w:rPr>
        <w:t xml:space="preserve"> Строить нужно, но кто будет </w:t>
      </w:r>
      <w:r w:rsidR="00D05DDE" w:rsidRPr="00A14C08">
        <w:rPr>
          <w:rFonts w:ascii="Times New Roman" w:hAnsi="Times New Roman" w:cs="Times New Roman"/>
          <w:sz w:val="28"/>
          <w:szCs w:val="27"/>
        </w:rPr>
        <w:t xml:space="preserve">контролировать </w:t>
      </w:r>
      <w:r w:rsidRPr="00A14C08">
        <w:rPr>
          <w:rFonts w:ascii="Times New Roman" w:hAnsi="Times New Roman" w:cs="Times New Roman"/>
          <w:sz w:val="28"/>
          <w:szCs w:val="27"/>
        </w:rPr>
        <w:t>строительство?</w:t>
      </w:r>
    </w:p>
    <w:p w:rsidR="00A512A2" w:rsidRPr="00A14C08" w:rsidRDefault="00DA12FA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A14C08">
        <w:rPr>
          <w:rFonts w:ascii="Times New Roman" w:hAnsi="Times New Roman" w:cs="Times New Roman"/>
          <w:b/>
          <w:sz w:val="28"/>
          <w:szCs w:val="27"/>
        </w:rPr>
        <w:t>Бабич В.И.</w:t>
      </w:r>
      <w:r w:rsidRPr="00A14C08">
        <w:rPr>
          <w:rFonts w:ascii="Times New Roman" w:hAnsi="Times New Roman" w:cs="Times New Roman"/>
          <w:sz w:val="28"/>
          <w:szCs w:val="27"/>
        </w:rPr>
        <w:t xml:space="preserve"> </w:t>
      </w:r>
      <w:r w:rsidR="00EA4720">
        <w:rPr>
          <w:rFonts w:ascii="Times New Roman" w:hAnsi="Times New Roman" w:cs="Times New Roman"/>
          <w:sz w:val="28"/>
          <w:szCs w:val="27"/>
        </w:rPr>
        <w:t xml:space="preserve">Контроль будет вестись со стороны администраций </w:t>
      </w:r>
      <w:r w:rsidR="00CD24D5">
        <w:rPr>
          <w:rFonts w:ascii="Times New Roman" w:hAnsi="Times New Roman" w:cs="Times New Roman"/>
          <w:sz w:val="28"/>
          <w:szCs w:val="27"/>
        </w:rPr>
        <w:t>МР "</w:t>
      </w:r>
      <w:proofErr w:type="spellStart"/>
      <w:r w:rsidR="00CD24D5">
        <w:rPr>
          <w:rFonts w:ascii="Times New Roman" w:hAnsi="Times New Roman" w:cs="Times New Roman"/>
          <w:sz w:val="28"/>
          <w:szCs w:val="27"/>
        </w:rPr>
        <w:t>Усть-Вымский</w:t>
      </w:r>
      <w:proofErr w:type="spellEnd"/>
      <w:r w:rsidR="00CD24D5">
        <w:rPr>
          <w:rFonts w:ascii="Times New Roman" w:hAnsi="Times New Roman" w:cs="Times New Roman"/>
          <w:sz w:val="28"/>
          <w:szCs w:val="27"/>
        </w:rPr>
        <w:t>", ГП «</w:t>
      </w:r>
      <w:r w:rsidR="00EA4720">
        <w:rPr>
          <w:rFonts w:ascii="Times New Roman" w:hAnsi="Times New Roman" w:cs="Times New Roman"/>
          <w:sz w:val="28"/>
          <w:szCs w:val="27"/>
        </w:rPr>
        <w:t>Микунь</w:t>
      </w:r>
      <w:r w:rsidR="00CD24D5">
        <w:rPr>
          <w:rFonts w:ascii="Times New Roman" w:hAnsi="Times New Roman" w:cs="Times New Roman"/>
          <w:sz w:val="28"/>
          <w:szCs w:val="27"/>
        </w:rPr>
        <w:t>»</w:t>
      </w:r>
      <w:r w:rsidR="00EA4720">
        <w:rPr>
          <w:rFonts w:ascii="Times New Roman" w:hAnsi="Times New Roman" w:cs="Times New Roman"/>
          <w:sz w:val="28"/>
          <w:szCs w:val="27"/>
        </w:rPr>
        <w:t xml:space="preserve">, </w:t>
      </w:r>
      <w:proofErr w:type="gramStart"/>
      <w:r w:rsidR="00EA4720">
        <w:rPr>
          <w:rFonts w:ascii="Times New Roman" w:hAnsi="Times New Roman" w:cs="Times New Roman"/>
          <w:sz w:val="28"/>
          <w:szCs w:val="27"/>
        </w:rPr>
        <w:t>а  для</w:t>
      </w:r>
      <w:proofErr w:type="gramEnd"/>
      <w:r w:rsidR="00EA4720">
        <w:rPr>
          <w:rFonts w:ascii="Times New Roman" w:hAnsi="Times New Roman" w:cs="Times New Roman"/>
          <w:sz w:val="28"/>
          <w:szCs w:val="27"/>
        </w:rPr>
        <w:t xml:space="preserve"> ведения строительного контроля будет заключен контракт со сторонней организацией.</w:t>
      </w:r>
    </w:p>
    <w:p w:rsidR="008D1451" w:rsidRPr="000649AF" w:rsidRDefault="008D1451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12"/>
          <w:szCs w:val="27"/>
        </w:rPr>
      </w:pPr>
    </w:p>
    <w:p w:rsidR="000649AF" w:rsidRDefault="000649AF" w:rsidP="00843B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7"/>
        </w:rPr>
        <w:t xml:space="preserve">Вывод:   </w:t>
      </w:r>
      <w:proofErr w:type="gramEnd"/>
      <w:r w:rsidRPr="000649AF">
        <w:rPr>
          <w:rFonts w:ascii="Times New Roman" w:hAnsi="Times New Roman" w:cs="Times New Roman"/>
          <w:b/>
          <w:i/>
          <w:sz w:val="28"/>
          <w:szCs w:val="27"/>
        </w:rPr>
        <w:t>Одобрить проектное решение по объекту строительства «Спортивный комплекс с плавательным бассейном и универсальным игровым залом в г. Микунь Усть-Вымского района Республики Коми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0649AF" w:rsidRDefault="000649AF" w:rsidP="00B854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0649AF" w:rsidRPr="00A14C08" w:rsidRDefault="000649AF" w:rsidP="00B854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8D1451" w:rsidRDefault="008D1451" w:rsidP="00B854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A14C08">
        <w:rPr>
          <w:rFonts w:ascii="Times New Roman" w:hAnsi="Times New Roman" w:cs="Times New Roman"/>
          <w:sz w:val="28"/>
          <w:szCs w:val="27"/>
        </w:rPr>
        <w:t xml:space="preserve">Председатель:                                                                         </w:t>
      </w:r>
      <w:r w:rsidR="000649AF">
        <w:rPr>
          <w:rFonts w:ascii="Times New Roman" w:hAnsi="Times New Roman" w:cs="Times New Roman"/>
          <w:sz w:val="28"/>
          <w:szCs w:val="27"/>
        </w:rPr>
        <w:t>Агаханов Ф. Т.</w:t>
      </w:r>
    </w:p>
    <w:p w:rsidR="000649AF" w:rsidRPr="00A14C08" w:rsidRDefault="000649AF" w:rsidP="00B854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8D1451" w:rsidRPr="00A14C08" w:rsidRDefault="008D1451" w:rsidP="00B854CE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A14C08">
        <w:rPr>
          <w:rFonts w:ascii="Times New Roman" w:hAnsi="Times New Roman" w:cs="Times New Roman"/>
          <w:sz w:val="28"/>
          <w:szCs w:val="27"/>
        </w:rPr>
        <w:t xml:space="preserve">Секретарь:                                                                               </w:t>
      </w:r>
      <w:proofErr w:type="spellStart"/>
      <w:r w:rsidRPr="00A14C08">
        <w:rPr>
          <w:rFonts w:ascii="Times New Roman" w:hAnsi="Times New Roman" w:cs="Times New Roman"/>
          <w:sz w:val="28"/>
          <w:szCs w:val="27"/>
        </w:rPr>
        <w:t>Айбабина</w:t>
      </w:r>
      <w:proofErr w:type="spellEnd"/>
      <w:r w:rsidRPr="00A14C08">
        <w:rPr>
          <w:rFonts w:ascii="Times New Roman" w:hAnsi="Times New Roman" w:cs="Times New Roman"/>
          <w:sz w:val="28"/>
          <w:szCs w:val="27"/>
        </w:rPr>
        <w:t xml:space="preserve"> Е. А.</w:t>
      </w:r>
    </w:p>
    <w:sectPr w:rsidR="008D1451" w:rsidRPr="00A14C08" w:rsidSect="00843B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2B"/>
    <w:rsid w:val="000649AF"/>
    <w:rsid w:val="000943B3"/>
    <w:rsid w:val="00121FE8"/>
    <w:rsid w:val="00124E2B"/>
    <w:rsid w:val="001747AC"/>
    <w:rsid w:val="00206B30"/>
    <w:rsid w:val="00211AD7"/>
    <w:rsid w:val="0027454F"/>
    <w:rsid w:val="00306FB9"/>
    <w:rsid w:val="00442C59"/>
    <w:rsid w:val="004D69AE"/>
    <w:rsid w:val="004E499B"/>
    <w:rsid w:val="005235F2"/>
    <w:rsid w:val="00572BD3"/>
    <w:rsid w:val="00631789"/>
    <w:rsid w:val="00655FA8"/>
    <w:rsid w:val="00661B9C"/>
    <w:rsid w:val="00661F9E"/>
    <w:rsid w:val="006B3B76"/>
    <w:rsid w:val="007511A4"/>
    <w:rsid w:val="007A190F"/>
    <w:rsid w:val="007A4002"/>
    <w:rsid w:val="007A77F6"/>
    <w:rsid w:val="00843B7B"/>
    <w:rsid w:val="00865545"/>
    <w:rsid w:val="008D1451"/>
    <w:rsid w:val="00960D8E"/>
    <w:rsid w:val="009C1DC6"/>
    <w:rsid w:val="009E2979"/>
    <w:rsid w:val="00A14C08"/>
    <w:rsid w:val="00A512A2"/>
    <w:rsid w:val="00AA4BF8"/>
    <w:rsid w:val="00B63A94"/>
    <w:rsid w:val="00B854CE"/>
    <w:rsid w:val="00BB5089"/>
    <w:rsid w:val="00CD24D5"/>
    <w:rsid w:val="00D05DDE"/>
    <w:rsid w:val="00DA12FA"/>
    <w:rsid w:val="00DC7DA0"/>
    <w:rsid w:val="00E1598A"/>
    <w:rsid w:val="00E164B1"/>
    <w:rsid w:val="00EA4720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8167F-E778-46C4-A359-BC2CCB61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517C-5D16-4448-9668-0057515F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Хоум</dc:creator>
  <cp:lastModifiedBy>Отдел ЖКХ</cp:lastModifiedBy>
  <cp:revision>4</cp:revision>
  <cp:lastPrinted>2013-12-11T12:39:00Z</cp:lastPrinted>
  <dcterms:created xsi:type="dcterms:W3CDTF">2013-12-11T10:53:00Z</dcterms:created>
  <dcterms:modified xsi:type="dcterms:W3CDTF">2013-12-11T12:42:00Z</dcterms:modified>
</cp:coreProperties>
</file>