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1" w:rsidRPr="00B577E5" w:rsidRDefault="00966601" w:rsidP="00966601">
      <w:pPr>
        <w:pStyle w:val="2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B577E5">
        <w:rPr>
          <w:color w:val="000000"/>
          <w:sz w:val="28"/>
          <w:szCs w:val="28"/>
        </w:rPr>
        <w:t>Определены особенности осуществления авиаперевозок с использованием электронного посадочного талона</w:t>
      </w:r>
    </w:p>
    <w:p w:rsidR="00966601" w:rsidRPr="00012EC4" w:rsidRDefault="00966601" w:rsidP="009666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Сыктывкарская транспортная прокуратура сообщает, что Приказом</w:t>
      </w:r>
      <w:r w:rsidRPr="00012EC4">
        <w:rPr>
          <w:rStyle w:val="a4"/>
          <w:color w:val="000000"/>
          <w:sz w:val="28"/>
          <w:szCs w:val="28"/>
        </w:rPr>
        <w:t> </w:t>
      </w:r>
      <w:r w:rsidRPr="00012EC4">
        <w:rPr>
          <w:color w:val="000000"/>
          <w:sz w:val="28"/>
          <w:szCs w:val="28"/>
        </w:rPr>
        <w:t>Министерства транспорта Российской Федерации</w:t>
      </w:r>
      <w:r w:rsidRPr="00012EC4">
        <w:rPr>
          <w:rStyle w:val="a4"/>
          <w:color w:val="000000"/>
          <w:sz w:val="28"/>
          <w:szCs w:val="28"/>
        </w:rPr>
        <w:t xml:space="preserve"> </w:t>
      </w:r>
      <w:r w:rsidRPr="00012EC4">
        <w:rPr>
          <w:color w:val="000000"/>
          <w:sz w:val="28"/>
          <w:szCs w:val="28"/>
        </w:rPr>
        <w:t>от 14.01.2019 № 7 внесены изменения в нормативно-правовую базу, регламентирующую порядок использования посадочного талона, оформленного в электронном виде, которые вступили в действие с 25 февраля 2019 года.</w:t>
      </w:r>
    </w:p>
    <w:p w:rsidR="00966601" w:rsidRPr="00012EC4" w:rsidRDefault="00966601" w:rsidP="009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регистрация пассажиров может проводиться на сайте перевозчика в информационно-телекоммуникационной сети «Интернет», позволяющем пассажиру самостоятельно осуществить регистрацию с предоставлением посадочного талона в электронном виде, а также в аэропорту или в пунктах регистрации, расположенных за пределами аэропорта.</w:t>
      </w:r>
    </w:p>
    <w:p w:rsidR="00966601" w:rsidRPr="00012EC4" w:rsidRDefault="00966601" w:rsidP="009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регистрации пассажира на Интернет-сайте перевозчика в электронной форме посадочный талон пассажира оформляется в электронном виде и направляется пассажиру посредством способа связи, указанного пассажиром в соответствии с пунктом 14 </w:t>
      </w:r>
      <w:r w:rsidRPr="00012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№ 82 от 28.06.2007</w:t>
      </w: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01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 при бронировании указывает номер мобильного телефона или иной способ связи для его информирования) и </w:t>
      </w: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пассажиру по его выбору предоставляется право распечатать посадочный талон самостоятельно или получить посадочный талон, оформленный на бумажном носителе, в аэропорту или в пунктах регистрации, расположенных за пределами аэропорта.</w:t>
      </w:r>
    </w:p>
    <w:p w:rsidR="00966601" w:rsidRPr="00012EC4" w:rsidRDefault="00966601" w:rsidP="009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Посадочный талон, оформленный в электронном виде, используется 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оформленном в электронном виде.</w:t>
      </w:r>
    </w:p>
    <w:p w:rsidR="00966601" w:rsidRPr="00012EC4" w:rsidRDefault="00966601" w:rsidP="009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 обязан предоставить пассажиру информацию о возможности использования в аэропорту посадочного талона, оформленного в электронном виде, и (или) разместить указанную информацию на интернет-сайте перевозчика.</w:t>
      </w:r>
    </w:p>
    <w:p w:rsidR="00966601" w:rsidRPr="00012EC4" w:rsidRDefault="00966601" w:rsidP="009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возможности использования в аэропорту посадочного талона, оформленного в электронном виде, предоставляется обслуживающей организацией в аэропорту, а также на официальном сайте аэропорта (при его наличии.</w:t>
      </w:r>
    </w:p>
    <w:p w:rsidR="00966601" w:rsidRPr="00012EC4" w:rsidRDefault="00966601" w:rsidP="009666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Установлено, что при проведении предполетного досмотра пассажира и его ручной клади в случае если посадочный талон оформлен в электронном виде, информация о прохождении предполетного досмотра вносится в информационную систему, включающую в себя базу данных досмотра.</w:t>
      </w:r>
    </w:p>
    <w:p w:rsidR="00966601" w:rsidRPr="00012EC4" w:rsidRDefault="00966601" w:rsidP="009666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 xml:space="preserve">Проверка информации о прохождении пассажиром предполетного досмотра в стерильной зоне при оформлении посадочного талона в электронном виде осуществляется работниками службы организации </w:t>
      </w:r>
      <w:r w:rsidRPr="00012EC4">
        <w:rPr>
          <w:color w:val="000000"/>
          <w:sz w:val="28"/>
          <w:szCs w:val="28"/>
        </w:rPr>
        <w:lastRenderedPageBreak/>
        <w:t>пассажирских перевозок на основании сведений, содержащихся в информационной системе, включающей в себя базу данных досмотра.</w:t>
      </w:r>
    </w:p>
    <w:p w:rsidR="00966601" w:rsidRPr="00012EC4" w:rsidRDefault="00966601" w:rsidP="009666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Кроме того, устанавливаются особенности проверки посадочных талонов, оформленных в электронном виде при входе пассажиров в пункт досмотра, в случае если пассажир покидает стерильную зону аэропорта и впоследствии возвращается в нее и в иных случаях.</w:t>
      </w:r>
    </w:p>
    <w:p w:rsidR="0098751D" w:rsidRDefault="0098751D">
      <w:bookmarkStart w:id="0" w:name="_GoBack"/>
      <w:bookmarkEnd w:id="0"/>
    </w:p>
    <w:sectPr w:rsidR="009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C"/>
    <w:rsid w:val="00880D4C"/>
    <w:rsid w:val="00966601"/>
    <w:rsid w:val="009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36F7-B5FA-4956-88C8-A484040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6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2019-03-19T11:03:00Z</dcterms:created>
  <dcterms:modified xsi:type="dcterms:W3CDTF">2019-03-19T11:04:00Z</dcterms:modified>
</cp:coreProperties>
</file>