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BB" w:rsidRDefault="005819BB" w:rsidP="005819BB">
      <w:pPr>
        <w:jc w:val="right"/>
      </w:pPr>
    </w:p>
    <w:p w:rsidR="00C31DF2" w:rsidRPr="005B6D4F" w:rsidRDefault="00C31DF2" w:rsidP="00C31DF2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5B6D4F">
        <w:rPr>
          <w:rFonts w:ascii="Times New Roman" w:hAnsi="Times New Roman"/>
          <w:b w:val="0"/>
          <w:color w:val="000000"/>
          <w:sz w:val="24"/>
          <w:szCs w:val="24"/>
        </w:rPr>
        <w:t>РЕСПУБЛИКА КАРЕЛИЯ</w:t>
      </w:r>
    </w:p>
    <w:p w:rsidR="00C31DF2" w:rsidRPr="005B6D4F" w:rsidRDefault="00C31DF2" w:rsidP="00C31DF2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5B6D4F">
        <w:rPr>
          <w:rFonts w:ascii="Times New Roman" w:hAnsi="Times New Roman"/>
          <w:b w:val="0"/>
          <w:color w:val="000000"/>
          <w:sz w:val="24"/>
          <w:szCs w:val="24"/>
        </w:rPr>
        <w:t>СОВЕТ ДЕПУТАТОВ ЛАХДЕНПОХСКОГО ГОРОДСКОГО ПОСЕЛЕНИЯ</w:t>
      </w:r>
    </w:p>
    <w:p w:rsidR="00C31DF2" w:rsidRPr="005B6D4F" w:rsidRDefault="005B6D4F" w:rsidP="005B6D4F">
      <w:pPr>
        <w:pStyle w:val="ConsTitle"/>
        <w:widowControl/>
        <w:ind w:left="540" w:right="0" w:firstLine="540"/>
        <w:rPr>
          <w:rFonts w:ascii="Times New Roman" w:hAnsi="Times New Roman"/>
          <w:b w:val="0"/>
          <w:color w:val="000000"/>
          <w:sz w:val="24"/>
          <w:szCs w:val="24"/>
        </w:rPr>
      </w:pPr>
      <w:r w:rsidRPr="005B6D4F"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                                  XXXII </w:t>
      </w:r>
      <w:r w:rsidRPr="005B6D4F">
        <w:rPr>
          <w:rFonts w:ascii="Times New Roman" w:hAnsi="Times New Roman"/>
          <w:b w:val="0"/>
          <w:color w:val="000000"/>
          <w:sz w:val="24"/>
          <w:szCs w:val="24"/>
        </w:rPr>
        <w:t xml:space="preserve">СЕССИЯ   </w:t>
      </w:r>
      <w:proofErr w:type="gramStart"/>
      <w:r w:rsidRPr="005B6D4F"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III  </w:t>
      </w:r>
      <w:r w:rsidR="00C31DF2" w:rsidRPr="005B6D4F">
        <w:rPr>
          <w:rFonts w:ascii="Times New Roman" w:hAnsi="Times New Roman"/>
          <w:b w:val="0"/>
          <w:color w:val="000000"/>
          <w:sz w:val="24"/>
          <w:szCs w:val="24"/>
        </w:rPr>
        <w:t>СОЗЫВА</w:t>
      </w:r>
      <w:proofErr w:type="gramEnd"/>
    </w:p>
    <w:p w:rsidR="00C31DF2" w:rsidRPr="005B6D4F" w:rsidRDefault="00C31DF2" w:rsidP="00C31DF2">
      <w:pPr>
        <w:pStyle w:val="ConsTitle"/>
        <w:widowControl/>
        <w:ind w:left="540" w:right="0" w:firstLine="540"/>
        <w:jc w:val="center"/>
        <w:rPr>
          <w:rFonts w:ascii="Times New Roman" w:hAnsi="Times New Roman"/>
          <w:b w:val="0"/>
        </w:rPr>
      </w:pPr>
    </w:p>
    <w:p w:rsidR="00C31DF2" w:rsidRPr="005B6D4F" w:rsidRDefault="00C31DF2" w:rsidP="00C31DF2">
      <w:pPr>
        <w:pStyle w:val="ConsTitle"/>
        <w:widowControl/>
        <w:ind w:left="540" w:right="0" w:firstLine="54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C31DF2" w:rsidRPr="005B6D4F" w:rsidRDefault="00C31DF2" w:rsidP="00C31DF2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5B6D4F">
        <w:rPr>
          <w:rFonts w:ascii="Times New Roman" w:hAnsi="Times New Roman"/>
          <w:b w:val="0"/>
          <w:color w:val="000000"/>
          <w:sz w:val="24"/>
          <w:szCs w:val="24"/>
        </w:rPr>
        <w:t>РЕШЕНИЕ</w:t>
      </w:r>
    </w:p>
    <w:p w:rsidR="00C31DF2" w:rsidRPr="005B6D4F" w:rsidRDefault="00C31DF2" w:rsidP="00C31DF2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C31DF2" w:rsidRDefault="00C31DF2" w:rsidP="00C31DF2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C31DF2" w:rsidRDefault="005B6D4F" w:rsidP="005B6D4F">
      <w:pPr>
        <w:pStyle w:val="ConsTitle"/>
        <w:widowControl/>
        <w:ind w:right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от  23 декабря </w:t>
      </w:r>
      <w:r w:rsidR="00C31DF2">
        <w:rPr>
          <w:rFonts w:ascii="Times New Roman" w:hAnsi="Times New Roman"/>
          <w:b w:val="0"/>
          <w:color w:val="000000"/>
          <w:sz w:val="24"/>
          <w:szCs w:val="24"/>
        </w:rPr>
        <w:t xml:space="preserve"> 2015 года                                               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</w:t>
      </w:r>
      <w:r w:rsidRPr="005B6D4F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XXXII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/ № </w:t>
      </w:r>
      <w:r w:rsidRPr="005B6D4F">
        <w:rPr>
          <w:rFonts w:ascii="Times New Roman" w:hAnsi="Times New Roman"/>
          <w:b w:val="0"/>
          <w:color w:val="000000"/>
          <w:sz w:val="24"/>
          <w:szCs w:val="24"/>
        </w:rPr>
        <w:t>185</w:t>
      </w:r>
      <w:r w:rsidR="00C31DF2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- </w:t>
      </w:r>
      <w:r w:rsidRPr="005B6D4F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III</w:t>
      </w:r>
    </w:p>
    <w:p w:rsidR="00C31DF2" w:rsidRDefault="00C31DF2" w:rsidP="00C31DF2">
      <w:pPr>
        <w:pStyle w:val="ConsTitle"/>
        <w:widowControl/>
        <w:ind w:right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г. Лахденпохья</w:t>
      </w:r>
    </w:p>
    <w:p w:rsidR="00A57DEF" w:rsidRDefault="00A57DEF" w:rsidP="00A57DEF"/>
    <w:p w:rsidR="00B86F66" w:rsidRDefault="00B86F66" w:rsidP="00A57DEF"/>
    <w:p w:rsidR="00D34426" w:rsidRDefault="00A57DEF" w:rsidP="00A57DEF">
      <w:r>
        <w:t xml:space="preserve">О бюджете </w:t>
      </w:r>
      <w:r w:rsidR="00EA256C">
        <w:t xml:space="preserve">Лахденпохского </w:t>
      </w:r>
      <w:proofErr w:type="gramStart"/>
      <w:r w:rsidR="00EA256C">
        <w:t>городского</w:t>
      </w:r>
      <w:proofErr w:type="gramEnd"/>
    </w:p>
    <w:p w:rsidR="00A57DEF" w:rsidRDefault="00D34426" w:rsidP="00A57DEF">
      <w:r>
        <w:t xml:space="preserve">поселения </w:t>
      </w:r>
      <w:r w:rsidR="00A57DEF">
        <w:t>на 20</w:t>
      </w:r>
      <w:r w:rsidR="00D76461">
        <w:t>1</w:t>
      </w:r>
      <w:r w:rsidR="000F4889" w:rsidRPr="000F4889">
        <w:t>6</w:t>
      </w:r>
      <w:r w:rsidR="00A57DEF">
        <w:t xml:space="preserve"> год</w:t>
      </w:r>
      <w:r>
        <w:t>.</w:t>
      </w:r>
    </w:p>
    <w:p w:rsidR="00F30CD2" w:rsidRDefault="00F30CD2" w:rsidP="00A57DEF"/>
    <w:p w:rsidR="00A57DEF" w:rsidRDefault="00A57DEF" w:rsidP="00F30CD2">
      <w:pPr>
        <w:jc w:val="both"/>
      </w:pPr>
      <w:r>
        <w:tab/>
      </w:r>
      <w:proofErr w:type="gramStart"/>
      <w:r>
        <w:t xml:space="preserve">Рассмотрев представленный Администрацией </w:t>
      </w:r>
      <w:r w:rsidR="00EA256C">
        <w:t>Лахденпохского городского</w:t>
      </w:r>
      <w:r w:rsidR="00D34426">
        <w:t xml:space="preserve"> поселения</w:t>
      </w:r>
      <w:r>
        <w:t xml:space="preserve"> проект бюджета </w:t>
      </w:r>
      <w:r w:rsidR="00EA256C">
        <w:t>Лахденпохского городского</w:t>
      </w:r>
      <w:r w:rsidR="00D34426">
        <w:t xml:space="preserve"> поселения </w:t>
      </w:r>
      <w:r>
        <w:t>на 20</w:t>
      </w:r>
      <w:r w:rsidR="00B7308B">
        <w:t>1</w:t>
      </w:r>
      <w:r w:rsidR="000F4889" w:rsidRPr="000F4889">
        <w:t>6</w:t>
      </w:r>
      <w:r>
        <w:t xml:space="preserve"> год Совет </w:t>
      </w:r>
      <w:proofErr w:type="spellStart"/>
      <w:r w:rsidR="00EA256C">
        <w:t>Лахденпохского</w:t>
      </w:r>
      <w:proofErr w:type="spellEnd"/>
      <w:r w:rsidR="00EA256C">
        <w:t xml:space="preserve"> городского</w:t>
      </w:r>
      <w:r w:rsidR="00D34426">
        <w:t xml:space="preserve"> поселения</w:t>
      </w:r>
      <w:r w:rsidR="00F30CD2">
        <w:t xml:space="preserve">   </w:t>
      </w:r>
      <w:r>
        <w:t>РЕШИЛ</w:t>
      </w:r>
      <w:proofErr w:type="gramEnd"/>
      <w:r>
        <w:t>:</w:t>
      </w:r>
    </w:p>
    <w:p w:rsidR="00A57DEF" w:rsidRDefault="00A57DEF" w:rsidP="00A57DEF">
      <w:pPr>
        <w:ind w:left="2124" w:firstLine="708"/>
        <w:jc w:val="both"/>
      </w:pPr>
    </w:p>
    <w:p w:rsidR="00A57DEF" w:rsidRPr="00383621" w:rsidRDefault="00A57DEF" w:rsidP="00A57DEF">
      <w:pPr>
        <w:ind w:firstLine="708"/>
        <w:jc w:val="both"/>
      </w:pPr>
      <w:r w:rsidRPr="00383621">
        <w:t xml:space="preserve">1. Утвердить основные характеристики бюджета </w:t>
      </w:r>
      <w:r w:rsidR="00EA256C">
        <w:t>Лахденпохского городского</w:t>
      </w:r>
      <w:r w:rsidR="00D34426">
        <w:t xml:space="preserve"> поселения</w:t>
      </w:r>
      <w:r>
        <w:t xml:space="preserve"> </w:t>
      </w:r>
      <w:r w:rsidRPr="00383621">
        <w:t>на 20</w:t>
      </w:r>
      <w:r w:rsidR="00B7308B">
        <w:t>1</w:t>
      </w:r>
      <w:r w:rsidR="000F4889" w:rsidRPr="000F4889">
        <w:t>6</w:t>
      </w:r>
      <w:r w:rsidRPr="00383621">
        <w:t xml:space="preserve"> год:</w:t>
      </w:r>
    </w:p>
    <w:p w:rsidR="00A57DEF" w:rsidRPr="00383621" w:rsidRDefault="00A57DEF" w:rsidP="00A57DEF">
      <w:pPr>
        <w:ind w:firstLine="708"/>
        <w:jc w:val="both"/>
      </w:pPr>
      <w:r w:rsidRPr="00383621">
        <w:t xml:space="preserve">1) </w:t>
      </w:r>
      <w:r w:rsidR="00D76461">
        <w:t xml:space="preserve">прогнозируемый </w:t>
      </w:r>
      <w:r w:rsidRPr="00383621">
        <w:t xml:space="preserve">общий объем доходов бюджета </w:t>
      </w:r>
      <w:r w:rsidR="00EA256C">
        <w:t>Лахденпохского городского</w:t>
      </w:r>
      <w:r w:rsidR="00D34426">
        <w:t xml:space="preserve"> поселения</w:t>
      </w:r>
      <w:r w:rsidRPr="00383621">
        <w:t xml:space="preserve"> в сумме  </w:t>
      </w:r>
      <w:r w:rsidR="005819BB">
        <w:t>23108,16</w:t>
      </w:r>
      <w:r w:rsidRPr="00383621">
        <w:t xml:space="preserve"> тыс.</w:t>
      </w:r>
      <w:r w:rsidRPr="00383621">
        <w:rPr>
          <w:lang w:val="en-US"/>
        </w:rPr>
        <w:t> </w:t>
      </w:r>
      <w:r w:rsidRPr="00383621">
        <w:t>рублей</w:t>
      </w:r>
      <w:r w:rsidR="00D76461">
        <w:t xml:space="preserve">, в том числе объем безвозмездных поступлений в сумме </w:t>
      </w:r>
      <w:r w:rsidR="005819BB">
        <w:t>380,00</w:t>
      </w:r>
      <w:r w:rsidR="00D76461">
        <w:t xml:space="preserve"> тыс. рублей, из них объем получаемых межбюджетных трансфертов в сумме </w:t>
      </w:r>
      <w:r w:rsidR="005819BB">
        <w:t>380,00</w:t>
      </w:r>
      <w:r w:rsidR="00D76461">
        <w:t xml:space="preserve"> тыс. рублей</w:t>
      </w:r>
      <w:r w:rsidRPr="00383621">
        <w:t>;</w:t>
      </w:r>
    </w:p>
    <w:p w:rsidR="00A57DEF" w:rsidRDefault="00A57DEF" w:rsidP="00A57DEF">
      <w:pPr>
        <w:ind w:firstLine="708"/>
        <w:jc w:val="both"/>
      </w:pPr>
      <w:r w:rsidRPr="00383621">
        <w:t>2) общий объем расходов бюджета</w:t>
      </w:r>
      <w:r w:rsidRPr="00D924EB">
        <w:t xml:space="preserve"> </w:t>
      </w:r>
      <w:proofErr w:type="spellStart"/>
      <w:r w:rsidR="00EA256C">
        <w:t>Лахденпохского</w:t>
      </w:r>
      <w:proofErr w:type="spellEnd"/>
      <w:r w:rsidR="00EA256C">
        <w:t xml:space="preserve"> городского</w:t>
      </w:r>
      <w:r w:rsidR="00D34426">
        <w:t xml:space="preserve"> поселения</w:t>
      </w:r>
      <w:r w:rsidRPr="00383621">
        <w:t xml:space="preserve"> в сумме </w:t>
      </w:r>
      <w:r w:rsidR="005819BB">
        <w:t>25375,80</w:t>
      </w:r>
      <w:r w:rsidR="004E6472">
        <w:t xml:space="preserve"> </w:t>
      </w:r>
      <w:r w:rsidRPr="00383621">
        <w:t>тыс. рублей;</w:t>
      </w:r>
    </w:p>
    <w:p w:rsidR="00A57DEF" w:rsidRDefault="00A57DEF" w:rsidP="00A57DEF">
      <w:pPr>
        <w:ind w:firstLine="708"/>
        <w:jc w:val="both"/>
      </w:pPr>
      <w:r>
        <w:t xml:space="preserve">3) </w:t>
      </w:r>
      <w:r w:rsidR="00C05F38">
        <w:t>де</w:t>
      </w:r>
      <w:r w:rsidR="00CA688D">
        <w:t>фицит</w:t>
      </w:r>
      <w:r w:rsidRPr="00A57DEF">
        <w:t xml:space="preserve"> </w:t>
      </w:r>
      <w:r w:rsidRPr="00383621">
        <w:t>бюджета</w:t>
      </w:r>
      <w:r w:rsidRPr="00D924EB">
        <w:t xml:space="preserve"> </w:t>
      </w:r>
      <w:proofErr w:type="spellStart"/>
      <w:r w:rsidR="00EA256C">
        <w:t>Лахденпохского</w:t>
      </w:r>
      <w:proofErr w:type="spellEnd"/>
      <w:r w:rsidR="00EA256C">
        <w:t xml:space="preserve"> городского</w:t>
      </w:r>
      <w:r w:rsidR="00D34426">
        <w:t xml:space="preserve"> поселения</w:t>
      </w:r>
      <w:r w:rsidRPr="00383621">
        <w:t xml:space="preserve"> в сумме </w:t>
      </w:r>
      <w:r w:rsidR="005819BB">
        <w:t xml:space="preserve">2267,64 </w:t>
      </w:r>
      <w:r w:rsidR="00C644E4">
        <w:t>тыс.</w:t>
      </w:r>
      <w:r>
        <w:t> рублей.</w:t>
      </w:r>
    </w:p>
    <w:p w:rsidR="00B7308B" w:rsidRDefault="00A57DEF" w:rsidP="00A57DEF">
      <w:pPr>
        <w:pStyle w:val="3"/>
        <w:spacing w:before="0"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7308B">
        <w:rPr>
          <w:sz w:val="24"/>
          <w:szCs w:val="24"/>
        </w:rPr>
        <w:t xml:space="preserve">Утвердить верхний предел муниципального долга </w:t>
      </w:r>
      <w:r w:rsidR="00EA256C">
        <w:rPr>
          <w:sz w:val="24"/>
          <w:szCs w:val="24"/>
        </w:rPr>
        <w:t>Лахденпохского городского</w:t>
      </w:r>
      <w:r w:rsidR="00D34426">
        <w:rPr>
          <w:sz w:val="24"/>
          <w:szCs w:val="24"/>
        </w:rPr>
        <w:t xml:space="preserve"> поселения</w:t>
      </w:r>
      <w:r w:rsidR="00B7308B">
        <w:rPr>
          <w:sz w:val="24"/>
          <w:szCs w:val="24"/>
        </w:rPr>
        <w:t xml:space="preserve"> на 01 января 201</w:t>
      </w:r>
      <w:r w:rsidR="000F4889" w:rsidRPr="000F4889">
        <w:rPr>
          <w:sz w:val="24"/>
          <w:szCs w:val="24"/>
        </w:rPr>
        <w:t>7</w:t>
      </w:r>
      <w:r w:rsidR="00B7308B">
        <w:rPr>
          <w:sz w:val="24"/>
          <w:szCs w:val="24"/>
        </w:rPr>
        <w:t xml:space="preserve"> года в валюте Российской Федерации в сумме </w:t>
      </w:r>
      <w:r w:rsidR="00EB6CDB">
        <w:rPr>
          <w:sz w:val="24"/>
          <w:szCs w:val="24"/>
        </w:rPr>
        <w:t xml:space="preserve"> </w:t>
      </w:r>
      <w:r w:rsidR="00C31DF2">
        <w:rPr>
          <w:sz w:val="24"/>
          <w:szCs w:val="24"/>
        </w:rPr>
        <w:t>0</w:t>
      </w:r>
      <w:r w:rsidR="00F47E05">
        <w:rPr>
          <w:sz w:val="24"/>
          <w:szCs w:val="24"/>
        </w:rPr>
        <w:t>,00</w:t>
      </w:r>
      <w:r w:rsidR="00C64E59" w:rsidRPr="006319A5">
        <w:rPr>
          <w:sz w:val="24"/>
          <w:szCs w:val="24"/>
        </w:rPr>
        <w:t xml:space="preserve">  тыс</w:t>
      </w:r>
      <w:r w:rsidR="00C64E59">
        <w:rPr>
          <w:sz w:val="24"/>
          <w:szCs w:val="24"/>
        </w:rPr>
        <w:t>.</w:t>
      </w:r>
      <w:r w:rsidR="000E0264">
        <w:rPr>
          <w:sz w:val="24"/>
          <w:szCs w:val="24"/>
        </w:rPr>
        <w:t xml:space="preserve"> </w:t>
      </w:r>
      <w:r w:rsidR="00C31DF2">
        <w:rPr>
          <w:sz w:val="24"/>
          <w:szCs w:val="24"/>
        </w:rPr>
        <w:t xml:space="preserve">рублей, в том числе верхний предел долга по муниципальным гарантиям </w:t>
      </w:r>
      <w:proofErr w:type="spellStart"/>
      <w:r w:rsidR="00C31DF2">
        <w:rPr>
          <w:sz w:val="24"/>
          <w:szCs w:val="24"/>
        </w:rPr>
        <w:t>Лахденпохского</w:t>
      </w:r>
      <w:proofErr w:type="spellEnd"/>
      <w:r w:rsidR="00C31DF2">
        <w:rPr>
          <w:sz w:val="24"/>
          <w:szCs w:val="24"/>
        </w:rPr>
        <w:t xml:space="preserve"> городского поселения в сумме 0</w:t>
      </w:r>
      <w:r w:rsidR="00F47E05">
        <w:rPr>
          <w:sz w:val="24"/>
          <w:szCs w:val="24"/>
        </w:rPr>
        <w:t>,00</w:t>
      </w:r>
      <w:r w:rsidR="00C31DF2">
        <w:rPr>
          <w:sz w:val="24"/>
          <w:szCs w:val="24"/>
        </w:rPr>
        <w:t xml:space="preserve"> тыс. рублей</w:t>
      </w:r>
    </w:p>
    <w:p w:rsidR="00A57DEF" w:rsidRPr="00D924EB" w:rsidRDefault="00D76461" w:rsidP="00D34426">
      <w:pPr>
        <w:ind w:firstLine="708"/>
        <w:jc w:val="both"/>
      </w:pPr>
      <w:r>
        <w:t>3.</w:t>
      </w:r>
      <w:r w:rsidR="00A57DEF" w:rsidRPr="00D924EB">
        <w:t xml:space="preserve"> Утвердить перечень </w:t>
      </w:r>
      <w:r w:rsidR="00B7308B">
        <w:t xml:space="preserve">и коды </w:t>
      </w:r>
      <w:r w:rsidR="00A57DEF" w:rsidRPr="00D924EB">
        <w:t xml:space="preserve">главных администраторов доходов бюджета </w:t>
      </w:r>
      <w:r w:rsidR="00EA256C">
        <w:t>Лахденпохского городского</w:t>
      </w:r>
      <w:r w:rsidR="00D34426">
        <w:t xml:space="preserve"> поселения</w:t>
      </w:r>
      <w:r w:rsidR="00B7308B">
        <w:t xml:space="preserve">, закрепляемые за ними виды (подвиды) доходов бюджета </w:t>
      </w:r>
      <w:r w:rsidR="00EA256C">
        <w:t>Лахденпохского городского</w:t>
      </w:r>
      <w:r w:rsidR="00D34426">
        <w:t xml:space="preserve"> поселения</w:t>
      </w:r>
      <w:r w:rsidR="00A57DEF" w:rsidRPr="00D924EB">
        <w:t xml:space="preserve"> </w:t>
      </w:r>
      <w:r w:rsidR="00CD534E">
        <w:t xml:space="preserve">на </w:t>
      </w:r>
      <w:r w:rsidR="000F4889">
        <w:t>2016</w:t>
      </w:r>
      <w:r w:rsidR="00CD534E">
        <w:t xml:space="preserve"> год </w:t>
      </w:r>
      <w:r w:rsidR="005819BB">
        <w:t>согласно приложению</w:t>
      </w:r>
      <w:r w:rsidR="004C20E3">
        <w:t xml:space="preserve"> </w:t>
      </w:r>
      <w:r w:rsidR="00D34426">
        <w:t>1</w:t>
      </w:r>
      <w:r w:rsidR="00A57DEF" w:rsidRPr="00D924EB">
        <w:t xml:space="preserve"> к настоящему </w:t>
      </w:r>
      <w:r w:rsidR="00A57DEF">
        <w:t>Решению</w:t>
      </w:r>
      <w:r w:rsidR="00A57DEF" w:rsidRPr="00D924EB">
        <w:t>.</w:t>
      </w:r>
    </w:p>
    <w:p w:rsidR="00A57DEF" w:rsidRDefault="00D34426" w:rsidP="00A57DEF">
      <w:pPr>
        <w:ind w:firstLine="708"/>
        <w:jc w:val="both"/>
      </w:pPr>
      <w:r>
        <w:t>4</w:t>
      </w:r>
      <w:r w:rsidR="00A57DEF" w:rsidRPr="00D924EB">
        <w:t xml:space="preserve">. Утвердить перечень </w:t>
      </w:r>
      <w:r w:rsidR="00DC1857">
        <w:t xml:space="preserve">и коды </w:t>
      </w:r>
      <w:r w:rsidR="00A57DEF" w:rsidRPr="00D924EB">
        <w:t xml:space="preserve">главных </w:t>
      </w:r>
      <w:proofErr w:type="gramStart"/>
      <w:r w:rsidR="00A57DEF" w:rsidRPr="00D924EB">
        <w:t>администраторов источников финансирования дефицита бюджета</w:t>
      </w:r>
      <w:proofErr w:type="gramEnd"/>
      <w:r w:rsidR="00A57DEF" w:rsidRPr="00D924EB">
        <w:t xml:space="preserve"> </w:t>
      </w:r>
      <w:r w:rsidR="00EA256C">
        <w:t>Лахденпохского городского</w:t>
      </w:r>
      <w:r>
        <w:t xml:space="preserve"> поселения</w:t>
      </w:r>
      <w:r w:rsidR="00A57DEF" w:rsidRPr="00D924EB">
        <w:t xml:space="preserve"> </w:t>
      </w:r>
      <w:r w:rsidR="00CD534E">
        <w:t xml:space="preserve">на </w:t>
      </w:r>
      <w:r w:rsidR="000F4889">
        <w:t>2016</w:t>
      </w:r>
      <w:r w:rsidR="00CD534E">
        <w:t xml:space="preserve"> год </w:t>
      </w:r>
      <w:r w:rsidR="00A57DEF" w:rsidRPr="00D924EB">
        <w:t>согласно прилож</w:t>
      </w:r>
      <w:r w:rsidR="005819BB">
        <w:t>ению</w:t>
      </w:r>
      <w:r w:rsidR="004C20E3">
        <w:t xml:space="preserve"> </w:t>
      </w:r>
      <w:r>
        <w:t>2</w:t>
      </w:r>
      <w:r w:rsidR="00A57DEF" w:rsidRPr="00D924EB">
        <w:t xml:space="preserve"> к настоящему </w:t>
      </w:r>
      <w:r w:rsidR="00A57DEF">
        <w:t>Решению</w:t>
      </w:r>
      <w:r w:rsidR="00A57DEF" w:rsidRPr="00D924EB">
        <w:t>.</w:t>
      </w:r>
    </w:p>
    <w:p w:rsidR="00E47799" w:rsidRDefault="005819BB" w:rsidP="00B87644">
      <w:pPr>
        <w:ind w:firstLine="708"/>
        <w:jc w:val="both"/>
      </w:pPr>
      <w:r>
        <w:t>5</w:t>
      </w:r>
      <w:r w:rsidR="00DD7171" w:rsidRPr="009E419C">
        <w:t xml:space="preserve">. </w:t>
      </w:r>
      <w:r w:rsidR="00E47799">
        <w:t xml:space="preserve">Установить, что в случае изменения бюджетной классификации Российской Федерации при перечислении доходов на единый счет бюджета </w:t>
      </w:r>
      <w:r w:rsidR="00EA256C">
        <w:t>Лахденпохского городского</w:t>
      </w:r>
      <w:r w:rsidR="00D34426">
        <w:t xml:space="preserve"> поселения</w:t>
      </w:r>
      <w:r w:rsidR="00E47799">
        <w:t xml:space="preserve"> применяются коды доходов</w:t>
      </w:r>
      <w:r w:rsidR="000E0264">
        <w:t xml:space="preserve"> измененной</w:t>
      </w:r>
      <w:r w:rsidR="00E47799">
        <w:t xml:space="preserve"> бюджетной класс</w:t>
      </w:r>
      <w:r w:rsidR="004C20E3">
        <w:t>ификации</w:t>
      </w:r>
      <w:r w:rsidR="00E47799">
        <w:t xml:space="preserve"> Российской Федерации.</w:t>
      </w:r>
    </w:p>
    <w:p w:rsidR="00B87644" w:rsidRDefault="005819BB" w:rsidP="00B87644">
      <w:pPr>
        <w:pStyle w:val="3"/>
        <w:spacing w:before="0"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6</w:t>
      </w:r>
      <w:r w:rsidR="00B87644" w:rsidRPr="00CF6024">
        <w:rPr>
          <w:sz w:val="24"/>
          <w:szCs w:val="24"/>
        </w:rPr>
        <w:t xml:space="preserve">. Утвердить </w:t>
      </w:r>
      <w:r>
        <w:rPr>
          <w:sz w:val="24"/>
          <w:szCs w:val="24"/>
        </w:rPr>
        <w:t>ведомственную структуру</w:t>
      </w:r>
      <w:r w:rsidRPr="00F97CE4">
        <w:rPr>
          <w:sz w:val="24"/>
          <w:szCs w:val="24"/>
        </w:rPr>
        <w:t xml:space="preserve"> расходов бюджета </w:t>
      </w:r>
      <w:proofErr w:type="spellStart"/>
      <w:r>
        <w:rPr>
          <w:sz w:val="24"/>
          <w:szCs w:val="24"/>
        </w:rPr>
        <w:t>Лахденпохского</w:t>
      </w:r>
      <w:proofErr w:type="spellEnd"/>
      <w:r>
        <w:rPr>
          <w:sz w:val="24"/>
          <w:szCs w:val="24"/>
        </w:rPr>
        <w:t xml:space="preserve"> городского</w:t>
      </w:r>
      <w:r w:rsidRPr="00F97CE4">
        <w:rPr>
          <w:sz w:val="24"/>
          <w:szCs w:val="24"/>
        </w:rPr>
        <w:t xml:space="preserve"> поселения по главным распорядителям бюджетных средств, разделам, подразделам и целевым статьям (муниципальным программам и </w:t>
      </w:r>
      <w:proofErr w:type="spellStart"/>
      <w:r w:rsidRPr="00F97CE4">
        <w:rPr>
          <w:sz w:val="24"/>
          <w:szCs w:val="24"/>
        </w:rPr>
        <w:t>непрограммным</w:t>
      </w:r>
      <w:proofErr w:type="spellEnd"/>
      <w:r w:rsidRPr="00F97CE4">
        <w:rPr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F97CE4">
        <w:rPr>
          <w:sz w:val="24"/>
          <w:szCs w:val="24"/>
        </w:rPr>
        <w:t>видов расходов</w:t>
      </w:r>
      <w:r>
        <w:rPr>
          <w:sz w:val="24"/>
          <w:szCs w:val="24"/>
        </w:rPr>
        <w:t xml:space="preserve"> классификации расходов бюджета</w:t>
      </w:r>
      <w:proofErr w:type="gramEnd"/>
      <w:r w:rsidRPr="00F97CE4">
        <w:rPr>
          <w:sz w:val="24"/>
          <w:szCs w:val="24"/>
        </w:rPr>
        <w:t xml:space="preserve"> на 2016 год</w:t>
      </w:r>
      <w:r>
        <w:rPr>
          <w:sz w:val="24"/>
          <w:szCs w:val="24"/>
        </w:rPr>
        <w:t xml:space="preserve"> согласно приложению 3 к настоящему Решению</w:t>
      </w:r>
      <w:r w:rsidR="00D34426">
        <w:rPr>
          <w:sz w:val="24"/>
          <w:szCs w:val="24"/>
        </w:rPr>
        <w:t>.</w:t>
      </w:r>
    </w:p>
    <w:p w:rsidR="00966354" w:rsidRDefault="005819BB" w:rsidP="00966354">
      <w:pPr>
        <w:pStyle w:val="3"/>
        <w:spacing w:before="0"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7</w:t>
      </w:r>
      <w:r w:rsidR="00966354" w:rsidRPr="00CF6024">
        <w:rPr>
          <w:sz w:val="24"/>
          <w:szCs w:val="24"/>
        </w:rPr>
        <w:t xml:space="preserve">. Утвердить </w:t>
      </w:r>
      <w:r>
        <w:rPr>
          <w:sz w:val="24"/>
          <w:szCs w:val="24"/>
        </w:rPr>
        <w:t>р</w:t>
      </w:r>
      <w:r w:rsidRPr="00F97CE4">
        <w:rPr>
          <w:sz w:val="24"/>
          <w:szCs w:val="24"/>
        </w:rPr>
        <w:t xml:space="preserve">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F97CE4">
        <w:rPr>
          <w:sz w:val="24"/>
          <w:szCs w:val="24"/>
        </w:rPr>
        <w:t>непрограммным</w:t>
      </w:r>
      <w:proofErr w:type="spellEnd"/>
      <w:r w:rsidRPr="00F97CE4">
        <w:rPr>
          <w:sz w:val="24"/>
          <w:szCs w:val="24"/>
        </w:rPr>
        <w:t xml:space="preserve"> направлениям </w:t>
      </w:r>
      <w:r w:rsidRPr="00F97CE4">
        <w:rPr>
          <w:sz w:val="24"/>
          <w:szCs w:val="24"/>
        </w:rPr>
        <w:lastRenderedPageBreak/>
        <w:t xml:space="preserve">деятельности), группам и подгруппам </w:t>
      </w:r>
      <w:proofErr w:type="gramStart"/>
      <w:r w:rsidRPr="00F97CE4">
        <w:rPr>
          <w:sz w:val="24"/>
          <w:szCs w:val="24"/>
        </w:rPr>
        <w:t>видов расходов классификации расходов бюджета</w:t>
      </w:r>
      <w:proofErr w:type="gramEnd"/>
      <w:r w:rsidRPr="00F97CE4">
        <w:rPr>
          <w:sz w:val="24"/>
          <w:szCs w:val="24"/>
        </w:rPr>
        <w:t xml:space="preserve"> на 2016 год</w:t>
      </w:r>
      <w:r>
        <w:rPr>
          <w:sz w:val="24"/>
          <w:szCs w:val="24"/>
        </w:rPr>
        <w:t xml:space="preserve"> </w:t>
      </w:r>
      <w:r w:rsidRPr="00CF6024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 xml:space="preserve">приложению </w:t>
      </w:r>
      <w:r w:rsidRPr="00F97CE4">
        <w:rPr>
          <w:sz w:val="24"/>
          <w:szCs w:val="24"/>
        </w:rPr>
        <w:t xml:space="preserve"> 4</w:t>
      </w:r>
      <w:r w:rsidRPr="00CF6024">
        <w:rPr>
          <w:sz w:val="24"/>
          <w:szCs w:val="24"/>
        </w:rPr>
        <w:t xml:space="preserve"> к настоящему Решению</w:t>
      </w:r>
      <w:r w:rsidR="00D34426">
        <w:rPr>
          <w:sz w:val="24"/>
          <w:szCs w:val="24"/>
        </w:rPr>
        <w:t>.</w:t>
      </w:r>
    </w:p>
    <w:p w:rsidR="00DB5C47" w:rsidRPr="00DB5C47" w:rsidRDefault="00DB5C47" w:rsidP="00DB5C4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430D5">
        <w:rPr>
          <w:rFonts w:ascii="Times New Roman" w:hAnsi="Times New Roman" w:cs="Times New Roman"/>
          <w:sz w:val="24"/>
          <w:szCs w:val="24"/>
        </w:rPr>
        <w:t>. Утвердить распределение бюджетных ассигнований на реализацию</w:t>
      </w:r>
      <w:r w:rsidRPr="00B55E06">
        <w:rPr>
          <w:rFonts w:ascii="Times New Roman" w:hAnsi="Times New Roman" w:cs="Times New Roman"/>
          <w:sz w:val="24"/>
          <w:szCs w:val="24"/>
        </w:rPr>
        <w:t xml:space="preserve"> ведомственных целевых программ </w:t>
      </w:r>
      <w:proofErr w:type="spellStart"/>
      <w:r w:rsidRPr="00B55E06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Pr="00B55E06">
        <w:rPr>
          <w:rFonts w:ascii="Times New Roman" w:hAnsi="Times New Roman" w:cs="Times New Roman"/>
          <w:sz w:val="24"/>
          <w:szCs w:val="24"/>
        </w:rPr>
        <w:t xml:space="preserve"> городского поселения по разделам и подразделам расходов классификации расходов бюджетов на 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B55E06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55E06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D34426" w:rsidRDefault="00DB5C47" w:rsidP="004430D5">
      <w:pPr>
        <w:pStyle w:val="3"/>
        <w:spacing w:before="0"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9</w:t>
      </w:r>
      <w:r w:rsidR="00D34426" w:rsidRPr="004430D5">
        <w:rPr>
          <w:sz w:val="24"/>
          <w:szCs w:val="24"/>
        </w:rPr>
        <w:t xml:space="preserve">. </w:t>
      </w:r>
      <w:r w:rsidR="00EA7067" w:rsidRPr="004430D5">
        <w:rPr>
          <w:sz w:val="24"/>
          <w:szCs w:val="24"/>
        </w:rPr>
        <w:t xml:space="preserve">Утвердить объем межбюджетных трансфертов, передаваемых из бюджета </w:t>
      </w:r>
      <w:r w:rsidR="00EA256C" w:rsidRPr="004430D5">
        <w:rPr>
          <w:sz w:val="24"/>
          <w:szCs w:val="24"/>
        </w:rPr>
        <w:t>Лахденпохского городского</w:t>
      </w:r>
      <w:r w:rsidR="00EA7067" w:rsidRPr="004430D5">
        <w:rPr>
          <w:sz w:val="24"/>
          <w:szCs w:val="24"/>
        </w:rPr>
        <w:t xml:space="preserve"> поселения в </w:t>
      </w:r>
      <w:r w:rsidR="000F4889">
        <w:rPr>
          <w:sz w:val="24"/>
          <w:szCs w:val="24"/>
        </w:rPr>
        <w:t>2016</w:t>
      </w:r>
      <w:r w:rsidR="00EA7067" w:rsidRPr="004430D5">
        <w:rPr>
          <w:sz w:val="24"/>
          <w:szCs w:val="24"/>
        </w:rPr>
        <w:t xml:space="preserve"> году на финансовое обеспечение переданных полномочий в сумме </w:t>
      </w:r>
      <w:r w:rsidR="000F4889" w:rsidRPr="000F4889">
        <w:rPr>
          <w:sz w:val="24"/>
          <w:szCs w:val="24"/>
        </w:rPr>
        <w:t>174</w:t>
      </w:r>
      <w:r w:rsidR="005819BB">
        <w:rPr>
          <w:sz w:val="24"/>
          <w:szCs w:val="24"/>
        </w:rPr>
        <w:t>,00</w:t>
      </w:r>
      <w:r w:rsidR="00FC0978" w:rsidRPr="004430D5">
        <w:rPr>
          <w:sz w:val="24"/>
          <w:szCs w:val="24"/>
        </w:rPr>
        <w:t xml:space="preserve"> </w:t>
      </w:r>
      <w:r w:rsidR="00EA7067" w:rsidRPr="004430D5">
        <w:rPr>
          <w:sz w:val="24"/>
          <w:szCs w:val="24"/>
        </w:rPr>
        <w:t>тыс. рублей.</w:t>
      </w:r>
    </w:p>
    <w:p w:rsidR="005819BB" w:rsidRPr="00F40011" w:rsidRDefault="00DB5C47" w:rsidP="005819BB">
      <w:pPr>
        <w:spacing w:line="276" w:lineRule="auto"/>
        <w:ind w:firstLine="708"/>
        <w:jc w:val="both"/>
      </w:pPr>
      <w:r>
        <w:t>10</w:t>
      </w:r>
      <w:r w:rsidR="005819BB">
        <w:t xml:space="preserve">. </w:t>
      </w:r>
      <w:r w:rsidR="005819BB" w:rsidRPr="00F40011">
        <w:t xml:space="preserve">Утвердить </w:t>
      </w:r>
      <w:r w:rsidR="005819BB">
        <w:t>о</w:t>
      </w:r>
      <w:r w:rsidR="005819BB" w:rsidRPr="00F40011">
        <w:t>бщий объем бюджетных ассигнований на исполнение публичных нормативных обязательств на 20</w:t>
      </w:r>
      <w:r w:rsidR="005819BB">
        <w:t>16</w:t>
      </w:r>
      <w:r w:rsidR="005819BB" w:rsidRPr="00F40011">
        <w:t xml:space="preserve"> год в сумме </w:t>
      </w:r>
      <w:r w:rsidR="005819BB">
        <w:t>0</w:t>
      </w:r>
      <w:r w:rsidR="00F47E05">
        <w:t>,00</w:t>
      </w:r>
      <w:r w:rsidR="005819BB">
        <w:t xml:space="preserve"> тыс. рублей.</w:t>
      </w:r>
    </w:p>
    <w:p w:rsidR="004430D5" w:rsidRDefault="00DB5C47" w:rsidP="004430D5">
      <w:pPr>
        <w:ind w:firstLine="709"/>
        <w:jc w:val="both"/>
      </w:pPr>
      <w:r>
        <w:t>11</w:t>
      </w:r>
      <w:r w:rsidR="004430D5">
        <w:t xml:space="preserve">. </w:t>
      </w:r>
      <w:r w:rsidR="004430D5" w:rsidRPr="004430D5">
        <w:t xml:space="preserve">Утвердить объем бюджетных ассигнований Дорожного фонда </w:t>
      </w:r>
      <w:r w:rsidR="004430D5">
        <w:t>Лахденпохского городского поселения</w:t>
      </w:r>
      <w:r w:rsidR="004430D5" w:rsidRPr="004430D5">
        <w:t xml:space="preserve"> в суммах, предусмотренных по подразделу «Дорожное хозяйство (дорожные фонды)» раздела </w:t>
      </w:r>
      <w:r w:rsidR="0043243A">
        <w:t xml:space="preserve">«Национальная экономика» на </w:t>
      </w:r>
      <w:r w:rsidR="000F4889">
        <w:t>2016</w:t>
      </w:r>
      <w:r w:rsidR="004430D5" w:rsidRPr="004430D5">
        <w:t xml:space="preserve"> год согласно </w:t>
      </w:r>
      <w:r w:rsidR="005819BB">
        <w:t>приложениям 3 и 4</w:t>
      </w:r>
      <w:r w:rsidR="00D20517">
        <w:t xml:space="preserve"> </w:t>
      </w:r>
      <w:r w:rsidR="004430D5">
        <w:t xml:space="preserve">к настоящему Решению. </w:t>
      </w:r>
    </w:p>
    <w:p w:rsidR="00F15593" w:rsidRPr="004430D5" w:rsidRDefault="00D20517" w:rsidP="004430D5">
      <w:pPr>
        <w:ind w:firstLine="709"/>
        <w:jc w:val="both"/>
      </w:pPr>
      <w:r>
        <w:t>1</w:t>
      </w:r>
      <w:r w:rsidR="00DB5C47">
        <w:t>2</w:t>
      </w:r>
      <w:r w:rsidR="00F15593" w:rsidRPr="004430D5">
        <w:t xml:space="preserve">. Установить, что Администрация </w:t>
      </w:r>
      <w:r w:rsidR="00EA256C" w:rsidRPr="004430D5">
        <w:t>Лахденпохского городского</w:t>
      </w:r>
      <w:r w:rsidR="00D34426" w:rsidRPr="004430D5">
        <w:t xml:space="preserve"> поселения</w:t>
      </w:r>
      <w:r w:rsidR="00F15593" w:rsidRPr="004430D5">
        <w:t xml:space="preserve"> не вправе принимать решения, приводящие к увеличению в </w:t>
      </w:r>
      <w:r w:rsidR="000F4889">
        <w:t>2016</w:t>
      </w:r>
      <w:r w:rsidR="00F15593" w:rsidRPr="004430D5">
        <w:t xml:space="preserve"> году численности муниципальных служащих</w:t>
      </w:r>
      <w:r w:rsidR="008D48E8" w:rsidRPr="004430D5">
        <w:t xml:space="preserve"> и</w:t>
      </w:r>
      <w:r w:rsidR="00D36A7A" w:rsidRPr="004430D5">
        <w:t xml:space="preserve"> </w:t>
      </w:r>
      <w:r w:rsidR="00F15593" w:rsidRPr="004430D5">
        <w:t xml:space="preserve">работников </w:t>
      </w:r>
      <w:r w:rsidR="00D36A7A" w:rsidRPr="004430D5">
        <w:t xml:space="preserve">казенных учреждений </w:t>
      </w:r>
      <w:r w:rsidR="00EA256C" w:rsidRPr="004430D5">
        <w:t>Лахденпохского городского</w:t>
      </w:r>
      <w:r w:rsidR="00D34426" w:rsidRPr="004430D5">
        <w:t xml:space="preserve"> поселения</w:t>
      </w:r>
      <w:r w:rsidR="00D36A7A" w:rsidRPr="004430D5">
        <w:t xml:space="preserve">, </w:t>
      </w:r>
      <w:r w:rsidR="00F15593" w:rsidRPr="004430D5">
        <w:t xml:space="preserve">за исключением случаев изменения полномочий и функций органов местного самоуправления </w:t>
      </w:r>
      <w:r w:rsidR="00EA256C" w:rsidRPr="004430D5">
        <w:t>Лахденпохского городского</w:t>
      </w:r>
      <w:r w:rsidR="00D34426" w:rsidRPr="004430D5">
        <w:t xml:space="preserve"> поселения</w:t>
      </w:r>
      <w:r w:rsidR="008D48E8" w:rsidRPr="004430D5">
        <w:t xml:space="preserve"> и</w:t>
      </w:r>
      <w:r w:rsidR="00F15593" w:rsidRPr="004430D5">
        <w:t xml:space="preserve"> </w:t>
      </w:r>
      <w:r w:rsidR="00D36A7A" w:rsidRPr="004430D5">
        <w:t>казенных учреждений</w:t>
      </w:r>
      <w:r w:rsidR="00D34426" w:rsidRPr="004430D5">
        <w:t xml:space="preserve"> </w:t>
      </w:r>
      <w:r w:rsidR="00EA256C" w:rsidRPr="004430D5">
        <w:t>Лахденпохского городского</w:t>
      </w:r>
      <w:r w:rsidR="00D34426" w:rsidRPr="004430D5">
        <w:t xml:space="preserve"> поселения</w:t>
      </w:r>
      <w:r w:rsidR="00F15593" w:rsidRPr="004430D5">
        <w:t>.</w:t>
      </w:r>
    </w:p>
    <w:p w:rsidR="00641DF1" w:rsidRDefault="00EA7067" w:rsidP="00641DF1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31DF2">
        <w:rPr>
          <w:rFonts w:ascii="Times New Roman" w:hAnsi="Times New Roman" w:cs="Times New Roman"/>
          <w:sz w:val="24"/>
          <w:szCs w:val="24"/>
        </w:rPr>
        <w:t>3</w:t>
      </w:r>
      <w:r w:rsidR="00641DF1" w:rsidRPr="004A590E">
        <w:rPr>
          <w:rFonts w:ascii="Times New Roman" w:hAnsi="Times New Roman" w:cs="Times New Roman"/>
          <w:sz w:val="24"/>
          <w:szCs w:val="24"/>
        </w:rPr>
        <w:t xml:space="preserve">. Установить предельный объем </w:t>
      </w:r>
      <w:r w:rsidR="00641DF1">
        <w:rPr>
          <w:rFonts w:ascii="Times New Roman" w:hAnsi="Times New Roman" w:cs="Times New Roman"/>
          <w:sz w:val="24"/>
          <w:szCs w:val="24"/>
        </w:rPr>
        <w:t>муниципального</w:t>
      </w:r>
      <w:r w:rsidR="00641DF1" w:rsidRPr="004A590E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EA256C">
        <w:rPr>
          <w:rFonts w:ascii="Times New Roman" w:hAnsi="Times New Roman" w:cs="Times New Roman"/>
          <w:sz w:val="24"/>
          <w:szCs w:val="24"/>
        </w:rPr>
        <w:t>Лахденпохского городского</w:t>
      </w:r>
      <w:r w:rsidR="00D3442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641DF1" w:rsidRPr="004A590E">
        <w:rPr>
          <w:rFonts w:ascii="Times New Roman" w:hAnsi="Times New Roman" w:cs="Times New Roman"/>
          <w:sz w:val="24"/>
          <w:szCs w:val="24"/>
        </w:rPr>
        <w:t xml:space="preserve"> на </w:t>
      </w:r>
      <w:r w:rsidR="000F4889">
        <w:rPr>
          <w:rFonts w:ascii="Times New Roman" w:hAnsi="Times New Roman" w:cs="Times New Roman"/>
          <w:sz w:val="24"/>
          <w:szCs w:val="24"/>
        </w:rPr>
        <w:t>2016</w:t>
      </w:r>
      <w:r w:rsidR="00682B01">
        <w:rPr>
          <w:rFonts w:ascii="Times New Roman" w:hAnsi="Times New Roman" w:cs="Times New Roman"/>
          <w:sz w:val="24"/>
          <w:szCs w:val="24"/>
        </w:rPr>
        <w:t xml:space="preserve"> год в объеме 8</w:t>
      </w:r>
      <w:r w:rsidR="00C31DF2">
        <w:rPr>
          <w:rFonts w:ascii="Times New Roman" w:hAnsi="Times New Roman" w:cs="Times New Roman"/>
          <w:sz w:val="24"/>
          <w:szCs w:val="24"/>
        </w:rPr>
        <w:t>00</w:t>
      </w:r>
      <w:r w:rsidR="00682B01">
        <w:rPr>
          <w:rFonts w:ascii="Times New Roman" w:hAnsi="Times New Roman" w:cs="Times New Roman"/>
          <w:sz w:val="24"/>
          <w:szCs w:val="24"/>
        </w:rPr>
        <w:t>,00</w:t>
      </w:r>
      <w:r w:rsidR="007E0B6D" w:rsidRPr="006319A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41DF1" w:rsidRPr="006319A5">
        <w:rPr>
          <w:rFonts w:ascii="Times New Roman" w:hAnsi="Times New Roman" w:cs="Times New Roman"/>
          <w:sz w:val="24"/>
          <w:szCs w:val="24"/>
        </w:rPr>
        <w:t>.</w:t>
      </w:r>
    </w:p>
    <w:p w:rsidR="0043243A" w:rsidRDefault="00D20517" w:rsidP="00641DF1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31DF2">
        <w:rPr>
          <w:rFonts w:ascii="Times New Roman" w:hAnsi="Times New Roman" w:cs="Times New Roman"/>
          <w:sz w:val="24"/>
          <w:szCs w:val="24"/>
        </w:rPr>
        <w:t>4</w:t>
      </w:r>
      <w:r w:rsidR="0043243A">
        <w:rPr>
          <w:rFonts w:ascii="Times New Roman" w:hAnsi="Times New Roman" w:cs="Times New Roman"/>
          <w:sz w:val="24"/>
          <w:szCs w:val="24"/>
        </w:rPr>
        <w:t xml:space="preserve">. Утвердить программу муниципальных внутренних заимствований </w:t>
      </w:r>
      <w:proofErr w:type="spellStart"/>
      <w:r w:rsidR="0043243A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="0043243A">
        <w:rPr>
          <w:rFonts w:ascii="Times New Roman" w:hAnsi="Times New Roman" w:cs="Times New Roman"/>
          <w:sz w:val="24"/>
          <w:szCs w:val="24"/>
        </w:rPr>
        <w:t xml:space="preserve"> городского поселения на </w:t>
      </w:r>
      <w:r w:rsidR="000F4889">
        <w:rPr>
          <w:rFonts w:ascii="Times New Roman" w:hAnsi="Times New Roman" w:cs="Times New Roman"/>
          <w:sz w:val="24"/>
          <w:szCs w:val="24"/>
        </w:rPr>
        <w:t>2016</w:t>
      </w:r>
      <w:r w:rsidR="0043243A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C31DF2">
        <w:rPr>
          <w:rFonts w:ascii="Times New Roman" w:hAnsi="Times New Roman" w:cs="Times New Roman"/>
          <w:sz w:val="24"/>
          <w:szCs w:val="24"/>
        </w:rPr>
        <w:t>6</w:t>
      </w:r>
      <w:r w:rsidR="0043243A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676D07" w:rsidRPr="00966354" w:rsidRDefault="008E44A2" w:rsidP="00EA7067">
      <w:pPr>
        <w:pStyle w:val="3"/>
        <w:spacing w:before="0" w:after="0" w:line="240" w:lineRule="auto"/>
        <w:ind w:left="0"/>
        <w:rPr>
          <w:sz w:val="24"/>
          <w:szCs w:val="24"/>
        </w:rPr>
      </w:pPr>
      <w:r w:rsidRPr="00E30CED">
        <w:rPr>
          <w:sz w:val="24"/>
          <w:szCs w:val="24"/>
        </w:rPr>
        <w:t>1</w:t>
      </w:r>
      <w:r w:rsidR="00C31DF2">
        <w:rPr>
          <w:sz w:val="24"/>
          <w:szCs w:val="24"/>
        </w:rPr>
        <w:t>5</w:t>
      </w:r>
      <w:r w:rsidR="00676D07" w:rsidRPr="00E30CED">
        <w:rPr>
          <w:sz w:val="24"/>
          <w:szCs w:val="24"/>
        </w:rPr>
        <w:t>. Утвердить предельный объем расходов на обслуживание муниципального</w:t>
      </w:r>
      <w:r w:rsidR="00676D07">
        <w:rPr>
          <w:sz w:val="24"/>
          <w:szCs w:val="24"/>
        </w:rPr>
        <w:t xml:space="preserve"> долга </w:t>
      </w:r>
      <w:r w:rsidR="00EA256C">
        <w:rPr>
          <w:sz w:val="24"/>
          <w:szCs w:val="24"/>
        </w:rPr>
        <w:t>Лахденпохского городского</w:t>
      </w:r>
      <w:r w:rsidR="00D34426">
        <w:rPr>
          <w:sz w:val="24"/>
          <w:szCs w:val="24"/>
        </w:rPr>
        <w:t xml:space="preserve"> поселения</w:t>
      </w:r>
      <w:r w:rsidR="005709BB">
        <w:rPr>
          <w:sz w:val="24"/>
          <w:szCs w:val="24"/>
        </w:rPr>
        <w:t xml:space="preserve"> на </w:t>
      </w:r>
      <w:r w:rsidR="000F4889">
        <w:rPr>
          <w:sz w:val="24"/>
          <w:szCs w:val="24"/>
        </w:rPr>
        <w:t>2016</w:t>
      </w:r>
      <w:r w:rsidR="00676D07">
        <w:rPr>
          <w:sz w:val="24"/>
          <w:szCs w:val="24"/>
        </w:rPr>
        <w:t xml:space="preserve"> год в сумме </w:t>
      </w:r>
      <w:r w:rsidR="0043243A">
        <w:rPr>
          <w:sz w:val="24"/>
          <w:szCs w:val="24"/>
        </w:rPr>
        <w:t>10</w:t>
      </w:r>
      <w:r w:rsidR="00F47E05">
        <w:rPr>
          <w:sz w:val="24"/>
          <w:szCs w:val="24"/>
        </w:rPr>
        <w:t>,00</w:t>
      </w:r>
      <w:r w:rsidR="0043243A">
        <w:rPr>
          <w:sz w:val="24"/>
          <w:szCs w:val="24"/>
        </w:rPr>
        <w:t xml:space="preserve"> тыс.</w:t>
      </w:r>
      <w:r w:rsidR="00F9587A">
        <w:rPr>
          <w:sz w:val="24"/>
          <w:szCs w:val="24"/>
        </w:rPr>
        <w:t xml:space="preserve"> </w:t>
      </w:r>
      <w:r w:rsidR="00676D07">
        <w:rPr>
          <w:sz w:val="24"/>
          <w:szCs w:val="24"/>
        </w:rPr>
        <w:t>рублей</w:t>
      </w:r>
      <w:r w:rsidR="00D76ECA">
        <w:rPr>
          <w:sz w:val="24"/>
          <w:szCs w:val="24"/>
        </w:rPr>
        <w:t>.</w:t>
      </w:r>
    </w:p>
    <w:p w:rsidR="000F330C" w:rsidRDefault="008E44A2" w:rsidP="000F330C">
      <w:pPr>
        <w:ind w:firstLine="708"/>
        <w:jc w:val="both"/>
      </w:pPr>
      <w:r>
        <w:t>1</w:t>
      </w:r>
      <w:r w:rsidR="00C31DF2">
        <w:t>6</w:t>
      </w:r>
      <w:r w:rsidR="000F330C">
        <w:t xml:space="preserve">. </w:t>
      </w:r>
      <w:r w:rsidR="000F330C" w:rsidRPr="004A590E">
        <w:t xml:space="preserve">Утвердить источники финансирования дефицита бюджета </w:t>
      </w:r>
      <w:r w:rsidR="00EA256C">
        <w:t>Лахденпохского городского</w:t>
      </w:r>
      <w:r w:rsidR="00D34426">
        <w:t xml:space="preserve"> поселения</w:t>
      </w:r>
      <w:r w:rsidR="000F330C" w:rsidRPr="004A590E">
        <w:t xml:space="preserve"> на </w:t>
      </w:r>
      <w:r w:rsidR="000F4889">
        <w:t>2016</w:t>
      </w:r>
      <w:r w:rsidR="000F330C" w:rsidRPr="004A590E">
        <w:t xml:space="preserve"> год согласно приложению </w:t>
      </w:r>
      <w:r w:rsidR="00C31DF2">
        <w:t>7</w:t>
      </w:r>
      <w:r w:rsidR="000F330C" w:rsidRPr="004A590E">
        <w:t xml:space="preserve"> к настоящему </w:t>
      </w:r>
      <w:r w:rsidR="000F330C">
        <w:t>Решению</w:t>
      </w:r>
      <w:r w:rsidR="000F330C" w:rsidRPr="004A590E">
        <w:t>.</w:t>
      </w:r>
    </w:p>
    <w:p w:rsidR="00F47E05" w:rsidRDefault="00F47E05" w:rsidP="00F47E0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Установить в соответствии с пунктом 3 статьи 217 Бюджетного кодекса Российской Федерации, что основанием для внесения в 2016 году изменений в показатели сводной бюджетной росписи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является распределение зарезервированных бюджетных ассигнований предусмотренных по виду расходов «Резервные  средства» классификации расходов бюджетов приложений 3-4 к настоящему Решению:</w:t>
      </w:r>
    </w:p>
    <w:p w:rsidR="00F47E05" w:rsidRDefault="00F47E05" w:rsidP="00F47E0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бюджетных ассигнований в объеме 1165,00 тыс. рублей, предусмотренных по подразделу «Жилищное хозяйство» раздела «Жилищно-коммунальное хозяйство»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республиканских проектов и программ.</w:t>
      </w:r>
    </w:p>
    <w:p w:rsidR="00F47E05" w:rsidRPr="004A590E" w:rsidRDefault="00F47E05" w:rsidP="000F330C">
      <w:pPr>
        <w:ind w:firstLine="708"/>
        <w:jc w:val="both"/>
      </w:pPr>
    </w:p>
    <w:p w:rsidR="00CB7C7B" w:rsidRDefault="00CB7C7B" w:rsidP="00CB7C7B">
      <w:pPr>
        <w:jc w:val="both"/>
      </w:pPr>
    </w:p>
    <w:p w:rsidR="003B3AC6" w:rsidRDefault="003B3AC6" w:rsidP="00CB7C7B">
      <w:pPr>
        <w:jc w:val="both"/>
      </w:pPr>
    </w:p>
    <w:p w:rsidR="005709BB" w:rsidRDefault="005709BB" w:rsidP="00CB7C7B">
      <w:pPr>
        <w:jc w:val="both"/>
      </w:pPr>
    </w:p>
    <w:p w:rsidR="00C31DF2" w:rsidRDefault="00C31DF2" w:rsidP="00C31DF2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</w:p>
    <w:p w:rsidR="00C31DF2" w:rsidRDefault="00C31DF2" w:rsidP="00C31DF2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ab/>
        <w:t xml:space="preserve">  И.В. </w:t>
      </w:r>
      <w:proofErr w:type="spellStart"/>
      <w:r>
        <w:rPr>
          <w:rFonts w:ascii="Times New Roman" w:hAnsi="Times New Roman"/>
          <w:sz w:val="24"/>
          <w:szCs w:val="24"/>
        </w:rPr>
        <w:t>Каковка</w:t>
      </w:r>
      <w:proofErr w:type="spellEnd"/>
    </w:p>
    <w:p w:rsidR="00C31DF2" w:rsidRDefault="00C31DF2" w:rsidP="00C31DF2">
      <w:pPr>
        <w:spacing w:line="240" w:lineRule="atLeast"/>
        <w:ind w:right="51"/>
        <w:jc w:val="both"/>
        <w:rPr>
          <w:b/>
        </w:rPr>
      </w:pPr>
    </w:p>
    <w:p w:rsidR="00C31DF2" w:rsidRDefault="00C31DF2" w:rsidP="00C31DF2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</w:p>
    <w:p w:rsidR="00C31DF2" w:rsidRDefault="00C31DF2" w:rsidP="00C31DF2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</w:t>
      </w:r>
    </w:p>
    <w:p w:rsidR="00C31DF2" w:rsidRDefault="00C31DF2" w:rsidP="00C31DF2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ab/>
        <w:t xml:space="preserve">  И.В. </w:t>
      </w:r>
      <w:proofErr w:type="spellStart"/>
      <w:r>
        <w:rPr>
          <w:rFonts w:ascii="Times New Roman" w:hAnsi="Times New Roman"/>
          <w:sz w:val="24"/>
          <w:szCs w:val="24"/>
        </w:rPr>
        <w:t>Каковка</w:t>
      </w:r>
      <w:proofErr w:type="spellEnd"/>
    </w:p>
    <w:p w:rsidR="00A57DEF" w:rsidRPr="00CF61E8" w:rsidRDefault="00A57DEF" w:rsidP="00C31DF2">
      <w:pPr>
        <w:jc w:val="both"/>
        <w:rPr>
          <w:sz w:val="20"/>
          <w:szCs w:val="20"/>
        </w:rPr>
      </w:pPr>
    </w:p>
    <w:sectPr w:rsidR="00A57DEF" w:rsidRPr="00CF61E8" w:rsidSect="00B86F66">
      <w:pgSz w:w="11906" w:h="16838"/>
      <w:pgMar w:top="1247" w:right="102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57DEF"/>
    <w:rsid w:val="00005B21"/>
    <w:rsid w:val="00006F47"/>
    <w:rsid w:val="00021650"/>
    <w:rsid w:val="0004619E"/>
    <w:rsid w:val="00056B93"/>
    <w:rsid w:val="00082BA8"/>
    <w:rsid w:val="000A44EF"/>
    <w:rsid w:val="000E0264"/>
    <w:rsid w:val="000F330C"/>
    <w:rsid w:val="000F4889"/>
    <w:rsid w:val="00124064"/>
    <w:rsid w:val="001311F9"/>
    <w:rsid w:val="00170D40"/>
    <w:rsid w:val="001A1EFC"/>
    <w:rsid w:val="001B5CBE"/>
    <w:rsid w:val="001B64AF"/>
    <w:rsid w:val="001D1E16"/>
    <w:rsid w:val="001E65BD"/>
    <w:rsid w:val="00236E82"/>
    <w:rsid w:val="00262840"/>
    <w:rsid w:val="00276B30"/>
    <w:rsid w:val="00280981"/>
    <w:rsid w:val="002F4064"/>
    <w:rsid w:val="00372D5B"/>
    <w:rsid w:val="003B307D"/>
    <w:rsid w:val="003B3AC6"/>
    <w:rsid w:val="003E628F"/>
    <w:rsid w:val="003F0C30"/>
    <w:rsid w:val="003F1E8B"/>
    <w:rsid w:val="003F7EE6"/>
    <w:rsid w:val="00400ECF"/>
    <w:rsid w:val="0043243A"/>
    <w:rsid w:val="00435019"/>
    <w:rsid w:val="004430D5"/>
    <w:rsid w:val="0046671A"/>
    <w:rsid w:val="004C20E3"/>
    <w:rsid w:val="004E6472"/>
    <w:rsid w:val="004F4FE8"/>
    <w:rsid w:val="00512F1B"/>
    <w:rsid w:val="005227CA"/>
    <w:rsid w:val="00532540"/>
    <w:rsid w:val="005334A8"/>
    <w:rsid w:val="00537155"/>
    <w:rsid w:val="00550A18"/>
    <w:rsid w:val="0055442B"/>
    <w:rsid w:val="005709BB"/>
    <w:rsid w:val="005819BB"/>
    <w:rsid w:val="00582D06"/>
    <w:rsid w:val="005A367B"/>
    <w:rsid w:val="005B29C0"/>
    <w:rsid w:val="005B5A68"/>
    <w:rsid w:val="005B6D4F"/>
    <w:rsid w:val="005C035F"/>
    <w:rsid w:val="005D0869"/>
    <w:rsid w:val="005D322B"/>
    <w:rsid w:val="00621D5C"/>
    <w:rsid w:val="006319A5"/>
    <w:rsid w:val="00641DF1"/>
    <w:rsid w:val="006434EE"/>
    <w:rsid w:val="00652355"/>
    <w:rsid w:val="006541D4"/>
    <w:rsid w:val="00673787"/>
    <w:rsid w:val="00676D07"/>
    <w:rsid w:val="00682B01"/>
    <w:rsid w:val="006A6575"/>
    <w:rsid w:val="006B51BB"/>
    <w:rsid w:val="006C227A"/>
    <w:rsid w:val="006C3AC3"/>
    <w:rsid w:val="006C5D43"/>
    <w:rsid w:val="006F0048"/>
    <w:rsid w:val="006F60EA"/>
    <w:rsid w:val="00714EF3"/>
    <w:rsid w:val="00750E3F"/>
    <w:rsid w:val="007932E4"/>
    <w:rsid w:val="007C3902"/>
    <w:rsid w:val="007E0B6D"/>
    <w:rsid w:val="007E7C1D"/>
    <w:rsid w:val="007F7BC2"/>
    <w:rsid w:val="008133C1"/>
    <w:rsid w:val="008B1840"/>
    <w:rsid w:val="008B54DE"/>
    <w:rsid w:val="008C497B"/>
    <w:rsid w:val="008D48E8"/>
    <w:rsid w:val="008E44A2"/>
    <w:rsid w:val="008F2340"/>
    <w:rsid w:val="0091063B"/>
    <w:rsid w:val="00940BCB"/>
    <w:rsid w:val="00942BA3"/>
    <w:rsid w:val="00966354"/>
    <w:rsid w:val="009B4CC7"/>
    <w:rsid w:val="009C50C5"/>
    <w:rsid w:val="009F7063"/>
    <w:rsid w:val="00A470A8"/>
    <w:rsid w:val="00A57DEF"/>
    <w:rsid w:val="00A7366F"/>
    <w:rsid w:val="00A82E8D"/>
    <w:rsid w:val="00A8550C"/>
    <w:rsid w:val="00AB074D"/>
    <w:rsid w:val="00AC50FB"/>
    <w:rsid w:val="00AD3F6D"/>
    <w:rsid w:val="00AF778E"/>
    <w:rsid w:val="00B210E1"/>
    <w:rsid w:val="00B301DD"/>
    <w:rsid w:val="00B3270A"/>
    <w:rsid w:val="00B33378"/>
    <w:rsid w:val="00B352F7"/>
    <w:rsid w:val="00B416E3"/>
    <w:rsid w:val="00B55E06"/>
    <w:rsid w:val="00B567EC"/>
    <w:rsid w:val="00B72200"/>
    <w:rsid w:val="00B7308B"/>
    <w:rsid w:val="00B747A6"/>
    <w:rsid w:val="00B86F66"/>
    <w:rsid w:val="00B87644"/>
    <w:rsid w:val="00BC04FC"/>
    <w:rsid w:val="00C01DD6"/>
    <w:rsid w:val="00C05F38"/>
    <w:rsid w:val="00C10673"/>
    <w:rsid w:val="00C116B2"/>
    <w:rsid w:val="00C13917"/>
    <w:rsid w:val="00C31DF2"/>
    <w:rsid w:val="00C3558E"/>
    <w:rsid w:val="00C522AE"/>
    <w:rsid w:val="00C644E4"/>
    <w:rsid w:val="00C64E59"/>
    <w:rsid w:val="00C918A8"/>
    <w:rsid w:val="00CA688D"/>
    <w:rsid w:val="00CB7C7B"/>
    <w:rsid w:val="00CD534E"/>
    <w:rsid w:val="00CE39F3"/>
    <w:rsid w:val="00CF61E8"/>
    <w:rsid w:val="00D00F3A"/>
    <w:rsid w:val="00D20517"/>
    <w:rsid w:val="00D34426"/>
    <w:rsid w:val="00D36A7A"/>
    <w:rsid w:val="00D41A9E"/>
    <w:rsid w:val="00D502F1"/>
    <w:rsid w:val="00D57276"/>
    <w:rsid w:val="00D65AC8"/>
    <w:rsid w:val="00D65B97"/>
    <w:rsid w:val="00D76461"/>
    <w:rsid w:val="00D76ECA"/>
    <w:rsid w:val="00DB5C47"/>
    <w:rsid w:val="00DC1857"/>
    <w:rsid w:val="00DD7171"/>
    <w:rsid w:val="00E207CB"/>
    <w:rsid w:val="00E30CED"/>
    <w:rsid w:val="00E47799"/>
    <w:rsid w:val="00E60C49"/>
    <w:rsid w:val="00E84E45"/>
    <w:rsid w:val="00EA256C"/>
    <w:rsid w:val="00EA7067"/>
    <w:rsid w:val="00EB6CDB"/>
    <w:rsid w:val="00ED673C"/>
    <w:rsid w:val="00EF29F8"/>
    <w:rsid w:val="00F15593"/>
    <w:rsid w:val="00F22330"/>
    <w:rsid w:val="00F22A33"/>
    <w:rsid w:val="00F30CD2"/>
    <w:rsid w:val="00F463E6"/>
    <w:rsid w:val="00F466A6"/>
    <w:rsid w:val="00F47E05"/>
    <w:rsid w:val="00F75F2B"/>
    <w:rsid w:val="00F80D71"/>
    <w:rsid w:val="00F9587A"/>
    <w:rsid w:val="00FC0978"/>
    <w:rsid w:val="00FC13C8"/>
    <w:rsid w:val="00FE155F"/>
    <w:rsid w:val="00FE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EF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5">
    <w:name w:val="heading 5"/>
    <w:basedOn w:val="a"/>
    <w:next w:val="a"/>
    <w:link w:val="50"/>
    <w:qFormat/>
    <w:rsid w:val="004430D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semiHidden/>
    <w:rsid w:val="004430D5"/>
    <w:rPr>
      <w:b/>
      <w:bCs/>
      <w:i/>
      <w:iCs/>
      <w:sz w:val="26"/>
      <w:szCs w:val="26"/>
      <w:lang w:val="ru-RU" w:eastAsia="ru-RU" w:bidi="ar-SA"/>
    </w:rPr>
  </w:style>
  <w:style w:type="paragraph" w:customStyle="1" w:styleId="ConsNonformat">
    <w:name w:val="ConsNonformat"/>
    <w:rsid w:val="00C31DF2"/>
    <w:pPr>
      <w:widowControl w:val="0"/>
      <w:suppressAutoHyphens/>
      <w:ind w:right="19772"/>
    </w:pPr>
    <w:rPr>
      <w:rFonts w:ascii="Courier New" w:eastAsia="Arial" w:hAnsi="Courier New"/>
      <w:lang w:eastAsia="ar-SA"/>
    </w:rPr>
  </w:style>
  <w:style w:type="paragraph" w:customStyle="1" w:styleId="ConsTitle">
    <w:name w:val="ConsTitle"/>
    <w:rsid w:val="00C31DF2"/>
    <w:pPr>
      <w:widowControl w:val="0"/>
      <w:suppressAutoHyphens/>
      <w:ind w:right="19772"/>
    </w:pPr>
    <w:rPr>
      <w:rFonts w:ascii="Arial" w:eastAsia="Arial" w:hAnsi="Arial"/>
      <w:b/>
      <w:sz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Н</dc:creator>
  <cp:keywords/>
  <cp:lastModifiedBy>WORK</cp:lastModifiedBy>
  <cp:revision>2</cp:revision>
  <cp:lastPrinted>2013-11-26T11:32:00Z</cp:lastPrinted>
  <dcterms:created xsi:type="dcterms:W3CDTF">2015-12-24T08:02:00Z</dcterms:created>
  <dcterms:modified xsi:type="dcterms:W3CDTF">2015-12-24T08:02:00Z</dcterms:modified>
</cp:coreProperties>
</file>