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4D" w:rsidRPr="004B1C5D" w:rsidRDefault="00A96E4D" w:rsidP="00A96E4D">
      <w:pPr>
        <w:jc w:val="center"/>
        <w:rPr>
          <w:b/>
          <w:sz w:val="24"/>
        </w:rPr>
      </w:pPr>
      <w:r w:rsidRPr="004B1C5D">
        <w:rPr>
          <w:b/>
          <w:sz w:val="24"/>
        </w:rPr>
        <w:t>РЕСПУБЛИКА КАРЕЛИЯ</w:t>
      </w:r>
    </w:p>
    <w:p w:rsidR="00A96E4D" w:rsidRPr="004B1C5D" w:rsidRDefault="00A96E4D" w:rsidP="00A96E4D">
      <w:pPr>
        <w:jc w:val="center"/>
        <w:rPr>
          <w:b/>
          <w:sz w:val="24"/>
        </w:rPr>
      </w:pPr>
      <w:r w:rsidRPr="004B1C5D">
        <w:rPr>
          <w:b/>
          <w:sz w:val="24"/>
        </w:rPr>
        <w:t>АДМИНИСТРАЦИЯ ЛАХДЕНПОХСКОГО ГОРОДСКОГО ПОСЕЛЕНИЯ</w:t>
      </w:r>
    </w:p>
    <w:p w:rsidR="00A96E4D" w:rsidRPr="004B1C5D" w:rsidRDefault="00A96E4D" w:rsidP="00A96E4D">
      <w:pPr>
        <w:jc w:val="center"/>
        <w:rPr>
          <w:sz w:val="24"/>
        </w:rPr>
      </w:pPr>
    </w:p>
    <w:p w:rsidR="00A96E4D" w:rsidRPr="004B1C5D" w:rsidRDefault="00A96E4D" w:rsidP="00A96E4D">
      <w:pPr>
        <w:jc w:val="center"/>
        <w:rPr>
          <w:b/>
          <w:sz w:val="24"/>
        </w:rPr>
      </w:pPr>
      <w:r w:rsidRPr="004B1C5D">
        <w:rPr>
          <w:b/>
          <w:sz w:val="24"/>
        </w:rPr>
        <w:t>ПОСТАНОВЛЕНИЕ</w:t>
      </w:r>
    </w:p>
    <w:p w:rsidR="00A96E4D" w:rsidRPr="004B1C5D" w:rsidRDefault="00A96E4D" w:rsidP="00A96E4D">
      <w:pPr>
        <w:jc w:val="center"/>
        <w:rPr>
          <w:sz w:val="24"/>
        </w:rPr>
      </w:pPr>
    </w:p>
    <w:p w:rsidR="00A96E4D" w:rsidRPr="004B1C5D" w:rsidRDefault="00A96E4D" w:rsidP="00A96E4D">
      <w:pPr>
        <w:jc w:val="center"/>
        <w:rPr>
          <w:sz w:val="24"/>
        </w:rPr>
      </w:pPr>
    </w:p>
    <w:p w:rsidR="00A96E4D" w:rsidRPr="004B1C5D" w:rsidRDefault="001D7398" w:rsidP="00A96E4D">
      <w:pPr>
        <w:rPr>
          <w:sz w:val="24"/>
        </w:rPr>
      </w:pPr>
      <w:proofErr w:type="gramStart"/>
      <w:r>
        <w:rPr>
          <w:sz w:val="24"/>
        </w:rPr>
        <w:t>от  «</w:t>
      </w:r>
      <w:proofErr w:type="gramEnd"/>
      <w:r>
        <w:rPr>
          <w:sz w:val="24"/>
        </w:rPr>
        <w:t xml:space="preserve"> 07</w:t>
      </w:r>
      <w:r w:rsidR="00A96E4D" w:rsidRPr="004B1C5D">
        <w:rPr>
          <w:sz w:val="24"/>
        </w:rPr>
        <w:t xml:space="preserve"> » </w:t>
      </w:r>
      <w:r w:rsidR="004B1C5D" w:rsidRPr="004B1C5D">
        <w:rPr>
          <w:sz w:val="24"/>
        </w:rPr>
        <w:t>апреля</w:t>
      </w:r>
      <w:r w:rsidR="00A96E4D" w:rsidRPr="004B1C5D">
        <w:rPr>
          <w:sz w:val="24"/>
        </w:rPr>
        <w:t xml:space="preserve"> 2015 г.                                                                                     № </w:t>
      </w:r>
      <w:r>
        <w:rPr>
          <w:sz w:val="24"/>
        </w:rPr>
        <w:t>99</w:t>
      </w:r>
    </w:p>
    <w:p w:rsidR="00A96E4D" w:rsidRPr="004B1C5D" w:rsidRDefault="00A96E4D" w:rsidP="00A96E4D">
      <w:pPr>
        <w:jc w:val="center"/>
        <w:rPr>
          <w:sz w:val="24"/>
        </w:rPr>
      </w:pPr>
    </w:p>
    <w:p w:rsidR="00A96E4D" w:rsidRPr="004B1C5D" w:rsidRDefault="00A96E4D" w:rsidP="00A96E4D">
      <w:pPr>
        <w:jc w:val="center"/>
        <w:rPr>
          <w:sz w:val="24"/>
        </w:rPr>
      </w:pPr>
      <w:r w:rsidRPr="004B1C5D">
        <w:rPr>
          <w:sz w:val="24"/>
        </w:rPr>
        <w:t>г. Лахденпохья</w:t>
      </w:r>
    </w:p>
    <w:p w:rsidR="00A96E4D" w:rsidRPr="004B1C5D" w:rsidRDefault="00A96E4D" w:rsidP="00A96E4D">
      <w:pPr>
        <w:jc w:val="center"/>
        <w:rPr>
          <w:sz w:val="24"/>
        </w:rPr>
      </w:pPr>
    </w:p>
    <w:p w:rsidR="00A96E4D" w:rsidRPr="004B1C5D" w:rsidRDefault="00A96E4D" w:rsidP="00A96E4D">
      <w:pPr>
        <w:rPr>
          <w:sz w:val="24"/>
        </w:rPr>
      </w:pPr>
    </w:p>
    <w:p w:rsidR="00A96E4D" w:rsidRPr="004B1C5D" w:rsidRDefault="00A96E4D" w:rsidP="00A96E4D">
      <w:pPr>
        <w:jc w:val="both"/>
        <w:rPr>
          <w:sz w:val="24"/>
        </w:rPr>
      </w:pPr>
      <w:r w:rsidRPr="004B1C5D">
        <w:rPr>
          <w:sz w:val="24"/>
        </w:rPr>
        <w:t>Об  утверждении  административного  регламента</w:t>
      </w:r>
    </w:p>
    <w:p w:rsidR="00A96E4D" w:rsidRPr="004B1C5D" w:rsidRDefault="00A96E4D" w:rsidP="00A96E4D">
      <w:pPr>
        <w:jc w:val="both"/>
        <w:rPr>
          <w:sz w:val="24"/>
        </w:rPr>
      </w:pPr>
      <w:r w:rsidRPr="004B1C5D">
        <w:rPr>
          <w:sz w:val="24"/>
        </w:rPr>
        <w:t xml:space="preserve">предоставления           муниципальной         услуги </w:t>
      </w:r>
    </w:p>
    <w:p w:rsidR="00A96E4D" w:rsidRPr="004B1C5D" w:rsidRDefault="00A96E4D" w:rsidP="00A96E4D">
      <w:pPr>
        <w:jc w:val="both"/>
        <w:rPr>
          <w:sz w:val="24"/>
        </w:rPr>
      </w:pPr>
      <w:r w:rsidRPr="004B1C5D">
        <w:rPr>
          <w:sz w:val="24"/>
        </w:rPr>
        <w:t xml:space="preserve">«Принятие решений   о   признании     помещения </w:t>
      </w:r>
    </w:p>
    <w:p w:rsidR="00A96E4D" w:rsidRPr="004B1C5D" w:rsidRDefault="00A96E4D" w:rsidP="00A96E4D">
      <w:pPr>
        <w:jc w:val="both"/>
        <w:rPr>
          <w:sz w:val="24"/>
        </w:rPr>
      </w:pPr>
      <w:r w:rsidRPr="004B1C5D">
        <w:rPr>
          <w:sz w:val="24"/>
        </w:rPr>
        <w:t xml:space="preserve">жилым      помещением,      жилого       помещения </w:t>
      </w:r>
    </w:p>
    <w:p w:rsidR="00A96E4D" w:rsidRPr="004B1C5D" w:rsidRDefault="00A96E4D" w:rsidP="00A96E4D">
      <w:pPr>
        <w:jc w:val="both"/>
        <w:rPr>
          <w:sz w:val="24"/>
        </w:rPr>
      </w:pPr>
      <w:proofErr w:type="gramStart"/>
      <w:r w:rsidRPr="004B1C5D">
        <w:rPr>
          <w:sz w:val="24"/>
        </w:rPr>
        <w:t>непригодным</w:t>
      </w:r>
      <w:proofErr w:type="gramEnd"/>
      <w:r w:rsidRPr="004B1C5D">
        <w:rPr>
          <w:sz w:val="24"/>
        </w:rPr>
        <w:t xml:space="preserve"> для проживания и многоквартирного </w:t>
      </w:r>
    </w:p>
    <w:p w:rsidR="00A96E4D" w:rsidRPr="004B1C5D" w:rsidRDefault="00A96E4D" w:rsidP="00A96E4D">
      <w:pPr>
        <w:jc w:val="both"/>
        <w:rPr>
          <w:sz w:val="24"/>
        </w:rPr>
      </w:pPr>
      <w:r w:rsidRPr="004B1C5D">
        <w:rPr>
          <w:sz w:val="24"/>
        </w:rPr>
        <w:t xml:space="preserve">дома     аварийным   и     подлежащим   сносу  или </w:t>
      </w:r>
    </w:p>
    <w:p w:rsidR="00A96E4D" w:rsidRPr="004B1C5D" w:rsidRDefault="00A96E4D" w:rsidP="00A96E4D">
      <w:pPr>
        <w:jc w:val="both"/>
        <w:rPr>
          <w:sz w:val="24"/>
        </w:rPr>
      </w:pPr>
      <w:proofErr w:type="gramStart"/>
      <w:r w:rsidRPr="004B1C5D">
        <w:rPr>
          <w:sz w:val="24"/>
        </w:rPr>
        <w:t>реконструкции»на</w:t>
      </w:r>
      <w:proofErr w:type="gramEnd"/>
      <w:r w:rsidRPr="004B1C5D">
        <w:rPr>
          <w:sz w:val="24"/>
        </w:rPr>
        <w:t xml:space="preserve"> территории Лахденпохского</w:t>
      </w:r>
    </w:p>
    <w:p w:rsidR="00A96E4D" w:rsidRPr="004B1C5D" w:rsidRDefault="00A96E4D" w:rsidP="00A96E4D">
      <w:pPr>
        <w:jc w:val="both"/>
        <w:rPr>
          <w:sz w:val="24"/>
        </w:rPr>
      </w:pPr>
      <w:r w:rsidRPr="004B1C5D">
        <w:rPr>
          <w:sz w:val="24"/>
        </w:rPr>
        <w:t>городского  поселения.</w:t>
      </w:r>
    </w:p>
    <w:p w:rsidR="00A96E4D" w:rsidRPr="004B1C5D" w:rsidRDefault="00A96E4D" w:rsidP="00A96E4D">
      <w:pPr>
        <w:ind w:right="4960"/>
        <w:jc w:val="both"/>
        <w:rPr>
          <w:sz w:val="24"/>
        </w:rPr>
      </w:pPr>
    </w:p>
    <w:p w:rsidR="00A96E4D" w:rsidRPr="004B1C5D" w:rsidRDefault="00A96E4D" w:rsidP="00A96E4D">
      <w:pPr>
        <w:tabs>
          <w:tab w:val="left" w:pos="0"/>
          <w:tab w:val="left" w:pos="180"/>
        </w:tabs>
        <w:ind w:left="180" w:hanging="180"/>
        <w:jc w:val="both"/>
        <w:rPr>
          <w:sz w:val="24"/>
        </w:rPr>
      </w:pPr>
    </w:p>
    <w:p w:rsidR="00A96E4D" w:rsidRPr="004B1C5D" w:rsidRDefault="00A96E4D" w:rsidP="00A96E4D">
      <w:pPr>
        <w:tabs>
          <w:tab w:val="left" w:pos="0"/>
          <w:tab w:val="left" w:pos="180"/>
        </w:tabs>
        <w:ind w:left="180" w:hanging="180"/>
        <w:jc w:val="both"/>
        <w:rPr>
          <w:sz w:val="24"/>
        </w:rPr>
      </w:pPr>
    </w:p>
    <w:p w:rsidR="00A96E4D" w:rsidRPr="004B1C5D" w:rsidRDefault="00A96E4D" w:rsidP="00A96E4D">
      <w:pPr>
        <w:widowControl w:val="0"/>
        <w:autoSpaceDE w:val="0"/>
        <w:autoSpaceDN w:val="0"/>
        <w:adjustRightInd w:val="0"/>
        <w:ind w:firstLine="540"/>
        <w:jc w:val="both"/>
        <w:rPr>
          <w:sz w:val="24"/>
        </w:rPr>
      </w:pPr>
      <w:r w:rsidRPr="004B1C5D">
        <w:rPr>
          <w:sz w:val="24"/>
        </w:rPr>
        <w:t xml:space="preserve">На </w:t>
      </w:r>
      <w:proofErr w:type="gramStart"/>
      <w:r w:rsidRPr="004B1C5D">
        <w:rPr>
          <w:sz w:val="24"/>
        </w:rPr>
        <w:t>основании  Федерального</w:t>
      </w:r>
      <w:proofErr w:type="gramEnd"/>
      <w:r w:rsidRPr="004B1C5D">
        <w:rPr>
          <w:sz w:val="24"/>
        </w:rPr>
        <w:t xml:space="preserve"> закона от 27 июля 2010 года №210-ФЗ «Об организации предоставления государственных и муниципальных услуг», Постановления Правительства Республики Карелия от 15.02.2012 года №50-П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4B1C5D">
        <w:rPr>
          <w:rStyle w:val="FontStyle14"/>
          <w:color w:val="000000"/>
        </w:rPr>
        <w:t>и Уставом Лахденпохского городского поселения ,</w:t>
      </w:r>
    </w:p>
    <w:p w:rsidR="00A96E4D" w:rsidRPr="004B1C5D" w:rsidRDefault="00A96E4D" w:rsidP="00A96E4D">
      <w:pPr>
        <w:widowControl w:val="0"/>
        <w:autoSpaceDE w:val="0"/>
        <w:autoSpaceDN w:val="0"/>
        <w:adjustRightInd w:val="0"/>
        <w:ind w:firstLine="540"/>
        <w:jc w:val="both"/>
        <w:rPr>
          <w:sz w:val="24"/>
        </w:rPr>
      </w:pPr>
    </w:p>
    <w:p w:rsidR="00A96E4D" w:rsidRPr="004B1C5D" w:rsidRDefault="00A96E4D" w:rsidP="00A96E4D">
      <w:pPr>
        <w:widowControl w:val="0"/>
        <w:autoSpaceDE w:val="0"/>
        <w:autoSpaceDN w:val="0"/>
        <w:adjustRightInd w:val="0"/>
        <w:ind w:firstLine="540"/>
        <w:jc w:val="both"/>
        <w:rPr>
          <w:sz w:val="24"/>
        </w:rPr>
      </w:pPr>
      <w:r w:rsidRPr="004B1C5D">
        <w:rPr>
          <w:sz w:val="24"/>
        </w:rPr>
        <w:t>ПОСТАНОВЛЯЕТ</w:t>
      </w:r>
    </w:p>
    <w:p w:rsidR="00A96E4D" w:rsidRPr="004B1C5D" w:rsidRDefault="00A96E4D" w:rsidP="00A96E4D">
      <w:pPr>
        <w:widowControl w:val="0"/>
        <w:autoSpaceDE w:val="0"/>
        <w:autoSpaceDN w:val="0"/>
        <w:adjustRightInd w:val="0"/>
        <w:ind w:firstLine="540"/>
        <w:jc w:val="both"/>
        <w:rPr>
          <w:sz w:val="24"/>
        </w:rPr>
      </w:pPr>
    </w:p>
    <w:p w:rsidR="00A96E4D" w:rsidRPr="004B1C5D" w:rsidRDefault="00A96E4D" w:rsidP="00A96E4D">
      <w:pPr>
        <w:widowControl w:val="0"/>
        <w:autoSpaceDE w:val="0"/>
        <w:autoSpaceDN w:val="0"/>
        <w:adjustRightInd w:val="0"/>
        <w:ind w:firstLine="540"/>
        <w:jc w:val="both"/>
        <w:rPr>
          <w:sz w:val="24"/>
        </w:rPr>
      </w:pPr>
      <w:r w:rsidRPr="004B1C5D">
        <w:rPr>
          <w:sz w:val="24"/>
        </w:rPr>
        <w:t>1. Утвердить прилагаемый административный регламент предоставления муниципальной услуги «Принятие решений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Лахденпохского городского поселения.</w:t>
      </w:r>
      <w:r w:rsidRPr="004B1C5D">
        <w:rPr>
          <w:color w:val="000000"/>
          <w:sz w:val="24"/>
        </w:rPr>
        <w:t xml:space="preserve"> (Приложение).</w:t>
      </w:r>
    </w:p>
    <w:p w:rsidR="00A96E4D" w:rsidRPr="004B1C5D" w:rsidRDefault="00A96E4D" w:rsidP="00A96E4D">
      <w:pPr>
        <w:widowControl w:val="0"/>
        <w:autoSpaceDE w:val="0"/>
        <w:autoSpaceDN w:val="0"/>
        <w:adjustRightInd w:val="0"/>
        <w:ind w:firstLine="540"/>
        <w:jc w:val="both"/>
        <w:rPr>
          <w:sz w:val="24"/>
        </w:rPr>
      </w:pPr>
      <w:r w:rsidRPr="004B1C5D">
        <w:rPr>
          <w:sz w:val="24"/>
        </w:rPr>
        <w:t>2. Настоящее постановление разместить на официальном сайте Лахденпохского городского поселения.</w:t>
      </w:r>
    </w:p>
    <w:p w:rsidR="00A96E4D" w:rsidRPr="004B1C5D" w:rsidRDefault="00A96E4D" w:rsidP="00A96E4D">
      <w:pPr>
        <w:widowControl w:val="0"/>
        <w:autoSpaceDE w:val="0"/>
        <w:autoSpaceDN w:val="0"/>
        <w:adjustRightInd w:val="0"/>
        <w:ind w:firstLine="540"/>
        <w:jc w:val="both"/>
        <w:rPr>
          <w:sz w:val="24"/>
        </w:rPr>
      </w:pPr>
      <w:r w:rsidRPr="004B1C5D">
        <w:rPr>
          <w:sz w:val="24"/>
        </w:rPr>
        <w:t>3. Постановление вступает в силу с момента его подписания.</w:t>
      </w:r>
    </w:p>
    <w:p w:rsidR="00A96E4D" w:rsidRPr="004B1C5D" w:rsidRDefault="00A96E4D" w:rsidP="00A96E4D">
      <w:pPr>
        <w:widowControl w:val="0"/>
        <w:autoSpaceDE w:val="0"/>
        <w:autoSpaceDN w:val="0"/>
        <w:adjustRightInd w:val="0"/>
        <w:ind w:firstLine="540"/>
        <w:jc w:val="both"/>
        <w:rPr>
          <w:sz w:val="24"/>
        </w:rPr>
      </w:pPr>
      <w:r w:rsidRPr="004B1C5D">
        <w:rPr>
          <w:sz w:val="24"/>
        </w:rPr>
        <w:t>4. Контроль за исполнением настоящего постановления оставляю за собой.</w:t>
      </w:r>
    </w:p>
    <w:p w:rsidR="00A96E4D" w:rsidRPr="004B1C5D" w:rsidRDefault="00A96E4D" w:rsidP="00A96E4D">
      <w:pPr>
        <w:tabs>
          <w:tab w:val="left" w:pos="0"/>
        </w:tabs>
        <w:ind w:firstLine="426"/>
        <w:jc w:val="both"/>
        <w:rPr>
          <w:sz w:val="24"/>
        </w:rPr>
      </w:pPr>
    </w:p>
    <w:p w:rsidR="00A96E4D" w:rsidRPr="004B1C5D" w:rsidRDefault="00A96E4D" w:rsidP="00A96E4D">
      <w:pPr>
        <w:rPr>
          <w:sz w:val="24"/>
        </w:rPr>
      </w:pPr>
    </w:p>
    <w:p w:rsidR="00A96E4D" w:rsidRPr="004B1C5D" w:rsidRDefault="00A96E4D" w:rsidP="00A96E4D">
      <w:pPr>
        <w:rPr>
          <w:sz w:val="24"/>
        </w:rPr>
      </w:pPr>
    </w:p>
    <w:p w:rsidR="00A96E4D" w:rsidRPr="004B1C5D" w:rsidRDefault="00A96E4D" w:rsidP="00A96E4D">
      <w:pPr>
        <w:tabs>
          <w:tab w:val="left" w:pos="7095"/>
        </w:tabs>
        <w:rPr>
          <w:sz w:val="24"/>
        </w:rPr>
      </w:pPr>
      <w:r w:rsidRPr="004B1C5D">
        <w:rPr>
          <w:sz w:val="24"/>
        </w:rPr>
        <w:t>Глава администрации</w:t>
      </w:r>
    </w:p>
    <w:p w:rsidR="00A96E4D" w:rsidRPr="004B1C5D" w:rsidRDefault="00A96E4D" w:rsidP="00A96E4D">
      <w:pPr>
        <w:tabs>
          <w:tab w:val="left" w:pos="7095"/>
        </w:tabs>
        <w:rPr>
          <w:sz w:val="24"/>
        </w:rPr>
      </w:pPr>
      <w:r w:rsidRPr="004B1C5D">
        <w:rPr>
          <w:sz w:val="24"/>
        </w:rPr>
        <w:t>Лахденпохского городского поселения                                                    А.К. Матвеев</w:t>
      </w:r>
    </w:p>
    <w:p w:rsidR="00A96E4D" w:rsidRPr="004B1C5D" w:rsidRDefault="00A96E4D" w:rsidP="00A96E4D">
      <w:pPr>
        <w:tabs>
          <w:tab w:val="left" w:pos="7095"/>
        </w:tabs>
        <w:rPr>
          <w:sz w:val="24"/>
        </w:rPr>
      </w:pPr>
    </w:p>
    <w:p w:rsidR="00A96E4D" w:rsidRPr="004B1C5D" w:rsidRDefault="00A96E4D" w:rsidP="00A96E4D">
      <w:pPr>
        <w:jc w:val="center"/>
        <w:outlineLvl w:val="0"/>
        <w:rPr>
          <w:sz w:val="24"/>
        </w:rPr>
      </w:pPr>
    </w:p>
    <w:p w:rsidR="00A96E4D" w:rsidRPr="004B1C5D" w:rsidRDefault="00A96E4D" w:rsidP="00A96E4D">
      <w:pPr>
        <w:jc w:val="center"/>
        <w:outlineLvl w:val="0"/>
        <w:rPr>
          <w:sz w:val="24"/>
        </w:rPr>
      </w:pPr>
    </w:p>
    <w:p w:rsidR="00A96E4D" w:rsidRDefault="00A96E4D" w:rsidP="00A96E4D">
      <w:pPr>
        <w:jc w:val="center"/>
        <w:outlineLvl w:val="0"/>
        <w:rPr>
          <w:sz w:val="24"/>
        </w:rPr>
      </w:pPr>
    </w:p>
    <w:p w:rsidR="004B1C5D" w:rsidRDefault="004B1C5D" w:rsidP="00A96E4D">
      <w:pPr>
        <w:jc w:val="center"/>
        <w:outlineLvl w:val="0"/>
        <w:rPr>
          <w:sz w:val="24"/>
        </w:rPr>
      </w:pPr>
    </w:p>
    <w:p w:rsidR="004B1C5D" w:rsidRPr="004B1C5D" w:rsidRDefault="004B1C5D" w:rsidP="00A96E4D">
      <w:pPr>
        <w:jc w:val="center"/>
        <w:outlineLvl w:val="0"/>
        <w:rPr>
          <w:sz w:val="24"/>
        </w:rPr>
      </w:pPr>
    </w:p>
    <w:p w:rsidR="00A96E4D" w:rsidRDefault="00A96E4D" w:rsidP="00A96E4D">
      <w:pPr>
        <w:jc w:val="center"/>
        <w:outlineLvl w:val="0"/>
        <w:rPr>
          <w:sz w:val="20"/>
          <w:szCs w:val="20"/>
        </w:rPr>
      </w:pPr>
    </w:p>
    <w:p w:rsidR="00A96E4D" w:rsidRDefault="00A96E4D" w:rsidP="00A96E4D">
      <w:pPr>
        <w:jc w:val="center"/>
        <w:outlineLvl w:val="0"/>
        <w:rPr>
          <w:sz w:val="20"/>
          <w:szCs w:val="20"/>
        </w:rPr>
      </w:pPr>
    </w:p>
    <w:p w:rsidR="00A96E4D" w:rsidRDefault="00A96E4D" w:rsidP="00A96E4D">
      <w:pPr>
        <w:pStyle w:val="western"/>
        <w:spacing w:before="0" w:beforeAutospacing="0" w:after="0" w:afterAutospacing="0"/>
        <w:ind w:left="4954" w:firstLine="8"/>
        <w:jc w:val="right"/>
      </w:pPr>
      <w:r>
        <w:lastRenderedPageBreak/>
        <w:t xml:space="preserve">Приложение </w:t>
      </w:r>
    </w:p>
    <w:p w:rsidR="00A96E4D" w:rsidRDefault="00A96E4D" w:rsidP="00A96E4D">
      <w:pPr>
        <w:pStyle w:val="western"/>
        <w:spacing w:before="0" w:beforeAutospacing="0" w:after="0" w:afterAutospacing="0"/>
        <w:ind w:left="4954" w:firstLine="8"/>
        <w:jc w:val="right"/>
      </w:pPr>
      <w:r>
        <w:t>Утвержден</w:t>
      </w:r>
    </w:p>
    <w:p w:rsidR="00A96E4D" w:rsidRDefault="00A96E4D" w:rsidP="00A96E4D">
      <w:pPr>
        <w:pStyle w:val="western"/>
        <w:spacing w:before="0" w:beforeAutospacing="0" w:after="0" w:afterAutospacing="0"/>
        <w:ind w:left="4954" w:firstLine="8"/>
        <w:jc w:val="right"/>
      </w:pPr>
      <w:r>
        <w:t>Постановлением администрации Лахденпохского</w:t>
      </w:r>
      <w:r w:rsidR="00BE5E13">
        <w:t xml:space="preserve"> </w:t>
      </w:r>
      <w:r>
        <w:t>городского  поселения</w:t>
      </w:r>
    </w:p>
    <w:p w:rsidR="00A96E4D" w:rsidRDefault="004B1C5D" w:rsidP="00A96E4D">
      <w:pPr>
        <w:pStyle w:val="western"/>
        <w:spacing w:before="0" w:beforeAutospacing="0" w:after="0" w:afterAutospacing="0"/>
        <w:ind w:left="5656" w:firstLine="8"/>
        <w:jc w:val="right"/>
      </w:pPr>
      <w:r>
        <w:t>№</w:t>
      </w:r>
      <w:r w:rsidR="001D7398">
        <w:t xml:space="preserve">99 </w:t>
      </w:r>
      <w:r>
        <w:t xml:space="preserve">от </w:t>
      </w:r>
      <w:r w:rsidR="001D7398">
        <w:t>07</w:t>
      </w:r>
      <w:bookmarkStart w:id="0" w:name="_GoBack"/>
      <w:bookmarkEnd w:id="0"/>
      <w:r>
        <w:t>.04</w:t>
      </w:r>
      <w:r w:rsidR="00A96E4D">
        <w:t>.2015 г.</w:t>
      </w:r>
    </w:p>
    <w:p w:rsidR="00A96E4D" w:rsidRDefault="00A96E4D" w:rsidP="00B83B19">
      <w:pPr>
        <w:jc w:val="center"/>
        <w:rPr>
          <w:sz w:val="24"/>
        </w:rPr>
      </w:pPr>
    </w:p>
    <w:p w:rsidR="00A96E4D" w:rsidRDefault="00A96E4D" w:rsidP="00B83B19">
      <w:pPr>
        <w:jc w:val="center"/>
        <w:rPr>
          <w:sz w:val="24"/>
        </w:rPr>
      </w:pPr>
    </w:p>
    <w:p w:rsidR="00E13377" w:rsidRPr="004B1C5D" w:rsidRDefault="00E13377" w:rsidP="00E13377">
      <w:pPr>
        <w:pStyle w:val="a5"/>
        <w:spacing w:before="0" w:after="0"/>
        <w:jc w:val="center"/>
        <w:rPr>
          <w:rFonts w:ascii="Times New Roman" w:eastAsia="Times New Roman" w:hAnsi="Times New Roman" w:cs="Times New Roman"/>
          <w:b/>
          <w:sz w:val="24"/>
          <w:szCs w:val="24"/>
        </w:rPr>
      </w:pPr>
      <w:r w:rsidRPr="004B1C5D">
        <w:rPr>
          <w:rFonts w:ascii="Times New Roman" w:eastAsia="Times New Roman" w:hAnsi="Times New Roman" w:cs="Times New Roman"/>
          <w:b/>
          <w:sz w:val="24"/>
          <w:szCs w:val="24"/>
        </w:rPr>
        <w:t>Административный регламент</w:t>
      </w:r>
    </w:p>
    <w:p w:rsidR="00E13377" w:rsidRPr="004B1C5D" w:rsidRDefault="00E13377" w:rsidP="00E13377">
      <w:pPr>
        <w:jc w:val="center"/>
        <w:rPr>
          <w:b/>
          <w:sz w:val="24"/>
        </w:rPr>
      </w:pPr>
      <w:r w:rsidRPr="004B1C5D">
        <w:rPr>
          <w:b/>
          <w:sz w:val="24"/>
        </w:rPr>
        <w:t>по предоставлению муниципальной услуги:</w:t>
      </w:r>
    </w:p>
    <w:p w:rsidR="00E13377" w:rsidRPr="004B1C5D" w:rsidRDefault="00E13377" w:rsidP="00E13377">
      <w:pPr>
        <w:jc w:val="center"/>
        <w:rPr>
          <w:b/>
          <w:sz w:val="24"/>
        </w:rPr>
      </w:pPr>
      <w:r w:rsidRPr="004B1C5D">
        <w:rPr>
          <w:b/>
          <w:sz w:val="24"/>
        </w:rPr>
        <w:t>«Принятие решений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96E4D" w:rsidRPr="004B1C5D">
        <w:rPr>
          <w:b/>
          <w:sz w:val="24"/>
        </w:rPr>
        <w:t xml:space="preserve"> на территории Лахденпохского городского поселения. </w:t>
      </w:r>
    </w:p>
    <w:p w:rsidR="00E13377" w:rsidRPr="00B83B19" w:rsidRDefault="00E13377" w:rsidP="00E13377">
      <w:pPr>
        <w:pStyle w:val="a4"/>
        <w:spacing w:before="0" w:beforeAutospacing="0" w:after="0" w:afterAutospacing="0"/>
        <w:jc w:val="center"/>
      </w:pPr>
    </w:p>
    <w:p w:rsidR="00E13377" w:rsidRPr="00B83B19" w:rsidRDefault="00E13377" w:rsidP="00E13377">
      <w:pPr>
        <w:pStyle w:val="a4"/>
        <w:spacing w:before="0" w:beforeAutospacing="0" w:after="0" w:afterAutospacing="0"/>
      </w:pPr>
    </w:p>
    <w:p w:rsidR="00E13377" w:rsidRPr="00B83B19" w:rsidRDefault="00E13377" w:rsidP="00E13377">
      <w:pPr>
        <w:spacing w:line="200" w:lineRule="atLeast"/>
        <w:jc w:val="center"/>
        <w:rPr>
          <w:b/>
          <w:bCs/>
          <w:sz w:val="24"/>
        </w:rPr>
      </w:pPr>
      <w:smartTag w:uri="urn:schemas-microsoft-com:office:smarttags" w:element="metricconverter">
        <w:r w:rsidRPr="00B83B19">
          <w:rPr>
            <w:b/>
            <w:bCs/>
            <w:sz w:val="24"/>
          </w:rPr>
          <w:t>I.</w:t>
        </w:r>
      </w:smartTag>
      <w:r w:rsidRPr="00B83B19">
        <w:rPr>
          <w:b/>
          <w:bCs/>
          <w:sz w:val="24"/>
        </w:rPr>
        <w:t xml:space="preserve"> Общие положения</w:t>
      </w:r>
    </w:p>
    <w:p w:rsidR="00E13377" w:rsidRPr="00B83B19" w:rsidRDefault="00E13377" w:rsidP="00E13377">
      <w:pPr>
        <w:pStyle w:val="a4"/>
        <w:spacing w:before="0" w:beforeAutospacing="0" w:after="0" w:afterAutospacing="0"/>
        <w:jc w:val="center"/>
        <w:rPr>
          <w:color w:val="000000"/>
        </w:rPr>
      </w:pPr>
    </w:p>
    <w:p w:rsidR="00E13377" w:rsidRPr="00B83B19" w:rsidRDefault="00E13377" w:rsidP="00E13377">
      <w:pPr>
        <w:pStyle w:val="a4"/>
        <w:numPr>
          <w:ilvl w:val="1"/>
          <w:numId w:val="1"/>
        </w:numPr>
        <w:spacing w:before="0" w:beforeAutospacing="0" w:after="0" w:afterAutospacing="0"/>
        <w:ind w:left="-120" w:firstLine="705"/>
        <w:jc w:val="both"/>
      </w:pPr>
      <w:r w:rsidRPr="00B83B19">
        <w:t>Административный регламент по предоставлению муниципальной услуги «Принятие решений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96E4D">
        <w:t xml:space="preserve"> на территории Лахденпохского городского поселения </w:t>
      </w:r>
      <w:r w:rsidRPr="00B83B19">
        <w:t xml:space="preserve">(далее – административный регламент) разработан в целях повышения качества предоставления и доступности получения  по предоставлению информации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w:t>
      </w:r>
    </w:p>
    <w:p w:rsidR="00E13377" w:rsidRPr="00B83B19" w:rsidRDefault="00E13377" w:rsidP="00E13377">
      <w:pPr>
        <w:pStyle w:val="a4"/>
        <w:numPr>
          <w:ilvl w:val="1"/>
          <w:numId w:val="1"/>
        </w:numPr>
        <w:spacing w:before="0" w:beforeAutospacing="0" w:after="0" w:afterAutospacing="0"/>
        <w:ind w:left="-120" w:firstLine="705"/>
        <w:jc w:val="both"/>
      </w:pPr>
      <w:r w:rsidRPr="00B83B19">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w:t>
      </w:r>
      <w:proofErr w:type="gramStart"/>
      <w:r w:rsidRPr="00B83B19">
        <w:t>муниципальной  услуги</w:t>
      </w:r>
      <w:proofErr w:type="gramEnd"/>
      <w:r w:rsidRPr="00B83B19">
        <w:t>,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w:t>
      </w:r>
      <w:r w:rsidR="004B1C5D">
        <w:t xml:space="preserve"> и уполномоченных</w:t>
      </w:r>
      <w:r w:rsidRPr="00B83B19">
        <w:t xml:space="preserve"> лиц, а также принимаемых ими решений при предоставлении муниципальной услуги.</w:t>
      </w:r>
    </w:p>
    <w:p w:rsidR="00E13377" w:rsidRPr="00B83B19" w:rsidRDefault="00E13377" w:rsidP="00E13377">
      <w:pPr>
        <w:pStyle w:val="a4"/>
        <w:spacing w:before="0" w:beforeAutospacing="0" w:after="0" w:afterAutospacing="0"/>
        <w:ind w:left="-120"/>
        <w:jc w:val="both"/>
      </w:pPr>
      <w:r w:rsidRPr="00B83B19">
        <w:t xml:space="preserve">        1.3. Заявителями на предоставление муниципальной услуги являются юридические и физические лица, индивидуальные предприниматели (далее - заявители).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E13377" w:rsidRPr="00B83B19" w:rsidRDefault="00E13377" w:rsidP="00E13377">
      <w:pPr>
        <w:pStyle w:val="a4"/>
        <w:spacing w:before="0" w:beforeAutospacing="0" w:after="0" w:afterAutospacing="0"/>
        <w:ind w:left="-120"/>
        <w:jc w:val="both"/>
      </w:pPr>
      <w:r w:rsidRPr="00B83B19">
        <w:t xml:space="preserve">      1.4.  Муниципальная услуга  предоставляется администрацией </w:t>
      </w:r>
      <w:r w:rsidR="00A96E4D">
        <w:t>Лахденпохского городского</w:t>
      </w:r>
      <w:r w:rsidRPr="00B83B19">
        <w:t xml:space="preserve"> поселения (далее - администрация).</w:t>
      </w:r>
    </w:p>
    <w:p w:rsidR="00E13377" w:rsidRPr="00B83B19" w:rsidRDefault="00E13377" w:rsidP="00E13377">
      <w:pPr>
        <w:autoSpaceDE w:val="0"/>
        <w:ind w:firstLine="180"/>
        <w:jc w:val="both"/>
        <w:rPr>
          <w:sz w:val="24"/>
        </w:rPr>
      </w:pPr>
      <w:r w:rsidRPr="00B83B19">
        <w:rPr>
          <w:sz w:val="24"/>
        </w:rPr>
        <w:t xml:space="preserve"> 1.4.1. Информация о правилах предоставления услуги является открытой и предоставляется путем:</w:t>
      </w:r>
    </w:p>
    <w:p w:rsidR="00E13377" w:rsidRPr="004B1C5D" w:rsidRDefault="00E13377" w:rsidP="00E13377">
      <w:pPr>
        <w:autoSpaceDE w:val="0"/>
        <w:ind w:firstLine="709"/>
        <w:jc w:val="both"/>
        <w:rPr>
          <w:sz w:val="24"/>
        </w:rPr>
      </w:pPr>
      <w:r w:rsidRPr="00B83B19">
        <w:rPr>
          <w:sz w:val="24"/>
        </w:rPr>
        <w:t xml:space="preserve">а) размещения на официальном сайте администрации </w:t>
      </w:r>
      <w:proofErr w:type="spellStart"/>
      <w:r w:rsidR="00A96E4D">
        <w:rPr>
          <w:sz w:val="24"/>
        </w:rPr>
        <w:t>Лахденпохского</w:t>
      </w:r>
      <w:proofErr w:type="spellEnd"/>
      <w:r w:rsidR="00A96E4D">
        <w:rPr>
          <w:sz w:val="24"/>
        </w:rPr>
        <w:t xml:space="preserve"> городского</w:t>
      </w:r>
      <w:r w:rsidRPr="00B83B19">
        <w:rPr>
          <w:sz w:val="24"/>
        </w:rPr>
        <w:t xml:space="preserve"> поселения –  </w:t>
      </w:r>
      <w:r w:rsidR="00A96E4D" w:rsidRPr="00A96E4D">
        <w:rPr>
          <w:b/>
          <w:sz w:val="24"/>
          <w:u w:val="single"/>
          <w:lang w:val="en-US"/>
        </w:rPr>
        <w:t>http</w:t>
      </w:r>
      <w:r w:rsidR="00A96E4D" w:rsidRPr="00A96E4D">
        <w:rPr>
          <w:b/>
          <w:sz w:val="24"/>
          <w:u w:val="single"/>
        </w:rPr>
        <w:t>://</w:t>
      </w:r>
      <w:proofErr w:type="spellStart"/>
      <w:r w:rsidR="00A96E4D" w:rsidRPr="00A96E4D">
        <w:rPr>
          <w:b/>
          <w:sz w:val="24"/>
          <w:u w:val="single"/>
          <w:lang w:val="en-US"/>
        </w:rPr>
        <w:t>lahdenpohya</w:t>
      </w:r>
      <w:proofErr w:type="spellEnd"/>
      <w:r w:rsidR="00A96E4D" w:rsidRPr="00A96E4D">
        <w:rPr>
          <w:b/>
          <w:sz w:val="24"/>
          <w:u w:val="single"/>
        </w:rPr>
        <w:t>-</w:t>
      </w:r>
      <w:proofErr w:type="spellStart"/>
      <w:r w:rsidR="00A96E4D" w:rsidRPr="00A96E4D">
        <w:rPr>
          <w:b/>
          <w:sz w:val="24"/>
          <w:u w:val="single"/>
          <w:lang w:val="en-US"/>
        </w:rPr>
        <w:t>adm</w:t>
      </w:r>
      <w:proofErr w:type="spellEnd"/>
      <w:r w:rsidR="00A96E4D" w:rsidRPr="00A96E4D">
        <w:rPr>
          <w:b/>
          <w:sz w:val="24"/>
          <w:u w:val="single"/>
        </w:rPr>
        <w:t>.</w:t>
      </w:r>
      <w:proofErr w:type="spellStart"/>
      <w:r w:rsidR="00A96E4D" w:rsidRPr="00A96E4D">
        <w:rPr>
          <w:b/>
          <w:sz w:val="24"/>
          <w:u w:val="single"/>
          <w:lang w:val="en-US"/>
        </w:rPr>
        <w:t>ru</w:t>
      </w:r>
      <w:proofErr w:type="spellEnd"/>
    </w:p>
    <w:p w:rsidR="00E13377" w:rsidRPr="00B83B19" w:rsidRDefault="00E13377" w:rsidP="00E13377">
      <w:pPr>
        <w:autoSpaceDE w:val="0"/>
        <w:ind w:firstLine="709"/>
        <w:jc w:val="both"/>
        <w:rPr>
          <w:sz w:val="24"/>
        </w:rPr>
      </w:pPr>
      <w:r w:rsidRPr="00B83B19">
        <w:rPr>
          <w:sz w:val="24"/>
        </w:rPr>
        <w:t>б) размещения на информационных стендах, расположенных в администрации;</w:t>
      </w:r>
    </w:p>
    <w:p w:rsidR="00E13377" w:rsidRPr="00B83B19" w:rsidRDefault="00E13377" w:rsidP="00E13377">
      <w:pPr>
        <w:autoSpaceDE w:val="0"/>
        <w:ind w:firstLine="709"/>
        <w:jc w:val="both"/>
        <w:rPr>
          <w:sz w:val="24"/>
        </w:rPr>
      </w:pPr>
      <w:r w:rsidRPr="00B83B19">
        <w:rPr>
          <w:sz w:val="24"/>
        </w:rPr>
        <w:t xml:space="preserve">в) проведения консультаций </w:t>
      </w:r>
      <w:r w:rsidR="004B1C5D">
        <w:rPr>
          <w:sz w:val="24"/>
        </w:rPr>
        <w:t>уполномоченным лицом</w:t>
      </w:r>
      <w:r w:rsidRPr="00B83B19">
        <w:rPr>
          <w:sz w:val="24"/>
        </w:rPr>
        <w:t>.</w:t>
      </w:r>
    </w:p>
    <w:p w:rsidR="00E13377" w:rsidRPr="00B83B19" w:rsidRDefault="00E13377" w:rsidP="00E13377">
      <w:pPr>
        <w:autoSpaceDE w:val="0"/>
        <w:ind w:firstLine="709"/>
        <w:jc w:val="both"/>
        <w:rPr>
          <w:sz w:val="24"/>
        </w:rPr>
      </w:pPr>
      <w:r w:rsidRPr="00B83B19">
        <w:rPr>
          <w:sz w:val="24"/>
        </w:rPr>
        <w:t xml:space="preserve">2.13.2. Место нахождения: </w:t>
      </w:r>
    </w:p>
    <w:p w:rsidR="004E7A87" w:rsidRPr="00C4012A" w:rsidRDefault="004E7A87" w:rsidP="004E7A87">
      <w:pPr>
        <w:ind w:firstLine="540"/>
        <w:jc w:val="both"/>
        <w:rPr>
          <w:sz w:val="24"/>
        </w:rPr>
      </w:pPr>
      <w:r w:rsidRPr="00C4012A">
        <w:rPr>
          <w:sz w:val="24"/>
        </w:rPr>
        <w:t xml:space="preserve">186720 Республика Карелия, </w:t>
      </w:r>
      <w:proofErr w:type="spellStart"/>
      <w:r w:rsidRPr="00C4012A">
        <w:rPr>
          <w:sz w:val="24"/>
        </w:rPr>
        <w:t>Лахденпохский</w:t>
      </w:r>
      <w:proofErr w:type="spellEnd"/>
      <w:r w:rsidRPr="00C4012A">
        <w:rPr>
          <w:sz w:val="24"/>
        </w:rPr>
        <w:t xml:space="preserve"> район, </w:t>
      </w:r>
      <w:r w:rsidR="00A96E4D">
        <w:rPr>
          <w:sz w:val="24"/>
        </w:rPr>
        <w:t>г. Лахденпохья, ул. Ленина, д.31</w:t>
      </w:r>
    </w:p>
    <w:p w:rsidR="004E7A87" w:rsidRPr="00C4012A" w:rsidRDefault="004E7A87" w:rsidP="004E7A87">
      <w:pPr>
        <w:ind w:firstLine="540"/>
        <w:jc w:val="both"/>
        <w:rPr>
          <w:sz w:val="24"/>
        </w:rPr>
      </w:pPr>
      <w:r w:rsidRPr="00C4012A">
        <w:rPr>
          <w:sz w:val="24"/>
        </w:rPr>
        <w:lastRenderedPageBreak/>
        <w:t>График работы администрации: понед</w:t>
      </w:r>
      <w:r w:rsidR="00A96E4D">
        <w:rPr>
          <w:sz w:val="24"/>
        </w:rPr>
        <w:t>ельник – четверг с 9-00 до 17-30, пятница с 9-00 до 16</w:t>
      </w:r>
      <w:r w:rsidRPr="00C4012A">
        <w:rPr>
          <w:sz w:val="24"/>
        </w:rPr>
        <w:t xml:space="preserve">-00 (кроме выходных и праздничных дней), перерыв на обед с 13-00 до 14-00 </w:t>
      </w:r>
      <w:proofErr w:type="gramStart"/>
      <w:r w:rsidRPr="00C4012A">
        <w:rPr>
          <w:sz w:val="24"/>
        </w:rPr>
        <w:t>час.,</w:t>
      </w:r>
      <w:proofErr w:type="gramEnd"/>
      <w:r w:rsidRPr="00C4012A">
        <w:rPr>
          <w:sz w:val="24"/>
        </w:rPr>
        <w:t xml:space="preserve"> суббота, воскресенье - выходной.</w:t>
      </w:r>
    </w:p>
    <w:p w:rsidR="004E7A87" w:rsidRPr="00C4012A" w:rsidRDefault="004E7A87" w:rsidP="004E7A87">
      <w:pPr>
        <w:ind w:firstLine="540"/>
        <w:jc w:val="both"/>
        <w:rPr>
          <w:sz w:val="24"/>
        </w:rPr>
      </w:pPr>
      <w:r w:rsidRPr="00C4012A">
        <w:rPr>
          <w:sz w:val="24"/>
        </w:rPr>
        <w:t xml:space="preserve">Телефон (факс) администрации </w:t>
      </w:r>
      <w:r w:rsidR="00A96E4D">
        <w:rPr>
          <w:sz w:val="24"/>
        </w:rPr>
        <w:t>Лахденпохского городского</w:t>
      </w:r>
      <w:r w:rsidRPr="00C4012A">
        <w:rPr>
          <w:sz w:val="24"/>
        </w:rPr>
        <w:t xml:space="preserve"> поселения 8 (81450) </w:t>
      </w:r>
      <w:r w:rsidR="00A96E4D">
        <w:rPr>
          <w:sz w:val="24"/>
        </w:rPr>
        <w:t>2-22-72</w:t>
      </w:r>
    </w:p>
    <w:p w:rsidR="00FD0AEB" w:rsidRPr="00B83B19" w:rsidRDefault="004E7A87" w:rsidP="004E7A87">
      <w:pPr>
        <w:jc w:val="both"/>
        <w:rPr>
          <w:sz w:val="24"/>
        </w:rPr>
      </w:pPr>
      <w:r w:rsidRPr="00C4012A">
        <w:rPr>
          <w:sz w:val="24"/>
        </w:rPr>
        <w:t>Адрес электронной почты:</w:t>
      </w:r>
      <w:r w:rsidR="00A96E4D" w:rsidRPr="00A96E4D">
        <w:rPr>
          <w:b/>
          <w:sz w:val="24"/>
        </w:rPr>
        <w:t xml:space="preserve">amo_lahdenpohja@onego.ru </w:t>
      </w:r>
    </w:p>
    <w:p w:rsidR="00E13377" w:rsidRPr="00B83B19" w:rsidRDefault="00E13377" w:rsidP="00E13377">
      <w:pPr>
        <w:pStyle w:val="1"/>
        <w:tabs>
          <w:tab w:val="clear" w:pos="360"/>
          <w:tab w:val="left" w:pos="1134"/>
        </w:tabs>
        <w:spacing w:before="0" w:after="0" w:line="240" w:lineRule="auto"/>
        <w:ind w:right="111" w:firstLine="709"/>
      </w:pPr>
      <w:r w:rsidRPr="00B83B19">
        <w:t>Прием документов производится в рабочие дни в часы работы администрации.</w:t>
      </w:r>
    </w:p>
    <w:p w:rsidR="00E13377" w:rsidRPr="00B83B19" w:rsidRDefault="00E13377" w:rsidP="00E13377">
      <w:pPr>
        <w:pStyle w:val="a4"/>
        <w:spacing w:before="0" w:beforeAutospacing="0" w:after="0" w:afterAutospacing="0"/>
        <w:jc w:val="both"/>
      </w:pPr>
      <w:r w:rsidRPr="00B83B19">
        <w:t xml:space="preserve">   1.5.  Правовые основы предоставления муниципальной услуги:</w:t>
      </w:r>
    </w:p>
    <w:p w:rsidR="00E13377" w:rsidRPr="00B83B19" w:rsidRDefault="00E13377" w:rsidP="00E13377">
      <w:pPr>
        <w:pStyle w:val="a4"/>
        <w:spacing w:before="0" w:beforeAutospacing="0" w:after="0" w:afterAutospacing="0"/>
        <w:ind w:firstLine="708"/>
        <w:jc w:val="both"/>
      </w:pPr>
      <w:r w:rsidRPr="00B83B19">
        <w:t xml:space="preserve">  - Жилищный кодекс Российской Федерации от 29.12.2004 г. № 188-ФЗ;</w:t>
      </w:r>
    </w:p>
    <w:p w:rsidR="00E13377" w:rsidRPr="00B83B19" w:rsidRDefault="00E13377" w:rsidP="00E13377">
      <w:pPr>
        <w:ind w:firstLine="851"/>
        <w:jc w:val="both"/>
        <w:rPr>
          <w:sz w:val="24"/>
        </w:rPr>
      </w:pPr>
      <w:r w:rsidRPr="00B83B19">
        <w:rPr>
          <w:sz w:val="24"/>
        </w:rPr>
        <w:t>- Федеральный закон от 06.10.2003 года № 131-ФЗ «Об общих принципах организации местного самоуправления в Российской Федерации»;</w:t>
      </w:r>
    </w:p>
    <w:p w:rsidR="00E13377" w:rsidRPr="00B83B19" w:rsidRDefault="00E13377" w:rsidP="00E13377">
      <w:pPr>
        <w:pStyle w:val="a7"/>
        <w:ind w:firstLine="851"/>
        <w:jc w:val="both"/>
        <w:rPr>
          <w:rFonts w:ascii="Times New Roman" w:eastAsia="Times New Roman" w:hAnsi="Times New Roman" w:cs="Times New Roman"/>
          <w:sz w:val="24"/>
          <w:szCs w:val="24"/>
        </w:rPr>
      </w:pPr>
      <w:r w:rsidRPr="00B83B19">
        <w:rPr>
          <w:rFonts w:ascii="Times New Roman" w:eastAsia="Times New Roman" w:hAnsi="Times New Roman" w:cs="Times New Roman"/>
          <w:sz w:val="24"/>
          <w:szCs w:val="24"/>
        </w:rPr>
        <w:t>- Федеральный закон от 02.05.2006 года № 59-ФЗ «О порядке рассмотрения обращений граждан Российской Федерации»;</w:t>
      </w:r>
    </w:p>
    <w:p w:rsidR="00E13377" w:rsidRPr="00B83B19" w:rsidRDefault="00E13377" w:rsidP="00E13377">
      <w:pPr>
        <w:ind w:firstLine="851"/>
        <w:jc w:val="both"/>
        <w:rPr>
          <w:sz w:val="24"/>
        </w:rPr>
      </w:pPr>
      <w:r w:rsidRPr="00B83B19">
        <w:rPr>
          <w:sz w:val="24"/>
        </w:rPr>
        <w:t>- Федеральным законом от 27.07.2010 года № 210-ФЗ «Об организации предоставления государственных и муниципальных услуг»;</w:t>
      </w:r>
    </w:p>
    <w:p w:rsidR="00E13377" w:rsidRPr="00B83B19" w:rsidRDefault="00E13377" w:rsidP="00E13377">
      <w:pPr>
        <w:pStyle w:val="ConsPlusNormal"/>
        <w:widowControl/>
        <w:ind w:firstLine="851"/>
        <w:jc w:val="both"/>
        <w:rPr>
          <w:rFonts w:ascii="Times New Roman" w:hAnsi="Times New Roman" w:cs="Times New Roman"/>
          <w:sz w:val="24"/>
          <w:szCs w:val="24"/>
        </w:rPr>
      </w:pPr>
      <w:r w:rsidRPr="00B83B19">
        <w:rPr>
          <w:rFonts w:ascii="Times New Roman" w:hAnsi="Times New Roman" w:cs="Times New Roman"/>
          <w:sz w:val="24"/>
          <w:szCs w:val="24"/>
        </w:rPr>
        <w:t xml:space="preserve">- 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E13377" w:rsidRPr="00B83B19" w:rsidRDefault="00E13377" w:rsidP="00E13377">
      <w:pPr>
        <w:ind w:firstLine="720"/>
        <w:jc w:val="both"/>
        <w:rPr>
          <w:sz w:val="24"/>
        </w:rPr>
      </w:pPr>
      <w:r w:rsidRPr="00B83B19">
        <w:rPr>
          <w:sz w:val="24"/>
        </w:rPr>
        <w:t>- Устав</w:t>
      </w:r>
      <w:r w:rsidR="00BE5E13">
        <w:rPr>
          <w:sz w:val="24"/>
        </w:rPr>
        <w:t xml:space="preserve"> </w:t>
      </w:r>
      <w:r w:rsidR="00A96E4D">
        <w:rPr>
          <w:sz w:val="24"/>
        </w:rPr>
        <w:t>Лахденпохского городского посел</w:t>
      </w:r>
      <w:r w:rsidR="00BE5E13">
        <w:rPr>
          <w:sz w:val="24"/>
        </w:rPr>
        <w:t>е</w:t>
      </w:r>
      <w:r w:rsidR="00A96E4D">
        <w:rPr>
          <w:sz w:val="24"/>
        </w:rPr>
        <w:t>ния</w:t>
      </w:r>
    </w:p>
    <w:p w:rsidR="00E13377" w:rsidRPr="00B83B19" w:rsidRDefault="00E13377" w:rsidP="00E13377">
      <w:pPr>
        <w:ind w:firstLine="708"/>
        <w:jc w:val="both"/>
        <w:rPr>
          <w:sz w:val="24"/>
        </w:rPr>
      </w:pPr>
      <w:r w:rsidRPr="00B83B19">
        <w:rPr>
          <w:sz w:val="24"/>
        </w:rPr>
        <w:t>1.6. Результатом предоставления услуги является:</w:t>
      </w:r>
    </w:p>
    <w:p w:rsidR="00E13377" w:rsidRPr="00B83B19" w:rsidRDefault="00E13377" w:rsidP="00E13377">
      <w:pPr>
        <w:ind w:firstLine="720"/>
        <w:jc w:val="both"/>
        <w:rPr>
          <w:sz w:val="24"/>
        </w:rPr>
      </w:pPr>
      <w:r w:rsidRPr="00B83B19">
        <w:rPr>
          <w:sz w:val="24"/>
        </w:rPr>
        <w:t xml:space="preserve">1.6.1. Получение заявителем (представителем заявителя) заключения межведомственной </w:t>
      </w:r>
      <w:r w:rsidRPr="004B1C5D">
        <w:rPr>
          <w:sz w:val="24"/>
        </w:rPr>
        <w:t xml:space="preserve">комиссии и </w:t>
      </w:r>
      <w:r w:rsidR="004B1C5D" w:rsidRPr="004B1C5D">
        <w:rPr>
          <w:sz w:val="24"/>
        </w:rPr>
        <w:t>Постановления</w:t>
      </w:r>
      <w:r w:rsidRPr="004B1C5D">
        <w:rPr>
          <w:sz w:val="24"/>
        </w:rPr>
        <w:t xml:space="preserve"> Главы </w:t>
      </w:r>
      <w:r w:rsidR="00A96E4D" w:rsidRPr="004B1C5D">
        <w:rPr>
          <w:sz w:val="24"/>
        </w:rPr>
        <w:t xml:space="preserve">администрации Лахденпохского городского </w:t>
      </w:r>
      <w:r w:rsidRPr="004B1C5D">
        <w:rPr>
          <w:sz w:val="24"/>
        </w:rPr>
        <w:t>поселения о признании помещения</w:t>
      </w:r>
      <w:r w:rsidRPr="00B83B19">
        <w:rPr>
          <w:sz w:val="24"/>
        </w:rPr>
        <w:t xml:space="preserve"> жилым помещением, жилого помещения пригодным (непригодным)  для проживания, многоквартирного дома аварийным и подлежащим сносу или реконструкции.</w:t>
      </w:r>
    </w:p>
    <w:p w:rsidR="00E13377" w:rsidRPr="00B83B19" w:rsidRDefault="00E13377" w:rsidP="00E13377">
      <w:pPr>
        <w:ind w:firstLine="708"/>
        <w:jc w:val="both"/>
        <w:rPr>
          <w:sz w:val="24"/>
        </w:rPr>
      </w:pPr>
      <w:r w:rsidRPr="00B83B19">
        <w:rPr>
          <w:sz w:val="24"/>
        </w:rPr>
        <w:t>1.6.2. Обоснованный отказ в предоставлении муниципальной услуги.</w:t>
      </w:r>
    </w:p>
    <w:p w:rsidR="00E13377" w:rsidRPr="00B83B19" w:rsidRDefault="00E13377" w:rsidP="00E13377">
      <w:pPr>
        <w:ind w:firstLine="708"/>
        <w:jc w:val="both"/>
        <w:rPr>
          <w:sz w:val="24"/>
        </w:rPr>
      </w:pPr>
    </w:p>
    <w:p w:rsidR="00E13377" w:rsidRPr="00B83B19" w:rsidRDefault="00E13377" w:rsidP="00E13377">
      <w:pPr>
        <w:jc w:val="center"/>
        <w:rPr>
          <w:b/>
          <w:sz w:val="24"/>
        </w:rPr>
      </w:pPr>
      <w:r w:rsidRPr="00B83B19">
        <w:rPr>
          <w:b/>
          <w:sz w:val="24"/>
        </w:rPr>
        <w:t>II. Стандарт  предоставления услуги</w:t>
      </w:r>
    </w:p>
    <w:p w:rsidR="00E13377" w:rsidRPr="00B83B19" w:rsidRDefault="00E13377" w:rsidP="00E13377">
      <w:pPr>
        <w:ind w:left="851"/>
        <w:rPr>
          <w:sz w:val="24"/>
        </w:rPr>
      </w:pPr>
    </w:p>
    <w:p w:rsidR="00E13377" w:rsidRPr="00B83B19" w:rsidRDefault="00E13377" w:rsidP="00E13377">
      <w:pPr>
        <w:ind w:left="720"/>
        <w:rPr>
          <w:sz w:val="24"/>
        </w:rPr>
      </w:pPr>
      <w:r w:rsidRPr="00B83B19">
        <w:rPr>
          <w:sz w:val="24"/>
        </w:rPr>
        <w:t>2.1.Наименование муниципальной услуги.</w:t>
      </w:r>
    </w:p>
    <w:p w:rsidR="00E13377" w:rsidRPr="00B83B19" w:rsidRDefault="00E13377" w:rsidP="00E13377">
      <w:pPr>
        <w:jc w:val="both"/>
        <w:rPr>
          <w:sz w:val="24"/>
        </w:rPr>
      </w:pPr>
      <w:r w:rsidRPr="00B83B19">
        <w:rPr>
          <w:sz w:val="24"/>
        </w:rPr>
        <w:t xml:space="preserve">    «Принятие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13377" w:rsidRPr="00B83B19" w:rsidRDefault="00E13377" w:rsidP="00E13377">
      <w:pPr>
        <w:ind w:firstLine="720"/>
        <w:jc w:val="both"/>
        <w:rPr>
          <w:sz w:val="24"/>
        </w:rPr>
      </w:pPr>
      <w:r w:rsidRPr="00B83B19">
        <w:rPr>
          <w:sz w:val="24"/>
        </w:rPr>
        <w:t xml:space="preserve">2.2. Наименование  органа, предоставляющего муниципальную услугу: администрация </w:t>
      </w:r>
      <w:r w:rsidR="00A96E4D">
        <w:rPr>
          <w:sz w:val="24"/>
        </w:rPr>
        <w:t>Лахденпохского городского</w:t>
      </w:r>
      <w:r w:rsidRPr="00B83B19">
        <w:rPr>
          <w:sz w:val="24"/>
        </w:rPr>
        <w:t xml:space="preserve"> поселения  (далее администрация).</w:t>
      </w:r>
      <w:r w:rsidR="004B1C5D">
        <w:rPr>
          <w:sz w:val="24"/>
        </w:rPr>
        <w:t xml:space="preserve"> Непосредственно услугу предоставляет уполномоченное администрацией Лахденпохского городского поселения лицо (далее -  уполномоченное лицо)</w:t>
      </w:r>
    </w:p>
    <w:p w:rsidR="00E13377" w:rsidRPr="00B83B19" w:rsidRDefault="00E13377" w:rsidP="00E13377">
      <w:pPr>
        <w:autoSpaceDE w:val="0"/>
        <w:ind w:firstLine="720"/>
        <w:jc w:val="both"/>
        <w:rPr>
          <w:sz w:val="24"/>
        </w:rPr>
      </w:pPr>
      <w:r w:rsidRPr="00B83B19">
        <w:rPr>
          <w:sz w:val="24"/>
        </w:rPr>
        <w:t xml:space="preserve">2.2.1 Заявление об оказании муниципальной услуги, жалоба по вопросам, связанным с предоставлением услуги, подается заявителем в администрацию </w:t>
      </w:r>
      <w:r w:rsidR="001C7234">
        <w:rPr>
          <w:sz w:val="24"/>
        </w:rPr>
        <w:t>Лахденпохского городского</w:t>
      </w:r>
      <w:r w:rsidRPr="00B83B19">
        <w:rPr>
          <w:sz w:val="24"/>
        </w:rPr>
        <w:t xml:space="preserve"> поселения</w:t>
      </w:r>
      <w:r w:rsidR="004E7A87">
        <w:rPr>
          <w:sz w:val="24"/>
        </w:rPr>
        <w:t>.</w:t>
      </w:r>
    </w:p>
    <w:p w:rsidR="00E13377" w:rsidRPr="00B83B19" w:rsidRDefault="00E13377" w:rsidP="00E13377">
      <w:pPr>
        <w:ind w:left="720"/>
        <w:jc w:val="both"/>
        <w:rPr>
          <w:sz w:val="24"/>
        </w:rPr>
      </w:pPr>
      <w:r w:rsidRPr="00B83B19">
        <w:rPr>
          <w:sz w:val="24"/>
        </w:rPr>
        <w:t>2.3. Сроки предоставления муниципальной услуги.</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Общий срок предоставления муниципальной услуги не должен превышать тридцать дней со дня регистрации заявления о проведении оценки жилого помещения.</w:t>
      </w:r>
    </w:p>
    <w:p w:rsidR="00E13377" w:rsidRPr="00B83B19" w:rsidRDefault="00E13377" w:rsidP="00E13377">
      <w:pPr>
        <w:ind w:firstLine="708"/>
        <w:jc w:val="both"/>
        <w:rPr>
          <w:sz w:val="24"/>
        </w:rPr>
      </w:pPr>
      <w:r w:rsidRPr="00B83B19">
        <w:rPr>
          <w:sz w:val="24"/>
        </w:rPr>
        <w:t>2.4. Перечень документов, необходимых для предоставления муниципальной услуги.</w:t>
      </w:r>
    </w:p>
    <w:p w:rsidR="00E13377" w:rsidRPr="00B83B19" w:rsidRDefault="00E13377" w:rsidP="00E13377">
      <w:pPr>
        <w:ind w:firstLine="840"/>
        <w:jc w:val="both"/>
        <w:rPr>
          <w:sz w:val="24"/>
        </w:rPr>
      </w:pPr>
      <w:r w:rsidRPr="00B83B19">
        <w:rPr>
          <w:sz w:val="24"/>
        </w:rPr>
        <w:t>Основанием для начала административной процедуры является поступление в администрацию  заявления о проведении оценки жилого помещения  (Приложение  1 к настоящему Административному регламенту) (далее - заявление) с приложением к нему документов:</w:t>
      </w:r>
    </w:p>
    <w:p w:rsidR="00E13377" w:rsidRPr="00B83B19" w:rsidRDefault="00E13377" w:rsidP="00E13377">
      <w:pPr>
        <w:jc w:val="both"/>
        <w:rPr>
          <w:sz w:val="24"/>
        </w:rPr>
      </w:pPr>
      <w:r w:rsidRPr="00B83B19">
        <w:rPr>
          <w:sz w:val="24"/>
        </w:rPr>
        <w:tab/>
        <w:t xml:space="preserve"> - документ, удостоверяющий личность, в частности:</w:t>
      </w:r>
    </w:p>
    <w:p w:rsidR="00E13377" w:rsidRPr="00B83B19" w:rsidRDefault="00E13377" w:rsidP="00E13377">
      <w:pPr>
        <w:ind w:firstLine="840"/>
        <w:jc w:val="both"/>
        <w:rPr>
          <w:sz w:val="24"/>
        </w:rPr>
      </w:pPr>
      <w:r w:rsidRPr="00B83B19">
        <w:rPr>
          <w:sz w:val="24"/>
        </w:rPr>
        <w:lastRenderedPageBreak/>
        <w:t>- паспорт гражданина Российской Федерации (для граждан, проживающих на территории Российской Федерации);</w:t>
      </w:r>
    </w:p>
    <w:p w:rsidR="00E13377" w:rsidRPr="00B83B19" w:rsidRDefault="00E13377" w:rsidP="00E13377">
      <w:pPr>
        <w:jc w:val="both"/>
        <w:rPr>
          <w:sz w:val="24"/>
        </w:rPr>
      </w:pPr>
      <w:r w:rsidRPr="00B83B19">
        <w:rPr>
          <w:sz w:val="24"/>
        </w:rPr>
        <w:tab/>
        <w:t>- документ, подтверждающий в установленном порядке полномочие заявителя на представление соответствующего письменного обращения, в случае обращения лица, представляющего интересы иных лиц;</w:t>
      </w:r>
    </w:p>
    <w:p w:rsidR="00E13377" w:rsidRPr="00B83B19" w:rsidRDefault="00E13377" w:rsidP="00E13377">
      <w:pPr>
        <w:ind w:firstLine="708"/>
        <w:jc w:val="both"/>
        <w:rPr>
          <w:sz w:val="24"/>
        </w:rPr>
      </w:pPr>
      <w:r w:rsidRPr="00B83B19">
        <w:rPr>
          <w:sz w:val="24"/>
        </w:rPr>
        <w:t>- нотариально заверенные копии правоустанавливающих документов на помещение (договор купли-продажи, свидетельство о праве на наследство по закону (завещанию), договор дарения, договор приватизации) или свидетельства государственной регистрации права собственности на помещение;</w:t>
      </w:r>
    </w:p>
    <w:p w:rsidR="00E13377" w:rsidRPr="00C4009C" w:rsidRDefault="00E13377" w:rsidP="00E13377">
      <w:pPr>
        <w:ind w:firstLine="708"/>
        <w:jc w:val="both"/>
        <w:rPr>
          <w:sz w:val="24"/>
        </w:rPr>
      </w:pPr>
      <w:r w:rsidRPr="00B83B19">
        <w:rPr>
          <w:sz w:val="24"/>
        </w:rPr>
        <w:t xml:space="preserve">- план жилого помещения с его техническим паспортом, а для нежилого помещения – также проект реконструкции нежилого помещения для признания его в дальнейшем </w:t>
      </w:r>
      <w:r w:rsidRPr="00C4009C">
        <w:rPr>
          <w:sz w:val="24"/>
        </w:rPr>
        <w:t>жилым помещением.</w:t>
      </w:r>
    </w:p>
    <w:p w:rsidR="00C4009C" w:rsidRPr="00C4009C" w:rsidRDefault="00E13377" w:rsidP="00C4009C">
      <w:pPr>
        <w:jc w:val="both"/>
        <w:rPr>
          <w:sz w:val="24"/>
        </w:rPr>
      </w:pPr>
      <w:r w:rsidRPr="00C4009C">
        <w:rPr>
          <w:sz w:val="24"/>
        </w:rPr>
        <w:t xml:space="preserve">- </w:t>
      </w:r>
      <w:r w:rsidR="00C4009C" w:rsidRPr="00C4009C">
        <w:rPr>
          <w:sz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4009C" w:rsidRPr="00C4009C" w:rsidRDefault="00C4009C" w:rsidP="00C4009C">
      <w:pPr>
        <w:jc w:val="both"/>
        <w:rPr>
          <w:sz w:val="24"/>
        </w:rPr>
      </w:pPr>
      <w:r>
        <w:rPr>
          <w:sz w:val="24"/>
        </w:rPr>
        <w:t xml:space="preserve">- </w:t>
      </w:r>
      <w:r w:rsidRPr="00C4009C">
        <w:rPr>
          <w:sz w:val="24"/>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C4009C" w:rsidRPr="00C4009C" w:rsidRDefault="00C4009C" w:rsidP="00C4009C">
      <w:pPr>
        <w:jc w:val="both"/>
        <w:rPr>
          <w:sz w:val="24"/>
        </w:rPr>
      </w:pPr>
      <w:r>
        <w:rPr>
          <w:sz w:val="24"/>
        </w:rPr>
        <w:t>-</w:t>
      </w:r>
      <w:r w:rsidRPr="00C4009C">
        <w:rPr>
          <w:sz w:val="24"/>
        </w:rPr>
        <w:t xml:space="preserve"> заявления, письма, жалобы граждан на неудовлетворительные условия проживания - по усмотрению заявителя.</w:t>
      </w:r>
    </w:p>
    <w:p w:rsidR="00E13377" w:rsidRDefault="00E13377" w:rsidP="00E13377">
      <w:pPr>
        <w:ind w:firstLine="708"/>
        <w:jc w:val="both"/>
        <w:rPr>
          <w:sz w:val="24"/>
        </w:rPr>
      </w:pPr>
      <w:r w:rsidRPr="00B83B19">
        <w:rPr>
          <w:sz w:val="24"/>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E13377" w:rsidRPr="00B83B19" w:rsidRDefault="00E13377" w:rsidP="00E13377">
      <w:pPr>
        <w:tabs>
          <w:tab w:val="left" w:pos="720"/>
        </w:tabs>
        <w:ind w:firstLine="720"/>
        <w:jc w:val="both"/>
        <w:rPr>
          <w:sz w:val="24"/>
        </w:rPr>
      </w:pPr>
      <w:r w:rsidRPr="00B83B19">
        <w:rPr>
          <w:sz w:val="24"/>
        </w:rPr>
        <w:t>2.5. Перечень  основания для отказа в предоставлении муниципальной услуги.</w:t>
      </w:r>
    </w:p>
    <w:p w:rsidR="00E13377" w:rsidRPr="00B83B19" w:rsidRDefault="00E13377" w:rsidP="00E13377">
      <w:pPr>
        <w:tabs>
          <w:tab w:val="left" w:pos="720"/>
        </w:tabs>
        <w:ind w:firstLine="720"/>
        <w:jc w:val="both"/>
        <w:rPr>
          <w:sz w:val="24"/>
        </w:rPr>
      </w:pPr>
      <w:r w:rsidRPr="00B83B19">
        <w:rPr>
          <w:sz w:val="24"/>
        </w:rPr>
        <w:t>-      отсутствие документов, указанных в п. 2.</w:t>
      </w:r>
      <w:r w:rsidR="001C7234">
        <w:rPr>
          <w:sz w:val="24"/>
        </w:rPr>
        <w:t>4</w:t>
      </w:r>
      <w:r w:rsidRPr="00B83B19">
        <w:rPr>
          <w:sz w:val="24"/>
        </w:rPr>
        <w:t xml:space="preserve"> настоящего регламента.</w:t>
      </w:r>
    </w:p>
    <w:p w:rsidR="00E13377" w:rsidRPr="00B83B19" w:rsidRDefault="00E13377" w:rsidP="00E13377">
      <w:pPr>
        <w:tabs>
          <w:tab w:val="left" w:pos="720"/>
        </w:tabs>
        <w:ind w:firstLine="720"/>
        <w:jc w:val="both"/>
        <w:rPr>
          <w:sz w:val="24"/>
        </w:rPr>
      </w:pPr>
      <w:r w:rsidRPr="00B83B19">
        <w:rPr>
          <w:sz w:val="24"/>
        </w:rPr>
        <w:t>- несоответствие представленных документов требованиям, установленным Постановлением Правительства Российской Федерации от 28.01.2006 года № 47.</w:t>
      </w:r>
    </w:p>
    <w:p w:rsidR="00E13377" w:rsidRPr="00B83B19" w:rsidRDefault="00E13377" w:rsidP="00E13377">
      <w:pPr>
        <w:tabs>
          <w:tab w:val="left" w:pos="720"/>
        </w:tabs>
        <w:ind w:firstLine="720"/>
        <w:jc w:val="both"/>
        <w:rPr>
          <w:sz w:val="24"/>
        </w:rPr>
      </w:pPr>
      <w:r w:rsidRPr="00B83B19">
        <w:rPr>
          <w:sz w:val="24"/>
        </w:rPr>
        <w:t>При принятии решения об отказе в представлении муниципальной услуги заявителю не позднее 3 рабочих дней после его  принятия  направляется сообщение об отказе (с указанием его причины).</w:t>
      </w:r>
    </w:p>
    <w:p w:rsidR="00E13377" w:rsidRPr="00B83B19" w:rsidRDefault="00E13377" w:rsidP="00E13377">
      <w:pPr>
        <w:ind w:firstLine="840"/>
        <w:jc w:val="both"/>
        <w:rPr>
          <w:sz w:val="24"/>
        </w:rPr>
      </w:pPr>
      <w:r w:rsidRPr="00B83B19">
        <w:rPr>
          <w:sz w:val="24"/>
        </w:rPr>
        <w:t>2.6. Предоставление муниципальной услуги  является для заявителей бесплатным.</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2.7.  Время ожидания приема Заявителем для подачи и получения документов не должно превышать 30 минут.</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xml:space="preserve">2.8. Максимальный срок выполнения действия – приема и регистрации запроса заявителя о предоставлении муниципальной услуги, передачи исполнителю – 3 дня. </w:t>
      </w:r>
    </w:p>
    <w:p w:rsidR="00E13377" w:rsidRPr="00B83B19" w:rsidRDefault="00E13377" w:rsidP="00E13377">
      <w:pPr>
        <w:ind w:firstLine="840"/>
        <w:jc w:val="both"/>
        <w:rPr>
          <w:sz w:val="24"/>
        </w:rPr>
      </w:pPr>
      <w:r w:rsidRPr="00B83B19">
        <w:rPr>
          <w:sz w:val="24"/>
        </w:rPr>
        <w:t>2.9. Требования к местам предоставления муниципальной услуги.</w:t>
      </w:r>
    </w:p>
    <w:p w:rsidR="00E13377" w:rsidRPr="00B83B19" w:rsidRDefault="00E13377" w:rsidP="00E13377">
      <w:pPr>
        <w:ind w:firstLine="720"/>
        <w:jc w:val="both"/>
        <w:rPr>
          <w:sz w:val="24"/>
        </w:rPr>
      </w:pPr>
      <w:r w:rsidRPr="00B83B19">
        <w:rPr>
          <w:sz w:val="24"/>
        </w:rPr>
        <w:t xml:space="preserve">Помещения, выделенные для предоставления муниципальной услуги, должны соответствовать санитарно-эпидемиологическим правилам. </w:t>
      </w:r>
    </w:p>
    <w:p w:rsidR="00E13377" w:rsidRPr="00B83B19" w:rsidRDefault="00E13377" w:rsidP="00E13377">
      <w:pPr>
        <w:ind w:firstLine="720"/>
        <w:jc w:val="both"/>
        <w:rPr>
          <w:sz w:val="24"/>
        </w:rPr>
      </w:pPr>
      <w:r w:rsidRPr="00B83B19">
        <w:rPr>
          <w:sz w:val="24"/>
        </w:rPr>
        <w:t>Рабочие места работников, осуществляющих рассмотрение обращений граждан, оборудуются техническими средствами (персональный компьютер) и оргтехникой, позволяющими организовать исполнение функции в полном объеме.</w:t>
      </w:r>
    </w:p>
    <w:p w:rsidR="00E13377" w:rsidRPr="00B83B19" w:rsidRDefault="00E13377" w:rsidP="00E13377">
      <w:pPr>
        <w:ind w:firstLine="720"/>
        <w:jc w:val="both"/>
        <w:rPr>
          <w:sz w:val="24"/>
        </w:rPr>
      </w:pPr>
      <w:r w:rsidRPr="00B83B19">
        <w:rPr>
          <w:sz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13377" w:rsidRPr="00B83B19" w:rsidRDefault="00E13377" w:rsidP="00E13377">
      <w:pPr>
        <w:ind w:firstLine="708"/>
        <w:jc w:val="both"/>
        <w:rPr>
          <w:sz w:val="24"/>
        </w:rPr>
      </w:pPr>
      <w:r w:rsidRPr="00B83B19">
        <w:rPr>
          <w:sz w:val="24"/>
        </w:rPr>
        <w:t>В помещениях приёма заявителей размещается информация, по вопросам  представления муниципальной услуги:</w:t>
      </w:r>
    </w:p>
    <w:p w:rsidR="00E13377" w:rsidRPr="00B83B19" w:rsidRDefault="00E13377" w:rsidP="00E13377">
      <w:pPr>
        <w:jc w:val="both"/>
        <w:rPr>
          <w:sz w:val="24"/>
        </w:rPr>
      </w:pPr>
      <w:r w:rsidRPr="00B83B19">
        <w:rPr>
          <w:sz w:val="24"/>
        </w:rPr>
        <w:t>- извлечения из нормативных правовых актов, содержащих нормы, регулирующие  деятельность по предоставлению  муниципальной услуги;</w:t>
      </w:r>
    </w:p>
    <w:p w:rsidR="00E13377" w:rsidRPr="00B83B19" w:rsidRDefault="00E13377" w:rsidP="00E13377">
      <w:pPr>
        <w:jc w:val="both"/>
        <w:rPr>
          <w:sz w:val="24"/>
        </w:rPr>
      </w:pPr>
      <w:r w:rsidRPr="00B83B19">
        <w:rPr>
          <w:sz w:val="24"/>
        </w:rPr>
        <w:t>- образцы заполнения документов, необходимых для получения муниципальной услуги;</w:t>
      </w:r>
    </w:p>
    <w:p w:rsidR="00E13377" w:rsidRPr="00B83B19" w:rsidRDefault="00E13377" w:rsidP="00E13377">
      <w:pPr>
        <w:jc w:val="both"/>
        <w:rPr>
          <w:sz w:val="24"/>
        </w:rPr>
      </w:pPr>
      <w:r w:rsidRPr="00B83B19">
        <w:rPr>
          <w:sz w:val="24"/>
        </w:rPr>
        <w:t>- текст административного регламента;</w:t>
      </w:r>
    </w:p>
    <w:p w:rsidR="00E13377" w:rsidRPr="00B83B19" w:rsidRDefault="00E13377" w:rsidP="00E13377">
      <w:pPr>
        <w:jc w:val="both"/>
        <w:rPr>
          <w:sz w:val="24"/>
        </w:rPr>
      </w:pPr>
      <w:r w:rsidRPr="00B83B19">
        <w:rPr>
          <w:sz w:val="24"/>
        </w:rPr>
        <w:lastRenderedPageBreak/>
        <w:t>- иную информацию по вопросам предоставления муниципальной услуги.</w:t>
      </w:r>
    </w:p>
    <w:p w:rsidR="00E13377" w:rsidRPr="00B83B19" w:rsidRDefault="00E13377" w:rsidP="00E13377">
      <w:pPr>
        <w:ind w:firstLine="720"/>
        <w:jc w:val="both"/>
        <w:rPr>
          <w:sz w:val="24"/>
        </w:rPr>
      </w:pPr>
      <w:r w:rsidRPr="00B83B19">
        <w:rPr>
          <w:sz w:val="24"/>
        </w:rPr>
        <w:t>Места ожидания предоставления муниципальной услуги оборудуются  стульями (креслами).</w:t>
      </w:r>
    </w:p>
    <w:p w:rsidR="00E13377" w:rsidRPr="00B83B19" w:rsidRDefault="00E13377" w:rsidP="00E13377">
      <w:pPr>
        <w:ind w:firstLine="720"/>
        <w:jc w:val="both"/>
        <w:rPr>
          <w:sz w:val="24"/>
        </w:rPr>
      </w:pPr>
      <w:r w:rsidRPr="00B83B19">
        <w:rPr>
          <w:sz w:val="24"/>
        </w:rPr>
        <w:t>В местах ожидания предусматривается оборудование мест общего пользования (туалетов).</w:t>
      </w:r>
    </w:p>
    <w:p w:rsidR="00E13377" w:rsidRPr="00B83B19" w:rsidRDefault="00E13377" w:rsidP="00E13377">
      <w:pPr>
        <w:ind w:firstLine="708"/>
        <w:jc w:val="both"/>
        <w:rPr>
          <w:sz w:val="24"/>
        </w:rPr>
      </w:pPr>
      <w:r w:rsidRPr="00B83B19">
        <w:rPr>
          <w:sz w:val="24"/>
        </w:rPr>
        <w:t>2.12. Показателем доступности и качества предоставления муниципальной услуги является отсутствие обоснованных жалоб граждан на  предоставляемую муниципальную услугу.</w:t>
      </w:r>
    </w:p>
    <w:p w:rsidR="00E13377" w:rsidRPr="00B83B19" w:rsidRDefault="00E13377" w:rsidP="00E13377">
      <w:pPr>
        <w:jc w:val="center"/>
        <w:rPr>
          <w:sz w:val="24"/>
        </w:rPr>
      </w:pPr>
    </w:p>
    <w:p w:rsidR="00E13377" w:rsidRPr="00B83B19" w:rsidRDefault="00E13377" w:rsidP="00E13377">
      <w:pPr>
        <w:jc w:val="center"/>
        <w:rPr>
          <w:b/>
          <w:sz w:val="24"/>
        </w:rPr>
      </w:pPr>
      <w:r w:rsidRPr="00B83B19">
        <w:rPr>
          <w:b/>
          <w:sz w:val="24"/>
        </w:rPr>
        <w:t>ΙΙΙ. Состав, последовательность и сроки выполнения административных процедур, требования к порядку их выполнения</w:t>
      </w:r>
    </w:p>
    <w:p w:rsidR="00E13377" w:rsidRPr="00B83B19" w:rsidRDefault="00E13377" w:rsidP="00E13377">
      <w:pPr>
        <w:jc w:val="center"/>
        <w:rPr>
          <w:sz w:val="24"/>
        </w:rPr>
      </w:pPr>
    </w:p>
    <w:p w:rsidR="00E13377" w:rsidRPr="00B83B19" w:rsidRDefault="00E13377" w:rsidP="00E13377">
      <w:pPr>
        <w:ind w:firstLine="720"/>
        <w:jc w:val="both"/>
        <w:rPr>
          <w:sz w:val="24"/>
        </w:rPr>
      </w:pPr>
      <w:r w:rsidRPr="00B83B19">
        <w:rPr>
          <w:sz w:val="24"/>
        </w:rPr>
        <w:t xml:space="preserve">3.1. Порядок информирования о правилах предоставления муниципальной услуги. </w:t>
      </w:r>
    </w:p>
    <w:p w:rsidR="00E13377" w:rsidRPr="00B83B19" w:rsidRDefault="00E13377" w:rsidP="00E13377">
      <w:pPr>
        <w:ind w:firstLine="840"/>
        <w:jc w:val="both"/>
        <w:rPr>
          <w:sz w:val="24"/>
        </w:rPr>
      </w:pPr>
      <w:r w:rsidRPr="00B83B19">
        <w:rPr>
          <w:sz w:val="24"/>
        </w:rPr>
        <w:t>Основными требованиями к информированию заявителей являются:</w:t>
      </w:r>
    </w:p>
    <w:p w:rsidR="00E13377" w:rsidRPr="00B83B19" w:rsidRDefault="00E13377" w:rsidP="00E13377">
      <w:pPr>
        <w:ind w:firstLine="840"/>
        <w:jc w:val="both"/>
        <w:rPr>
          <w:sz w:val="24"/>
        </w:rPr>
      </w:pPr>
      <w:r w:rsidRPr="00B83B19">
        <w:rPr>
          <w:sz w:val="24"/>
        </w:rPr>
        <w:t>- достоверность предоставляемой информации;</w:t>
      </w:r>
    </w:p>
    <w:p w:rsidR="00E13377" w:rsidRPr="00B83B19" w:rsidRDefault="00E13377" w:rsidP="00E13377">
      <w:pPr>
        <w:ind w:firstLine="840"/>
        <w:jc w:val="both"/>
        <w:rPr>
          <w:sz w:val="24"/>
        </w:rPr>
      </w:pPr>
      <w:r w:rsidRPr="00B83B19">
        <w:rPr>
          <w:sz w:val="24"/>
        </w:rPr>
        <w:t>- четкость изложении информации;</w:t>
      </w:r>
    </w:p>
    <w:p w:rsidR="00E13377" w:rsidRPr="00B83B19" w:rsidRDefault="00E13377" w:rsidP="00E13377">
      <w:pPr>
        <w:ind w:firstLine="840"/>
        <w:jc w:val="both"/>
        <w:rPr>
          <w:sz w:val="24"/>
        </w:rPr>
      </w:pPr>
      <w:r w:rsidRPr="00B83B19">
        <w:rPr>
          <w:sz w:val="24"/>
        </w:rPr>
        <w:t>- полнота информирования;</w:t>
      </w:r>
    </w:p>
    <w:p w:rsidR="00E13377" w:rsidRPr="00B83B19" w:rsidRDefault="00E13377" w:rsidP="00E13377">
      <w:pPr>
        <w:ind w:firstLine="840"/>
        <w:jc w:val="both"/>
        <w:rPr>
          <w:sz w:val="24"/>
        </w:rPr>
      </w:pPr>
      <w:r w:rsidRPr="00B83B19">
        <w:rPr>
          <w:sz w:val="24"/>
        </w:rPr>
        <w:t>- наглядность форм предоставляемой информации;</w:t>
      </w:r>
    </w:p>
    <w:p w:rsidR="00E13377" w:rsidRPr="00B83B19" w:rsidRDefault="00E13377" w:rsidP="00E13377">
      <w:pPr>
        <w:ind w:firstLine="840"/>
        <w:jc w:val="both"/>
        <w:rPr>
          <w:sz w:val="24"/>
        </w:rPr>
      </w:pPr>
      <w:r w:rsidRPr="00B83B19">
        <w:rPr>
          <w:sz w:val="24"/>
        </w:rPr>
        <w:t>- удобство и доступность получения информации;</w:t>
      </w:r>
    </w:p>
    <w:p w:rsidR="00E13377" w:rsidRPr="00B83B19" w:rsidRDefault="00E13377" w:rsidP="00E13377">
      <w:pPr>
        <w:ind w:firstLine="840"/>
        <w:jc w:val="both"/>
        <w:rPr>
          <w:sz w:val="24"/>
        </w:rPr>
      </w:pPr>
      <w:r w:rsidRPr="00B83B19">
        <w:rPr>
          <w:sz w:val="24"/>
        </w:rPr>
        <w:t>- оперативность предоставления информации.</w:t>
      </w:r>
    </w:p>
    <w:p w:rsidR="00E13377" w:rsidRPr="00B83B19" w:rsidRDefault="00E13377" w:rsidP="00E13377">
      <w:pPr>
        <w:ind w:firstLine="720"/>
        <w:jc w:val="both"/>
        <w:rPr>
          <w:sz w:val="24"/>
        </w:rPr>
      </w:pPr>
      <w:r w:rsidRPr="00B83B19">
        <w:rPr>
          <w:sz w:val="24"/>
        </w:rPr>
        <w:t>3.1.1.Информация о месте нахождения, графике роботы, справочных телефонах администрации:</w:t>
      </w:r>
    </w:p>
    <w:p w:rsidR="004E7A87" w:rsidRPr="00C4012A" w:rsidRDefault="004E7A87" w:rsidP="004E7A87">
      <w:pPr>
        <w:ind w:firstLine="540"/>
        <w:jc w:val="both"/>
        <w:rPr>
          <w:sz w:val="24"/>
        </w:rPr>
      </w:pPr>
      <w:r w:rsidRPr="00C4012A">
        <w:rPr>
          <w:sz w:val="24"/>
        </w:rPr>
        <w:t xml:space="preserve">186720 Республика Карелия, </w:t>
      </w:r>
      <w:proofErr w:type="spellStart"/>
      <w:r w:rsidRPr="00C4012A">
        <w:rPr>
          <w:sz w:val="24"/>
        </w:rPr>
        <w:t>Лахденпохский</w:t>
      </w:r>
      <w:proofErr w:type="spellEnd"/>
      <w:r w:rsidRPr="00C4012A">
        <w:rPr>
          <w:sz w:val="24"/>
        </w:rPr>
        <w:t xml:space="preserve"> район, </w:t>
      </w:r>
      <w:r w:rsidR="001C7234">
        <w:rPr>
          <w:sz w:val="24"/>
        </w:rPr>
        <w:t>г. Лахденпохья, ул. Ленина, д.31</w:t>
      </w:r>
    </w:p>
    <w:p w:rsidR="004E7A87" w:rsidRPr="00C4012A" w:rsidRDefault="004E7A87" w:rsidP="004E7A87">
      <w:pPr>
        <w:ind w:firstLine="540"/>
        <w:jc w:val="both"/>
        <w:rPr>
          <w:sz w:val="24"/>
        </w:rPr>
      </w:pPr>
      <w:r w:rsidRPr="00C4012A">
        <w:rPr>
          <w:sz w:val="24"/>
        </w:rPr>
        <w:t xml:space="preserve">График работы администрации: понедельник – четверг с 9-00 до </w:t>
      </w:r>
      <w:r w:rsidR="001C7234">
        <w:rPr>
          <w:sz w:val="24"/>
        </w:rPr>
        <w:t>17-30, пятница с 9-00 до 16</w:t>
      </w:r>
      <w:r w:rsidRPr="00C4012A">
        <w:rPr>
          <w:sz w:val="24"/>
        </w:rPr>
        <w:t xml:space="preserve">-00 (кроме выходных и праздничных дней), перерыв на обед с 13-00 до 14-00 </w:t>
      </w:r>
      <w:proofErr w:type="gramStart"/>
      <w:r w:rsidRPr="00C4012A">
        <w:rPr>
          <w:sz w:val="24"/>
        </w:rPr>
        <w:t>час.,</w:t>
      </w:r>
      <w:proofErr w:type="gramEnd"/>
      <w:r w:rsidRPr="00C4012A">
        <w:rPr>
          <w:sz w:val="24"/>
        </w:rPr>
        <w:t xml:space="preserve"> суббота, воскресенье - выходной.</w:t>
      </w:r>
    </w:p>
    <w:p w:rsidR="00E13377" w:rsidRPr="00B83B19" w:rsidRDefault="004E7A87" w:rsidP="004E7A87">
      <w:pPr>
        <w:ind w:firstLine="540"/>
        <w:jc w:val="both"/>
        <w:rPr>
          <w:sz w:val="24"/>
        </w:rPr>
      </w:pPr>
      <w:r w:rsidRPr="00C4012A">
        <w:rPr>
          <w:sz w:val="24"/>
        </w:rPr>
        <w:t xml:space="preserve">Телефон (факс) администрации </w:t>
      </w:r>
      <w:r w:rsidR="001C7234">
        <w:rPr>
          <w:sz w:val="24"/>
        </w:rPr>
        <w:t>Лахденпохского городского</w:t>
      </w:r>
      <w:r w:rsidRPr="00C4012A">
        <w:rPr>
          <w:sz w:val="24"/>
        </w:rPr>
        <w:t xml:space="preserve"> поселения 8 (81450) </w:t>
      </w:r>
      <w:r w:rsidR="001C7234">
        <w:rPr>
          <w:sz w:val="24"/>
        </w:rPr>
        <w:t>2-22-72</w:t>
      </w:r>
    </w:p>
    <w:p w:rsidR="004E7A87" w:rsidRDefault="00E13377" w:rsidP="004E7A87">
      <w:pPr>
        <w:autoSpaceDE w:val="0"/>
        <w:autoSpaceDN w:val="0"/>
        <w:adjustRightInd w:val="0"/>
        <w:ind w:firstLine="708"/>
        <w:jc w:val="both"/>
        <w:outlineLvl w:val="1"/>
      </w:pPr>
      <w:r w:rsidRPr="00B83B19">
        <w:rPr>
          <w:sz w:val="24"/>
        </w:rPr>
        <w:t xml:space="preserve">3.1.2. </w:t>
      </w:r>
      <w:r w:rsidR="004E7A87" w:rsidRPr="00C4012A">
        <w:rPr>
          <w:sz w:val="24"/>
        </w:rPr>
        <w:t>Адрес электронной почты:</w:t>
      </w:r>
      <w:r w:rsidR="001C7234" w:rsidRPr="001C7234">
        <w:rPr>
          <w:b/>
        </w:rPr>
        <w:t>amo_lahdenpohja@onego.ru</w:t>
      </w:r>
    </w:p>
    <w:p w:rsidR="00E13377" w:rsidRPr="00B83B19" w:rsidRDefault="00E13377" w:rsidP="004E7A87">
      <w:pPr>
        <w:autoSpaceDE w:val="0"/>
        <w:autoSpaceDN w:val="0"/>
        <w:adjustRightInd w:val="0"/>
        <w:ind w:firstLine="708"/>
        <w:jc w:val="both"/>
        <w:outlineLvl w:val="1"/>
        <w:rPr>
          <w:sz w:val="24"/>
        </w:rPr>
      </w:pPr>
      <w:r w:rsidRPr="00B83B19">
        <w:rPr>
          <w:sz w:val="24"/>
        </w:rPr>
        <w:t>3.1.3.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E13377" w:rsidRPr="00B83B19" w:rsidRDefault="00E13377" w:rsidP="00E13377">
      <w:pPr>
        <w:autoSpaceDE w:val="0"/>
        <w:autoSpaceDN w:val="0"/>
        <w:adjustRightInd w:val="0"/>
        <w:ind w:firstLine="540"/>
        <w:jc w:val="both"/>
        <w:outlineLvl w:val="1"/>
        <w:rPr>
          <w:sz w:val="24"/>
        </w:rPr>
      </w:pPr>
      <w:r w:rsidRPr="00B83B19">
        <w:rPr>
          <w:sz w:val="24"/>
        </w:rPr>
        <w:t xml:space="preserve">Информацию о порядке и правилах предоставления муниципальной  услуги можно получить у </w:t>
      </w:r>
      <w:r w:rsidR="00C4009C">
        <w:rPr>
          <w:sz w:val="24"/>
        </w:rPr>
        <w:t>уполномоченного</w:t>
      </w:r>
      <w:r w:rsidR="00BE5E13">
        <w:rPr>
          <w:sz w:val="24"/>
        </w:rPr>
        <w:t xml:space="preserve"> </w:t>
      </w:r>
      <w:r w:rsidR="00C4009C">
        <w:rPr>
          <w:sz w:val="24"/>
        </w:rPr>
        <w:t>лица</w:t>
      </w:r>
      <w:r w:rsidRPr="00B83B19">
        <w:rPr>
          <w:sz w:val="24"/>
        </w:rPr>
        <w:t xml:space="preserve"> по месту нахождения администрации.</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Консультации по процедуре предоставления муниципальной услуги, в том числе о ходе предоставления муниципальной услуги могут предоставляться по устным и письменным обращениям, по телефону, по электронной почте.</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xml:space="preserve">При осуществлении консультирования </w:t>
      </w:r>
      <w:r w:rsidR="00C4009C">
        <w:rPr>
          <w:rFonts w:ascii="Times New Roman" w:hAnsi="Times New Roman" w:cs="Times New Roman"/>
          <w:sz w:val="24"/>
          <w:szCs w:val="24"/>
          <w:lang w:eastAsia="en-US" w:bidi="en-US"/>
        </w:rPr>
        <w:t>уполномоченное лицо</w:t>
      </w:r>
      <w:r w:rsidRPr="00B83B19">
        <w:rPr>
          <w:rFonts w:ascii="Times New Roman" w:hAnsi="Times New Roman" w:cs="Times New Roman"/>
          <w:sz w:val="24"/>
          <w:szCs w:val="24"/>
          <w:lang w:eastAsia="en-US" w:bidi="en-US"/>
        </w:rPr>
        <w:t xml:space="preserve"> предоставляет информацию:</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о времени приема и выдачи документов в администрации;</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о сроках предоставления муниципальной  услуги;</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о входящих номерах, под которыми зарегистрированы заявления в системе делопроизводства администрации;</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о наименование нормативных правовых актов по вопросам предоставления муниципальной услуги, их реквизиты;</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о перечне необходимых документов для получения муниципальной услуги;</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о порядке досудебного (внесудебного) обжалования действий (бездействия) должностного</w:t>
      </w:r>
      <w:r w:rsidR="00C4009C">
        <w:rPr>
          <w:rFonts w:ascii="Times New Roman" w:hAnsi="Times New Roman" w:cs="Times New Roman"/>
          <w:sz w:val="24"/>
          <w:szCs w:val="24"/>
          <w:lang w:eastAsia="en-US" w:bidi="en-US"/>
        </w:rPr>
        <w:t xml:space="preserve"> и уполномоченного</w:t>
      </w:r>
      <w:r w:rsidRPr="00B83B19">
        <w:rPr>
          <w:rFonts w:ascii="Times New Roman" w:hAnsi="Times New Roman" w:cs="Times New Roman"/>
          <w:sz w:val="24"/>
          <w:szCs w:val="24"/>
          <w:lang w:eastAsia="en-US" w:bidi="en-US"/>
        </w:rPr>
        <w:t xml:space="preserve"> лица, а также принимаемого им решения при предоставлении муниципальной  услуги;</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о месте размещения справочных материалов по вопросам предоставления муниципальной услуги.</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Время ожидания в очереди при личном обращении заявителя (представителя заявителя) за получением консультации не должно превышать 30 минут.</w:t>
      </w:r>
    </w:p>
    <w:p w:rsidR="00E13377" w:rsidRPr="00B83B19" w:rsidRDefault="00C4009C" w:rsidP="00E13377">
      <w:pPr>
        <w:pStyle w:val="ConsPlusNormal"/>
        <w:widowControl/>
        <w:ind w:firstLine="851"/>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lastRenderedPageBreak/>
        <w:t xml:space="preserve">Время разговора с уполномоченным лицом </w:t>
      </w:r>
      <w:r w:rsidR="00E13377" w:rsidRPr="00B83B19">
        <w:rPr>
          <w:rFonts w:ascii="Times New Roman" w:hAnsi="Times New Roman" w:cs="Times New Roman"/>
          <w:sz w:val="24"/>
          <w:szCs w:val="24"/>
          <w:lang w:eastAsia="en-US" w:bidi="en-US"/>
        </w:rPr>
        <w:t>в порядке консультирования по телефону ограничивается 10 минутами.</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xml:space="preserve">При ответах на телефонные звонки и устные обращения </w:t>
      </w:r>
      <w:r w:rsidR="00C4009C">
        <w:rPr>
          <w:rFonts w:ascii="Times New Roman" w:hAnsi="Times New Roman" w:cs="Times New Roman"/>
          <w:sz w:val="24"/>
          <w:szCs w:val="24"/>
          <w:lang w:eastAsia="en-US" w:bidi="en-US"/>
        </w:rPr>
        <w:t xml:space="preserve">уполномоченное лицо </w:t>
      </w:r>
      <w:r w:rsidRPr="00B83B19">
        <w:rPr>
          <w:rFonts w:ascii="Times New Roman" w:hAnsi="Times New Roman" w:cs="Times New Roman"/>
          <w:sz w:val="24"/>
          <w:szCs w:val="24"/>
          <w:lang w:eastAsia="en-US" w:bidi="en-US"/>
        </w:rPr>
        <w:t xml:space="preserve">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w:t>
      </w:r>
      <w:r w:rsidR="00C4009C">
        <w:rPr>
          <w:rFonts w:ascii="Times New Roman" w:hAnsi="Times New Roman" w:cs="Times New Roman"/>
          <w:sz w:val="24"/>
          <w:szCs w:val="24"/>
          <w:lang w:eastAsia="en-US" w:bidi="en-US"/>
        </w:rPr>
        <w:t>специалиста</w:t>
      </w:r>
      <w:r w:rsidRPr="00B83B19">
        <w:rPr>
          <w:rFonts w:ascii="Times New Roman" w:hAnsi="Times New Roman" w:cs="Times New Roman"/>
          <w:sz w:val="24"/>
          <w:szCs w:val="24"/>
          <w:lang w:eastAsia="en-US" w:bidi="en-US"/>
        </w:rPr>
        <w:t>, принявшего телефонный звонок.</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соответствующему </w:t>
      </w:r>
      <w:r w:rsidR="00C4009C">
        <w:rPr>
          <w:rFonts w:ascii="Times New Roman" w:hAnsi="Times New Roman" w:cs="Times New Roman"/>
          <w:sz w:val="24"/>
          <w:szCs w:val="24"/>
          <w:lang w:eastAsia="en-US" w:bidi="en-US"/>
        </w:rPr>
        <w:t>уполномоченному лицу</w:t>
      </w:r>
      <w:r w:rsidRPr="00B83B19">
        <w:rPr>
          <w:rFonts w:ascii="Times New Roman" w:hAnsi="Times New Roman" w:cs="Times New Roman"/>
          <w:sz w:val="24"/>
          <w:szCs w:val="24"/>
          <w:lang w:eastAsia="en-US" w:bidi="en-US"/>
        </w:rPr>
        <w:t>.</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При консультировании по письменным обращениям, в том числе направленным в адрес администрации в электронном виде, ответ на обращение направляется в адрес заявителя в срок, не превышающий 30 дней со дня регистрации письменного обращения.</w:t>
      </w:r>
    </w:p>
    <w:p w:rsidR="00E13377" w:rsidRPr="00B83B19" w:rsidRDefault="00E13377" w:rsidP="00E13377">
      <w:pPr>
        <w:ind w:firstLine="840"/>
        <w:jc w:val="both"/>
        <w:rPr>
          <w:sz w:val="24"/>
        </w:rPr>
      </w:pPr>
      <w:r w:rsidRPr="00B83B19">
        <w:rPr>
          <w:sz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E13377" w:rsidRPr="00B83B19" w:rsidRDefault="00E13377" w:rsidP="00E13377">
      <w:pPr>
        <w:ind w:firstLine="840"/>
        <w:jc w:val="both"/>
        <w:rPr>
          <w:sz w:val="24"/>
        </w:rPr>
      </w:pPr>
      <w:r w:rsidRPr="00B83B19">
        <w:rPr>
          <w:sz w:val="24"/>
        </w:rPr>
        <w:t>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13377" w:rsidRPr="00B83B19" w:rsidRDefault="00E13377" w:rsidP="00E13377">
      <w:pPr>
        <w:ind w:firstLine="840"/>
        <w:jc w:val="both"/>
        <w:rPr>
          <w:sz w:val="24"/>
        </w:rPr>
      </w:pPr>
      <w:r w:rsidRPr="00B83B19">
        <w:rPr>
          <w:sz w:val="24"/>
        </w:rPr>
        <w:t>3.1.4. Информация о порядке  представления муниципальной услуги представляется:</w:t>
      </w:r>
    </w:p>
    <w:p w:rsidR="00E13377" w:rsidRPr="00B83B19" w:rsidRDefault="00E13377" w:rsidP="00E13377">
      <w:pPr>
        <w:ind w:firstLine="840"/>
        <w:jc w:val="both"/>
        <w:rPr>
          <w:sz w:val="24"/>
        </w:rPr>
      </w:pPr>
      <w:r w:rsidRPr="00B83B19">
        <w:rPr>
          <w:sz w:val="24"/>
        </w:rPr>
        <w:t xml:space="preserve">- непосредственно </w:t>
      </w:r>
      <w:r w:rsidR="00C4009C">
        <w:rPr>
          <w:sz w:val="24"/>
        </w:rPr>
        <w:t>уполномоченным лицом</w:t>
      </w:r>
      <w:r w:rsidRPr="00B83B19">
        <w:rPr>
          <w:sz w:val="24"/>
        </w:rPr>
        <w:t xml:space="preserve"> при личном обращении;</w:t>
      </w:r>
    </w:p>
    <w:p w:rsidR="00E13377" w:rsidRPr="00B83B19" w:rsidRDefault="00E13377" w:rsidP="00E13377">
      <w:pPr>
        <w:ind w:firstLine="840"/>
        <w:jc w:val="both"/>
        <w:rPr>
          <w:sz w:val="24"/>
        </w:rPr>
      </w:pPr>
      <w:r w:rsidRPr="00B83B19">
        <w:rPr>
          <w:sz w:val="24"/>
        </w:rPr>
        <w:t>- с использованием почтовой, телефонной связи и электронной почты;</w:t>
      </w:r>
    </w:p>
    <w:p w:rsidR="00E13377" w:rsidRPr="00B83B19" w:rsidRDefault="00E13377" w:rsidP="00E13377">
      <w:pPr>
        <w:ind w:firstLine="840"/>
        <w:jc w:val="both"/>
        <w:rPr>
          <w:sz w:val="24"/>
        </w:rPr>
      </w:pPr>
      <w:r w:rsidRPr="00B83B19">
        <w:rPr>
          <w:sz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w:t>
      </w:r>
    </w:p>
    <w:p w:rsidR="00E13377" w:rsidRPr="00B83B19" w:rsidRDefault="00E13377" w:rsidP="00E13377">
      <w:pPr>
        <w:ind w:firstLine="840"/>
        <w:jc w:val="both"/>
        <w:rPr>
          <w:sz w:val="24"/>
        </w:rPr>
      </w:pPr>
      <w:r w:rsidRPr="00B83B19">
        <w:rPr>
          <w:sz w:val="24"/>
        </w:rPr>
        <w:t>3.2. Предоставление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включает в себя следующие административные процедуры:</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прием и регистрация заявления о проведении оценки жилого помещения и документов, прилагаемых к заявлению;</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xml:space="preserve">- подготовка постановления Главы </w:t>
      </w:r>
      <w:r w:rsidR="001C7234">
        <w:rPr>
          <w:rFonts w:ascii="Times New Roman" w:hAnsi="Times New Roman" w:cs="Times New Roman"/>
          <w:sz w:val="24"/>
          <w:szCs w:val="24"/>
          <w:lang w:eastAsia="en-US" w:bidi="en-US"/>
        </w:rPr>
        <w:t>администрации Лахденпохского городского поселения (далее – Глава)</w:t>
      </w:r>
      <w:r w:rsidRPr="00B83B19">
        <w:rPr>
          <w:rFonts w:ascii="Times New Roman" w:hAnsi="Times New Roman" w:cs="Times New Roman"/>
          <w:sz w:val="24"/>
          <w:szCs w:val="24"/>
          <w:lang w:eastAsia="en-US" w:bidi="en-US"/>
        </w:rPr>
        <w:t xml:space="preserve"> о созыве межведомственной комиссии;</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рассмотрение заявления о проведении оценки жилого помещения и документов, прилагаемых к заявлению и принятие решения межведомственной комиссией;</w:t>
      </w:r>
    </w:p>
    <w:p w:rsidR="00E13377" w:rsidRPr="00B83B19" w:rsidRDefault="00E13377" w:rsidP="00E13377">
      <w:pPr>
        <w:pStyle w:val="ConsPlusNormal"/>
        <w:widowControl/>
        <w:ind w:firstLine="851"/>
        <w:jc w:val="both"/>
        <w:rPr>
          <w:rFonts w:ascii="Times New Roman" w:hAnsi="Times New Roman" w:cs="Times New Roman"/>
          <w:b/>
          <w:sz w:val="24"/>
          <w:szCs w:val="24"/>
          <w:lang w:eastAsia="en-US" w:bidi="en-US"/>
        </w:rPr>
      </w:pPr>
      <w:r w:rsidRPr="00B83B19">
        <w:rPr>
          <w:rFonts w:ascii="Times New Roman" w:hAnsi="Times New Roman" w:cs="Times New Roman"/>
          <w:b/>
          <w:sz w:val="24"/>
          <w:szCs w:val="24"/>
          <w:lang w:eastAsia="en-US" w:bidi="en-US"/>
        </w:rPr>
        <w:t xml:space="preserve">- </w:t>
      </w:r>
      <w:r w:rsidRPr="00B83B19">
        <w:rPr>
          <w:rFonts w:ascii="Times New Roman" w:hAnsi="Times New Roman" w:cs="Times New Roman"/>
          <w:sz w:val="24"/>
          <w:szCs w:val="24"/>
          <w:lang w:eastAsia="en-US" w:bidi="en-US"/>
        </w:rPr>
        <w:t>п</w:t>
      </w:r>
      <w:r w:rsidRPr="002062EC">
        <w:rPr>
          <w:rFonts w:ascii="Times New Roman" w:hAnsi="Times New Roman" w:cs="Times New Roman"/>
          <w:sz w:val="24"/>
          <w:szCs w:val="24"/>
          <w:lang w:eastAsia="en-US" w:bidi="en-US"/>
        </w:rPr>
        <w:t xml:space="preserve">одготовка  </w:t>
      </w:r>
      <w:r w:rsidR="002062EC" w:rsidRPr="002062EC">
        <w:rPr>
          <w:rFonts w:ascii="Times New Roman" w:hAnsi="Times New Roman" w:cs="Times New Roman"/>
          <w:sz w:val="24"/>
          <w:szCs w:val="24"/>
          <w:lang w:eastAsia="en-US" w:bidi="en-US"/>
        </w:rPr>
        <w:t>постановления</w:t>
      </w:r>
      <w:r w:rsidRPr="002062EC">
        <w:rPr>
          <w:rFonts w:ascii="Times New Roman" w:hAnsi="Times New Roman" w:cs="Times New Roman"/>
          <w:sz w:val="24"/>
          <w:szCs w:val="24"/>
          <w:lang w:eastAsia="en-US" w:bidi="en-US"/>
        </w:rPr>
        <w:t xml:space="preserve"> Главы на основании заключения межведомственной комиссии;</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xml:space="preserve">- уведомление заявителя  (его представителя) о </w:t>
      </w:r>
      <w:r w:rsidRPr="002062EC">
        <w:rPr>
          <w:rFonts w:ascii="Times New Roman" w:hAnsi="Times New Roman" w:cs="Times New Roman"/>
          <w:sz w:val="24"/>
          <w:szCs w:val="24"/>
          <w:lang w:eastAsia="en-US" w:bidi="en-US"/>
        </w:rPr>
        <w:t>принятом решении с последующей выдачей экземпляров заключения межведомственно</w:t>
      </w:r>
      <w:r w:rsidR="001C7234" w:rsidRPr="002062EC">
        <w:rPr>
          <w:rFonts w:ascii="Times New Roman" w:hAnsi="Times New Roman" w:cs="Times New Roman"/>
          <w:sz w:val="24"/>
          <w:szCs w:val="24"/>
          <w:lang w:eastAsia="en-US" w:bidi="en-US"/>
        </w:rPr>
        <w:t xml:space="preserve">й комиссии и </w:t>
      </w:r>
      <w:r w:rsidR="002062EC" w:rsidRPr="002062EC">
        <w:rPr>
          <w:rFonts w:ascii="Times New Roman" w:hAnsi="Times New Roman" w:cs="Times New Roman"/>
          <w:sz w:val="24"/>
          <w:szCs w:val="24"/>
          <w:lang w:eastAsia="en-US" w:bidi="en-US"/>
        </w:rPr>
        <w:t>постановления</w:t>
      </w:r>
      <w:r w:rsidR="001C7234" w:rsidRPr="002062EC">
        <w:rPr>
          <w:rFonts w:ascii="Times New Roman" w:hAnsi="Times New Roman" w:cs="Times New Roman"/>
          <w:sz w:val="24"/>
          <w:szCs w:val="24"/>
          <w:lang w:eastAsia="en-US" w:bidi="en-US"/>
        </w:rPr>
        <w:t xml:space="preserve"> Главы.</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Блок-схема порядка предоставления муниципальной услуги приведена в Приложении  2  к настоящему Административному регламенту.</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3.2.1.  Прием и регистрация заявления о проведении оценки жилого помещения и документов, прилагаемых к заявлению.</w:t>
      </w:r>
    </w:p>
    <w:p w:rsidR="00E13377" w:rsidRPr="00B83B19" w:rsidRDefault="00E13377" w:rsidP="00E13377">
      <w:pPr>
        <w:pStyle w:val="ConsPlusNormal"/>
        <w:widowControl/>
        <w:ind w:firstLine="540"/>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Основанием для начала административной процедуры является поступление в администрацию  заявления о проведении оценки жилого помещения   с приложением к не</w:t>
      </w:r>
      <w:r w:rsidR="001C7234">
        <w:rPr>
          <w:rFonts w:ascii="Times New Roman" w:hAnsi="Times New Roman" w:cs="Times New Roman"/>
          <w:sz w:val="24"/>
          <w:szCs w:val="24"/>
          <w:lang w:eastAsia="en-US" w:bidi="en-US"/>
        </w:rPr>
        <w:t>му документов указанных в п. 2.4</w:t>
      </w:r>
      <w:r w:rsidRPr="00B83B19">
        <w:rPr>
          <w:rFonts w:ascii="Times New Roman" w:hAnsi="Times New Roman" w:cs="Times New Roman"/>
          <w:sz w:val="24"/>
          <w:szCs w:val="24"/>
          <w:lang w:eastAsia="en-US" w:bidi="en-US"/>
        </w:rPr>
        <w:t>. настоящего регламента.</w:t>
      </w:r>
    </w:p>
    <w:p w:rsidR="00E13377" w:rsidRPr="00B83B19" w:rsidRDefault="009B0CFB" w:rsidP="00E13377">
      <w:pPr>
        <w:pStyle w:val="ConsPlusNormal"/>
        <w:widowControl/>
        <w:ind w:firstLine="851"/>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Уполномоченное лицо</w:t>
      </w:r>
      <w:r w:rsidR="00E13377" w:rsidRPr="00B83B19">
        <w:rPr>
          <w:rFonts w:ascii="Times New Roman" w:hAnsi="Times New Roman" w:cs="Times New Roman"/>
          <w:sz w:val="24"/>
          <w:szCs w:val="24"/>
          <w:lang w:eastAsia="en-US" w:bidi="en-US"/>
        </w:rPr>
        <w:t xml:space="preserve"> устанавливает предмет обращения, личность заявителя (его представителя) и проверяет его полномочия. Проверяет наличие всех необходимых документов.</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xml:space="preserve">При установлении  факта отсутствия необходимых документов </w:t>
      </w:r>
      <w:r w:rsidR="009B0CFB">
        <w:rPr>
          <w:rFonts w:ascii="Times New Roman" w:hAnsi="Times New Roman" w:cs="Times New Roman"/>
          <w:sz w:val="24"/>
          <w:szCs w:val="24"/>
          <w:lang w:eastAsia="en-US" w:bidi="en-US"/>
        </w:rPr>
        <w:t>уполномоченное лицо</w:t>
      </w:r>
      <w:r w:rsidRPr="00B83B19">
        <w:rPr>
          <w:rFonts w:ascii="Times New Roman" w:hAnsi="Times New Roman" w:cs="Times New Roman"/>
          <w:sz w:val="24"/>
          <w:szCs w:val="24"/>
          <w:lang w:eastAsia="en-US" w:bidi="en-US"/>
        </w:rPr>
        <w:t xml:space="preserve"> уведомляет заявителя (его представителя) о наличии препятствий для </w:t>
      </w:r>
      <w:r w:rsidRPr="00B83B19">
        <w:rPr>
          <w:rFonts w:ascii="Times New Roman" w:hAnsi="Times New Roman" w:cs="Times New Roman"/>
          <w:sz w:val="24"/>
          <w:szCs w:val="24"/>
          <w:lang w:eastAsia="en-US" w:bidi="en-US"/>
        </w:rPr>
        <w:lastRenderedPageBreak/>
        <w:t>предоставления муниципальной услуги, объясняет заявителю (его представителю)  содержание выявленных недостатков в предоставленных документах и предлагает принять меры по их устранению:</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xml:space="preserve">при согласии заявителя (его представителя) устранить препятствия </w:t>
      </w:r>
      <w:r w:rsidR="009B0CFB">
        <w:rPr>
          <w:rFonts w:ascii="Times New Roman" w:hAnsi="Times New Roman" w:cs="Times New Roman"/>
          <w:sz w:val="24"/>
          <w:szCs w:val="24"/>
          <w:lang w:eastAsia="en-US" w:bidi="en-US"/>
        </w:rPr>
        <w:t xml:space="preserve">уполномоченное лицо </w:t>
      </w:r>
      <w:r w:rsidRPr="00B83B19">
        <w:rPr>
          <w:rFonts w:ascii="Times New Roman" w:hAnsi="Times New Roman" w:cs="Times New Roman"/>
          <w:sz w:val="24"/>
          <w:szCs w:val="24"/>
          <w:lang w:eastAsia="en-US" w:bidi="en-US"/>
        </w:rPr>
        <w:t>возвращает представленные документы;</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xml:space="preserve">при  несогласии заявителя (его представителя)  устранить препятствия </w:t>
      </w:r>
      <w:r w:rsidR="009B0CFB">
        <w:rPr>
          <w:rFonts w:ascii="Times New Roman" w:hAnsi="Times New Roman" w:cs="Times New Roman"/>
          <w:sz w:val="24"/>
          <w:szCs w:val="24"/>
          <w:lang w:eastAsia="en-US" w:bidi="en-US"/>
        </w:rPr>
        <w:t xml:space="preserve">уполномоченное лицо </w:t>
      </w:r>
      <w:r w:rsidRPr="00B83B19">
        <w:rPr>
          <w:rFonts w:ascii="Times New Roman" w:hAnsi="Times New Roman" w:cs="Times New Roman"/>
          <w:sz w:val="24"/>
          <w:szCs w:val="24"/>
          <w:lang w:eastAsia="en-US" w:bidi="en-US"/>
        </w:rPr>
        <w:t>обращает его внимание на то, что указанное обстоятельство может препятствовать предоставлению муниципальной услуги в виде отказа.</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 xml:space="preserve">Заявление и документы, прилагаемые к заявлению, регистрируются </w:t>
      </w:r>
      <w:r w:rsidR="009B0CFB">
        <w:rPr>
          <w:rFonts w:ascii="Times New Roman" w:hAnsi="Times New Roman" w:cs="Times New Roman"/>
          <w:sz w:val="24"/>
          <w:szCs w:val="24"/>
          <w:lang w:eastAsia="en-US" w:bidi="en-US"/>
        </w:rPr>
        <w:t>уполномоченным лицом</w:t>
      </w:r>
      <w:r w:rsidRPr="00B83B19">
        <w:rPr>
          <w:rFonts w:ascii="Times New Roman" w:hAnsi="Times New Roman" w:cs="Times New Roman"/>
          <w:sz w:val="24"/>
          <w:szCs w:val="24"/>
          <w:lang w:eastAsia="en-US" w:bidi="en-US"/>
        </w:rPr>
        <w:t>, ответственным за предоставление муниципальной услуги, в день поступления заявления в Журнале регистрации документации.</w:t>
      </w:r>
    </w:p>
    <w:p w:rsidR="00E13377" w:rsidRPr="00B83B19" w:rsidRDefault="00E13377" w:rsidP="00E13377">
      <w:pPr>
        <w:pStyle w:val="ConsPlusNormal"/>
        <w:widowControl/>
        <w:ind w:firstLine="540"/>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После регистрации заявления в течение 5 рабочих дней издается постановление Главы о созыве межведомственной комиссии.</w:t>
      </w:r>
    </w:p>
    <w:p w:rsidR="00E13377" w:rsidRPr="00B83B19" w:rsidRDefault="00E13377" w:rsidP="00E13377">
      <w:pPr>
        <w:pStyle w:val="ConsPlusNormal"/>
        <w:widowControl/>
        <w:ind w:firstLine="540"/>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После издания постановления в течение 2 рабочих дней заявление и приложенные к нему документы направляются на рассмотрение в межведомственную комиссию.</w:t>
      </w:r>
    </w:p>
    <w:p w:rsidR="00E13377" w:rsidRPr="00B83B19" w:rsidRDefault="00E13377" w:rsidP="00E13377">
      <w:pPr>
        <w:pStyle w:val="ConsPlusNormal"/>
        <w:widowControl/>
        <w:ind w:firstLine="540"/>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Результатом административной процедуры является передача заявления и документов, прилагаемых к заявлению на рассмотрение в межведомственную комиссию.</w:t>
      </w:r>
    </w:p>
    <w:p w:rsidR="00E13377" w:rsidRPr="00B83B19" w:rsidRDefault="00E13377" w:rsidP="00E13377">
      <w:pPr>
        <w:pStyle w:val="ConsPlusNormal"/>
        <w:widowControl/>
        <w:ind w:firstLine="540"/>
        <w:jc w:val="both"/>
        <w:rPr>
          <w:rFonts w:ascii="Times New Roman" w:hAnsi="Times New Roman" w:cs="Times New Roman"/>
          <w:sz w:val="24"/>
          <w:szCs w:val="24"/>
          <w:lang w:eastAsia="en-US" w:bidi="en-US"/>
        </w:rPr>
      </w:pPr>
      <w:r w:rsidRPr="00B83B19">
        <w:rPr>
          <w:rFonts w:ascii="Times New Roman" w:hAnsi="Times New Roman" w:cs="Times New Roman"/>
          <w:sz w:val="24"/>
          <w:szCs w:val="24"/>
          <w:lang w:eastAsia="en-US" w:bidi="en-US"/>
        </w:rPr>
        <w:t>Максимальный срок выполнения административной процедуры не должен превышать недели со дня поступления заявления.</w:t>
      </w:r>
    </w:p>
    <w:p w:rsidR="00E13377" w:rsidRPr="00B83B19" w:rsidRDefault="00E13377" w:rsidP="00E13377">
      <w:pPr>
        <w:pStyle w:val="ConsPlusNormal"/>
        <w:widowControl/>
        <w:ind w:firstLine="851"/>
        <w:jc w:val="both"/>
        <w:rPr>
          <w:rFonts w:ascii="Times New Roman" w:hAnsi="Times New Roman" w:cs="Times New Roman"/>
          <w:sz w:val="24"/>
          <w:szCs w:val="24"/>
          <w:lang w:eastAsia="en-US" w:bidi="en-US"/>
        </w:rPr>
      </w:pPr>
      <w:r w:rsidRPr="00B83B19">
        <w:rPr>
          <w:rFonts w:ascii="Times New Roman" w:hAnsi="Times New Roman" w:cs="Times New Roman"/>
          <w:sz w:val="24"/>
          <w:szCs w:val="24"/>
        </w:rPr>
        <w:t>3.2.2. Р</w:t>
      </w:r>
      <w:r w:rsidRPr="00B83B19">
        <w:rPr>
          <w:rFonts w:ascii="Times New Roman" w:hAnsi="Times New Roman" w:cs="Times New Roman"/>
          <w:sz w:val="24"/>
          <w:szCs w:val="24"/>
          <w:lang w:eastAsia="en-US" w:bidi="en-US"/>
        </w:rPr>
        <w:t>ассмотрение заявления о проведении оценки жилого помещения и документов, прилагаемых к заявлению и принятие решения межведомственной комиссией;</w:t>
      </w:r>
    </w:p>
    <w:p w:rsidR="00E13377" w:rsidRPr="00B83B19" w:rsidRDefault="00E13377" w:rsidP="00E13377">
      <w:pPr>
        <w:ind w:firstLine="840"/>
        <w:jc w:val="both"/>
        <w:rPr>
          <w:sz w:val="24"/>
        </w:rPr>
      </w:pPr>
      <w:r w:rsidRPr="00B83B19">
        <w:rPr>
          <w:sz w:val="24"/>
        </w:rPr>
        <w:t>Предоставление муниципальной услуги включает в себя следующие административные процедуры:</w:t>
      </w:r>
    </w:p>
    <w:p w:rsidR="00E13377" w:rsidRPr="00B83B19" w:rsidRDefault="00E13377" w:rsidP="00E13377">
      <w:pPr>
        <w:ind w:firstLine="840"/>
        <w:jc w:val="both"/>
        <w:rPr>
          <w:sz w:val="24"/>
        </w:rPr>
      </w:pPr>
      <w:r w:rsidRPr="00B83B19">
        <w:rPr>
          <w:sz w:val="24"/>
        </w:rPr>
        <w:t>-прием, рассмотрение заявления и прилагаемых к нему обосновывающих документов;</w:t>
      </w:r>
    </w:p>
    <w:p w:rsidR="00E13377" w:rsidRPr="00B83B19" w:rsidRDefault="00E13377" w:rsidP="00E13377">
      <w:pPr>
        <w:ind w:firstLine="840"/>
        <w:jc w:val="both"/>
        <w:rPr>
          <w:sz w:val="24"/>
        </w:rPr>
      </w:pPr>
      <w:r w:rsidRPr="00B83B19">
        <w:rPr>
          <w:sz w:val="24"/>
        </w:rPr>
        <w:t>- работа комиссии по оценке пригодности (непригодности) жилых помещений</w:t>
      </w:r>
    </w:p>
    <w:p w:rsidR="00E13377" w:rsidRPr="00B83B19" w:rsidRDefault="00E13377" w:rsidP="00E13377">
      <w:pPr>
        <w:ind w:firstLine="840"/>
        <w:jc w:val="both"/>
        <w:rPr>
          <w:sz w:val="24"/>
        </w:rPr>
      </w:pPr>
      <w:r w:rsidRPr="00B83B19">
        <w:rPr>
          <w:sz w:val="24"/>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w:t>
      </w:r>
      <w:r w:rsidRPr="006B28C4">
        <w:rPr>
          <w:sz w:val="24"/>
        </w:rPr>
        <w:t>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r w:rsidRPr="00B83B19">
        <w:rPr>
          <w:sz w:val="24"/>
        </w:rPr>
        <w:t xml:space="preserve"> </w:t>
      </w:r>
    </w:p>
    <w:p w:rsidR="00E13377" w:rsidRPr="00B83B19" w:rsidRDefault="00E13377" w:rsidP="00E13377">
      <w:pPr>
        <w:ind w:firstLine="840"/>
        <w:jc w:val="both"/>
        <w:rPr>
          <w:sz w:val="24"/>
        </w:rPr>
      </w:pPr>
      <w:r w:rsidRPr="00B83B19">
        <w:rPr>
          <w:sz w:val="24"/>
        </w:rPr>
        <w:t>- 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w:t>
      </w:r>
    </w:p>
    <w:p w:rsidR="00E13377" w:rsidRPr="00B83B19" w:rsidRDefault="00E13377" w:rsidP="00E13377">
      <w:pPr>
        <w:ind w:firstLine="840"/>
        <w:jc w:val="both"/>
        <w:rPr>
          <w:sz w:val="24"/>
        </w:rPr>
      </w:pPr>
      <w:r w:rsidRPr="00B83B19">
        <w:rPr>
          <w:sz w:val="24"/>
        </w:rPr>
        <w:t xml:space="preserve">3.2.3. Принятие органом местного самоуправления решения по итогам работы комиссии. </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 xml:space="preserve">Основанием для начала административной процедуры является поступление </w:t>
      </w:r>
      <w:r w:rsidR="009B0CFB">
        <w:rPr>
          <w:rFonts w:ascii="Times New Roman" w:hAnsi="Times New Roman" w:cs="Times New Roman"/>
          <w:sz w:val="24"/>
          <w:szCs w:val="24"/>
        </w:rPr>
        <w:t>Г</w:t>
      </w:r>
      <w:r w:rsidRPr="00B83B19">
        <w:rPr>
          <w:rFonts w:ascii="Times New Roman" w:hAnsi="Times New Roman" w:cs="Times New Roman"/>
          <w:sz w:val="24"/>
          <w:szCs w:val="24"/>
        </w:rPr>
        <w:t xml:space="preserve">лаве заключения межведомственной комиссии, подписанного всеми членами межведомственной комиссии. </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На основании заключения межведомственной комиссии в течение 5 рабоч</w:t>
      </w:r>
      <w:r w:rsidR="001C7234">
        <w:rPr>
          <w:rFonts w:ascii="Times New Roman" w:hAnsi="Times New Roman" w:cs="Times New Roman"/>
          <w:sz w:val="24"/>
          <w:szCs w:val="24"/>
        </w:rPr>
        <w:t>их дней  издается</w:t>
      </w:r>
      <w:r w:rsidR="001C7234" w:rsidRPr="002062EC">
        <w:rPr>
          <w:rFonts w:ascii="Times New Roman" w:hAnsi="Times New Roman" w:cs="Times New Roman"/>
          <w:sz w:val="24"/>
          <w:szCs w:val="24"/>
        </w:rPr>
        <w:t>постановление</w:t>
      </w:r>
      <w:r w:rsidR="001C7234">
        <w:rPr>
          <w:rFonts w:ascii="Times New Roman" w:hAnsi="Times New Roman" w:cs="Times New Roman"/>
          <w:sz w:val="24"/>
          <w:szCs w:val="24"/>
        </w:rPr>
        <w:t xml:space="preserve"> Г</w:t>
      </w:r>
      <w:r w:rsidRPr="00B83B19">
        <w:rPr>
          <w:rFonts w:ascii="Times New Roman" w:hAnsi="Times New Roman" w:cs="Times New Roman"/>
          <w:sz w:val="24"/>
          <w:szCs w:val="24"/>
        </w:rPr>
        <w:t>лавы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 xml:space="preserve">3.2.4. </w:t>
      </w:r>
      <w:r w:rsidRPr="001C7234">
        <w:rPr>
          <w:rFonts w:ascii="Times New Roman" w:hAnsi="Times New Roman" w:cs="Times New Roman"/>
          <w:sz w:val="24"/>
          <w:szCs w:val="24"/>
        </w:rPr>
        <w:t xml:space="preserve">Уведомление заявителя  (его представителю) о принятом решении с последующей выдачей первых экземпляров заключения межведомственной комиссии </w:t>
      </w:r>
      <w:r w:rsidR="001C7234" w:rsidRPr="001C7234">
        <w:rPr>
          <w:rFonts w:ascii="Times New Roman" w:hAnsi="Times New Roman" w:cs="Times New Roman"/>
          <w:sz w:val="24"/>
          <w:szCs w:val="24"/>
        </w:rPr>
        <w:t xml:space="preserve">(Приложение №3) </w:t>
      </w:r>
      <w:r w:rsidR="001C7234" w:rsidRPr="002062EC">
        <w:rPr>
          <w:rFonts w:ascii="Times New Roman" w:hAnsi="Times New Roman" w:cs="Times New Roman"/>
          <w:sz w:val="24"/>
          <w:szCs w:val="24"/>
        </w:rPr>
        <w:t>и постановление Г</w:t>
      </w:r>
      <w:r w:rsidRPr="002062EC">
        <w:rPr>
          <w:rFonts w:ascii="Times New Roman" w:hAnsi="Times New Roman" w:cs="Times New Roman"/>
          <w:sz w:val="24"/>
          <w:szCs w:val="24"/>
        </w:rPr>
        <w:t>лавы</w:t>
      </w:r>
      <w:r w:rsidRPr="001C7234">
        <w:rPr>
          <w:rFonts w:ascii="Times New Roman" w:hAnsi="Times New Roman" w:cs="Times New Roman"/>
          <w:sz w:val="24"/>
          <w:szCs w:val="24"/>
        </w:rPr>
        <w:t>.</w:t>
      </w:r>
    </w:p>
    <w:p w:rsidR="00E13377" w:rsidRPr="00B83B19" w:rsidRDefault="009B0CFB" w:rsidP="00E133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w:t>
      </w:r>
      <w:r w:rsidR="00E13377" w:rsidRPr="00B83B19">
        <w:rPr>
          <w:rFonts w:ascii="Times New Roman" w:hAnsi="Times New Roman" w:cs="Times New Roman"/>
          <w:sz w:val="24"/>
          <w:szCs w:val="24"/>
        </w:rPr>
        <w:t xml:space="preserve"> после подписания </w:t>
      </w:r>
      <w:r w:rsidR="002062EC">
        <w:rPr>
          <w:rFonts w:ascii="Times New Roman" w:hAnsi="Times New Roman" w:cs="Times New Roman"/>
          <w:sz w:val="24"/>
          <w:szCs w:val="24"/>
        </w:rPr>
        <w:t>постановления</w:t>
      </w:r>
      <w:r w:rsidR="00E13377" w:rsidRPr="00B83B19">
        <w:rPr>
          <w:rFonts w:ascii="Times New Roman" w:hAnsi="Times New Roman" w:cs="Times New Roman"/>
          <w:sz w:val="24"/>
          <w:szCs w:val="24"/>
        </w:rPr>
        <w:t xml:space="preserve"> о признании помещения жилым помещением, жилого помещения пригодным (</w:t>
      </w:r>
      <w:proofErr w:type="gramStart"/>
      <w:r w:rsidR="00E13377" w:rsidRPr="00B83B19">
        <w:rPr>
          <w:rFonts w:ascii="Times New Roman" w:hAnsi="Times New Roman" w:cs="Times New Roman"/>
          <w:sz w:val="24"/>
          <w:szCs w:val="24"/>
        </w:rPr>
        <w:t>непригодным)  для</w:t>
      </w:r>
      <w:proofErr w:type="gramEnd"/>
      <w:r w:rsidR="00E13377" w:rsidRPr="00B83B19">
        <w:rPr>
          <w:rFonts w:ascii="Times New Roman" w:hAnsi="Times New Roman" w:cs="Times New Roman"/>
          <w:sz w:val="24"/>
          <w:szCs w:val="24"/>
        </w:rPr>
        <w:t xml:space="preserve"> проживания, многоквартирного дома аварийным и подлежащим сносу или реконструкции  в течение 3 </w:t>
      </w:r>
      <w:r w:rsidR="00E13377" w:rsidRPr="00B83B19">
        <w:rPr>
          <w:rFonts w:ascii="Times New Roman" w:hAnsi="Times New Roman" w:cs="Times New Roman"/>
          <w:sz w:val="24"/>
          <w:szCs w:val="24"/>
        </w:rPr>
        <w:lastRenderedPageBreak/>
        <w:t>рабочих дней информирует заявителя (его представителя) о принятом решении и направляет заявителю (его представителю) уведомление (в письменной или электронной форме  (если указан адрес электронной почты).</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Выдача первого заключения межведомст</w:t>
      </w:r>
      <w:r w:rsidR="00EA3E76">
        <w:rPr>
          <w:rFonts w:ascii="Times New Roman" w:hAnsi="Times New Roman" w:cs="Times New Roman"/>
          <w:sz w:val="24"/>
          <w:szCs w:val="24"/>
        </w:rPr>
        <w:t xml:space="preserve">венной комиссии и </w:t>
      </w:r>
      <w:r w:rsidR="002062EC">
        <w:rPr>
          <w:rFonts w:ascii="Times New Roman" w:hAnsi="Times New Roman" w:cs="Times New Roman"/>
          <w:sz w:val="24"/>
          <w:szCs w:val="24"/>
        </w:rPr>
        <w:t>постановления</w:t>
      </w:r>
      <w:r w:rsidR="00EA3E76">
        <w:rPr>
          <w:rFonts w:ascii="Times New Roman" w:hAnsi="Times New Roman" w:cs="Times New Roman"/>
          <w:sz w:val="24"/>
          <w:szCs w:val="24"/>
        </w:rPr>
        <w:t xml:space="preserve"> Г</w:t>
      </w:r>
      <w:r w:rsidRPr="00B83B19">
        <w:rPr>
          <w:rFonts w:ascii="Times New Roman" w:hAnsi="Times New Roman" w:cs="Times New Roman"/>
          <w:sz w:val="24"/>
          <w:szCs w:val="24"/>
        </w:rPr>
        <w:t>лавы производится:</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 лично заявителю при предъявлении документа, удостоверяющего личность;</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 представителю заявителя при предъявлении документа, удостоверяющего личность и документа, подтверждающего его полномочия;</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 либо в 3-дневный срок направляется в установленном порядке почтой (заказным письмом) по адресу, указанному в заявлении.</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 xml:space="preserve">Результатом административной процедуры являются: выдача заключения межведомственной комиссии и </w:t>
      </w:r>
      <w:r w:rsidR="002062EC">
        <w:rPr>
          <w:rFonts w:ascii="Times New Roman" w:hAnsi="Times New Roman" w:cs="Times New Roman"/>
          <w:sz w:val="24"/>
          <w:szCs w:val="24"/>
        </w:rPr>
        <w:t>постановления</w:t>
      </w:r>
      <w:r w:rsidRPr="00B83B19">
        <w:rPr>
          <w:rFonts w:ascii="Times New Roman" w:hAnsi="Times New Roman" w:cs="Times New Roman"/>
          <w:sz w:val="24"/>
          <w:szCs w:val="24"/>
        </w:rPr>
        <w:t xml:space="preserve"> Главы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заявителю под роспись в журнале или уведомление об отказе в представлении  информации.</w:t>
      </w:r>
    </w:p>
    <w:p w:rsidR="00E13377" w:rsidRPr="00B83B19" w:rsidRDefault="00E13377" w:rsidP="00E13377">
      <w:pPr>
        <w:pStyle w:val="ConsPlusNormal"/>
        <w:widowControl/>
        <w:ind w:firstLine="540"/>
        <w:jc w:val="both"/>
        <w:rPr>
          <w:rFonts w:ascii="Times New Roman" w:hAnsi="Times New Roman" w:cs="Times New Roman"/>
          <w:sz w:val="24"/>
          <w:szCs w:val="24"/>
        </w:rPr>
      </w:pPr>
    </w:p>
    <w:p w:rsidR="00E13377" w:rsidRDefault="00E13377" w:rsidP="004E7A87">
      <w:pPr>
        <w:pStyle w:val="ConsPlusNormal"/>
        <w:widowControl/>
        <w:ind w:firstLine="540"/>
        <w:jc w:val="center"/>
        <w:rPr>
          <w:rFonts w:ascii="Times New Roman" w:hAnsi="Times New Roman" w:cs="Times New Roman"/>
          <w:b/>
          <w:sz w:val="24"/>
          <w:szCs w:val="24"/>
        </w:rPr>
      </w:pPr>
      <w:r w:rsidRPr="00B83B19">
        <w:rPr>
          <w:rFonts w:ascii="Times New Roman" w:hAnsi="Times New Roman" w:cs="Times New Roman"/>
          <w:b/>
          <w:sz w:val="24"/>
          <w:szCs w:val="24"/>
        </w:rPr>
        <w:t>ΙV. Порядок и формы контроля за предоставлением муниципальной услуги</w:t>
      </w:r>
    </w:p>
    <w:p w:rsidR="004E7A87" w:rsidRPr="004E7A87" w:rsidRDefault="004E7A87" w:rsidP="004E7A87">
      <w:pPr>
        <w:pStyle w:val="ConsPlusNormal"/>
        <w:widowControl/>
        <w:ind w:firstLine="540"/>
        <w:jc w:val="center"/>
        <w:rPr>
          <w:rFonts w:ascii="Times New Roman" w:hAnsi="Times New Roman" w:cs="Times New Roman"/>
          <w:b/>
          <w:sz w:val="24"/>
          <w:szCs w:val="24"/>
        </w:rPr>
      </w:pP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4.1. Контроль за полнотой и качеством предоставляемой муниципальной услуги включает в себя проведение плановых и внеплановых проверок.</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 xml:space="preserve">4.2. Текущий контроль за соблюдением последовательности действий, определенных административными процедурами по предоставлению </w:t>
      </w:r>
      <w:proofErr w:type="gramStart"/>
      <w:r w:rsidRPr="00B83B19">
        <w:rPr>
          <w:rFonts w:ascii="Times New Roman" w:hAnsi="Times New Roman" w:cs="Times New Roman"/>
          <w:sz w:val="24"/>
          <w:szCs w:val="24"/>
        </w:rPr>
        <w:t>муниципальной  услуги</w:t>
      </w:r>
      <w:proofErr w:type="gramEnd"/>
      <w:r w:rsidRPr="00B83B19">
        <w:rPr>
          <w:rFonts w:ascii="Times New Roman" w:hAnsi="Times New Roman" w:cs="Times New Roman"/>
          <w:sz w:val="24"/>
          <w:szCs w:val="24"/>
        </w:rPr>
        <w:t xml:space="preserve"> осуществляется </w:t>
      </w:r>
      <w:r w:rsidR="00004140" w:rsidRPr="00B83B19">
        <w:rPr>
          <w:rFonts w:ascii="Times New Roman" w:hAnsi="Times New Roman" w:cs="Times New Roman"/>
          <w:sz w:val="24"/>
          <w:szCs w:val="24"/>
        </w:rPr>
        <w:t>Главой</w:t>
      </w:r>
      <w:r w:rsidRPr="00B83B19">
        <w:rPr>
          <w:rFonts w:ascii="Times New Roman" w:hAnsi="Times New Roman" w:cs="Times New Roman"/>
          <w:sz w:val="24"/>
          <w:szCs w:val="24"/>
        </w:rPr>
        <w:t>.</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Текущий контроль осуществляется путем проведения проверок соблюдения и исполнения настоящего регламента, иных нормативных правовых актов Российской Федерации.</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 xml:space="preserve">4.3. Плановые проверки осуществляются на основании годового плана работы администрации </w:t>
      </w:r>
      <w:r w:rsidR="00EA3E76">
        <w:rPr>
          <w:rFonts w:ascii="Times New Roman" w:hAnsi="Times New Roman" w:cs="Times New Roman"/>
          <w:sz w:val="24"/>
          <w:szCs w:val="24"/>
        </w:rPr>
        <w:t>Лахденпохского</w:t>
      </w:r>
      <w:r w:rsidR="00BE5E13">
        <w:rPr>
          <w:rFonts w:ascii="Times New Roman" w:hAnsi="Times New Roman" w:cs="Times New Roman"/>
          <w:sz w:val="24"/>
          <w:szCs w:val="24"/>
        </w:rPr>
        <w:t xml:space="preserve"> </w:t>
      </w:r>
      <w:r w:rsidR="00EA3E76">
        <w:rPr>
          <w:rFonts w:ascii="Times New Roman" w:hAnsi="Times New Roman" w:cs="Times New Roman"/>
          <w:sz w:val="24"/>
          <w:szCs w:val="24"/>
        </w:rPr>
        <w:t>городского</w:t>
      </w:r>
      <w:r w:rsidR="00BE5E13">
        <w:rPr>
          <w:rFonts w:ascii="Times New Roman" w:hAnsi="Times New Roman" w:cs="Times New Roman"/>
          <w:sz w:val="24"/>
          <w:szCs w:val="24"/>
        </w:rPr>
        <w:t xml:space="preserve"> </w:t>
      </w:r>
      <w:r w:rsidRPr="00B83B19">
        <w:rPr>
          <w:rFonts w:ascii="Times New Roman" w:hAnsi="Times New Roman" w:cs="Times New Roman"/>
          <w:sz w:val="24"/>
          <w:szCs w:val="24"/>
        </w:rPr>
        <w:t>поселения.</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(комплексная проверка), либо отдельные вопросы (тематическая проверка).</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Проверка также может проводиться по обращению заявителя (внеплановая проверка).</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4.4. Внеплановые проверки осуществляются на основании постановления Главы.</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 xml:space="preserve">4.5. Ответственность </w:t>
      </w:r>
      <w:r w:rsidR="002062EC">
        <w:rPr>
          <w:rFonts w:ascii="Times New Roman" w:hAnsi="Times New Roman" w:cs="Times New Roman"/>
          <w:sz w:val="24"/>
          <w:szCs w:val="24"/>
        </w:rPr>
        <w:t>уполномоченного лица</w:t>
      </w:r>
      <w:r w:rsidRPr="00B83B19">
        <w:rPr>
          <w:rFonts w:ascii="Times New Roman" w:hAnsi="Times New Roman" w:cs="Times New Roman"/>
          <w:sz w:val="24"/>
          <w:szCs w:val="24"/>
        </w:rPr>
        <w:t>, осуществляющего предоставление муниципальной  услуги, определяется в его должностной  инструкции.</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4.6. По результатам контроля, в случае выявления нарушений прав заявителей, требований настоящего регламента, иных нормативных правовых актов, регламентирующих предост</w:t>
      </w:r>
      <w:r w:rsidR="002062EC">
        <w:rPr>
          <w:rFonts w:ascii="Times New Roman" w:hAnsi="Times New Roman" w:cs="Times New Roman"/>
          <w:sz w:val="24"/>
          <w:szCs w:val="24"/>
        </w:rPr>
        <w:t>авление муниципальной  услуги, Г</w:t>
      </w:r>
      <w:r w:rsidRPr="00B83B19">
        <w:rPr>
          <w:rFonts w:ascii="Times New Roman" w:hAnsi="Times New Roman" w:cs="Times New Roman"/>
          <w:sz w:val="24"/>
          <w:szCs w:val="24"/>
        </w:rPr>
        <w:t>лава принимает меры по наложению дисциплинарного взыскания.</w:t>
      </w:r>
    </w:p>
    <w:p w:rsidR="00E13377" w:rsidRPr="00B83B19" w:rsidRDefault="00E13377" w:rsidP="00E13377">
      <w:pPr>
        <w:pStyle w:val="ConsPlusNormal"/>
        <w:widowControl/>
        <w:ind w:firstLine="540"/>
        <w:jc w:val="both"/>
        <w:rPr>
          <w:rFonts w:ascii="Times New Roman" w:hAnsi="Times New Roman" w:cs="Times New Roman"/>
          <w:sz w:val="24"/>
          <w:szCs w:val="24"/>
        </w:rPr>
      </w:pPr>
      <w:r w:rsidRPr="00B83B19">
        <w:rPr>
          <w:rFonts w:ascii="Times New Roman" w:hAnsi="Times New Roman" w:cs="Times New Roman"/>
          <w:sz w:val="24"/>
          <w:szCs w:val="24"/>
        </w:rPr>
        <w:t>4.7. Порядок и формы контроля за предоставлением муниципальной услуги, указанные в настоящем разделе, применяются ко всем административным процедурам.</w:t>
      </w:r>
    </w:p>
    <w:p w:rsidR="00E13377" w:rsidRPr="00B83B19" w:rsidRDefault="00E13377" w:rsidP="00E13377">
      <w:pPr>
        <w:pStyle w:val="ConsPlusNormal"/>
        <w:widowControl/>
        <w:ind w:firstLine="0"/>
        <w:jc w:val="both"/>
        <w:rPr>
          <w:rFonts w:ascii="Times New Roman" w:hAnsi="Times New Roman" w:cs="Times New Roman"/>
          <w:sz w:val="24"/>
          <w:szCs w:val="24"/>
        </w:rPr>
      </w:pPr>
    </w:p>
    <w:p w:rsidR="00E13377" w:rsidRPr="00B83B19" w:rsidRDefault="00E13377" w:rsidP="00E13377">
      <w:pPr>
        <w:jc w:val="center"/>
        <w:rPr>
          <w:b/>
          <w:bCs/>
          <w:sz w:val="24"/>
        </w:rPr>
      </w:pPr>
      <w:r w:rsidRPr="00B83B19">
        <w:rPr>
          <w:b/>
          <w:bCs/>
          <w:sz w:val="24"/>
        </w:rPr>
        <w:t xml:space="preserve">V. Досудебный (внесудебный) порядок обжалования решений и действий (бездействий) органа предоставляющего муниципальную услугу, а также должностных </w:t>
      </w:r>
      <w:r w:rsidR="002062EC">
        <w:rPr>
          <w:b/>
          <w:bCs/>
          <w:sz w:val="24"/>
        </w:rPr>
        <w:t xml:space="preserve">и уполномоченных </w:t>
      </w:r>
      <w:r w:rsidRPr="00B83B19">
        <w:rPr>
          <w:b/>
          <w:bCs/>
          <w:sz w:val="24"/>
        </w:rPr>
        <w:t>лиц или муниципальных служащих</w:t>
      </w:r>
    </w:p>
    <w:p w:rsidR="00E13377" w:rsidRPr="00B83B19" w:rsidRDefault="00E13377" w:rsidP="00E13377">
      <w:pPr>
        <w:pStyle w:val="HTML0"/>
        <w:ind w:firstLine="851"/>
        <w:jc w:val="center"/>
        <w:rPr>
          <w:rFonts w:ascii="Times New Roman" w:hAnsi="Times New Roman" w:cs="Times New Roman"/>
          <w:b/>
          <w:sz w:val="24"/>
          <w:szCs w:val="24"/>
        </w:rPr>
      </w:pP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5.1. Заявитель или иное заинтересованное лицо (либо их уполномоченные представители) вправе  обратиться с заявлением и (или) жалобой на действия (бездействие) и (или) решения должностного</w:t>
      </w:r>
      <w:r w:rsidR="002062EC">
        <w:rPr>
          <w:rFonts w:ascii="Times New Roman" w:hAnsi="Times New Roman" w:cs="Times New Roman"/>
          <w:sz w:val="24"/>
          <w:szCs w:val="24"/>
        </w:rPr>
        <w:t xml:space="preserve"> или уполномоченного </w:t>
      </w:r>
      <w:r w:rsidRPr="00B83B19">
        <w:rPr>
          <w:rFonts w:ascii="Times New Roman" w:hAnsi="Times New Roman" w:cs="Times New Roman"/>
          <w:sz w:val="24"/>
          <w:szCs w:val="24"/>
        </w:rPr>
        <w:t>лица администрации, осуществленные и принятые им в ходе предоста</w:t>
      </w:r>
      <w:r w:rsidR="00EA3E76">
        <w:rPr>
          <w:rFonts w:ascii="Times New Roman" w:hAnsi="Times New Roman" w:cs="Times New Roman"/>
          <w:sz w:val="24"/>
          <w:szCs w:val="24"/>
        </w:rPr>
        <w:t>вления муниципальной услуги, к Г</w:t>
      </w:r>
      <w:r w:rsidRPr="00B83B19">
        <w:rPr>
          <w:rFonts w:ascii="Times New Roman" w:hAnsi="Times New Roman" w:cs="Times New Roman"/>
          <w:sz w:val="24"/>
          <w:szCs w:val="24"/>
        </w:rPr>
        <w:t>лаве</w:t>
      </w:r>
      <w:r w:rsidR="00004140" w:rsidRPr="00B83B19">
        <w:rPr>
          <w:rFonts w:ascii="Times New Roman" w:hAnsi="Times New Roman" w:cs="Times New Roman"/>
          <w:sz w:val="24"/>
          <w:szCs w:val="24"/>
        </w:rPr>
        <w:t>.</w:t>
      </w:r>
    </w:p>
    <w:p w:rsidR="00E13377" w:rsidRPr="00B83B19" w:rsidRDefault="00E13377" w:rsidP="00E1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4"/>
        </w:rPr>
      </w:pPr>
      <w:r w:rsidRPr="00B83B19">
        <w:rPr>
          <w:sz w:val="24"/>
        </w:rPr>
        <w:lastRenderedPageBreak/>
        <w:t xml:space="preserve">5.2. Заявитель или иное заинтересованное лицо могут направить обращение в письменной форме или в форме электронного сообщения по адресу электронной почты администрации: </w:t>
      </w:r>
      <w:hyperlink r:id="rId5" w:history="1">
        <w:r w:rsidR="00EA3E76" w:rsidRPr="00EA3E76">
          <w:rPr>
            <w:rFonts w:ascii="Tahoma" w:hAnsi="Tahoma" w:cs="Tahoma"/>
            <w:b/>
            <w:bCs/>
            <w:sz w:val="18"/>
            <w:szCs w:val="18"/>
            <w:u w:val="single"/>
            <w:bdr w:val="none" w:sz="0" w:space="0" w:color="auto" w:frame="1"/>
          </w:rPr>
          <w:t>amo_lahdenpohja@onego.ru</w:t>
        </w:r>
      </w:hyperlink>
      <w:r w:rsidRPr="00EA3E76">
        <w:rPr>
          <w:sz w:val="24"/>
        </w:rPr>
        <w:t xml:space="preserve">, </w:t>
      </w:r>
      <w:r w:rsidRPr="00B83B19">
        <w:rPr>
          <w:sz w:val="24"/>
        </w:rPr>
        <w:t>а также обратиться лично к Главе.</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 xml:space="preserve">5.3. Обращения заявителей, содержащие жалобу на действия (бездействия) и (или) решения конкретных должностных </w:t>
      </w:r>
      <w:r w:rsidR="002062EC">
        <w:rPr>
          <w:rFonts w:ascii="Times New Roman" w:hAnsi="Times New Roman" w:cs="Times New Roman"/>
          <w:sz w:val="24"/>
          <w:szCs w:val="24"/>
        </w:rPr>
        <w:t xml:space="preserve">или уполномоченных </w:t>
      </w:r>
      <w:r w:rsidRPr="00B83B19">
        <w:rPr>
          <w:rFonts w:ascii="Times New Roman" w:hAnsi="Times New Roman" w:cs="Times New Roman"/>
          <w:sz w:val="24"/>
          <w:szCs w:val="24"/>
        </w:rPr>
        <w:t>лиц администрации, не могут направляться этим должностным лицам для рассмотрения и (или) ответа.</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5.4. В случае если обращение содержит вопросы, рассмотрение которых не входит в компетенцию администрации, заявителю или иному заинтересованному лицу дается ответ, разъясняющий порядок обращения в соответствующие органы государственной власти, органы местного самоуправления.</w:t>
      </w:r>
    </w:p>
    <w:p w:rsidR="00E13377" w:rsidRPr="00B83B19" w:rsidRDefault="00E13377" w:rsidP="00E13377">
      <w:pPr>
        <w:pStyle w:val="HTML0"/>
        <w:ind w:firstLine="737"/>
        <w:jc w:val="both"/>
        <w:rPr>
          <w:rFonts w:ascii="Times New Roman" w:hAnsi="Times New Roman" w:cs="Times New Roman"/>
          <w:b/>
          <w:sz w:val="24"/>
          <w:szCs w:val="24"/>
        </w:rPr>
      </w:pPr>
      <w:r w:rsidRPr="00B83B19">
        <w:rPr>
          <w:rFonts w:ascii="Times New Roman" w:hAnsi="Times New Roman" w:cs="Times New Roman"/>
          <w:sz w:val="24"/>
          <w:szCs w:val="24"/>
        </w:rPr>
        <w:t>5.5. Порядок подачи и рассмотрения письменного обращения</w:t>
      </w:r>
      <w:r w:rsidRPr="00B83B19">
        <w:rPr>
          <w:rFonts w:ascii="Times New Roman" w:hAnsi="Times New Roman" w:cs="Times New Roman"/>
          <w:b/>
          <w:sz w:val="24"/>
          <w:szCs w:val="24"/>
        </w:rPr>
        <w:t>.</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5.5.1. Письменное обращение должно содержать:</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 наименование органа местного самоуправления, в которое лицо направляет письменное обращение, фамилию, имя, отчество соответствующего должностного лица, его должность;</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 фамилию, имя, отчество либо полное наименование заявителя или иного заинтересованного лица;</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 почтовый адрес, по которому должен быть направлен ответ;</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 предмет жалобы;</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 причину несогласия с обжалуемым решением и (или) действием (бездействием);</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 личную подпись обратившегося заявителя или иного заинтересованного лица и дату.</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5.5.2.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5.5.3. Поступившее письменное обращение  направляется Главе для рассмотрения и подготовки письменного  ответа. По результатам  рассмотрения обращения принимается решение об удовлетворении требований заявителя и о признании неправомерным обжалованного решения и (или) действия (бездействия) либо об отказе в удовлетворении обращения.</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5.5.4. В рассмотрении обращения заявителю отказывается в следующих случаях:</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1) отсутствуют сведения об обжалуемом действии (бездействии) и (или) решении (в чем выразилось, кем принято), об обратившемся лице (фамилия, имя, отчество, дата, подпись, почтовый адрес для ответа (для физического лица), полное наименование, место нахождения, фамилия, имя, отчество, дата, подпись руководителя или лица, подписавшего обращение (для юридических лиц);</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2) получателем представлено дубликатное обращение (второй и последующие экземпляры одного обращения, направленные данным заявителем или иным заинтересованным лицом в различные органы государственной власти, или обращения, повторяющие текст предыдущего обращения, на которое дан ответ) при этом заявителю или иному заинтересованному лицу направляются уведомления о ранее данных ответах или копию этих ответов);</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3)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4)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 xml:space="preserve">5.5.5. </w:t>
      </w:r>
      <w:r w:rsidRPr="002062EC">
        <w:rPr>
          <w:rFonts w:ascii="Times New Roman" w:hAnsi="Times New Roman" w:cs="Times New Roman"/>
          <w:sz w:val="24"/>
          <w:szCs w:val="24"/>
        </w:rPr>
        <w:t xml:space="preserve">Ответ на обращение подготавливается и направляется заявителю или иному заинтересованному лицу </w:t>
      </w:r>
      <w:r w:rsidR="002062EC" w:rsidRPr="002062EC">
        <w:rPr>
          <w:rFonts w:ascii="Times New Roman" w:hAnsi="Times New Roman"/>
          <w:sz w:val="24"/>
          <w:szCs w:val="24"/>
        </w:rPr>
        <w:t xml:space="preserve">в срок до 15 рабочих дней со дня регистрации обращения, а в случае обжалования отказа органа местного самоуправления, должностного лица в приеме документов у заявителя либо в исправлении допущенных опечаток и ошибок или в случае </w:t>
      </w:r>
      <w:r w:rsidR="002062EC" w:rsidRPr="002062EC">
        <w:rPr>
          <w:rFonts w:ascii="Times New Roman" w:hAnsi="Times New Roman"/>
          <w:sz w:val="24"/>
          <w:szCs w:val="24"/>
        </w:rPr>
        <w:lastRenderedPageBreak/>
        <w:t xml:space="preserve">обжалования нарушения установленного срока таких исправлений - в течение 5 </w:t>
      </w:r>
      <w:proofErr w:type="gramStart"/>
      <w:r w:rsidR="002062EC" w:rsidRPr="002062EC">
        <w:rPr>
          <w:rFonts w:ascii="Times New Roman" w:hAnsi="Times New Roman"/>
          <w:sz w:val="24"/>
          <w:szCs w:val="24"/>
        </w:rPr>
        <w:t>( пяти</w:t>
      </w:r>
      <w:proofErr w:type="gramEnd"/>
      <w:r w:rsidR="002062EC" w:rsidRPr="002062EC">
        <w:rPr>
          <w:rFonts w:ascii="Times New Roman" w:hAnsi="Times New Roman"/>
          <w:sz w:val="24"/>
          <w:szCs w:val="24"/>
        </w:rPr>
        <w:t>) рабочих дней со дня ее регистрации</w:t>
      </w:r>
      <w:r w:rsidRPr="002062EC">
        <w:rPr>
          <w:rFonts w:ascii="Times New Roman" w:hAnsi="Times New Roman" w:cs="Times New Roman"/>
          <w:sz w:val="24"/>
          <w:szCs w:val="24"/>
        </w:rPr>
        <w:t>.</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5.6. Дубликатные обращения рассматриваются только в случае выявлении новых обстоятельств или изменения нормативного правового регулирования в сфере, касающейся вопросов, затронутых в указанных обращениях. В иных случаях дубликатные обращения не рассматриваются, а заявителю или иному заинтересованному лицу направляется уведомление о ранее данных ответах или копии этих ответов.</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 xml:space="preserve">5.7. Если в результате рассмотрения жалоба признана обоснованной, Главой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w:t>
      </w:r>
      <w:r w:rsidR="002062EC">
        <w:rPr>
          <w:rFonts w:ascii="Times New Roman" w:hAnsi="Times New Roman" w:cs="Times New Roman"/>
          <w:sz w:val="24"/>
          <w:szCs w:val="24"/>
        </w:rPr>
        <w:t xml:space="preserve">или уполномоченного </w:t>
      </w:r>
      <w:r w:rsidRPr="00B83B19">
        <w:rPr>
          <w:rFonts w:ascii="Times New Roman" w:hAnsi="Times New Roman" w:cs="Times New Roman"/>
          <w:sz w:val="24"/>
          <w:szCs w:val="24"/>
        </w:rPr>
        <w:t>лица, ответственного за предоставление муниципальной услуги.</w:t>
      </w:r>
    </w:p>
    <w:p w:rsidR="00E13377" w:rsidRPr="00B83B19" w:rsidRDefault="00E13377" w:rsidP="00E13377">
      <w:pPr>
        <w:pStyle w:val="HTML0"/>
        <w:ind w:firstLine="737"/>
        <w:jc w:val="both"/>
        <w:rPr>
          <w:rFonts w:ascii="Times New Roman" w:hAnsi="Times New Roman" w:cs="Times New Roman"/>
          <w:sz w:val="24"/>
          <w:szCs w:val="24"/>
        </w:rPr>
      </w:pPr>
      <w:r w:rsidRPr="00B83B19">
        <w:rPr>
          <w:rFonts w:ascii="Times New Roman" w:hAnsi="Times New Roman" w:cs="Times New Roman"/>
          <w:sz w:val="24"/>
          <w:szCs w:val="24"/>
        </w:rPr>
        <w:t>5.8. Обращения заявителей и иных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E13377" w:rsidRPr="00B83B19" w:rsidRDefault="00E13377" w:rsidP="00E1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4"/>
        </w:rPr>
      </w:pPr>
      <w:r w:rsidRPr="00B83B19">
        <w:rPr>
          <w:sz w:val="24"/>
        </w:rPr>
        <w:t>5.9. Заявитель или заинтересованное лицо вправе обжаловать действия (бездействия) и решения соответственно осуществленные и принятые в ходе предоставления муниципальной услуги, в судебном порядке в соответствии с законодательством Российской Федерации.</w:t>
      </w:r>
    </w:p>
    <w:p w:rsidR="00E13377" w:rsidRPr="00B83B19" w:rsidRDefault="00E13377" w:rsidP="00E1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outlineLvl w:val="1"/>
        <w:rPr>
          <w:rFonts w:ascii="Times New Roman" w:hAnsi="Times New Roman" w:cs="Times New Roman"/>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outlineLvl w:val="1"/>
        <w:rPr>
          <w:rFonts w:ascii="Times New Roman" w:hAnsi="Times New Roman" w:cs="Times New Roman"/>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outlineLvl w:val="1"/>
        <w:rPr>
          <w:rFonts w:ascii="Times New Roman" w:hAnsi="Times New Roman" w:cs="Times New Roman"/>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outlineLvl w:val="1"/>
        <w:rPr>
          <w:rFonts w:ascii="Times New Roman" w:hAnsi="Times New Roman" w:cs="Times New Roman"/>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outlineLvl w:val="1"/>
        <w:rPr>
          <w:rFonts w:ascii="Times New Roman" w:hAnsi="Times New Roman" w:cs="Times New Roman"/>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outlineLvl w:val="1"/>
        <w:rPr>
          <w:rFonts w:ascii="Times New Roman" w:hAnsi="Times New Roman" w:cs="Times New Roman"/>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outlineLvl w:val="1"/>
        <w:rPr>
          <w:rFonts w:ascii="Times New Roman" w:hAnsi="Times New Roman" w:cs="Times New Roman"/>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outlineLvl w:val="1"/>
        <w:rPr>
          <w:rFonts w:ascii="Times New Roman" w:hAnsi="Times New Roman" w:cs="Times New Roman"/>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outlineLvl w:val="1"/>
        <w:rPr>
          <w:rFonts w:ascii="Times New Roman" w:hAnsi="Times New Roman" w:cs="Times New Roman"/>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outlineLvl w:val="1"/>
        <w:rPr>
          <w:rFonts w:ascii="Times New Roman" w:hAnsi="Times New Roman" w:cs="Times New Roman"/>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5A4188" w:rsidRDefault="00004140"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E13377" w:rsidRPr="00B83B19" w:rsidRDefault="00E13377" w:rsidP="00E13377">
      <w:pPr>
        <w:pStyle w:val="ConsPlusTitle"/>
        <w:jc w:val="right"/>
        <w:rPr>
          <w:rFonts w:ascii="Times New Roman" w:hAnsi="Times New Roman" w:cs="Times New Roman"/>
          <w:b w:val="0"/>
          <w:bCs w:val="0"/>
          <w:sz w:val="24"/>
          <w:szCs w:val="24"/>
        </w:rPr>
      </w:pPr>
      <w:r w:rsidRPr="00B83B19">
        <w:rPr>
          <w:rFonts w:ascii="Times New Roman" w:hAnsi="Times New Roman" w:cs="Times New Roman"/>
          <w:b w:val="0"/>
          <w:bCs w:val="0"/>
          <w:sz w:val="24"/>
          <w:szCs w:val="24"/>
        </w:rPr>
        <w:lastRenderedPageBreak/>
        <w:t xml:space="preserve">Приложение № 1 </w:t>
      </w:r>
    </w:p>
    <w:p w:rsidR="00E13377" w:rsidRPr="00B83B19" w:rsidRDefault="00E13377" w:rsidP="00E13377">
      <w:pPr>
        <w:pStyle w:val="ConsPlusTitle"/>
        <w:jc w:val="right"/>
        <w:rPr>
          <w:rFonts w:ascii="Times New Roman" w:hAnsi="Times New Roman" w:cs="Times New Roman"/>
          <w:b w:val="0"/>
          <w:bCs w:val="0"/>
          <w:sz w:val="24"/>
          <w:szCs w:val="24"/>
        </w:rPr>
      </w:pPr>
      <w:r w:rsidRPr="00B83B19">
        <w:rPr>
          <w:rFonts w:ascii="Times New Roman" w:hAnsi="Times New Roman" w:cs="Times New Roman"/>
          <w:b w:val="0"/>
          <w:bCs w:val="0"/>
          <w:sz w:val="24"/>
          <w:szCs w:val="24"/>
        </w:rPr>
        <w:t>к Административному регламенту</w:t>
      </w:r>
    </w:p>
    <w:p w:rsidR="00E13377" w:rsidRPr="00B83B19" w:rsidRDefault="00E13377" w:rsidP="00E13377">
      <w:pPr>
        <w:ind w:left="3780"/>
        <w:rPr>
          <w:sz w:val="24"/>
        </w:rPr>
      </w:pPr>
    </w:p>
    <w:p w:rsidR="00E13377" w:rsidRPr="00B83B19" w:rsidRDefault="00E13377" w:rsidP="00E13377">
      <w:pPr>
        <w:ind w:left="3780"/>
        <w:rPr>
          <w:sz w:val="24"/>
        </w:rPr>
      </w:pPr>
      <w:r w:rsidRPr="00B83B19">
        <w:rPr>
          <w:sz w:val="24"/>
        </w:rPr>
        <w:t>В Межведомственную комиссию</w:t>
      </w:r>
    </w:p>
    <w:p w:rsidR="00E13377" w:rsidRPr="00B83B19" w:rsidRDefault="00E13377" w:rsidP="00E13377">
      <w:pPr>
        <w:ind w:left="3780"/>
        <w:rPr>
          <w:sz w:val="24"/>
        </w:rPr>
      </w:pPr>
      <w:r w:rsidRPr="00B83B19">
        <w:rPr>
          <w:sz w:val="24"/>
        </w:rPr>
        <w:t xml:space="preserve">по признанию жилых домов (жилых помещений) </w:t>
      </w:r>
    </w:p>
    <w:p w:rsidR="00E13377" w:rsidRPr="00B83B19" w:rsidRDefault="00E13377" w:rsidP="00E13377">
      <w:pPr>
        <w:ind w:left="3780"/>
        <w:rPr>
          <w:sz w:val="24"/>
        </w:rPr>
      </w:pPr>
      <w:r w:rsidRPr="00B83B19">
        <w:rPr>
          <w:sz w:val="24"/>
        </w:rPr>
        <w:t>непригодными для проживания</w:t>
      </w:r>
    </w:p>
    <w:p w:rsidR="00E13377" w:rsidRPr="00B83B19" w:rsidRDefault="00E13377" w:rsidP="00E13377">
      <w:pPr>
        <w:ind w:left="3780"/>
        <w:rPr>
          <w:sz w:val="24"/>
        </w:rPr>
      </w:pPr>
      <w:r w:rsidRPr="00B83B19">
        <w:rPr>
          <w:sz w:val="24"/>
        </w:rPr>
        <w:t>__________________________________________________________________________________________________________________________________________</w:t>
      </w:r>
    </w:p>
    <w:p w:rsidR="00E13377" w:rsidRPr="00B83B19" w:rsidRDefault="00E13377" w:rsidP="00E13377">
      <w:pPr>
        <w:ind w:left="3780"/>
        <w:jc w:val="center"/>
        <w:rPr>
          <w:sz w:val="24"/>
        </w:rPr>
      </w:pPr>
      <w:r w:rsidRPr="00B83B19">
        <w:rPr>
          <w:sz w:val="24"/>
        </w:rPr>
        <w:t>(наименование заявителя)</w:t>
      </w:r>
    </w:p>
    <w:p w:rsidR="00E13377" w:rsidRPr="00B83B19" w:rsidRDefault="00E13377" w:rsidP="00E13377">
      <w:pPr>
        <w:jc w:val="center"/>
        <w:rPr>
          <w:sz w:val="24"/>
        </w:rPr>
      </w:pPr>
    </w:p>
    <w:p w:rsidR="00E13377" w:rsidRPr="00B83B19" w:rsidRDefault="00E13377" w:rsidP="00E13377">
      <w:pPr>
        <w:jc w:val="center"/>
        <w:rPr>
          <w:b/>
          <w:sz w:val="24"/>
        </w:rPr>
      </w:pPr>
      <w:r w:rsidRPr="00B83B19">
        <w:rPr>
          <w:b/>
          <w:sz w:val="24"/>
        </w:rPr>
        <w:t>ЗАЯВЛЕНИЕ</w:t>
      </w:r>
    </w:p>
    <w:p w:rsidR="00E13377" w:rsidRPr="00B83B19" w:rsidRDefault="00E13377" w:rsidP="00E13377">
      <w:pPr>
        <w:jc w:val="both"/>
        <w:rPr>
          <w:sz w:val="24"/>
        </w:rPr>
      </w:pPr>
      <w:r w:rsidRPr="00B83B19">
        <w:rPr>
          <w:sz w:val="24"/>
        </w:rPr>
        <w:tab/>
        <w:t>Прошу рассмотреть вопрос о непригодности для проживания жилого дома (жилого помещения), находящегося:</w:t>
      </w:r>
    </w:p>
    <w:p w:rsidR="00E13377" w:rsidRPr="00B83B19" w:rsidRDefault="00E13377" w:rsidP="00E13377">
      <w:pPr>
        <w:jc w:val="both"/>
        <w:rPr>
          <w:sz w:val="24"/>
        </w:rPr>
      </w:pPr>
      <w:r w:rsidRPr="00B83B19">
        <w:rPr>
          <w:sz w:val="24"/>
        </w:rPr>
        <w:t>Город (район)_________________________________________________________________</w:t>
      </w:r>
    </w:p>
    <w:p w:rsidR="00E13377" w:rsidRPr="00B83B19" w:rsidRDefault="00E13377" w:rsidP="00E13377">
      <w:pPr>
        <w:jc w:val="both"/>
        <w:rPr>
          <w:sz w:val="24"/>
        </w:rPr>
      </w:pPr>
      <w:r w:rsidRPr="00B83B19">
        <w:rPr>
          <w:sz w:val="24"/>
        </w:rPr>
        <w:t>Населенный пункт_____________________________________________________________</w:t>
      </w:r>
    </w:p>
    <w:p w:rsidR="00E13377" w:rsidRPr="00B83B19" w:rsidRDefault="00E13377" w:rsidP="00E13377">
      <w:pPr>
        <w:rPr>
          <w:sz w:val="24"/>
        </w:rPr>
      </w:pPr>
      <w:r w:rsidRPr="00B83B19">
        <w:rPr>
          <w:sz w:val="24"/>
        </w:rPr>
        <w:t>Адрес (улица, номер дома, номер квартиры/комнаты)__________________________________________________________________________________________________________________________________________</w:t>
      </w:r>
    </w:p>
    <w:p w:rsidR="00E13377" w:rsidRPr="00B83B19" w:rsidRDefault="00E13377" w:rsidP="00E13377">
      <w:pPr>
        <w:rPr>
          <w:sz w:val="24"/>
        </w:rPr>
      </w:pPr>
      <w:r w:rsidRPr="00B83B19">
        <w:rPr>
          <w:sz w:val="24"/>
        </w:rPr>
        <w:t>по причинам:______________________________________________________________________________________________________________________________________________________________________________________________________________________________</w:t>
      </w:r>
    </w:p>
    <w:p w:rsidR="00E13377" w:rsidRPr="00B83B19" w:rsidRDefault="00E13377" w:rsidP="00E13377">
      <w:pPr>
        <w:rPr>
          <w:sz w:val="24"/>
        </w:rPr>
      </w:pPr>
      <w:r w:rsidRPr="00B83B19">
        <w:rPr>
          <w:sz w:val="24"/>
        </w:rPr>
        <w:t>(обоснование причин для признания жилого дома (жилого помещения) непригодным для проживания)</w:t>
      </w:r>
    </w:p>
    <w:p w:rsidR="00E13377" w:rsidRPr="00B83B19" w:rsidRDefault="00E13377" w:rsidP="00E13377">
      <w:pPr>
        <w:rPr>
          <w:sz w:val="24"/>
        </w:rPr>
      </w:pPr>
    </w:p>
    <w:p w:rsidR="00E13377" w:rsidRPr="00B83B19" w:rsidRDefault="00E13377" w:rsidP="00E13377">
      <w:pPr>
        <w:rPr>
          <w:sz w:val="24"/>
        </w:rPr>
      </w:pPr>
      <w:r w:rsidRPr="00B83B19">
        <w:rPr>
          <w:sz w:val="24"/>
        </w:rPr>
        <w:t xml:space="preserve">Предварительные сведения: год постройки ______________, количество этажей ________, </w:t>
      </w:r>
    </w:p>
    <w:p w:rsidR="00E13377" w:rsidRPr="00B83B19" w:rsidRDefault="00E13377" w:rsidP="00E13377">
      <w:pPr>
        <w:rPr>
          <w:sz w:val="24"/>
        </w:rPr>
      </w:pPr>
      <w:r w:rsidRPr="00B83B19">
        <w:rPr>
          <w:sz w:val="24"/>
        </w:rPr>
        <w:t>количество квартир (комнат)______________, материал стен ________________.</w:t>
      </w:r>
    </w:p>
    <w:p w:rsidR="00E13377" w:rsidRPr="00B83B19" w:rsidRDefault="00E13377" w:rsidP="00E13377">
      <w:pPr>
        <w:rPr>
          <w:sz w:val="24"/>
        </w:rPr>
      </w:pPr>
    </w:p>
    <w:p w:rsidR="00E13377" w:rsidRPr="00B83B19" w:rsidRDefault="00E13377" w:rsidP="00E13377">
      <w:pPr>
        <w:rPr>
          <w:sz w:val="24"/>
        </w:rPr>
      </w:pPr>
      <w:r w:rsidRPr="00B83B19">
        <w:rPr>
          <w:sz w:val="24"/>
        </w:rPr>
        <w:t>Заявитель ____________________________________________________________________</w:t>
      </w:r>
    </w:p>
    <w:p w:rsidR="00E13377" w:rsidRPr="00B83B19" w:rsidRDefault="00E13377" w:rsidP="00E13377">
      <w:pPr>
        <w:ind w:left="540"/>
        <w:jc w:val="center"/>
        <w:rPr>
          <w:sz w:val="24"/>
        </w:rPr>
      </w:pPr>
      <w:r w:rsidRPr="00B83B19">
        <w:rPr>
          <w:sz w:val="24"/>
        </w:rPr>
        <w:t>(Собственник жилого дома (жилого помещения) либо уполномоченный собственник, орган гос.</w:t>
      </w:r>
      <w:r w:rsidR="00BE5E13">
        <w:rPr>
          <w:sz w:val="24"/>
        </w:rPr>
        <w:t xml:space="preserve"> </w:t>
      </w:r>
      <w:r w:rsidRPr="00B83B19">
        <w:rPr>
          <w:sz w:val="24"/>
        </w:rPr>
        <w:t>надзора, исполнительной власти, местного самоуправления,</w:t>
      </w:r>
    </w:p>
    <w:p w:rsidR="00E13377" w:rsidRPr="00B83B19" w:rsidRDefault="00E13377" w:rsidP="00E13377">
      <w:pPr>
        <w:ind w:left="540"/>
        <w:jc w:val="center"/>
        <w:rPr>
          <w:sz w:val="24"/>
        </w:rPr>
      </w:pPr>
      <w:r w:rsidRPr="00B83B19">
        <w:rPr>
          <w:sz w:val="24"/>
        </w:rPr>
        <w:t>гражданин (фамилия, имя, отчество, паспортные данные), адрес, телефон)</w:t>
      </w:r>
    </w:p>
    <w:p w:rsidR="00E13377" w:rsidRPr="00B83B19" w:rsidRDefault="00E13377" w:rsidP="00E13377">
      <w:pPr>
        <w:ind w:left="540"/>
        <w:jc w:val="center"/>
        <w:rPr>
          <w:sz w:val="24"/>
        </w:rPr>
      </w:pPr>
    </w:p>
    <w:p w:rsidR="00E13377" w:rsidRPr="00B83B19" w:rsidRDefault="00E13377" w:rsidP="00E13377">
      <w:pPr>
        <w:rPr>
          <w:sz w:val="24"/>
        </w:rPr>
      </w:pPr>
      <w:r w:rsidRPr="00B83B19">
        <w:rPr>
          <w:sz w:val="24"/>
        </w:rPr>
        <w:t>_________________</w:t>
      </w:r>
      <w:r w:rsidRPr="00B83B19">
        <w:rPr>
          <w:sz w:val="24"/>
        </w:rPr>
        <w:tab/>
      </w:r>
      <w:r w:rsidRPr="00B83B19">
        <w:rPr>
          <w:sz w:val="24"/>
        </w:rPr>
        <w:tab/>
      </w:r>
      <w:r w:rsidRPr="00B83B19">
        <w:rPr>
          <w:sz w:val="24"/>
        </w:rPr>
        <w:tab/>
      </w:r>
      <w:r w:rsidRPr="00B83B19">
        <w:rPr>
          <w:sz w:val="24"/>
        </w:rPr>
        <w:tab/>
      </w:r>
      <w:r w:rsidRPr="00B83B19">
        <w:rPr>
          <w:sz w:val="24"/>
        </w:rPr>
        <w:tab/>
      </w:r>
      <w:r w:rsidRPr="00B83B19">
        <w:rPr>
          <w:sz w:val="24"/>
        </w:rPr>
        <w:tab/>
        <w:t>«___»___________20___ г.</w:t>
      </w:r>
    </w:p>
    <w:p w:rsidR="00E13377" w:rsidRPr="00B83B19" w:rsidRDefault="00E13377" w:rsidP="00E13377">
      <w:pPr>
        <w:rPr>
          <w:sz w:val="24"/>
        </w:rPr>
      </w:pPr>
      <w:r w:rsidRPr="00B83B19">
        <w:rPr>
          <w:sz w:val="24"/>
        </w:rPr>
        <w:t>(подпись)</w:t>
      </w:r>
      <w:r w:rsidRPr="00B83B19">
        <w:rPr>
          <w:sz w:val="24"/>
        </w:rPr>
        <w:tab/>
      </w:r>
      <w:r w:rsidRPr="00B83B19">
        <w:rPr>
          <w:sz w:val="24"/>
        </w:rPr>
        <w:tab/>
      </w:r>
      <w:r w:rsidRPr="00B83B19">
        <w:rPr>
          <w:sz w:val="24"/>
        </w:rPr>
        <w:tab/>
      </w:r>
      <w:r w:rsidRPr="00B83B19">
        <w:rPr>
          <w:sz w:val="24"/>
        </w:rPr>
        <w:tab/>
      </w:r>
      <w:r w:rsidRPr="00B83B19">
        <w:rPr>
          <w:sz w:val="24"/>
        </w:rPr>
        <w:tab/>
      </w:r>
      <w:r w:rsidRPr="00B83B19">
        <w:rPr>
          <w:sz w:val="24"/>
        </w:rPr>
        <w:tab/>
      </w:r>
      <w:r w:rsidRPr="00B83B19">
        <w:rPr>
          <w:sz w:val="24"/>
        </w:rPr>
        <w:tab/>
      </w:r>
      <w:r w:rsidRPr="00B83B19">
        <w:rPr>
          <w:sz w:val="24"/>
        </w:rPr>
        <w:tab/>
      </w:r>
      <w:r w:rsidRPr="00B83B19">
        <w:rPr>
          <w:sz w:val="24"/>
        </w:rPr>
        <w:tab/>
      </w:r>
      <w:r w:rsidRPr="00B83B19">
        <w:rPr>
          <w:sz w:val="24"/>
        </w:rPr>
        <w:tab/>
        <w:t>(дата)</w:t>
      </w:r>
    </w:p>
    <w:p w:rsidR="00E13377" w:rsidRPr="00B83B19" w:rsidRDefault="00E13377" w:rsidP="00E13377">
      <w:pPr>
        <w:rPr>
          <w:sz w:val="24"/>
        </w:rPr>
      </w:pPr>
      <w:r w:rsidRPr="00B83B19">
        <w:rPr>
          <w:sz w:val="24"/>
        </w:rPr>
        <w:t>М.П.</w:t>
      </w:r>
    </w:p>
    <w:p w:rsidR="00E13377" w:rsidRPr="005A4188" w:rsidRDefault="00E13377" w:rsidP="00E13377">
      <w:pPr>
        <w:ind w:left="3780"/>
        <w:rPr>
          <w:sz w:val="24"/>
        </w:rPr>
      </w:pPr>
    </w:p>
    <w:p w:rsidR="004E7A87" w:rsidRPr="005A4188" w:rsidRDefault="004E7A87" w:rsidP="00E13377">
      <w:pPr>
        <w:ind w:left="3780"/>
        <w:rPr>
          <w:sz w:val="24"/>
        </w:rPr>
      </w:pPr>
    </w:p>
    <w:p w:rsidR="004E7A87" w:rsidRPr="005A4188" w:rsidRDefault="004E7A87" w:rsidP="00E13377">
      <w:pPr>
        <w:ind w:left="3780"/>
        <w:rPr>
          <w:sz w:val="24"/>
        </w:rPr>
      </w:pPr>
    </w:p>
    <w:p w:rsidR="004E7A87" w:rsidRPr="005A4188" w:rsidRDefault="004E7A87" w:rsidP="00E13377">
      <w:pPr>
        <w:ind w:left="3780"/>
        <w:rPr>
          <w:sz w:val="24"/>
        </w:rPr>
      </w:pPr>
    </w:p>
    <w:p w:rsidR="004E7A87" w:rsidRPr="005A4188" w:rsidRDefault="004E7A87" w:rsidP="00E13377">
      <w:pPr>
        <w:ind w:left="3780"/>
        <w:rPr>
          <w:sz w:val="24"/>
        </w:rPr>
      </w:pPr>
    </w:p>
    <w:p w:rsidR="004E7A87" w:rsidRPr="005A4188" w:rsidRDefault="004E7A87" w:rsidP="00E13377">
      <w:pPr>
        <w:ind w:left="3780"/>
        <w:rPr>
          <w:sz w:val="24"/>
        </w:rPr>
      </w:pPr>
    </w:p>
    <w:p w:rsidR="004E7A87" w:rsidRPr="005A4188" w:rsidRDefault="004E7A87" w:rsidP="00E13377">
      <w:pPr>
        <w:ind w:left="3780"/>
        <w:rPr>
          <w:sz w:val="24"/>
        </w:rPr>
      </w:pPr>
    </w:p>
    <w:p w:rsidR="004E7A87" w:rsidRPr="005A4188" w:rsidRDefault="004E7A87" w:rsidP="00E13377">
      <w:pPr>
        <w:ind w:left="3780"/>
        <w:rPr>
          <w:sz w:val="24"/>
        </w:rPr>
      </w:pPr>
    </w:p>
    <w:p w:rsidR="004E7A87" w:rsidRPr="005A4188" w:rsidRDefault="004E7A87" w:rsidP="00E13377">
      <w:pPr>
        <w:ind w:left="3780"/>
        <w:rPr>
          <w:sz w:val="24"/>
        </w:rPr>
      </w:pPr>
    </w:p>
    <w:p w:rsidR="004E7A87" w:rsidRPr="005A4188" w:rsidRDefault="004E7A87" w:rsidP="00E13377">
      <w:pPr>
        <w:ind w:left="3780"/>
        <w:rPr>
          <w:sz w:val="24"/>
        </w:rPr>
      </w:pPr>
    </w:p>
    <w:p w:rsidR="004E7A87" w:rsidRPr="005A4188" w:rsidRDefault="004E7A87" w:rsidP="00E13377">
      <w:pPr>
        <w:ind w:left="3780"/>
        <w:rPr>
          <w:sz w:val="24"/>
        </w:rPr>
      </w:pPr>
    </w:p>
    <w:p w:rsidR="004E7A87" w:rsidRPr="005A4188" w:rsidRDefault="004E7A87" w:rsidP="00E13377">
      <w:pPr>
        <w:ind w:left="3780"/>
        <w:rPr>
          <w:sz w:val="24"/>
        </w:rPr>
      </w:pPr>
    </w:p>
    <w:p w:rsidR="004E7A87" w:rsidRDefault="004E7A87" w:rsidP="00E13377">
      <w:pPr>
        <w:ind w:left="3780"/>
        <w:rPr>
          <w:sz w:val="24"/>
        </w:rPr>
      </w:pPr>
    </w:p>
    <w:p w:rsidR="002062EC" w:rsidRPr="005A4188" w:rsidRDefault="002062EC" w:rsidP="00E13377">
      <w:pPr>
        <w:ind w:left="3780"/>
        <w:rPr>
          <w:sz w:val="24"/>
        </w:rPr>
      </w:pPr>
    </w:p>
    <w:p w:rsidR="00E13377" w:rsidRPr="00B83B19" w:rsidRDefault="00E13377" w:rsidP="00E13377">
      <w:pPr>
        <w:ind w:left="3780"/>
        <w:rPr>
          <w:sz w:val="24"/>
        </w:rPr>
      </w:pPr>
    </w:p>
    <w:p w:rsidR="00E13377" w:rsidRPr="00B83B19" w:rsidRDefault="00E13377" w:rsidP="00E13377">
      <w:pPr>
        <w:pStyle w:val="ConsPlusTitle"/>
        <w:jc w:val="right"/>
        <w:rPr>
          <w:rFonts w:ascii="Times New Roman" w:hAnsi="Times New Roman" w:cs="Times New Roman"/>
          <w:b w:val="0"/>
          <w:bCs w:val="0"/>
          <w:sz w:val="24"/>
          <w:szCs w:val="24"/>
        </w:rPr>
      </w:pPr>
      <w:r w:rsidRPr="00B83B19">
        <w:rPr>
          <w:rFonts w:ascii="Times New Roman" w:hAnsi="Times New Roman" w:cs="Times New Roman"/>
          <w:b w:val="0"/>
          <w:bCs w:val="0"/>
          <w:sz w:val="24"/>
          <w:szCs w:val="24"/>
        </w:rPr>
        <w:lastRenderedPageBreak/>
        <w:t>Приложение № 2</w:t>
      </w:r>
    </w:p>
    <w:p w:rsidR="00E13377" w:rsidRPr="00B83B19" w:rsidRDefault="00E13377" w:rsidP="00E13377">
      <w:pPr>
        <w:pStyle w:val="ConsPlusTitle"/>
        <w:jc w:val="right"/>
        <w:rPr>
          <w:rFonts w:ascii="Times New Roman" w:hAnsi="Times New Roman" w:cs="Times New Roman"/>
          <w:b w:val="0"/>
          <w:bCs w:val="0"/>
          <w:sz w:val="24"/>
          <w:szCs w:val="24"/>
        </w:rPr>
      </w:pPr>
      <w:r w:rsidRPr="00B83B19">
        <w:rPr>
          <w:rFonts w:ascii="Times New Roman" w:hAnsi="Times New Roman" w:cs="Times New Roman"/>
          <w:b w:val="0"/>
          <w:bCs w:val="0"/>
          <w:sz w:val="24"/>
          <w:szCs w:val="24"/>
        </w:rPr>
        <w:t xml:space="preserve"> к Административному регламенту</w:t>
      </w:r>
    </w:p>
    <w:p w:rsidR="00E13377" w:rsidRPr="00B83B19" w:rsidRDefault="00E13377" w:rsidP="00E13377">
      <w:pPr>
        <w:jc w:val="right"/>
        <w:rPr>
          <w:sz w:val="24"/>
        </w:rPr>
      </w:pPr>
    </w:p>
    <w:p w:rsidR="00E13377" w:rsidRPr="00B83B19" w:rsidRDefault="00E13377" w:rsidP="00E13377">
      <w:pPr>
        <w:jc w:val="center"/>
        <w:rPr>
          <w:b/>
          <w:sz w:val="24"/>
        </w:rPr>
      </w:pPr>
    </w:p>
    <w:p w:rsidR="00E13377" w:rsidRPr="00B83B19" w:rsidRDefault="00E13377" w:rsidP="00E13377">
      <w:pPr>
        <w:jc w:val="center"/>
        <w:rPr>
          <w:b/>
          <w:sz w:val="24"/>
        </w:rPr>
      </w:pPr>
      <w:r w:rsidRPr="00B83B19">
        <w:rPr>
          <w:b/>
          <w:sz w:val="24"/>
        </w:rPr>
        <w:t>ЗАКЛЮЧЕНИЕ</w:t>
      </w:r>
    </w:p>
    <w:p w:rsidR="00E13377" w:rsidRPr="00B83B19" w:rsidRDefault="00E13377" w:rsidP="00E13377">
      <w:pPr>
        <w:jc w:val="center"/>
        <w:rPr>
          <w:b/>
          <w:sz w:val="24"/>
        </w:rPr>
      </w:pPr>
      <w:r w:rsidRPr="00B83B19">
        <w:rPr>
          <w:b/>
          <w:sz w:val="24"/>
        </w:rPr>
        <w:t>о признании жилого помещения пригодным (непригодным)</w:t>
      </w:r>
    </w:p>
    <w:p w:rsidR="00E13377" w:rsidRPr="00B83B19" w:rsidRDefault="00E13377" w:rsidP="00E13377">
      <w:pPr>
        <w:jc w:val="center"/>
        <w:rPr>
          <w:b/>
          <w:sz w:val="24"/>
        </w:rPr>
      </w:pPr>
      <w:r w:rsidRPr="00B83B19">
        <w:rPr>
          <w:b/>
          <w:sz w:val="24"/>
        </w:rPr>
        <w:t>для постоянного проживания</w:t>
      </w:r>
    </w:p>
    <w:p w:rsidR="00E13377" w:rsidRPr="00B83B19" w:rsidRDefault="00E13377" w:rsidP="00E13377">
      <w:pPr>
        <w:rPr>
          <w:sz w:val="24"/>
        </w:rPr>
      </w:pPr>
    </w:p>
    <w:p w:rsidR="00E13377" w:rsidRPr="00B83B19" w:rsidRDefault="00E13377" w:rsidP="00E13377">
      <w:pPr>
        <w:rPr>
          <w:sz w:val="24"/>
        </w:rPr>
      </w:pPr>
      <w:r w:rsidRPr="00B83B19">
        <w:rPr>
          <w:sz w:val="24"/>
        </w:rPr>
        <w:t xml:space="preserve">N ________________________ </w:t>
      </w:r>
      <w:r w:rsidRPr="00B83B19">
        <w:rPr>
          <w:sz w:val="24"/>
        </w:rPr>
        <w:tab/>
      </w:r>
      <w:r w:rsidRPr="00B83B19">
        <w:rPr>
          <w:sz w:val="24"/>
        </w:rPr>
        <w:tab/>
      </w:r>
      <w:r w:rsidRPr="00B83B19">
        <w:rPr>
          <w:sz w:val="24"/>
        </w:rPr>
        <w:tab/>
      </w:r>
      <w:r w:rsidRPr="00B83B19">
        <w:rPr>
          <w:sz w:val="24"/>
        </w:rPr>
        <w:tab/>
      </w:r>
      <w:r w:rsidRPr="00B83B19">
        <w:rPr>
          <w:sz w:val="24"/>
        </w:rPr>
        <w:tab/>
        <w:t>_____________________</w:t>
      </w:r>
    </w:p>
    <w:p w:rsidR="00E13377" w:rsidRPr="00B83B19" w:rsidRDefault="00E13377" w:rsidP="00E13377">
      <w:pPr>
        <w:rPr>
          <w:sz w:val="24"/>
        </w:rPr>
      </w:pPr>
      <w:r w:rsidRPr="00B83B19">
        <w:rPr>
          <w:sz w:val="24"/>
        </w:rPr>
        <w:t xml:space="preserve">                                           (дата)</w:t>
      </w:r>
    </w:p>
    <w:p w:rsidR="00E13377" w:rsidRPr="00B83B19" w:rsidRDefault="00E13377" w:rsidP="00E13377">
      <w:pPr>
        <w:rPr>
          <w:sz w:val="24"/>
        </w:rPr>
      </w:pPr>
    </w:p>
    <w:p w:rsidR="00E13377" w:rsidRPr="00B83B19" w:rsidRDefault="00E13377" w:rsidP="00E13377">
      <w:pPr>
        <w:rPr>
          <w:sz w:val="24"/>
        </w:rPr>
      </w:pPr>
      <w:r w:rsidRPr="00B83B19">
        <w:rPr>
          <w:sz w:val="24"/>
        </w:rPr>
        <w:t>_____________________________________________</w:t>
      </w:r>
      <w:r w:rsidR="00004140" w:rsidRPr="00B83B19">
        <w:rPr>
          <w:sz w:val="24"/>
        </w:rPr>
        <w:t>__________________________</w:t>
      </w:r>
    </w:p>
    <w:p w:rsidR="00E13377" w:rsidRPr="00B83B19" w:rsidRDefault="00E13377" w:rsidP="00E13377">
      <w:pPr>
        <w:jc w:val="center"/>
        <w:rPr>
          <w:sz w:val="24"/>
        </w:rPr>
      </w:pPr>
      <w:r w:rsidRPr="00B83B19">
        <w:rPr>
          <w:sz w:val="24"/>
        </w:rPr>
        <w:t>(месторасположение помещения, в том числе наименования</w:t>
      </w:r>
    </w:p>
    <w:p w:rsidR="00E13377" w:rsidRPr="00B83B19" w:rsidRDefault="00E13377" w:rsidP="00E13377">
      <w:pPr>
        <w:jc w:val="center"/>
        <w:rPr>
          <w:sz w:val="24"/>
        </w:rPr>
      </w:pPr>
      <w:r w:rsidRPr="00B83B19">
        <w:rPr>
          <w:sz w:val="24"/>
        </w:rPr>
        <w:t>населенного пункта и улицы, номера дома и квартиры)</w:t>
      </w:r>
    </w:p>
    <w:p w:rsidR="00E13377" w:rsidRPr="00B83B19" w:rsidRDefault="00E13377" w:rsidP="00E13377">
      <w:pPr>
        <w:rPr>
          <w:sz w:val="24"/>
        </w:rPr>
      </w:pPr>
    </w:p>
    <w:p w:rsidR="00E13377" w:rsidRPr="00B83B19" w:rsidRDefault="00E13377" w:rsidP="00E13377">
      <w:pPr>
        <w:rPr>
          <w:sz w:val="24"/>
        </w:rPr>
      </w:pPr>
      <w:r w:rsidRPr="00B83B19">
        <w:rPr>
          <w:sz w:val="24"/>
        </w:rPr>
        <w:t xml:space="preserve">    Межведомственная            комиссия,              назначенная</w:t>
      </w:r>
    </w:p>
    <w:p w:rsidR="00E13377" w:rsidRPr="00B83B19" w:rsidRDefault="00E13377" w:rsidP="00E13377">
      <w:pPr>
        <w:rPr>
          <w:sz w:val="24"/>
        </w:rPr>
      </w:pPr>
      <w:r w:rsidRPr="00B83B19">
        <w:rPr>
          <w:sz w:val="24"/>
        </w:rPr>
        <w:t>_____________________________________________</w:t>
      </w:r>
      <w:r w:rsidR="00004140" w:rsidRPr="00B83B19">
        <w:rPr>
          <w:sz w:val="24"/>
        </w:rPr>
        <w:t>__________________________</w:t>
      </w:r>
      <w:r w:rsidRPr="00B83B19">
        <w:rPr>
          <w:sz w:val="24"/>
        </w:rPr>
        <w:t>,</w:t>
      </w:r>
    </w:p>
    <w:p w:rsidR="00E13377" w:rsidRPr="00B83B19" w:rsidRDefault="00E13377" w:rsidP="00E13377">
      <w:pPr>
        <w:jc w:val="center"/>
        <w:rPr>
          <w:sz w:val="24"/>
        </w:rPr>
      </w:pPr>
      <w:r w:rsidRPr="00B83B19">
        <w:rPr>
          <w:sz w:val="24"/>
        </w:rPr>
        <w:t>(кем назначена, наименование органа местного самоуправления, дата, номер решения</w:t>
      </w:r>
    </w:p>
    <w:p w:rsidR="00E13377" w:rsidRPr="00B83B19" w:rsidRDefault="00E13377" w:rsidP="00E13377">
      <w:pPr>
        <w:jc w:val="center"/>
        <w:rPr>
          <w:sz w:val="24"/>
        </w:rPr>
      </w:pPr>
      <w:r w:rsidRPr="00B83B19">
        <w:rPr>
          <w:sz w:val="24"/>
        </w:rPr>
        <w:t>о созыве комиссии)</w:t>
      </w:r>
    </w:p>
    <w:p w:rsidR="00E13377" w:rsidRPr="00B83B19" w:rsidRDefault="00E13377" w:rsidP="00E13377">
      <w:pPr>
        <w:rPr>
          <w:sz w:val="24"/>
        </w:rPr>
      </w:pPr>
      <w:r w:rsidRPr="00B83B19">
        <w:rPr>
          <w:sz w:val="24"/>
        </w:rPr>
        <w:t>в составе председателя _________________________________________________________</w:t>
      </w:r>
      <w:r w:rsidR="00004140" w:rsidRPr="00B83B19">
        <w:rPr>
          <w:sz w:val="24"/>
        </w:rPr>
        <w:t>______________</w:t>
      </w:r>
    </w:p>
    <w:p w:rsidR="00E13377" w:rsidRPr="00B83B19" w:rsidRDefault="00E13377" w:rsidP="00E13377">
      <w:pPr>
        <w:rPr>
          <w:sz w:val="24"/>
        </w:rPr>
      </w:pPr>
      <w:r w:rsidRPr="00B83B19">
        <w:rPr>
          <w:sz w:val="24"/>
        </w:rPr>
        <w:t>_____________________________________________</w:t>
      </w:r>
      <w:r w:rsidR="00004140" w:rsidRPr="00B83B19">
        <w:rPr>
          <w:sz w:val="24"/>
        </w:rPr>
        <w:t>__________________________</w:t>
      </w:r>
    </w:p>
    <w:p w:rsidR="00E13377" w:rsidRPr="00B83B19" w:rsidRDefault="00E13377" w:rsidP="00E13377">
      <w:pPr>
        <w:jc w:val="center"/>
        <w:rPr>
          <w:sz w:val="24"/>
        </w:rPr>
      </w:pPr>
      <w:r w:rsidRPr="00B83B19">
        <w:rPr>
          <w:sz w:val="24"/>
        </w:rPr>
        <w:t>(Ф.И.О., занимаемая должность и место работы)</w:t>
      </w:r>
    </w:p>
    <w:p w:rsidR="00E13377" w:rsidRPr="00B83B19" w:rsidRDefault="00E13377" w:rsidP="00E13377">
      <w:pPr>
        <w:rPr>
          <w:sz w:val="24"/>
        </w:rPr>
      </w:pPr>
      <w:r w:rsidRPr="00B83B19">
        <w:rPr>
          <w:sz w:val="24"/>
        </w:rPr>
        <w:t>и членов комиссии ____________________________________________________________</w:t>
      </w:r>
      <w:r w:rsidR="00004140" w:rsidRPr="00B83B19">
        <w:rPr>
          <w:sz w:val="24"/>
        </w:rPr>
        <w:t>___________</w:t>
      </w:r>
    </w:p>
    <w:p w:rsidR="00E13377" w:rsidRPr="00B83B19" w:rsidRDefault="00E13377" w:rsidP="00E13377">
      <w:pPr>
        <w:rPr>
          <w:sz w:val="24"/>
        </w:rPr>
      </w:pPr>
      <w:r w:rsidRPr="00B83B19">
        <w:rPr>
          <w:sz w:val="24"/>
        </w:rPr>
        <w:t>_____________________________________________</w:t>
      </w:r>
      <w:r w:rsidR="00004140" w:rsidRPr="00B83B19">
        <w:rPr>
          <w:sz w:val="24"/>
        </w:rPr>
        <w:t>__________________________</w:t>
      </w:r>
    </w:p>
    <w:p w:rsidR="00E13377" w:rsidRPr="00B83B19" w:rsidRDefault="00E13377" w:rsidP="00E13377">
      <w:pPr>
        <w:jc w:val="center"/>
        <w:rPr>
          <w:sz w:val="24"/>
        </w:rPr>
      </w:pPr>
      <w:r w:rsidRPr="00B83B19">
        <w:rPr>
          <w:sz w:val="24"/>
        </w:rPr>
        <w:t>(Ф.И.О., занимаемая должность и место работы)</w:t>
      </w:r>
    </w:p>
    <w:p w:rsidR="00E13377" w:rsidRPr="00B83B19" w:rsidRDefault="00E13377" w:rsidP="00E13377">
      <w:pPr>
        <w:rPr>
          <w:sz w:val="24"/>
        </w:rPr>
      </w:pPr>
      <w:r w:rsidRPr="00B83B19">
        <w:rPr>
          <w:sz w:val="24"/>
        </w:rPr>
        <w:t>при участии приглашенных экспертов ____________________________________________</w:t>
      </w:r>
      <w:r w:rsidR="00004140" w:rsidRPr="00B83B19">
        <w:rPr>
          <w:sz w:val="24"/>
        </w:rPr>
        <w:t>___________________________</w:t>
      </w:r>
    </w:p>
    <w:p w:rsidR="00E13377" w:rsidRPr="00B83B19" w:rsidRDefault="00E13377" w:rsidP="00E13377">
      <w:pPr>
        <w:rPr>
          <w:sz w:val="24"/>
        </w:rPr>
      </w:pPr>
      <w:r w:rsidRPr="00B83B19">
        <w:rPr>
          <w:sz w:val="24"/>
        </w:rPr>
        <w:t>_____________________________________________</w:t>
      </w:r>
      <w:r w:rsidR="00004140" w:rsidRPr="00B83B19">
        <w:rPr>
          <w:sz w:val="24"/>
        </w:rPr>
        <w:t>__________________________</w:t>
      </w:r>
    </w:p>
    <w:p w:rsidR="00E13377" w:rsidRPr="00B83B19" w:rsidRDefault="00E13377" w:rsidP="00E13377">
      <w:pPr>
        <w:rPr>
          <w:sz w:val="24"/>
        </w:rPr>
      </w:pPr>
      <w:r w:rsidRPr="00B83B19">
        <w:rPr>
          <w:sz w:val="24"/>
        </w:rPr>
        <w:t>_____________________________________________</w:t>
      </w:r>
      <w:r w:rsidR="00004140" w:rsidRPr="00B83B19">
        <w:rPr>
          <w:sz w:val="24"/>
        </w:rPr>
        <w:t>__________________________</w:t>
      </w:r>
    </w:p>
    <w:p w:rsidR="00E13377" w:rsidRPr="00B83B19" w:rsidRDefault="00E13377" w:rsidP="00E13377">
      <w:pPr>
        <w:jc w:val="center"/>
        <w:rPr>
          <w:sz w:val="24"/>
        </w:rPr>
      </w:pPr>
      <w:r w:rsidRPr="00B83B19">
        <w:rPr>
          <w:sz w:val="24"/>
        </w:rPr>
        <w:t>(Ф.И.О., занимаемая должность и место работы)</w:t>
      </w:r>
    </w:p>
    <w:p w:rsidR="00E13377" w:rsidRPr="00B83B19" w:rsidRDefault="00E13377" w:rsidP="00E13377">
      <w:pPr>
        <w:rPr>
          <w:sz w:val="24"/>
        </w:rPr>
      </w:pPr>
      <w:r w:rsidRPr="00B83B19">
        <w:rPr>
          <w:sz w:val="24"/>
        </w:rPr>
        <w:t>и приглашенного собственника помещения или уполномоченного им лица</w:t>
      </w:r>
    </w:p>
    <w:p w:rsidR="00E13377" w:rsidRPr="00B83B19" w:rsidRDefault="00E13377" w:rsidP="00E13377">
      <w:pPr>
        <w:rPr>
          <w:sz w:val="24"/>
        </w:rPr>
      </w:pPr>
      <w:r w:rsidRPr="00B83B19">
        <w:rPr>
          <w:sz w:val="24"/>
        </w:rPr>
        <w:t>_____________________________________________</w:t>
      </w:r>
      <w:r w:rsidR="00004140" w:rsidRPr="00B83B19">
        <w:rPr>
          <w:sz w:val="24"/>
        </w:rPr>
        <w:t>__________________________</w:t>
      </w:r>
    </w:p>
    <w:p w:rsidR="00E13377" w:rsidRPr="00B83B19" w:rsidRDefault="00E13377" w:rsidP="00E13377">
      <w:pPr>
        <w:jc w:val="center"/>
        <w:rPr>
          <w:sz w:val="24"/>
        </w:rPr>
      </w:pPr>
      <w:r w:rsidRPr="00B83B19">
        <w:rPr>
          <w:sz w:val="24"/>
        </w:rPr>
        <w:t>(Ф.И.О., занимаемая должность и место работы)</w:t>
      </w:r>
    </w:p>
    <w:p w:rsidR="00E13377" w:rsidRPr="00B83B19" w:rsidRDefault="00E13377" w:rsidP="00E13377">
      <w:pPr>
        <w:rPr>
          <w:sz w:val="24"/>
        </w:rPr>
      </w:pPr>
      <w:r w:rsidRPr="00B83B19">
        <w:rPr>
          <w:sz w:val="24"/>
        </w:rPr>
        <w:t>по результатам рассмотренных документов _______________________________________</w:t>
      </w:r>
      <w:r w:rsidR="00004140" w:rsidRPr="00B83B19">
        <w:rPr>
          <w:sz w:val="24"/>
        </w:rPr>
        <w:t>________________________________</w:t>
      </w:r>
    </w:p>
    <w:p w:rsidR="00E13377" w:rsidRPr="00B83B19" w:rsidRDefault="00E13377" w:rsidP="00E13377">
      <w:pPr>
        <w:rPr>
          <w:sz w:val="24"/>
        </w:rPr>
      </w:pPr>
      <w:r w:rsidRPr="00B83B19">
        <w:rPr>
          <w:sz w:val="24"/>
        </w:rPr>
        <w:t>_____________________________________________</w:t>
      </w:r>
      <w:r w:rsidR="00004140" w:rsidRPr="00B83B19">
        <w:rPr>
          <w:sz w:val="24"/>
        </w:rPr>
        <w:t>__________________________</w:t>
      </w:r>
    </w:p>
    <w:p w:rsidR="00E13377" w:rsidRPr="00B83B19" w:rsidRDefault="00E13377" w:rsidP="00E13377">
      <w:pPr>
        <w:jc w:val="center"/>
        <w:rPr>
          <w:sz w:val="24"/>
        </w:rPr>
      </w:pPr>
      <w:r w:rsidRPr="00B83B19">
        <w:rPr>
          <w:sz w:val="24"/>
        </w:rPr>
        <w:t>(приводится перечень документов)</w:t>
      </w:r>
    </w:p>
    <w:p w:rsidR="00E13377" w:rsidRPr="00B83B19" w:rsidRDefault="00E13377" w:rsidP="00E13377">
      <w:pPr>
        <w:rPr>
          <w:sz w:val="24"/>
        </w:rPr>
      </w:pPr>
      <w:r w:rsidRPr="00B83B19">
        <w:rPr>
          <w:sz w:val="24"/>
        </w:rPr>
        <w:t>и   на  основании акта межведомственной комиссии, составленного по</w:t>
      </w:r>
    </w:p>
    <w:p w:rsidR="00E13377" w:rsidRPr="00B83B19" w:rsidRDefault="00E13377" w:rsidP="00E13377">
      <w:pPr>
        <w:rPr>
          <w:sz w:val="24"/>
        </w:rPr>
      </w:pPr>
      <w:r w:rsidRPr="00B83B19">
        <w:rPr>
          <w:sz w:val="24"/>
        </w:rPr>
        <w:t>результатам обследования, _____________________________________________________</w:t>
      </w:r>
      <w:r w:rsidR="00004140" w:rsidRPr="00B83B19">
        <w:rPr>
          <w:sz w:val="24"/>
        </w:rPr>
        <w:t>__________________</w:t>
      </w:r>
    </w:p>
    <w:p w:rsidR="00E13377" w:rsidRPr="00B83B19" w:rsidRDefault="00E13377" w:rsidP="00E13377">
      <w:pPr>
        <w:rPr>
          <w:sz w:val="24"/>
        </w:rPr>
      </w:pPr>
      <w:r w:rsidRPr="00B83B19">
        <w:rPr>
          <w:sz w:val="24"/>
        </w:rPr>
        <w:t>_____________________________________________</w:t>
      </w:r>
      <w:r w:rsidR="00004140" w:rsidRPr="00B83B19">
        <w:rPr>
          <w:sz w:val="24"/>
        </w:rPr>
        <w:t>__________________________</w:t>
      </w:r>
    </w:p>
    <w:p w:rsidR="00E13377" w:rsidRPr="00B83B19" w:rsidRDefault="00E13377" w:rsidP="00E13377">
      <w:pPr>
        <w:rPr>
          <w:sz w:val="24"/>
        </w:rPr>
      </w:pPr>
      <w:r w:rsidRPr="00B83B19">
        <w:rPr>
          <w:sz w:val="24"/>
        </w:rPr>
        <w:t>_____________________________________________</w:t>
      </w:r>
      <w:r w:rsidR="00004140" w:rsidRPr="00B83B19">
        <w:rPr>
          <w:sz w:val="24"/>
        </w:rPr>
        <w:t>__________________________</w:t>
      </w:r>
    </w:p>
    <w:p w:rsidR="00E13377" w:rsidRPr="00B83B19" w:rsidRDefault="00E13377" w:rsidP="00E13377">
      <w:pPr>
        <w:rPr>
          <w:sz w:val="24"/>
        </w:rPr>
      </w:pPr>
      <w:r w:rsidRPr="00B83B19">
        <w:rPr>
          <w:sz w:val="24"/>
        </w:rPr>
        <w:t>_________________________________________</w:t>
      </w:r>
      <w:r w:rsidR="00004140" w:rsidRPr="00B83B19">
        <w:rPr>
          <w:sz w:val="24"/>
        </w:rPr>
        <w:t>______________________________</w:t>
      </w:r>
    </w:p>
    <w:p w:rsidR="00E13377" w:rsidRPr="00B83B19" w:rsidRDefault="00E13377" w:rsidP="00E13377">
      <w:pPr>
        <w:rPr>
          <w:sz w:val="24"/>
        </w:rPr>
      </w:pPr>
      <w:r w:rsidRPr="00B83B19">
        <w:rPr>
          <w:sz w:val="24"/>
        </w:rPr>
        <w:t>_____________________________________________</w:t>
      </w:r>
      <w:r w:rsidR="00004140" w:rsidRPr="00B83B19">
        <w:rPr>
          <w:sz w:val="24"/>
        </w:rPr>
        <w:t>__________________________</w:t>
      </w:r>
    </w:p>
    <w:p w:rsidR="00E13377" w:rsidRPr="00B83B19" w:rsidRDefault="00E13377" w:rsidP="00E13377">
      <w:pPr>
        <w:jc w:val="center"/>
        <w:rPr>
          <w:sz w:val="24"/>
        </w:rPr>
      </w:pPr>
      <w:r w:rsidRPr="00B83B19">
        <w:rPr>
          <w:sz w:val="24"/>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E13377" w:rsidRPr="00B83B19" w:rsidRDefault="00E13377" w:rsidP="00E13377">
      <w:pPr>
        <w:rPr>
          <w:sz w:val="24"/>
        </w:rPr>
      </w:pPr>
      <w:r w:rsidRPr="00B83B19">
        <w:rPr>
          <w:sz w:val="24"/>
        </w:rPr>
        <w:t>приняла заключение о _________________________________________________________</w:t>
      </w:r>
      <w:r w:rsidR="00004140" w:rsidRPr="00B83B19">
        <w:rPr>
          <w:sz w:val="24"/>
        </w:rPr>
        <w:t>______________</w:t>
      </w:r>
    </w:p>
    <w:p w:rsidR="00E13377" w:rsidRPr="00B83B19" w:rsidRDefault="00E13377" w:rsidP="00E13377">
      <w:pPr>
        <w:rPr>
          <w:sz w:val="24"/>
        </w:rPr>
      </w:pPr>
      <w:r w:rsidRPr="00B83B19">
        <w:rPr>
          <w:sz w:val="24"/>
        </w:rPr>
        <w:t>_____________________________________________</w:t>
      </w:r>
      <w:r w:rsidR="00004140" w:rsidRPr="00B83B19">
        <w:rPr>
          <w:sz w:val="24"/>
        </w:rPr>
        <w:t>__________________________</w:t>
      </w:r>
    </w:p>
    <w:p w:rsidR="00E13377" w:rsidRPr="00B83B19" w:rsidRDefault="00E13377" w:rsidP="00E13377">
      <w:pPr>
        <w:rPr>
          <w:sz w:val="24"/>
        </w:rPr>
      </w:pPr>
      <w:r w:rsidRPr="00B83B19">
        <w:rPr>
          <w:sz w:val="24"/>
        </w:rPr>
        <w:lastRenderedPageBreak/>
        <w:t>_____________________________________________</w:t>
      </w:r>
      <w:r w:rsidR="00004140" w:rsidRPr="00B83B19">
        <w:rPr>
          <w:sz w:val="24"/>
        </w:rPr>
        <w:t>__________________________</w:t>
      </w:r>
    </w:p>
    <w:p w:rsidR="00E13377" w:rsidRPr="00B83B19" w:rsidRDefault="00004140" w:rsidP="00E13377">
      <w:pPr>
        <w:rPr>
          <w:sz w:val="24"/>
        </w:rPr>
      </w:pPr>
      <w:r w:rsidRPr="00B83B19">
        <w:rPr>
          <w:sz w:val="24"/>
        </w:rPr>
        <w:t>______</w:t>
      </w:r>
      <w:r w:rsidR="00E13377" w:rsidRPr="00B83B19">
        <w:rPr>
          <w:sz w:val="24"/>
        </w:rPr>
        <w:t>______________________________________</w:t>
      </w:r>
      <w:r w:rsidRPr="00B83B19">
        <w:rPr>
          <w:sz w:val="24"/>
        </w:rPr>
        <w:t>___________________________</w:t>
      </w:r>
      <w:r w:rsidR="00E13377" w:rsidRPr="00B83B19">
        <w:rPr>
          <w:sz w:val="24"/>
        </w:rPr>
        <w:t>.</w:t>
      </w:r>
    </w:p>
    <w:p w:rsidR="00E13377" w:rsidRPr="00B83B19" w:rsidRDefault="00E13377" w:rsidP="00E13377">
      <w:pPr>
        <w:jc w:val="center"/>
        <w:rPr>
          <w:sz w:val="24"/>
        </w:rPr>
      </w:pPr>
      <w:r w:rsidRPr="00B83B19">
        <w:rPr>
          <w:sz w:val="24"/>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w:t>
      </w:r>
    </w:p>
    <w:p w:rsidR="00E13377" w:rsidRPr="00B83B19" w:rsidRDefault="00E13377" w:rsidP="00E13377">
      <w:pPr>
        <w:jc w:val="center"/>
        <w:rPr>
          <w:sz w:val="24"/>
        </w:rPr>
      </w:pPr>
      <w:r w:rsidRPr="00B83B19">
        <w:rPr>
          <w:sz w:val="24"/>
        </w:rPr>
        <w:t>(непригодности) для постоянного проживания)</w:t>
      </w:r>
    </w:p>
    <w:p w:rsidR="00E13377" w:rsidRPr="00B83B19" w:rsidRDefault="00E13377" w:rsidP="00E13377">
      <w:pPr>
        <w:rPr>
          <w:sz w:val="24"/>
        </w:rPr>
      </w:pPr>
    </w:p>
    <w:p w:rsidR="00E13377" w:rsidRPr="00B83B19" w:rsidRDefault="00E13377" w:rsidP="00E13377">
      <w:pPr>
        <w:rPr>
          <w:sz w:val="24"/>
        </w:rPr>
      </w:pPr>
      <w:r w:rsidRPr="00B83B19">
        <w:rPr>
          <w:sz w:val="24"/>
        </w:rPr>
        <w:t>Приложение к заключению:</w:t>
      </w:r>
    </w:p>
    <w:p w:rsidR="00E13377" w:rsidRPr="00B83B19" w:rsidRDefault="00E13377" w:rsidP="00E13377">
      <w:pPr>
        <w:rPr>
          <w:sz w:val="24"/>
        </w:rPr>
      </w:pPr>
      <w:r w:rsidRPr="00B83B19">
        <w:rPr>
          <w:sz w:val="24"/>
        </w:rPr>
        <w:t>а) перечень рассмотренных документов;</w:t>
      </w:r>
    </w:p>
    <w:p w:rsidR="00E13377" w:rsidRPr="00B83B19" w:rsidRDefault="00E13377" w:rsidP="00E13377">
      <w:pPr>
        <w:rPr>
          <w:sz w:val="24"/>
        </w:rPr>
      </w:pPr>
      <w:r w:rsidRPr="00B83B19">
        <w:rPr>
          <w:sz w:val="24"/>
        </w:rPr>
        <w:t>б) акт обследования помещения (в случае проведения обследования);</w:t>
      </w:r>
    </w:p>
    <w:p w:rsidR="00E13377" w:rsidRPr="00B83B19" w:rsidRDefault="00E13377" w:rsidP="00E13377">
      <w:pPr>
        <w:rPr>
          <w:sz w:val="24"/>
        </w:rPr>
      </w:pPr>
      <w:r w:rsidRPr="00B83B19">
        <w:rPr>
          <w:sz w:val="24"/>
        </w:rPr>
        <w:t>в) перечень   других   материалов,   запрошенных  межведомственной</w:t>
      </w:r>
    </w:p>
    <w:p w:rsidR="00E13377" w:rsidRPr="00B83B19" w:rsidRDefault="00E13377" w:rsidP="00E13377">
      <w:pPr>
        <w:rPr>
          <w:sz w:val="24"/>
        </w:rPr>
      </w:pPr>
      <w:r w:rsidRPr="00B83B19">
        <w:rPr>
          <w:sz w:val="24"/>
        </w:rPr>
        <w:t>комиссией;</w:t>
      </w:r>
    </w:p>
    <w:p w:rsidR="00E13377" w:rsidRPr="00B83B19" w:rsidRDefault="00E13377" w:rsidP="00E13377">
      <w:pPr>
        <w:rPr>
          <w:sz w:val="24"/>
        </w:rPr>
      </w:pPr>
      <w:r w:rsidRPr="00B83B19">
        <w:rPr>
          <w:sz w:val="24"/>
        </w:rPr>
        <w:t>г) особое мнение членов межведомственной комиссии:</w:t>
      </w:r>
    </w:p>
    <w:p w:rsidR="00E13377" w:rsidRPr="00B83B19" w:rsidRDefault="00E13377" w:rsidP="00E13377">
      <w:pPr>
        <w:rPr>
          <w:sz w:val="24"/>
        </w:rPr>
      </w:pPr>
      <w:r w:rsidRPr="00B83B19">
        <w:rPr>
          <w:sz w:val="24"/>
        </w:rPr>
        <w:t>____________________________________________</w:t>
      </w:r>
      <w:r w:rsidR="00004140" w:rsidRPr="00B83B19">
        <w:rPr>
          <w:sz w:val="24"/>
        </w:rPr>
        <w:t>___________________________</w:t>
      </w:r>
      <w:r w:rsidRPr="00B83B19">
        <w:rPr>
          <w:sz w:val="24"/>
        </w:rPr>
        <w:t>.</w:t>
      </w:r>
    </w:p>
    <w:p w:rsidR="00E13377" w:rsidRPr="00B83B19" w:rsidRDefault="00E13377" w:rsidP="00E13377">
      <w:pPr>
        <w:rPr>
          <w:sz w:val="24"/>
        </w:rPr>
      </w:pPr>
    </w:p>
    <w:p w:rsidR="00E13377" w:rsidRPr="00B83B19" w:rsidRDefault="00E13377" w:rsidP="00E13377">
      <w:pPr>
        <w:rPr>
          <w:sz w:val="24"/>
        </w:rPr>
      </w:pPr>
      <w:r w:rsidRPr="00B83B19">
        <w:rPr>
          <w:sz w:val="24"/>
        </w:rPr>
        <w:t>Председатель межведомственной комиссии</w:t>
      </w:r>
    </w:p>
    <w:p w:rsidR="00E13377" w:rsidRPr="00B83B19" w:rsidRDefault="00E13377" w:rsidP="00E13377">
      <w:pPr>
        <w:rPr>
          <w:sz w:val="24"/>
        </w:rPr>
      </w:pPr>
      <w:r w:rsidRPr="00B83B19">
        <w:rPr>
          <w:sz w:val="24"/>
        </w:rPr>
        <w:t xml:space="preserve">    _____________________       </w:t>
      </w:r>
      <w:r w:rsidRPr="00B83B19">
        <w:rPr>
          <w:sz w:val="24"/>
        </w:rPr>
        <w:tab/>
      </w:r>
      <w:r w:rsidRPr="00B83B19">
        <w:rPr>
          <w:sz w:val="24"/>
        </w:rPr>
        <w:tab/>
      </w:r>
      <w:r w:rsidRPr="00B83B19">
        <w:rPr>
          <w:sz w:val="24"/>
        </w:rPr>
        <w:tab/>
        <w:t xml:space="preserve">  ________________________________</w:t>
      </w:r>
    </w:p>
    <w:p w:rsidR="00E13377" w:rsidRPr="00B83B19" w:rsidRDefault="00E13377" w:rsidP="00E13377">
      <w:pPr>
        <w:rPr>
          <w:sz w:val="24"/>
        </w:rPr>
      </w:pPr>
      <w:r w:rsidRPr="00B83B19">
        <w:rPr>
          <w:sz w:val="24"/>
        </w:rPr>
        <w:t xml:space="preserve">         (подпись)                           </w:t>
      </w:r>
      <w:r w:rsidRPr="00B83B19">
        <w:rPr>
          <w:sz w:val="24"/>
        </w:rPr>
        <w:tab/>
      </w:r>
      <w:r w:rsidRPr="00B83B19">
        <w:rPr>
          <w:sz w:val="24"/>
        </w:rPr>
        <w:tab/>
      </w:r>
      <w:r w:rsidRPr="00B83B19">
        <w:rPr>
          <w:sz w:val="24"/>
        </w:rPr>
        <w:tab/>
      </w:r>
      <w:r w:rsidRPr="00B83B19">
        <w:rPr>
          <w:sz w:val="24"/>
        </w:rPr>
        <w:tab/>
      </w:r>
      <w:r w:rsidRPr="00B83B19">
        <w:rPr>
          <w:sz w:val="24"/>
        </w:rPr>
        <w:tab/>
        <w:t>(Ф.И.О.)</w:t>
      </w:r>
    </w:p>
    <w:p w:rsidR="00E13377" w:rsidRPr="00B83B19" w:rsidRDefault="00E13377" w:rsidP="00E13377">
      <w:pPr>
        <w:rPr>
          <w:sz w:val="24"/>
        </w:rPr>
      </w:pPr>
    </w:p>
    <w:p w:rsidR="00E13377" w:rsidRPr="00B83B19" w:rsidRDefault="00E13377" w:rsidP="00E13377">
      <w:pPr>
        <w:rPr>
          <w:sz w:val="24"/>
        </w:rPr>
      </w:pPr>
      <w:r w:rsidRPr="00B83B19">
        <w:rPr>
          <w:sz w:val="24"/>
        </w:rPr>
        <w:t>Члены межведомственной комиссии</w:t>
      </w:r>
    </w:p>
    <w:p w:rsidR="00E13377" w:rsidRPr="00B83B19" w:rsidRDefault="00E13377" w:rsidP="00E13377">
      <w:pPr>
        <w:rPr>
          <w:sz w:val="24"/>
        </w:rPr>
      </w:pPr>
      <w:r w:rsidRPr="00B83B19">
        <w:rPr>
          <w:sz w:val="24"/>
        </w:rPr>
        <w:t xml:space="preserve">    _____________________       </w:t>
      </w:r>
      <w:r w:rsidRPr="00B83B19">
        <w:rPr>
          <w:sz w:val="24"/>
        </w:rPr>
        <w:tab/>
      </w:r>
      <w:r w:rsidRPr="00B83B19">
        <w:rPr>
          <w:sz w:val="24"/>
        </w:rPr>
        <w:tab/>
      </w:r>
      <w:r w:rsidRPr="00B83B19">
        <w:rPr>
          <w:sz w:val="24"/>
        </w:rPr>
        <w:tab/>
        <w:t xml:space="preserve">  ________________________________</w:t>
      </w:r>
    </w:p>
    <w:p w:rsidR="00E13377" w:rsidRPr="00B83B19" w:rsidRDefault="00E13377" w:rsidP="00E13377">
      <w:pPr>
        <w:rPr>
          <w:sz w:val="24"/>
        </w:rPr>
      </w:pPr>
      <w:r w:rsidRPr="00B83B19">
        <w:rPr>
          <w:sz w:val="24"/>
        </w:rPr>
        <w:t xml:space="preserve">         (подпись)                          </w:t>
      </w:r>
      <w:r w:rsidRPr="00B83B19">
        <w:rPr>
          <w:sz w:val="24"/>
        </w:rPr>
        <w:tab/>
      </w:r>
      <w:r w:rsidRPr="00B83B19">
        <w:rPr>
          <w:sz w:val="24"/>
        </w:rPr>
        <w:tab/>
      </w:r>
      <w:r w:rsidRPr="00B83B19">
        <w:rPr>
          <w:sz w:val="24"/>
        </w:rPr>
        <w:tab/>
      </w:r>
      <w:r w:rsidRPr="00B83B19">
        <w:rPr>
          <w:sz w:val="24"/>
        </w:rPr>
        <w:tab/>
      </w:r>
      <w:r w:rsidRPr="00B83B19">
        <w:rPr>
          <w:sz w:val="24"/>
        </w:rPr>
        <w:tab/>
        <w:t>(Ф.И.О.)</w:t>
      </w:r>
    </w:p>
    <w:p w:rsidR="00E13377" w:rsidRPr="00B83B19" w:rsidRDefault="00E13377" w:rsidP="00E13377">
      <w:pPr>
        <w:rPr>
          <w:sz w:val="24"/>
        </w:rPr>
      </w:pPr>
      <w:r w:rsidRPr="00B83B19">
        <w:rPr>
          <w:sz w:val="24"/>
        </w:rPr>
        <w:t xml:space="preserve">    _____________________       </w:t>
      </w:r>
      <w:r w:rsidRPr="00B83B19">
        <w:rPr>
          <w:sz w:val="24"/>
        </w:rPr>
        <w:tab/>
      </w:r>
      <w:r w:rsidRPr="00B83B19">
        <w:rPr>
          <w:sz w:val="24"/>
        </w:rPr>
        <w:tab/>
      </w:r>
      <w:r w:rsidRPr="00B83B19">
        <w:rPr>
          <w:sz w:val="24"/>
        </w:rPr>
        <w:tab/>
        <w:t xml:space="preserve">  ________________________________</w:t>
      </w:r>
    </w:p>
    <w:p w:rsidR="00E13377" w:rsidRPr="00B83B19" w:rsidRDefault="00E13377" w:rsidP="00E13377">
      <w:pPr>
        <w:rPr>
          <w:sz w:val="24"/>
        </w:rPr>
      </w:pPr>
      <w:r w:rsidRPr="00B83B19">
        <w:rPr>
          <w:sz w:val="24"/>
        </w:rPr>
        <w:t xml:space="preserve">         (подпись)                           </w:t>
      </w:r>
      <w:r w:rsidRPr="00B83B19">
        <w:rPr>
          <w:sz w:val="24"/>
        </w:rPr>
        <w:tab/>
      </w:r>
      <w:r w:rsidRPr="00B83B19">
        <w:rPr>
          <w:sz w:val="24"/>
        </w:rPr>
        <w:tab/>
      </w:r>
      <w:r w:rsidRPr="00B83B19">
        <w:rPr>
          <w:sz w:val="24"/>
        </w:rPr>
        <w:tab/>
      </w:r>
      <w:r w:rsidRPr="00B83B19">
        <w:rPr>
          <w:sz w:val="24"/>
        </w:rPr>
        <w:tab/>
      </w:r>
      <w:r w:rsidRPr="00B83B19">
        <w:rPr>
          <w:sz w:val="24"/>
        </w:rPr>
        <w:tab/>
        <w:t>(Ф.И.О.)</w:t>
      </w: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B83B19" w:rsidRDefault="00004140" w:rsidP="00E13377">
      <w:pPr>
        <w:pStyle w:val="ConsPlusTitle"/>
        <w:jc w:val="right"/>
        <w:rPr>
          <w:rFonts w:ascii="Times New Roman" w:hAnsi="Times New Roman" w:cs="Times New Roman"/>
          <w:b w:val="0"/>
          <w:bCs w:val="0"/>
          <w:sz w:val="24"/>
          <w:szCs w:val="24"/>
        </w:rPr>
      </w:pPr>
    </w:p>
    <w:p w:rsidR="00004140" w:rsidRPr="005A4188" w:rsidRDefault="00004140"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4E7A87" w:rsidRPr="005A4188" w:rsidRDefault="004E7A87" w:rsidP="00E13377">
      <w:pPr>
        <w:pStyle w:val="ConsPlusTitle"/>
        <w:jc w:val="right"/>
        <w:rPr>
          <w:rFonts w:ascii="Times New Roman" w:hAnsi="Times New Roman" w:cs="Times New Roman"/>
          <w:b w:val="0"/>
          <w:bCs w:val="0"/>
          <w:sz w:val="24"/>
          <w:szCs w:val="24"/>
        </w:rPr>
      </w:pPr>
    </w:p>
    <w:p w:rsidR="00E13377" w:rsidRPr="00B83B19" w:rsidRDefault="00E13377" w:rsidP="00E13377">
      <w:pPr>
        <w:pStyle w:val="ConsPlusTitle"/>
        <w:jc w:val="right"/>
        <w:rPr>
          <w:rFonts w:ascii="Times New Roman" w:hAnsi="Times New Roman" w:cs="Times New Roman"/>
          <w:b w:val="0"/>
          <w:bCs w:val="0"/>
          <w:sz w:val="24"/>
          <w:szCs w:val="24"/>
        </w:rPr>
      </w:pPr>
      <w:r w:rsidRPr="00B83B19">
        <w:rPr>
          <w:rFonts w:ascii="Times New Roman" w:hAnsi="Times New Roman" w:cs="Times New Roman"/>
          <w:b w:val="0"/>
          <w:bCs w:val="0"/>
          <w:sz w:val="24"/>
          <w:szCs w:val="24"/>
        </w:rPr>
        <w:lastRenderedPageBreak/>
        <w:t xml:space="preserve">Приложение № 3 </w:t>
      </w:r>
    </w:p>
    <w:p w:rsidR="00E13377" w:rsidRPr="00B83B19" w:rsidRDefault="00E13377" w:rsidP="00E13377">
      <w:pPr>
        <w:pStyle w:val="ConsPlusTitle"/>
        <w:jc w:val="right"/>
        <w:rPr>
          <w:rFonts w:ascii="Times New Roman" w:hAnsi="Times New Roman" w:cs="Times New Roman"/>
          <w:b w:val="0"/>
          <w:bCs w:val="0"/>
          <w:sz w:val="24"/>
          <w:szCs w:val="24"/>
        </w:rPr>
      </w:pPr>
      <w:r w:rsidRPr="00B83B19">
        <w:rPr>
          <w:rFonts w:ascii="Times New Roman" w:hAnsi="Times New Roman" w:cs="Times New Roman"/>
          <w:b w:val="0"/>
          <w:bCs w:val="0"/>
          <w:sz w:val="24"/>
          <w:szCs w:val="24"/>
        </w:rPr>
        <w:t>к Администрати</w:t>
      </w:r>
      <w:r w:rsidR="00EA3E76">
        <w:rPr>
          <w:rFonts w:ascii="Times New Roman" w:hAnsi="Times New Roman" w:cs="Times New Roman"/>
          <w:b w:val="0"/>
          <w:bCs w:val="0"/>
          <w:sz w:val="24"/>
          <w:szCs w:val="24"/>
        </w:rPr>
        <w:t xml:space="preserve">вному регламенту </w:t>
      </w:r>
    </w:p>
    <w:p w:rsidR="00E13377" w:rsidRPr="005A4188" w:rsidRDefault="00E13377" w:rsidP="00E13377">
      <w:pPr>
        <w:jc w:val="right"/>
        <w:rPr>
          <w:sz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B83B19">
        <w:rPr>
          <w:rFonts w:ascii="Times New Roman" w:hAnsi="Times New Roman" w:cs="Times New Roman"/>
          <w:b/>
          <w:sz w:val="24"/>
          <w:szCs w:val="24"/>
        </w:rPr>
        <w:t>БЛОК-СХЕМА</w:t>
      </w: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B83B19">
        <w:rPr>
          <w:rFonts w:ascii="Times New Roman" w:hAnsi="Times New Roman" w:cs="Times New Roman"/>
          <w:b/>
          <w:sz w:val="24"/>
          <w:szCs w:val="24"/>
        </w:rPr>
        <w:t>ПРЕДОСТАВЛЕНИЯ МУНИЦИПАЛЬНОЙ УСЛУГИ</w:t>
      </w: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13377" w:rsidRPr="00B83B19" w:rsidTr="00E13377">
        <w:tc>
          <w:tcPr>
            <w:tcW w:w="9853" w:type="dxa"/>
            <w:tcBorders>
              <w:top w:val="single" w:sz="4" w:space="0" w:color="000000"/>
              <w:left w:val="single" w:sz="4" w:space="0" w:color="000000"/>
              <w:bottom w:val="single" w:sz="4" w:space="0" w:color="000000"/>
              <w:right w:val="single" w:sz="4" w:space="0" w:color="000000"/>
            </w:tcBorders>
          </w:tcPr>
          <w:p w:rsidR="00E13377" w:rsidRPr="00B83B19" w:rsidRDefault="00E13377" w:rsidP="00E13377">
            <w:pPr>
              <w:pStyle w:val="ConsPlusNormal"/>
              <w:widowControl/>
              <w:ind w:firstLine="0"/>
              <w:jc w:val="center"/>
              <w:rPr>
                <w:rFonts w:ascii="Times New Roman" w:hAnsi="Times New Roman" w:cs="Times New Roman"/>
                <w:sz w:val="24"/>
                <w:szCs w:val="24"/>
              </w:rPr>
            </w:pPr>
            <w:r w:rsidRPr="00B83B19">
              <w:rPr>
                <w:rFonts w:ascii="Times New Roman" w:hAnsi="Times New Roman" w:cs="Times New Roman"/>
                <w:sz w:val="24"/>
                <w:szCs w:val="24"/>
              </w:rPr>
              <w:t>Подача заявления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 приложением документов</w:t>
            </w:r>
          </w:p>
          <w:p w:rsidR="00E13377" w:rsidRPr="00B83B19" w:rsidRDefault="00E13377" w:rsidP="00E13377">
            <w:pPr>
              <w:pStyle w:val="ConsPlusNormal"/>
              <w:widowControl/>
              <w:ind w:firstLine="0"/>
              <w:jc w:val="center"/>
              <w:rPr>
                <w:rFonts w:ascii="Times New Roman" w:hAnsi="Times New Roman" w:cs="Times New Roman"/>
                <w:sz w:val="24"/>
                <w:szCs w:val="24"/>
              </w:rPr>
            </w:pPr>
          </w:p>
        </w:tc>
      </w:tr>
    </w:tbl>
    <w:p w:rsidR="00E13377" w:rsidRPr="00B83B19" w:rsidRDefault="001D7398"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232.1pt;margin-top:3.55pt;width:7.1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"/>
        </w:pict>
      </w: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13377" w:rsidRPr="00B83B19" w:rsidTr="00E13377">
        <w:tc>
          <w:tcPr>
            <w:tcW w:w="9853" w:type="dxa"/>
            <w:tcBorders>
              <w:top w:val="single" w:sz="4" w:space="0" w:color="000000"/>
              <w:left w:val="single" w:sz="4" w:space="0" w:color="000000"/>
              <w:bottom w:val="single" w:sz="4" w:space="0" w:color="000000"/>
              <w:right w:val="single" w:sz="4" w:space="0" w:color="000000"/>
            </w:tcBorders>
          </w:tcPr>
          <w:p w:rsidR="00E13377" w:rsidRPr="00B83B19" w:rsidRDefault="00E13377" w:rsidP="00E13377">
            <w:pPr>
              <w:pStyle w:val="ConsPlusNormal"/>
              <w:widowControl/>
              <w:ind w:firstLine="0"/>
              <w:jc w:val="center"/>
              <w:rPr>
                <w:rFonts w:ascii="Times New Roman" w:hAnsi="Times New Roman" w:cs="Times New Roman"/>
                <w:sz w:val="24"/>
                <w:szCs w:val="24"/>
              </w:rPr>
            </w:pPr>
            <w:r w:rsidRPr="00B83B19">
              <w:rPr>
                <w:rFonts w:ascii="Times New Roman" w:hAnsi="Times New Roman" w:cs="Times New Roman"/>
                <w:sz w:val="24"/>
                <w:szCs w:val="24"/>
              </w:rPr>
              <w:t>Прием и регистрация заявления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 приложением документов</w:t>
            </w:r>
          </w:p>
        </w:tc>
      </w:tr>
    </w:tbl>
    <w:p w:rsidR="00E13377" w:rsidRPr="00B83B19" w:rsidRDefault="001D7398"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noProof/>
          <w:sz w:val="24"/>
          <w:szCs w:val="24"/>
        </w:rPr>
        <w:pict>
          <v:shape id="AutoShape 3" o:spid="_x0000_s1030" type="#_x0000_t67" style="position:absolute;left:0;text-align:left;margin-left:232.1pt;margin-top:2.4pt;width:7.1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"/>
        </w:pict>
      </w: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13377" w:rsidRPr="00B83B19" w:rsidTr="00E13377">
        <w:tc>
          <w:tcPr>
            <w:tcW w:w="9853" w:type="dxa"/>
            <w:tcBorders>
              <w:top w:val="single" w:sz="4" w:space="0" w:color="000000"/>
              <w:left w:val="single" w:sz="4" w:space="0" w:color="000000"/>
              <w:bottom w:val="single" w:sz="4" w:space="0" w:color="000000"/>
              <w:right w:val="single" w:sz="4" w:space="0" w:color="000000"/>
            </w:tcBorders>
          </w:tcPr>
          <w:p w:rsidR="00E13377" w:rsidRPr="00B83B19" w:rsidRDefault="00E13377" w:rsidP="00E13377">
            <w:pPr>
              <w:pStyle w:val="ConsPlusNormal"/>
              <w:widowControl/>
              <w:ind w:firstLine="0"/>
              <w:jc w:val="center"/>
              <w:rPr>
                <w:rFonts w:ascii="Times New Roman" w:hAnsi="Times New Roman" w:cs="Times New Roman"/>
                <w:sz w:val="24"/>
                <w:szCs w:val="24"/>
              </w:rPr>
            </w:pPr>
            <w:r w:rsidRPr="00B83B19">
              <w:rPr>
                <w:rFonts w:ascii="Times New Roman" w:hAnsi="Times New Roman" w:cs="Times New Roman"/>
                <w:sz w:val="24"/>
                <w:szCs w:val="24"/>
              </w:rPr>
              <w:t>Рассмотрение заявления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и документов, прилагаемых к заявлению</w:t>
            </w:r>
          </w:p>
        </w:tc>
      </w:tr>
    </w:tbl>
    <w:p w:rsidR="00E13377" w:rsidRPr="00B83B19" w:rsidRDefault="001D7398"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noProof/>
          <w:sz w:val="24"/>
          <w:szCs w:val="24"/>
        </w:rPr>
        <w:pict>
          <v:shape id="AutoShape 6" o:spid="_x0000_s1029" type="#_x0000_t67" style="position:absolute;left:0;text-align:left;margin-left:232.1pt;margin-top:6.2pt;width:7.1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"/>
        </w:pict>
      </w: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13377" w:rsidRPr="00B83B19" w:rsidTr="00E13377">
        <w:tc>
          <w:tcPr>
            <w:tcW w:w="9853" w:type="dxa"/>
            <w:tcBorders>
              <w:top w:val="single" w:sz="4" w:space="0" w:color="000000"/>
              <w:left w:val="single" w:sz="4" w:space="0" w:color="000000"/>
              <w:bottom w:val="single" w:sz="4" w:space="0" w:color="000000"/>
              <w:right w:val="single" w:sz="4" w:space="0" w:color="000000"/>
            </w:tcBorders>
          </w:tcPr>
          <w:p w:rsidR="00E13377" w:rsidRPr="00B83B19" w:rsidRDefault="00E13377" w:rsidP="00E13377">
            <w:pPr>
              <w:pStyle w:val="ConsPlusNormal"/>
              <w:widowControl/>
              <w:ind w:firstLine="0"/>
              <w:jc w:val="center"/>
              <w:rPr>
                <w:rFonts w:ascii="Times New Roman" w:hAnsi="Times New Roman" w:cs="Times New Roman"/>
                <w:sz w:val="24"/>
                <w:szCs w:val="24"/>
              </w:rPr>
            </w:pPr>
            <w:r w:rsidRPr="00B83B19">
              <w:rPr>
                <w:rFonts w:ascii="Times New Roman" w:hAnsi="Times New Roman" w:cs="Times New Roman"/>
                <w:sz w:val="24"/>
                <w:szCs w:val="24"/>
              </w:rPr>
              <w:t>Проведение оценки соответствия помещения требованиям, установленным в Постановлении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итогам которой составляется  заключение</w:t>
            </w:r>
          </w:p>
        </w:tc>
      </w:tr>
    </w:tbl>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p>
    <w:p w:rsidR="00E13377" w:rsidRPr="00B83B19" w:rsidRDefault="001D7398"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noProof/>
          <w:sz w:val="24"/>
          <w:szCs w:val="24"/>
        </w:rPr>
        <w:pict>
          <v:shape id="AutoShape 4" o:spid="_x0000_s1028" type="#_x0000_t67" style="position:absolute;left:0;text-align:left;margin-left:234pt;margin-top:5.55pt;width:7.1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"/>
        </w:pict>
      </w: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p>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13377" w:rsidRPr="00B83B19" w:rsidTr="00E13377">
        <w:tc>
          <w:tcPr>
            <w:tcW w:w="9571" w:type="dxa"/>
            <w:tcBorders>
              <w:top w:val="single" w:sz="4" w:space="0" w:color="000000"/>
              <w:left w:val="single" w:sz="4" w:space="0" w:color="000000"/>
              <w:bottom w:val="single" w:sz="4" w:space="0" w:color="000000"/>
              <w:right w:val="single" w:sz="4" w:space="0" w:color="000000"/>
            </w:tcBorders>
          </w:tcPr>
          <w:p w:rsidR="00E13377" w:rsidRPr="00B83B19" w:rsidRDefault="00E13377" w:rsidP="00E13377">
            <w:pPr>
              <w:pStyle w:val="ConsPlusNormal"/>
              <w:widowControl/>
              <w:ind w:firstLine="0"/>
              <w:jc w:val="center"/>
              <w:rPr>
                <w:rFonts w:ascii="Times New Roman" w:hAnsi="Times New Roman" w:cs="Times New Roman"/>
                <w:sz w:val="24"/>
                <w:szCs w:val="24"/>
              </w:rPr>
            </w:pPr>
            <w:r w:rsidRPr="00B83B19">
              <w:rPr>
                <w:rFonts w:ascii="Times New Roman" w:hAnsi="Times New Roman" w:cs="Times New Roman"/>
                <w:sz w:val="24"/>
                <w:szCs w:val="24"/>
              </w:rPr>
              <w:t>Подготовка</w:t>
            </w:r>
            <w:r w:rsidR="00BE5E13">
              <w:rPr>
                <w:rFonts w:ascii="Times New Roman" w:hAnsi="Times New Roman" w:cs="Times New Roman"/>
                <w:sz w:val="24"/>
                <w:szCs w:val="24"/>
              </w:rPr>
              <w:t xml:space="preserve"> </w:t>
            </w:r>
            <w:r w:rsidR="002062EC">
              <w:rPr>
                <w:rFonts w:ascii="Times New Roman" w:hAnsi="Times New Roman" w:cs="Times New Roman"/>
                <w:sz w:val="24"/>
                <w:szCs w:val="24"/>
              </w:rPr>
              <w:t>постановления</w:t>
            </w:r>
            <w:r w:rsidR="00BE5E13">
              <w:rPr>
                <w:rFonts w:ascii="Times New Roman" w:hAnsi="Times New Roman" w:cs="Times New Roman"/>
                <w:sz w:val="24"/>
                <w:szCs w:val="24"/>
              </w:rPr>
              <w:t xml:space="preserve"> </w:t>
            </w:r>
            <w:r w:rsidRPr="00B83B19">
              <w:rPr>
                <w:rFonts w:ascii="Times New Roman" w:hAnsi="Times New Roman" w:cs="Times New Roman"/>
                <w:sz w:val="24"/>
                <w:szCs w:val="24"/>
              </w:rPr>
              <w:t xml:space="preserve">Главы  </w:t>
            </w:r>
            <w:r w:rsidR="00EA3E76">
              <w:rPr>
                <w:rFonts w:ascii="Times New Roman" w:hAnsi="Times New Roman" w:cs="Times New Roman"/>
                <w:sz w:val="24"/>
                <w:szCs w:val="24"/>
              </w:rPr>
              <w:t>администрации</w:t>
            </w:r>
            <w:r w:rsidR="00BE5E13">
              <w:rPr>
                <w:rFonts w:ascii="Times New Roman" w:hAnsi="Times New Roman" w:cs="Times New Roman"/>
                <w:sz w:val="24"/>
                <w:szCs w:val="24"/>
              </w:rPr>
              <w:t xml:space="preserve"> </w:t>
            </w:r>
            <w:r w:rsidR="00EA3E76">
              <w:rPr>
                <w:rFonts w:ascii="Times New Roman" w:hAnsi="Times New Roman" w:cs="Times New Roman"/>
                <w:sz w:val="24"/>
                <w:szCs w:val="24"/>
              </w:rPr>
              <w:t>Лахденпохского городского</w:t>
            </w:r>
            <w:r w:rsidRPr="00B83B19">
              <w:rPr>
                <w:rFonts w:ascii="Times New Roman" w:hAnsi="Times New Roman" w:cs="Times New Roman"/>
                <w:sz w:val="24"/>
                <w:szCs w:val="24"/>
              </w:rPr>
              <w:t xml:space="preserve"> поселения на основании заключения межведомственной комиссии</w:t>
            </w:r>
          </w:p>
          <w:p w:rsidR="00E13377" w:rsidRPr="00B83B19" w:rsidRDefault="00E13377" w:rsidP="00E13377">
            <w:pPr>
              <w:pStyle w:val="ConsPlusNormal"/>
              <w:widowControl/>
              <w:ind w:firstLine="0"/>
              <w:jc w:val="center"/>
              <w:rPr>
                <w:sz w:val="24"/>
                <w:szCs w:val="24"/>
              </w:rPr>
            </w:pPr>
          </w:p>
        </w:tc>
      </w:tr>
    </w:tbl>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p>
    <w:p w:rsidR="00E13377" w:rsidRPr="00B83B19" w:rsidRDefault="00E13377" w:rsidP="00E1337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p>
    <w:p w:rsidR="00E13377" w:rsidRPr="00B83B19" w:rsidRDefault="001D7398" w:rsidP="00E1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 w:val="24"/>
        </w:rPr>
      </w:pPr>
      <w:r>
        <w:rPr>
          <w:noProof/>
          <w:sz w:val="24"/>
        </w:rPr>
        <w:pict>
          <v:shape id="AutoShape 5" o:spid="_x0000_s1027" type="#_x0000_t67" style="position:absolute;margin-left:232.2pt;margin-top:8.85pt;width:8.9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"/>
        </w:pict>
      </w:r>
    </w:p>
    <w:p w:rsidR="00E13377" w:rsidRPr="00B83B19" w:rsidRDefault="00E13377" w:rsidP="00E1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 w:val="24"/>
        </w:rPr>
      </w:pPr>
    </w:p>
    <w:p w:rsidR="00E13377" w:rsidRPr="00B83B19" w:rsidRDefault="00E13377" w:rsidP="00E1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both"/>
        <w:rPr>
          <w:bCs/>
          <w:caps/>
          <w:sz w:val="24"/>
        </w:rPr>
      </w:pPr>
    </w:p>
    <w:tbl>
      <w:tblPr>
        <w:tblpPr w:leftFromText="180" w:rightFromText="180" w:vertAnchor="text" w:horzAnchor="margin" w:tblpY="2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13377" w:rsidRPr="00B83B19" w:rsidTr="00E13377">
        <w:tc>
          <w:tcPr>
            <w:tcW w:w="9571" w:type="dxa"/>
            <w:tcBorders>
              <w:top w:val="single" w:sz="4" w:space="0" w:color="000000"/>
              <w:left w:val="single" w:sz="4" w:space="0" w:color="000000"/>
              <w:bottom w:val="single" w:sz="4" w:space="0" w:color="000000"/>
              <w:right w:val="single" w:sz="4" w:space="0" w:color="000000"/>
            </w:tcBorders>
          </w:tcPr>
          <w:p w:rsidR="00E13377" w:rsidRPr="00B83B19" w:rsidRDefault="00E13377" w:rsidP="002062EC">
            <w:pPr>
              <w:pStyle w:val="ConsPlusNormal"/>
              <w:widowControl/>
              <w:ind w:firstLine="0"/>
              <w:jc w:val="center"/>
              <w:rPr>
                <w:rFonts w:ascii="Times New Roman" w:hAnsi="Times New Roman" w:cs="Times New Roman"/>
                <w:sz w:val="24"/>
                <w:szCs w:val="24"/>
              </w:rPr>
            </w:pPr>
            <w:r w:rsidRPr="00B83B19">
              <w:rPr>
                <w:rFonts w:ascii="Times New Roman" w:hAnsi="Times New Roman" w:cs="Times New Roman"/>
                <w:sz w:val="24"/>
                <w:szCs w:val="24"/>
              </w:rPr>
              <w:t xml:space="preserve">Выдача заключения межведомственной комиссии и </w:t>
            </w:r>
            <w:r w:rsidR="002062EC">
              <w:rPr>
                <w:rFonts w:ascii="Times New Roman" w:hAnsi="Times New Roman" w:cs="Times New Roman"/>
                <w:sz w:val="24"/>
                <w:szCs w:val="24"/>
              </w:rPr>
              <w:t>постановления</w:t>
            </w:r>
            <w:r w:rsidRPr="00B83B19">
              <w:rPr>
                <w:rFonts w:ascii="Times New Roman" w:hAnsi="Times New Roman" w:cs="Times New Roman"/>
                <w:sz w:val="24"/>
                <w:szCs w:val="24"/>
              </w:rPr>
              <w:t xml:space="preserve"> Главы </w:t>
            </w:r>
            <w:r w:rsidR="00EA3E76">
              <w:rPr>
                <w:rFonts w:ascii="Times New Roman" w:hAnsi="Times New Roman" w:cs="Times New Roman"/>
                <w:sz w:val="24"/>
                <w:szCs w:val="24"/>
              </w:rPr>
              <w:t>Лахденпохского городского</w:t>
            </w:r>
            <w:r w:rsidRPr="00B83B19">
              <w:rPr>
                <w:rFonts w:ascii="Times New Roman" w:hAnsi="Times New Roman" w:cs="Times New Roman"/>
                <w:sz w:val="24"/>
                <w:szCs w:val="24"/>
              </w:rPr>
              <w:t xml:space="preserve"> поселения заявителю</w:t>
            </w:r>
          </w:p>
        </w:tc>
      </w:tr>
    </w:tbl>
    <w:p w:rsidR="00C43454" w:rsidRPr="00B83B19" w:rsidRDefault="00C43454" w:rsidP="00E1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both"/>
        <w:rPr>
          <w:sz w:val="24"/>
        </w:rPr>
      </w:pPr>
    </w:p>
    <w:sectPr w:rsidR="00C43454" w:rsidRPr="00B83B19" w:rsidSect="007B2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CD3"/>
    <w:multiLevelType w:val="multilevel"/>
    <w:tmpl w:val="E564DF1A"/>
    <w:lvl w:ilvl="0">
      <w:start w:val="1"/>
      <w:numFmt w:val="decimal"/>
      <w:lvlText w:val="%1."/>
      <w:lvlJc w:val="left"/>
      <w:pPr>
        <w:ind w:left="450" w:hanging="450"/>
      </w:pPr>
    </w:lvl>
    <w:lvl w:ilvl="1">
      <w:start w:val="1"/>
      <w:numFmt w:val="decimal"/>
      <w:lvlText w:val="%1.%2."/>
      <w:lvlJc w:val="left"/>
      <w:pPr>
        <w:ind w:left="1571" w:hanging="720"/>
      </w:pPr>
      <w:rPr>
        <w:b w:val="0"/>
      </w:r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85C4E"/>
    <w:rsid w:val="0000184E"/>
    <w:rsid w:val="00004140"/>
    <w:rsid w:val="00011412"/>
    <w:rsid w:val="00045461"/>
    <w:rsid w:val="0004585D"/>
    <w:rsid w:val="00056E73"/>
    <w:rsid w:val="000607A8"/>
    <w:rsid w:val="0008487C"/>
    <w:rsid w:val="0008626D"/>
    <w:rsid w:val="00091EC2"/>
    <w:rsid w:val="000A3AF0"/>
    <w:rsid w:val="000B01DF"/>
    <w:rsid w:val="000B5FE1"/>
    <w:rsid w:val="000B6F70"/>
    <w:rsid w:val="000C1D97"/>
    <w:rsid w:val="000C2B73"/>
    <w:rsid w:val="000C389A"/>
    <w:rsid w:val="000D082E"/>
    <w:rsid w:val="000D1025"/>
    <w:rsid w:val="000D3849"/>
    <w:rsid w:val="000E03F7"/>
    <w:rsid w:val="000E72BC"/>
    <w:rsid w:val="00107325"/>
    <w:rsid w:val="00112EEA"/>
    <w:rsid w:val="00117B01"/>
    <w:rsid w:val="001276C7"/>
    <w:rsid w:val="00133708"/>
    <w:rsid w:val="00144D5D"/>
    <w:rsid w:val="001459D5"/>
    <w:rsid w:val="00164C1A"/>
    <w:rsid w:val="00164F4D"/>
    <w:rsid w:val="00170B6B"/>
    <w:rsid w:val="00173F36"/>
    <w:rsid w:val="001914C0"/>
    <w:rsid w:val="001B6975"/>
    <w:rsid w:val="001B6F24"/>
    <w:rsid w:val="001B7201"/>
    <w:rsid w:val="001C7234"/>
    <w:rsid w:val="001D145D"/>
    <w:rsid w:val="001D3547"/>
    <w:rsid w:val="001D3D2C"/>
    <w:rsid w:val="001D7398"/>
    <w:rsid w:val="001F21B9"/>
    <w:rsid w:val="00200327"/>
    <w:rsid w:val="00203C79"/>
    <w:rsid w:val="002062EC"/>
    <w:rsid w:val="00210AA8"/>
    <w:rsid w:val="002125E3"/>
    <w:rsid w:val="002259AD"/>
    <w:rsid w:val="002324FF"/>
    <w:rsid w:val="00237667"/>
    <w:rsid w:val="00242059"/>
    <w:rsid w:val="00251D6E"/>
    <w:rsid w:val="00260543"/>
    <w:rsid w:val="0026386D"/>
    <w:rsid w:val="002729F7"/>
    <w:rsid w:val="00273DD0"/>
    <w:rsid w:val="00275A82"/>
    <w:rsid w:val="00281CEA"/>
    <w:rsid w:val="002843F8"/>
    <w:rsid w:val="00287D63"/>
    <w:rsid w:val="00295241"/>
    <w:rsid w:val="002A69B7"/>
    <w:rsid w:val="002B1FD7"/>
    <w:rsid w:val="002B491D"/>
    <w:rsid w:val="002B4FBF"/>
    <w:rsid w:val="002D6AD5"/>
    <w:rsid w:val="002E1C67"/>
    <w:rsid w:val="00301661"/>
    <w:rsid w:val="00320295"/>
    <w:rsid w:val="00325499"/>
    <w:rsid w:val="00326CF1"/>
    <w:rsid w:val="003302C8"/>
    <w:rsid w:val="0033721E"/>
    <w:rsid w:val="00343790"/>
    <w:rsid w:val="00344169"/>
    <w:rsid w:val="00345C12"/>
    <w:rsid w:val="003469BD"/>
    <w:rsid w:val="00353AEC"/>
    <w:rsid w:val="00354D66"/>
    <w:rsid w:val="00354F2E"/>
    <w:rsid w:val="00356C55"/>
    <w:rsid w:val="00363AAC"/>
    <w:rsid w:val="00366DBE"/>
    <w:rsid w:val="00380725"/>
    <w:rsid w:val="0038307F"/>
    <w:rsid w:val="003A0BA8"/>
    <w:rsid w:val="003A3891"/>
    <w:rsid w:val="003A4282"/>
    <w:rsid w:val="003B1A4C"/>
    <w:rsid w:val="003C0963"/>
    <w:rsid w:val="003C6889"/>
    <w:rsid w:val="003D19E5"/>
    <w:rsid w:val="003D26D3"/>
    <w:rsid w:val="00422ECF"/>
    <w:rsid w:val="00440BF3"/>
    <w:rsid w:val="00443570"/>
    <w:rsid w:val="004518E4"/>
    <w:rsid w:val="00460DD8"/>
    <w:rsid w:val="00465D93"/>
    <w:rsid w:val="0046606C"/>
    <w:rsid w:val="00467392"/>
    <w:rsid w:val="00476AE9"/>
    <w:rsid w:val="0047783F"/>
    <w:rsid w:val="00481DFF"/>
    <w:rsid w:val="00483A00"/>
    <w:rsid w:val="00496A60"/>
    <w:rsid w:val="004A2D18"/>
    <w:rsid w:val="004B1C5D"/>
    <w:rsid w:val="004C1460"/>
    <w:rsid w:val="004C3113"/>
    <w:rsid w:val="004D5747"/>
    <w:rsid w:val="004D6578"/>
    <w:rsid w:val="004E4326"/>
    <w:rsid w:val="004E4CBA"/>
    <w:rsid w:val="004E7A87"/>
    <w:rsid w:val="004F2AE1"/>
    <w:rsid w:val="00502275"/>
    <w:rsid w:val="00503D5F"/>
    <w:rsid w:val="005257E5"/>
    <w:rsid w:val="00537BAC"/>
    <w:rsid w:val="00571BF9"/>
    <w:rsid w:val="00572571"/>
    <w:rsid w:val="00573EFB"/>
    <w:rsid w:val="005740E0"/>
    <w:rsid w:val="005744FF"/>
    <w:rsid w:val="00580669"/>
    <w:rsid w:val="00581A7D"/>
    <w:rsid w:val="00582124"/>
    <w:rsid w:val="00585116"/>
    <w:rsid w:val="00586CA6"/>
    <w:rsid w:val="005938E2"/>
    <w:rsid w:val="00595C73"/>
    <w:rsid w:val="005A4188"/>
    <w:rsid w:val="005A55A7"/>
    <w:rsid w:val="005A720C"/>
    <w:rsid w:val="005A761E"/>
    <w:rsid w:val="005D452B"/>
    <w:rsid w:val="005F361C"/>
    <w:rsid w:val="005F72FD"/>
    <w:rsid w:val="00603FC3"/>
    <w:rsid w:val="006048DB"/>
    <w:rsid w:val="00607280"/>
    <w:rsid w:val="00607C63"/>
    <w:rsid w:val="00647AA9"/>
    <w:rsid w:val="00656080"/>
    <w:rsid w:val="0066012A"/>
    <w:rsid w:val="00662C7A"/>
    <w:rsid w:val="00663CEE"/>
    <w:rsid w:val="0067361E"/>
    <w:rsid w:val="006743FE"/>
    <w:rsid w:val="00676038"/>
    <w:rsid w:val="0067781C"/>
    <w:rsid w:val="00694BE8"/>
    <w:rsid w:val="006B28C4"/>
    <w:rsid w:val="006B379F"/>
    <w:rsid w:val="006B7D55"/>
    <w:rsid w:val="006C4B33"/>
    <w:rsid w:val="006D77F0"/>
    <w:rsid w:val="006E21AD"/>
    <w:rsid w:val="006E26A8"/>
    <w:rsid w:val="006E4DB8"/>
    <w:rsid w:val="006E7581"/>
    <w:rsid w:val="007006A2"/>
    <w:rsid w:val="00723C6B"/>
    <w:rsid w:val="007311CD"/>
    <w:rsid w:val="0073366D"/>
    <w:rsid w:val="00746C99"/>
    <w:rsid w:val="0074775E"/>
    <w:rsid w:val="007543BB"/>
    <w:rsid w:val="00754C53"/>
    <w:rsid w:val="00770254"/>
    <w:rsid w:val="0077266B"/>
    <w:rsid w:val="00781068"/>
    <w:rsid w:val="00797141"/>
    <w:rsid w:val="007A1C19"/>
    <w:rsid w:val="007A1CA0"/>
    <w:rsid w:val="007A67EB"/>
    <w:rsid w:val="007A7055"/>
    <w:rsid w:val="007B2F22"/>
    <w:rsid w:val="007B4936"/>
    <w:rsid w:val="007C2A87"/>
    <w:rsid w:val="007C5E3A"/>
    <w:rsid w:val="007C7210"/>
    <w:rsid w:val="007F71DC"/>
    <w:rsid w:val="00801430"/>
    <w:rsid w:val="00801606"/>
    <w:rsid w:val="00822585"/>
    <w:rsid w:val="00822B12"/>
    <w:rsid w:val="00830B6D"/>
    <w:rsid w:val="008318A4"/>
    <w:rsid w:val="00841104"/>
    <w:rsid w:val="0084318B"/>
    <w:rsid w:val="00845817"/>
    <w:rsid w:val="008601C2"/>
    <w:rsid w:val="00860D46"/>
    <w:rsid w:val="00867E9F"/>
    <w:rsid w:val="00870D43"/>
    <w:rsid w:val="0087573D"/>
    <w:rsid w:val="00876FDB"/>
    <w:rsid w:val="008817E0"/>
    <w:rsid w:val="0088304B"/>
    <w:rsid w:val="00890F69"/>
    <w:rsid w:val="00890FED"/>
    <w:rsid w:val="00892A81"/>
    <w:rsid w:val="0089418A"/>
    <w:rsid w:val="008960DE"/>
    <w:rsid w:val="008A1581"/>
    <w:rsid w:val="008B745B"/>
    <w:rsid w:val="008D5CF6"/>
    <w:rsid w:val="008E11F5"/>
    <w:rsid w:val="00921770"/>
    <w:rsid w:val="00925908"/>
    <w:rsid w:val="0093021A"/>
    <w:rsid w:val="00942C27"/>
    <w:rsid w:val="009477EE"/>
    <w:rsid w:val="00951F82"/>
    <w:rsid w:val="00965888"/>
    <w:rsid w:val="00966282"/>
    <w:rsid w:val="00966623"/>
    <w:rsid w:val="00976C31"/>
    <w:rsid w:val="009775C1"/>
    <w:rsid w:val="009815F9"/>
    <w:rsid w:val="00990E0C"/>
    <w:rsid w:val="00995744"/>
    <w:rsid w:val="00995E5C"/>
    <w:rsid w:val="009B0CFB"/>
    <w:rsid w:val="009C452D"/>
    <w:rsid w:val="009C4795"/>
    <w:rsid w:val="009C52BA"/>
    <w:rsid w:val="009D1830"/>
    <w:rsid w:val="009E0CDE"/>
    <w:rsid w:val="009E3B52"/>
    <w:rsid w:val="00A01AC5"/>
    <w:rsid w:val="00A238DE"/>
    <w:rsid w:val="00A255D2"/>
    <w:rsid w:val="00A30137"/>
    <w:rsid w:val="00A3762E"/>
    <w:rsid w:val="00A419DC"/>
    <w:rsid w:val="00A458C5"/>
    <w:rsid w:val="00A46552"/>
    <w:rsid w:val="00A47084"/>
    <w:rsid w:val="00A52D07"/>
    <w:rsid w:val="00A53319"/>
    <w:rsid w:val="00A53F5D"/>
    <w:rsid w:val="00A612F7"/>
    <w:rsid w:val="00A73A83"/>
    <w:rsid w:val="00A77FD2"/>
    <w:rsid w:val="00A90946"/>
    <w:rsid w:val="00A96E4D"/>
    <w:rsid w:val="00AA276C"/>
    <w:rsid w:val="00AA374E"/>
    <w:rsid w:val="00AA516B"/>
    <w:rsid w:val="00AA5FE5"/>
    <w:rsid w:val="00AB0BB6"/>
    <w:rsid w:val="00AE0338"/>
    <w:rsid w:val="00B041DE"/>
    <w:rsid w:val="00B06CB3"/>
    <w:rsid w:val="00B165C9"/>
    <w:rsid w:val="00B32769"/>
    <w:rsid w:val="00B4170C"/>
    <w:rsid w:val="00B44D16"/>
    <w:rsid w:val="00B54FC3"/>
    <w:rsid w:val="00B62FCA"/>
    <w:rsid w:val="00B66857"/>
    <w:rsid w:val="00B70F29"/>
    <w:rsid w:val="00B83B19"/>
    <w:rsid w:val="00B8426A"/>
    <w:rsid w:val="00B849B5"/>
    <w:rsid w:val="00BA16DA"/>
    <w:rsid w:val="00BA4407"/>
    <w:rsid w:val="00BB0655"/>
    <w:rsid w:val="00BB5049"/>
    <w:rsid w:val="00BC4AC3"/>
    <w:rsid w:val="00BD175E"/>
    <w:rsid w:val="00BD3166"/>
    <w:rsid w:val="00BD712D"/>
    <w:rsid w:val="00BE5E13"/>
    <w:rsid w:val="00C03AE2"/>
    <w:rsid w:val="00C05BED"/>
    <w:rsid w:val="00C06E0E"/>
    <w:rsid w:val="00C13C6E"/>
    <w:rsid w:val="00C15755"/>
    <w:rsid w:val="00C171EA"/>
    <w:rsid w:val="00C22AAB"/>
    <w:rsid w:val="00C27D49"/>
    <w:rsid w:val="00C30884"/>
    <w:rsid w:val="00C4009C"/>
    <w:rsid w:val="00C41114"/>
    <w:rsid w:val="00C43454"/>
    <w:rsid w:val="00C57867"/>
    <w:rsid w:val="00C828DF"/>
    <w:rsid w:val="00C85BFB"/>
    <w:rsid w:val="00C87585"/>
    <w:rsid w:val="00CA0C29"/>
    <w:rsid w:val="00CA202B"/>
    <w:rsid w:val="00CA3B1F"/>
    <w:rsid w:val="00CC44F4"/>
    <w:rsid w:val="00CC59AE"/>
    <w:rsid w:val="00CD4632"/>
    <w:rsid w:val="00CE4460"/>
    <w:rsid w:val="00CE75F4"/>
    <w:rsid w:val="00CF1EEC"/>
    <w:rsid w:val="00D070F2"/>
    <w:rsid w:val="00D4007F"/>
    <w:rsid w:val="00D45DCC"/>
    <w:rsid w:val="00D60B11"/>
    <w:rsid w:val="00D61462"/>
    <w:rsid w:val="00D63021"/>
    <w:rsid w:val="00D6410F"/>
    <w:rsid w:val="00D64E42"/>
    <w:rsid w:val="00D720A7"/>
    <w:rsid w:val="00D72EA6"/>
    <w:rsid w:val="00D817CA"/>
    <w:rsid w:val="00D861FD"/>
    <w:rsid w:val="00D87024"/>
    <w:rsid w:val="00D913B3"/>
    <w:rsid w:val="00DA7D6D"/>
    <w:rsid w:val="00DC0314"/>
    <w:rsid w:val="00DC6A64"/>
    <w:rsid w:val="00DC731C"/>
    <w:rsid w:val="00DD1808"/>
    <w:rsid w:val="00DD46C7"/>
    <w:rsid w:val="00DE1AEB"/>
    <w:rsid w:val="00DF5269"/>
    <w:rsid w:val="00E10E25"/>
    <w:rsid w:val="00E118BE"/>
    <w:rsid w:val="00E11D5A"/>
    <w:rsid w:val="00E13377"/>
    <w:rsid w:val="00E26152"/>
    <w:rsid w:val="00E37D23"/>
    <w:rsid w:val="00E427E7"/>
    <w:rsid w:val="00E5778F"/>
    <w:rsid w:val="00E602F3"/>
    <w:rsid w:val="00E70691"/>
    <w:rsid w:val="00E70999"/>
    <w:rsid w:val="00E741D4"/>
    <w:rsid w:val="00E75C1C"/>
    <w:rsid w:val="00E81E80"/>
    <w:rsid w:val="00E82BD4"/>
    <w:rsid w:val="00E84990"/>
    <w:rsid w:val="00E91CBD"/>
    <w:rsid w:val="00E958C5"/>
    <w:rsid w:val="00E96D1A"/>
    <w:rsid w:val="00EA3E76"/>
    <w:rsid w:val="00EC4B29"/>
    <w:rsid w:val="00EC53FD"/>
    <w:rsid w:val="00EE3EA2"/>
    <w:rsid w:val="00EF5345"/>
    <w:rsid w:val="00F012B0"/>
    <w:rsid w:val="00F012BF"/>
    <w:rsid w:val="00F057D3"/>
    <w:rsid w:val="00F06939"/>
    <w:rsid w:val="00F22D83"/>
    <w:rsid w:val="00F30F49"/>
    <w:rsid w:val="00F41920"/>
    <w:rsid w:val="00F4208F"/>
    <w:rsid w:val="00F4222B"/>
    <w:rsid w:val="00F45810"/>
    <w:rsid w:val="00F47CEE"/>
    <w:rsid w:val="00F548EF"/>
    <w:rsid w:val="00F55315"/>
    <w:rsid w:val="00F57978"/>
    <w:rsid w:val="00F7028C"/>
    <w:rsid w:val="00F76CD7"/>
    <w:rsid w:val="00F85C4E"/>
    <w:rsid w:val="00F90C71"/>
    <w:rsid w:val="00FA6584"/>
    <w:rsid w:val="00FB08EE"/>
    <w:rsid w:val="00FB2071"/>
    <w:rsid w:val="00FB2D28"/>
    <w:rsid w:val="00FD0AEB"/>
    <w:rsid w:val="00FD13B2"/>
    <w:rsid w:val="00FF3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docId w15:val="{C284C761-5B15-473D-BDF2-B06098F6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C4E"/>
    <w:rPr>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3377"/>
    <w:rPr>
      <w:color w:val="0000FF"/>
      <w:u w:val="single"/>
    </w:rPr>
  </w:style>
  <w:style w:type="character" w:customStyle="1" w:styleId="HTML">
    <w:name w:val="Стандартный HTML Знак"/>
    <w:basedOn w:val="a0"/>
    <w:link w:val="HTML0"/>
    <w:locked/>
    <w:rsid w:val="00E13377"/>
    <w:rPr>
      <w:rFonts w:ascii="Courier New" w:hAnsi="Courier New" w:cs="Courier New"/>
      <w:lang w:val="ru-RU" w:eastAsia="ru-RU" w:bidi="ar-SA"/>
    </w:rPr>
  </w:style>
  <w:style w:type="paragraph" w:styleId="HTML0">
    <w:name w:val="HTML Preformatted"/>
    <w:basedOn w:val="a"/>
    <w:link w:val="HTML"/>
    <w:rsid w:val="00E1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rsid w:val="00E13377"/>
    <w:pPr>
      <w:spacing w:before="100" w:beforeAutospacing="1" w:after="100" w:afterAutospacing="1"/>
    </w:pPr>
    <w:rPr>
      <w:sz w:val="24"/>
    </w:rPr>
  </w:style>
  <w:style w:type="paragraph" w:customStyle="1" w:styleId="ConsPlusNormal">
    <w:name w:val="ConsPlusNormal"/>
    <w:rsid w:val="00E13377"/>
    <w:pPr>
      <w:widowControl w:val="0"/>
      <w:autoSpaceDE w:val="0"/>
      <w:autoSpaceDN w:val="0"/>
      <w:adjustRightInd w:val="0"/>
      <w:ind w:firstLine="720"/>
    </w:pPr>
    <w:rPr>
      <w:rFonts w:ascii="Arial" w:hAnsi="Arial" w:cs="Arial"/>
    </w:rPr>
  </w:style>
  <w:style w:type="paragraph" w:customStyle="1" w:styleId="a5">
    <w:name w:val="Заголовок"/>
    <w:basedOn w:val="a"/>
    <w:next w:val="a6"/>
    <w:rsid w:val="00E13377"/>
    <w:pPr>
      <w:keepNext/>
      <w:suppressAutoHyphens/>
      <w:spacing w:before="240" w:after="120"/>
    </w:pPr>
    <w:rPr>
      <w:rFonts w:ascii="Arial" w:eastAsia="Arial Unicode MS" w:hAnsi="Arial" w:cs="Tahoma"/>
      <w:sz w:val="28"/>
      <w:szCs w:val="28"/>
      <w:lang w:eastAsia="ar-SA"/>
    </w:rPr>
  </w:style>
  <w:style w:type="paragraph" w:customStyle="1" w:styleId="a7">
    <w:name w:val="Прижатый влево"/>
    <w:basedOn w:val="a"/>
    <w:next w:val="a"/>
    <w:rsid w:val="00E13377"/>
    <w:pPr>
      <w:autoSpaceDE w:val="0"/>
      <w:autoSpaceDN w:val="0"/>
      <w:adjustRightInd w:val="0"/>
    </w:pPr>
    <w:rPr>
      <w:rFonts w:ascii="Arial" w:eastAsia="Calibri" w:hAnsi="Arial" w:cs="Arial"/>
      <w:sz w:val="20"/>
      <w:szCs w:val="20"/>
    </w:rPr>
  </w:style>
  <w:style w:type="paragraph" w:customStyle="1" w:styleId="1">
    <w:name w:val="марк список 1"/>
    <w:basedOn w:val="a"/>
    <w:rsid w:val="00E13377"/>
    <w:pPr>
      <w:tabs>
        <w:tab w:val="left" w:pos="360"/>
      </w:tabs>
      <w:suppressAutoHyphens/>
      <w:spacing w:before="120" w:after="120" w:line="360" w:lineRule="atLeast"/>
      <w:jc w:val="both"/>
    </w:pPr>
    <w:rPr>
      <w:rFonts w:eastAsia="Batang"/>
      <w:sz w:val="24"/>
      <w:lang w:eastAsia="ar-SA"/>
    </w:rPr>
  </w:style>
  <w:style w:type="paragraph" w:customStyle="1" w:styleId="a8">
    <w:name w:val="Знак Знак Знак"/>
    <w:basedOn w:val="a"/>
    <w:rsid w:val="00E13377"/>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13377"/>
    <w:pPr>
      <w:suppressAutoHyphens/>
      <w:autoSpaceDE w:val="0"/>
    </w:pPr>
    <w:rPr>
      <w:rFonts w:ascii="Arial" w:hAnsi="Arial" w:cs="Arial"/>
      <w:b/>
      <w:bCs/>
      <w:lang w:eastAsia="ar-SA"/>
    </w:rPr>
  </w:style>
  <w:style w:type="paragraph" w:styleId="a6">
    <w:name w:val="Body Text"/>
    <w:basedOn w:val="a"/>
    <w:rsid w:val="00E13377"/>
    <w:pPr>
      <w:spacing w:after="120"/>
    </w:pPr>
  </w:style>
  <w:style w:type="paragraph" w:customStyle="1" w:styleId="western">
    <w:name w:val="western"/>
    <w:basedOn w:val="a"/>
    <w:semiHidden/>
    <w:rsid w:val="00A96E4D"/>
    <w:pPr>
      <w:spacing w:before="100" w:beforeAutospacing="1" w:after="100" w:afterAutospacing="1"/>
    </w:pPr>
    <w:rPr>
      <w:sz w:val="24"/>
    </w:rPr>
  </w:style>
  <w:style w:type="character" w:customStyle="1" w:styleId="FontStyle14">
    <w:name w:val="Font Style14"/>
    <w:rsid w:val="00A96E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60459">
      <w:bodyDiv w:val="1"/>
      <w:marLeft w:val="0"/>
      <w:marRight w:val="0"/>
      <w:marTop w:val="0"/>
      <w:marBottom w:val="0"/>
      <w:divBdr>
        <w:top w:val="none" w:sz="0" w:space="0" w:color="auto"/>
        <w:left w:val="none" w:sz="0" w:space="0" w:color="auto"/>
        <w:bottom w:val="none" w:sz="0" w:space="0" w:color="auto"/>
        <w:right w:val="none" w:sz="0" w:space="0" w:color="auto"/>
      </w:divBdr>
    </w:div>
    <w:div w:id="1542670535">
      <w:bodyDiv w:val="1"/>
      <w:marLeft w:val="0"/>
      <w:marRight w:val="0"/>
      <w:marTop w:val="0"/>
      <w:marBottom w:val="0"/>
      <w:divBdr>
        <w:top w:val="none" w:sz="0" w:space="0" w:color="auto"/>
        <w:left w:val="none" w:sz="0" w:space="0" w:color="auto"/>
        <w:bottom w:val="none" w:sz="0" w:space="0" w:color="auto"/>
        <w:right w:val="none" w:sz="0" w:space="0" w:color="auto"/>
      </w:divBdr>
    </w:div>
    <w:div w:id="19623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o_lahdenpohja@one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14</Pages>
  <Words>5162</Words>
  <Characters>29424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34517</CharactersWithSpaces>
  <SharedDoc>false</SharedDoc>
  <HLinks>
    <vt:vector size="6" baseType="variant">
      <vt:variant>
        <vt:i4>3211328</vt:i4>
      </vt:variant>
      <vt:variant>
        <vt:i4>3</vt:i4>
      </vt:variant>
      <vt:variant>
        <vt:i4>0</vt:i4>
      </vt:variant>
      <vt:variant>
        <vt:i4>5</vt:i4>
      </vt:variant>
      <vt:variant>
        <vt:lpwstr>mailto:adm-salmi@yandex.ru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kuzy</cp:lastModifiedBy>
  <cp:revision>8</cp:revision>
  <cp:lastPrinted>2015-04-08T08:22:00Z</cp:lastPrinted>
  <dcterms:created xsi:type="dcterms:W3CDTF">2015-03-22T15:33:00Z</dcterms:created>
  <dcterms:modified xsi:type="dcterms:W3CDTF">2015-04-08T15:52:00Z</dcterms:modified>
</cp:coreProperties>
</file>