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sz w:val="24"/>
          <w:szCs w:val="24"/>
        </w:rPr>
      </w:pPr>
      <w:bookmarkStart w:id="0" w:name="_GoBack"/>
      <w:bookmarkEnd w:id="0"/>
      <w:r w:rsidRPr="002334D3">
        <w:rPr>
          <w:b/>
          <w:sz w:val="24"/>
          <w:szCs w:val="24"/>
        </w:rPr>
        <w:t>Государственн</w:t>
      </w:r>
      <w:r>
        <w:rPr>
          <w:b/>
          <w:sz w:val="24"/>
          <w:szCs w:val="24"/>
        </w:rPr>
        <w:t>ую жилищную</w:t>
      </w:r>
    </w:p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sz w:val="24"/>
          <w:szCs w:val="24"/>
        </w:rPr>
      </w:pPr>
      <w:r w:rsidRPr="002334D3">
        <w:rPr>
          <w:b/>
          <w:sz w:val="24"/>
          <w:szCs w:val="24"/>
        </w:rPr>
        <w:t>инспекци</w:t>
      </w:r>
      <w:r>
        <w:rPr>
          <w:b/>
          <w:sz w:val="24"/>
          <w:szCs w:val="24"/>
        </w:rPr>
        <w:t>ю</w:t>
      </w:r>
      <w:r w:rsidRPr="002334D3">
        <w:rPr>
          <w:b/>
          <w:sz w:val="24"/>
          <w:szCs w:val="24"/>
        </w:rPr>
        <w:t xml:space="preserve"> </w:t>
      </w:r>
    </w:p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Карелия</w:t>
      </w:r>
    </w:p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>
          <w:rPr>
            <w:sz w:val="24"/>
            <w:szCs w:val="24"/>
          </w:rPr>
          <w:t>185035</w:t>
        </w:r>
        <w:r w:rsidRPr="002334D3">
          <w:rPr>
            <w:sz w:val="24"/>
            <w:szCs w:val="24"/>
          </w:rPr>
          <w:t xml:space="preserve">, </w:t>
        </w:r>
        <w:proofErr w:type="spellStart"/>
        <w:r w:rsidRPr="002334D3">
          <w:rPr>
            <w:sz w:val="24"/>
            <w:szCs w:val="24"/>
          </w:rPr>
          <w:t>г</w:t>
        </w:r>
      </w:smartTag>
      <w:r w:rsidRPr="002334D3">
        <w:rPr>
          <w:sz w:val="24"/>
          <w:szCs w:val="24"/>
        </w:rPr>
        <w:t>.</w:t>
      </w:r>
      <w:r>
        <w:rPr>
          <w:sz w:val="24"/>
          <w:szCs w:val="24"/>
        </w:rPr>
        <w:t>Петрозаводск</w:t>
      </w:r>
      <w:proofErr w:type="spellEnd"/>
    </w:p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Ул.Фридриха</w:t>
      </w:r>
      <w:proofErr w:type="spellEnd"/>
      <w:r>
        <w:rPr>
          <w:sz w:val="24"/>
          <w:szCs w:val="24"/>
        </w:rPr>
        <w:t xml:space="preserve"> Энгельса, 4</w:t>
      </w:r>
    </w:p>
    <w:p w:rsidR="00D22BFC" w:rsidRPr="002334D3" w:rsidRDefault="00D22BFC" w:rsidP="00C11B97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right="260" w:firstLine="0"/>
        <w:outlineLvl w:val="0"/>
        <w:rPr>
          <w:sz w:val="24"/>
          <w:szCs w:val="24"/>
        </w:rPr>
      </w:pPr>
      <w:bookmarkStart w:id="1" w:name="_Toc369791513"/>
      <w:r w:rsidRPr="002334D3">
        <w:rPr>
          <w:sz w:val="24"/>
          <w:szCs w:val="24"/>
        </w:rPr>
        <w:t>УВЕДОМЛЕНИЕ</w:t>
      </w:r>
      <w:bookmarkEnd w:id="1"/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60" w:firstLine="0"/>
        <w:rPr>
          <w:sz w:val="24"/>
          <w:szCs w:val="24"/>
        </w:rPr>
      </w:pPr>
      <w:r w:rsidRPr="002334D3">
        <w:rPr>
          <w:sz w:val="24"/>
          <w:szCs w:val="24"/>
        </w:rPr>
        <w:t>по итогам проведенного общего собрания собственников «</w:t>
      </w:r>
      <w:r w:rsidRPr="002334D3">
        <w:rPr>
          <w:sz w:val="24"/>
          <w:szCs w:val="24"/>
        </w:rPr>
        <w:tab/>
        <w:t xml:space="preserve">» </w:t>
      </w:r>
      <w:r w:rsidRPr="002334D3">
        <w:rPr>
          <w:sz w:val="24"/>
          <w:szCs w:val="24"/>
        </w:rPr>
        <w:tab/>
        <w:t xml:space="preserve"> 20</w:t>
      </w:r>
      <w:r w:rsidRPr="002334D3">
        <w:rPr>
          <w:sz w:val="24"/>
          <w:szCs w:val="24"/>
        </w:rPr>
        <w:tab/>
        <w:t xml:space="preserve"> года проводилось общее собрание собственников помещений дома №</w:t>
      </w:r>
      <w:r w:rsidRPr="002334D3">
        <w:rPr>
          <w:sz w:val="24"/>
          <w:szCs w:val="24"/>
        </w:rPr>
        <w:tab/>
        <w:t xml:space="preserve">                           по ул.</w:t>
      </w:r>
      <w:r w:rsidRPr="002334D3">
        <w:rPr>
          <w:sz w:val="24"/>
          <w:szCs w:val="24"/>
          <w:u w:val="single"/>
        </w:rPr>
        <w:tab/>
      </w:r>
      <w:r w:rsidRPr="002334D3">
        <w:rPr>
          <w:sz w:val="24"/>
          <w:szCs w:val="24"/>
        </w:rPr>
        <w:t xml:space="preserve">_______, населенный пункт_________________. </w:t>
      </w: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60" w:firstLine="0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34D3">
        <w:rPr>
          <w:sz w:val="24"/>
          <w:szCs w:val="24"/>
        </w:rPr>
        <w:t>В форме очного (заочного) голосования были приняты следующие решения.</w:t>
      </w:r>
    </w:p>
    <w:p w:rsidR="00D22BFC" w:rsidRDefault="00D22BFC" w:rsidP="00C11B97">
      <w:pPr>
        <w:pStyle w:val="3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  <w:rPr>
          <w:sz w:val="24"/>
          <w:szCs w:val="24"/>
        </w:rPr>
      </w:pPr>
      <w:r w:rsidRPr="002334D3">
        <w:rPr>
          <w:sz w:val="24"/>
          <w:szCs w:val="24"/>
        </w:rPr>
        <w:t>Принято решение о выборе способа формирования фонда капитального ремонта МКД №</w:t>
      </w:r>
      <w:r w:rsidRPr="002334D3">
        <w:rPr>
          <w:sz w:val="24"/>
          <w:szCs w:val="24"/>
        </w:rPr>
        <w:tab/>
        <w:t>по</w:t>
      </w:r>
      <w:r w:rsidRPr="002334D3">
        <w:rPr>
          <w:sz w:val="24"/>
          <w:szCs w:val="24"/>
        </w:rPr>
        <w:tab/>
        <w:t>ул.</w:t>
      </w:r>
      <w:r w:rsidRPr="002334D3">
        <w:rPr>
          <w:sz w:val="24"/>
          <w:szCs w:val="24"/>
        </w:rPr>
        <w:tab/>
        <w:t xml:space="preserve"> на:</w:t>
      </w:r>
    </w:p>
    <w:p w:rsidR="00D22BFC" w:rsidRPr="002334D3" w:rsidRDefault="00D22BFC" w:rsidP="00C11B97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i w:val="0"/>
          <w:sz w:val="24"/>
          <w:szCs w:val="24"/>
        </w:rPr>
      </w:pPr>
      <w:r w:rsidRPr="002334D3">
        <w:rPr>
          <w:i w:val="0"/>
          <w:sz w:val="24"/>
          <w:szCs w:val="24"/>
        </w:rPr>
        <w:t>а)</w:t>
      </w:r>
      <w:r w:rsidRPr="002334D3">
        <w:rPr>
          <w:i w:val="0"/>
          <w:sz w:val="24"/>
          <w:szCs w:val="24"/>
        </w:rPr>
        <w:tab/>
        <w:t>на счете регионального оператора;</w:t>
      </w:r>
    </w:p>
    <w:p w:rsidR="00D22BFC" w:rsidRPr="002334D3" w:rsidRDefault="00D22BFC" w:rsidP="00C11B97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  <w:rPr>
          <w:i w:val="0"/>
          <w:sz w:val="24"/>
          <w:szCs w:val="24"/>
        </w:rPr>
      </w:pPr>
      <w:r w:rsidRPr="002334D3">
        <w:rPr>
          <w:i w:val="0"/>
          <w:sz w:val="24"/>
          <w:szCs w:val="24"/>
        </w:rPr>
        <w:t>б)</w:t>
      </w:r>
      <w:r w:rsidRPr="002334D3">
        <w:rPr>
          <w:i w:val="0"/>
          <w:sz w:val="24"/>
          <w:szCs w:val="24"/>
        </w:rPr>
        <w:tab/>
        <w:t>специальном счете, открытом на имя регионального оператора;</w:t>
      </w:r>
    </w:p>
    <w:p w:rsidR="00D22BFC" w:rsidRPr="002334D3" w:rsidRDefault="00D22BFC" w:rsidP="00C11B97">
      <w:pPr>
        <w:pStyle w:val="50"/>
        <w:shd w:val="clear" w:color="auto" w:fill="auto"/>
        <w:tabs>
          <w:tab w:val="left" w:pos="313"/>
        </w:tabs>
        <w:spacing w:before="0" w:line="240" w:lineRule="auto"/>
        <w:ind w:right="20" w:firstLine="426"/>
        <w:rPr>
          <w:i w:val="0"/>
          <w:sz w:val="24"/>
          <w:szCs w:val="24"/>
        </w:rPr>
      </w:pPr>
      <w:proofErr w:type="gramStart"/>
      <w:r w:rsidRPr="002334D3">
        <w:rPr>
          <w:i w:val="0"/>
          <w:sz w:val="24"/>
          <w:szCs w:val="24"/>
        </w:rPr>
        <w:t>в)</w:t>
      </w:r>
      <w:r w:rsidRPr="002334D3">
        <w:rPr>
          <w:i w:val="0"/>
          <w:sz w:val="24"/>
          <w:szCs w:val="24"/>
        </w:rPr>
        <w:tab/>
      </w:r>
      <w:proofErr w:type="gramEnd"/>
      <w:r w:rsidRPr="002334D3">
        <w:rPr>
          <w:i w:val="0"/>
          <w:sz w:val="24"/>
          <w:szCs w:val="24"/>
        </w:rPr>
        <w:t>специальном счете, принадлежащем ТСЖ, жилищному кооперативу или иному специализированному потребительскому кооперативу;</w:t>
      </w:r>
      <w:r w:rsidR="00B03131">
        <w:rPr>
          <w:i w:val="0"/>
          <w:sz w:val="24"/>
          <w:szCs w:val="24"/>
        </w:rPr>
        <w:t xml:space="preserve"> управляющей компании</w:t>
      </w:r>
    </w:p>
    <w:p w:rsidR="00D22BFC" w:rsidRDefault="00D22BFC" w:rsidP="00C11B97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2334D3">
        <w:rPr>
          <w:sz w:val="24"/>
          <w:szCs w:val="24"/>
        </w:rPr>
        <w:t xml:space="preserve">Принято решение по внесению взносов собственниками помещений на проведение капитального ремонта МКД в размере (не менее чем установлено постановлением Правительства </w:t>
      </w:r>
      <w:r>
        <w:rPr>
          <w:sz w:val="24"/>
          <w:szCs w:val="24"/>
        </w:rPr>
        <w:t>Республики Карелия</w:t>
      </w:r>
      <w:r w:rsidRPr="002334D3">
        <w:rPr>
          <w:sz w:val="24"/>
          <w:szCs w:val="24"/>
        </w:rPr>
        <w:t>):</w:t>
      </w:r>
    </w:p>
    <w:p w:rsidR="00D22BFC" w:rsidRPr="002334D3" w:rsidRDefault="00D22BFC" w:rsidP="00C11B97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2334D3">
        <w:rPr>
          <w:sz w:val="24"/>
          <w:szCs w:val="24"/>
        </w:rPr>
        <w:t>а)  ______руб./</w:t>
      </w:r>
      <w:proofErr w:type="spellStart"/>
      <w:r w:rsidRPr="002334D3">
        <w:rPr>
          <w:sz w:val="24"/>
          <w:szCs w:val="24"/>
        </w:rPr>
        <w:t>кв.м</w:t>
      </w:r>
      <w:proofErr w:type="spellEnd"/>
      <w:r w:rsidRPr="002334D3">
        <w:rPr>
          <w:sz w:val="24"/>
          <w:szCs w:val="24"/>
        </w:rPr>
        <w:t xml:space="preserve">, </w:t>
      </w:r>
    </w:p>
    <w:p w:rsidR="00D22BFC" w:rsidRDefault="00D22BFC" w:rsidP="00C11B97">
      <w:pPr>
        <w:pStyle w:val="3"/>
        <w:shd w:val="clear" w:color="auto" w:fill="auto"/>
        <w:tabs>
          <w:tab w:val="left" w:pos="721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tabs>
          <w:tab w:val="left" w:pos="72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2334D3">
        <w:rPr>
          <w:sz w:val="24"/>
          <w:szCs w:val="24"/>
        </w:rPr>
        <w:t>Определен владелец специального счета</w:t>
      </w:r>
      <w:r>
        <w:rPr>
          <w:sz w:val="24"/>
          <w:szCs w:val="24"/>
        </w:rPr>
        <w:t xml:space="preserve"> </w:t>
      </w:r>
      <w:r w:rsidRPr="00BB0C7B">
        <w:rPr>
          <w:b/>
          <w:i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</w:t>
      </w:r>
      <w:r w:rsidRPr="002334D3">
        <w:rPr>
          <w:sz w:val="24"/>
          <w:szCs w:val="24"/>
        </w:rPr>
        <w:t xml:space="preserve"> _____________________________.</w:t>
      </w:r>
    </w:p>
    <w:p w:rsidR="00D22BFC" w:rsidRDefault="00D22BFC" w:rsidP="00C11B97">
      <w:pPr>
        <w:pStyle w:val="3"/>
        <w:shd w:val="clear" w:color="auto" w:fill="auto"/>
        <w:tabs>
          <w:tab w:val="left" w:pos="9639"/>
        </w:tabs>
        <w:spacing w:before="0" w:line="240" w:lineRule="auto"/>
        <w:ind w:left="20" w:right="17" w:firstLine="406"/>
        <w:jc w:val="both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tabs>
          <w:tab w:val="left" w:pos="9639"/>
        </w:tabs>
        <w:spacing w:before="0" w:line="240" w:lineRule="auto"/>
        <w:ind w:left="20" w:right="17" w:firstLine="406"/>
        <w:jc w:val="both"/>
        <w:rPr>
          <w:sz w:val="24"/>
          <w:szCs w:val="24"/>
        </w:rPr>
      </w:pPr>
      <w:r w:rsidRPr="002334D3">
        <w:rPr>
          <w:sz w:val="24"/>
          <w:szCs w:val="24"/>
        </w:rPr>
        <w:t xml:space="preserve">Определена кредитная организация, в которой будет открыт специальный счет </w:t>
      </w:r>
      <w:r w:rsidRPr="00BB0C7B">
        <w:rPr>
          <w:b/>
          <w:i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</w:t>
      </w:r>
      <w:r w:rsidRPr="002334D3">
        <w:rPr>
          <w:sz w:val="24"/>
          <w:szCs w:val="24"/>
        </w:rPr>
        <w:t>___________________.</w:t>
      </w:r>
    </w:p>
    <w:p w:rsidR="00D22BFC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b/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b/>
          <w:sz w:val="24"/>
          <w:szCs w:val="24"/>
        </w:rPr>
      </w:pPr>
      <w:r w:rsidRPr="002334D3">
        <w:rPr>
          <w:b/>
          <w:sz w:val="24"/>
          <w:szCs w:val="24"/>
        </w:rPr>
        <w:t>Приложение:</w:t>
      </w:r>
    </w:p>
    <w:p w:rsidR="00D22BFC" w:rsidRPr="002334D3" w:rsidRDefault="00D22BFC" w:rsidP="00C11B9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17" w:firstLine="426"/>
        <w:jc w:val="both"/>
        <w:rPr>
          <w:sz w:val="24"/>
          <w:szCs w:val="24"/>
        </w:rPr>
      </w:pPr>
      <w:r w:rsidRPr="002334D3">
        <w:rPr>
          <w:sz w:val="24"/>
          <w:szCs w:val="24"/>
        </w:rPr>
        <w:t>Копия протокола общего собрания собственников помещений (с приложением листов регистрации собственников и листов голосования) на ___л;</w:t>
      </w:r>
    </w:p>
    <w:p w:rsidR="00D22BFC" w:rsidRPr="002334D3" w:rsidRDefault="00D22BFC" w:rsidP="00C11B9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right="17"/>
        <w:jc w:val="left"/>
        <w:rPr>
          <w:sz w:val="24"/>
          <w:szCs w:val="24"/>
        </w:rPr>
      </w:pPr>
      <w:r w:rsidRPr="002334D3">
        <w:rPr>
          <w:sz w:val="24"/>
          <w:szCs w:val="24"/>
        </w:rPr>
        <w:t>Справка банка об открытии специального счета на ___л.</w:t>
      </w: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  <w:r w:rsidRPr="002334D3">
        <w:rPr>
          <w:sz w:val="24"/>
          <w:szCs w:val="24"/>
        </w:rPr>
        <w:t xml:space="preserve">Председатель собрания: </w:t>
      </w: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</w:p>
    <w:p w:rsidR="00D22BFC" w:rsidRPr="002334D3" w:rsidRDefault="00D22BFC" w:rsidP="00C11B97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  <w:r w:rsidRPr="002334D3">
        <w:rPr>
          <w:sz w:val="24"/>
          <w:szCs w:val="24"/>
        </w:rPr>
        <w:t>Секретарь собрания:</w:t>
      </w:r>
    </w:p>
    <w:p w:rsidR="00D22BFC" w:rsidRPr="002334D3" w:rsidRDefault="00D22BFC">
      <w:pPr>
        <w:rPr>
          <w:rFonts w:ascii="Times New Roman" w:hAnsi="Times New Roman"/>
          <w:sz w:val="24"/>
          <w:szCs w:val="24"/>
        </w:rPr>
      </w:pPr>
    </w:p>
    <w:sectPr w:rsidR="00D22BFC" w:rsidRPr="002334D3" w:rsidSect="00C11B97">
      <w:pgSz w:w="11909" w:h="16838"/>
      <w:pgMar w:top="1203" w:right="977" w:bottom="1462" w:left="1276" w:header="113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C46"/>
    <w:multiLevelType w:val="hybridMultilevel"/>
    <w:tmpl w:val="80BAFBE0"/>
    <w:lvl w:ilvl="0" w:tplc="CED673A8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97"/>
    <w:rsid w:val="0008670E"/>
    <w:rsid w:val="002067A6"/>
    <w:rsid w:val="002206DD"/>
    <w:rsid w:val="002334D3"/>
    <w:rsid w:val="002D2A00"/>
    <w:rsid w:val="002D6905"/>
    <w:rsid w:val="0031025B"/>
    <w:rsid w:val="004B3306"/>
    <w:rsid w:val="00520738"/>
    <w:rsid w:val="00535EF4"/>
    <w:rsid w:val="00B03131"/>
    <w:rsid w:val="00B24648"/>
    <w:rsid w:val="00BB0C7B"/>
    <w:rsid w:val="00C11B97"/>
    <w:rsid w:val="00D22BFC"/>
    <w:rsid w:val="00D74C98"/>
    <w:rsid w:val="00E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C07E1A-959E-45F3-A051-39E1E5F0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C11B9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11B9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C11B97"/>
    <w:pPr>
      <w:widowControl w:val="0"/>
      <w:shd w:val="clear" w:color="auto" w:fill="FFFFFF"/>
      <w:spacing w:before="360" w:after="0" w:line="240" w:lineRule="atLeast"/>
      <w:ind w:hanging="58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C11B97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rFonts w:ascii="Times New Roman" w:eastAsia="Times New Roman" w:hAnsi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kuzy</cp:lastModifiedBy>
  <cp:revision>2</cp:revision>
  <dcterms:created xsi:type="dcterms:W3CDTF">2015-01-23T12:07:00Z</dcterms:created>
  <dcterms:modified xsi:type="dcterms:W3CDTF">2015-01-23T12:07:00Z</dcterms:modified>
</cp:coreProperties>
</file>