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7" w:rsidRPr="00334123" w:rsidRDefault="00AF58AB" w:rsidP="00334123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34123">
        <w:rPr>
          <w:rFonts w:asciiTheme="majorHAnsi" w:hAnsiTheme="majorHAnsi" w:cs="Times New Roman"/>
          <w:b/>
          <w:sz w:val="24"/>
          <w:szCs w:val="24"/>
        </w:rPr>
        <w:t>Извещение о п</w:t>
      </w:r>
      <w:r w:rsidR="00761944" w:rsidRPr="00334123">
        <w:rPr>
          <w:rFonts w:asciiTheme="majorHAnsi" w:hAnsiTheme="majorHAnsi" w:cs="Times New Roman"/>
          <w:b/>
          <w:sz w:val="24"/>
          <w:szCs w:val="24"/>
        </w:rPr>
        <w:t>роведении открытого конкурса № 2</w:t>
      </w:r>
    </w:p>
    <w:p w:rsidR="00AF58AB" w:rsidRPr="00334123" w:rsidRDefault="008630D4" w:rsidP="0033412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34123">
        <w:rPr>
          <w:rFonts w:asciiTheme="majorHAnsi" w:hAnsiTheme="majorHAnsi" w:cs="Times New Roman"/>
          <w:b/>
          <w:sz w:val="24"/>
          <w:szCs w:val="24"/>
        </w:rPr>
        <w:t>п</w:t>
      </w:r>
      <w:r w:rsidR="00AF58AB" w:rsidRPr="00334123">
        <w:rPr>
          <w:rFonts w:asciiTheme="majorHAnsi" w:hAnsiTheme="majorHAnsi" w:cs="Times New Roman"/>
          <w:b/>
          <w:sz w:val="24"/>
          <w:szCs w:val="24"/>
        </w:rPr>
        <w:t xml:space="preserve">о отбору управляющей организации </w:t>
      </w:r>
      <w:r w:rsidR="00334123">
        <w:rPr>
          <w:rFonts w:asciiTheme="majorHAnsi" w:hAnsiTheme="majorHAnsi" w:cs="Times New Roman"/>
          <w:b/>
          <w:sz w:val="24"/>
          <w:szCs w:val="24"/>
        </w:rPr>
        <w:t xml:space="preserve">для управления многоквартирными </w:t>
      </w:r>
      <w:r w:rsidR="00AF58AB" w:rsidRPr="00334123">
        <w:rPr>
          <w:rFonts w:asciiTheme="majorHAnsi" w:hAnsiTheme="majorHAnsi" w:cs="Times New Roman"/>
          <w:b/>
          <w:sz w:val="24"/>
          <w:szCs w:val="24"/>
        </w:rPr>
        <w:t>домами в городе Лахденпохья</w:t>
      </w:r>
    </w:p>
    <w:p w:rsidR="008630D4" w:rsidRPr="004168CE" w:rsidRDefault="008630D4" w:rsidP="00416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D4" w:rsidRPr="00334123" w:rsidRDefault="008630D4" w:rsidP="00334123">
      <w:pPr>
        <w:spacing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bookmarkStart w:id="0" w:name="_Ref119427085"/>
      <w:r w:rsidRPr="00334123">
        <w:rPr>
          <w:rFonts w:asciiTheme="majorHAnsi" w:hAnsiTheme="majorHAnsi" w:cs="Times New Roman"/>
          <w:w w:val="90"/>
          <w:sz w:val="24"/>
          <w:szCs w:val="24"/>
        </w:rPr>
        <w:t>Настоящий конкурс проводится на основании требований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 Российской Федерации от 06.02.2006 № 75, а также иным законодательством, регулирующим отношения связанные с управлением многоквартирными домами.</w:t>
      </w:r>
    </w:p>
    <w:bookmarkEnd w:id="0"/>
    <w:p w:rsidR="006B47AA" w:rsidRPr="00334123" w:rsidRDefault="006B47AA" w:rsidP="00334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34123">
        <w:rPr>
          <w:rFonts w:asciiTheme="majorHAnsi" w:hAnsiTheme="majorHAnsi" w:cs="Times New Roman"/>
          <w:sz w:val="24"/>
          <w:szCs w:val="24"/>
        </w:rPr>
        <w:t>Организатор конкурса: Администрация Лахденпохского городского поселения. 186730, г</w:t>
      </w:r>
      <w:proofErr w:type="gramStart"/>
      <w:r w:rsidRPr="00334123">
        <w:rPr>
          <w:rFonts w:asciiTheme="majorHAnsi" w:hAnsiTheme="majorHAnsi" w:cs="Times New Roman"/>
          <w:sz w:val="24"/>
          <w:szCs w:val="24"/>
        </w:rPr>
        <w:t>.Л</w:t>
      </w:r>
      <w:proofErr w:type="gramEnd"/>
      <w:r w:rsidRPr="00334123">
        <w:rPr>
          <w:rFonts w:asciiTheme="majorHAnsi" w:hAnsiTheme="majorHAnsi" w:cs="Times New Roman"/>
          <w:sz w:val="24"/>
          <w:szCs w:val="24"/>
        </w:rPr>
        <w:t>ахденпохья, ул. Ленина, д.31, контактный телефон/факс  (81450)</w:t>
      </w:r>
      <w:r w:rsidR="008630D4" w:rsidRPr="00334123">
        <w:rPr>
          <w:rFonts w:asciiTheme="majorHAnsi" w:hAnsiTheme="majorHAnsi" w:cs="Times New Roman"/>
          <w:sz w:val="24"/>
          <w:szCs w:val="24"/>
        </w:rPr>
        <w:t>2-22-72</w:t>
      </w:r>
      <w:r w:rsidRPr="00334123">
        <w:rPr>
          <w:rFonts w:asciiTheme="majorHAnsi" w:hAnsiTheme="majorHAnsi" w:cs="Times New Roman"/>
          <w:sz w:val="24"/>
          <w:szCs w:val="24"/>
        </w:rPr>
        <w:t xml:space="preserve">, </w:t>
      </w:r>
      <w:r w:rsidRPr="00334123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334123">
        <w:rPr>
          <w:rFonts w:asciiTheme="majorHAnsi" w:hAnsiTheme="majorHAnsi" w:cs="Times New Roman"/>
          <w:sz w:val="24"/>
          <w:szCs w:val="24"/>
        </w:rPr>
        <w:t>-</w:t>
      </w:r>
      <w:r w:rsidRPr="00334123"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Pr="00334123">
        <w:rPr>
          <w:rFonts w:asciiTheme="majorHAnsi" w:hAnsiTheme="majorHAnsi" w:cs="Times New Roman"/>
          <w:sz w:val="24"/>
          <w:szCs w:val="24"/>
        </w:rPr>
        <w:t xml:space="preserve">: </w:t>
      </w:r>
      <w:hyperlink r:id="rId6" w:history="1"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u w:val="none"/>
            <w:lang w:val="en-US"/>
          </w:rPr>
          <w:t>amo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_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u w:val="none"/>
            <w:lang w:val="en-US"/>
          </w:rPr>
          <w:t>lahdenpohja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@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u w:val="none"/>
            <w:lang w:val="en-US"/>
          </w:rPr>
          <w:t>onego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.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334123" w:rsidRPr="00334123" w:rsidRDefault="00334123" w:rsidP="00334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34123">
        <w:rPr>
          <w:rFonts w:asciiTheme="majorHAnsi" w:hAnsiTheme="majorHAnsi" w:cs="Times New Roman"/>
          <w:sz w:val="24"/>
          <w:szCs w:val="24"/>
        </w:rPr>
        <w:t xml:space="preserve">Адрес официального сайта, на котором размещена конкурсная документация: </w:t>
      </w:r>
      <w:hyperlink r:id="rId7" w:history="1"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lang w:val="en-US"/>
          </w:rPr>
          <w:t>www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</w:rPr>
          <w:t>.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lang w:val="en-US"/>
          </w:rPr>
          <w:t>torgi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</w:rPr>
          <w:t>.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lang w:val="en-US"/>
          </w:rPr>
          <w:t>gov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</w:rPr>
          <w:t>.</w:t>
        </w:r>
        <w:r w:rsidRPr="00334123">
          <w:rPr>
            <w:rStyle w:val="a4"/>
            <w:rFonts w:asciiTheme="majorHAnsi" w:hAnsiTheme="majorHAnsi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334123">
        <w:rPr>
          <w:rFonts w:asciiTheme="majorHAnsi" w:hAnsiTheme="majorHAnsi" w:cs="Times New Roman"/>
          <w:color w:val="000000" w:themeColor="text1"/>
          <w:sz w:val="24"/>
          <w:szCs w:val="24"/>
        </w:rPr>
        <w:t>;</w:t>
      </w:r>
      <w:r w:rsidRPr="00334123">
        <w:rPr>
          <w:rFonts w:asciiTheme="majorHAnsi" w:hAnsiTheme="majorHAnsi" w:cs="Times New Roman"/>
          <w:sz w:val="24"/>
          <w:szCs w:val="24"/>
        </w:rPr>
        <w:t xml:space="preserve"> </w:t>
      </w:r>
      <w:hyperlink r:id="rId8" w:history="1">
        <w:r w:rsidRPr="00334123">
          <w:rPr>
            <w:rStyle w:val="a4"/>
            <w:rFonts w:asciiTheme="majorHAnsi" w:hAnsiTheme="majorHAnsi" w:cs="Times New Roman"/>
            <w:bCs/>
            <w:color w:val="000000"/>
            <w:w w:val="90"/>
            <w:sz w:val="24"/>
            <w:szCs w:val="24"/>
            <w:lang w:val="en-US"/>
          </w:rPr>
          <w:t>www</w:t>
        </w:r>
        <w:r w:rsidRPr="00334123">
          <w:rPr>
            <w:rStyle w:val="a4"/>
            <w:rFonts w:asciiTheme="majorHAnsi" w:hAnsiTheme="majorHAnsi" w:cs="Times New Roman"/>
            <w:bCs/>
            <w:color w:val="000000"/>
            <w:w w:val="90"/>
            <w:sz w:val="24"/>
            <w:szCs w:val="24"/>
          </w:rPr>
          <w:t>.</w:t>
        </w:r>
        <w:r w:rsidRPr="00334123">
          <w:rPr>
            <w:rStyle w:val="a4"/>
            <w:rFonts w:asciiTheme="majorHAnsi" w:hAnsiTheme="majorHAnsi" w:cs="Times New Roman"/>
            <w:bCs/>
            <w:color w:val="000000"/>
            <w:w w:val="90"/>
            <w:sz w:val="24"/>
            <w:szCs w:val="24"/>
            <w:lang w:val="en-US"/>
          </w:rPr>
          <w:t>lahdenpohya</w:t>
        </w:r>
        <w:r w:rsidRPr="00334123">
          <w:rPr>
            <w:rStyle w:val="a4"/>
            <w:rFonts w:asciiTheme="majorHAnsi" w:hAnsiTheme="majorHAnsi" w:cs="Times New Roman"/>
            <w:bCs/>
            <w:color w:val="000000"/>
            <w:w w:val="90"/>
            <w:sz w:val="24"/>
            <w:szCs w:val="24"/>
          </w:rPr>
          <w:t>-</w:t>
        </w:r>
        <w:r w:rsidRPr="00334123">
          <w:rPr>
            <w:rStyle w:val="a4"/>
            <w:rFonts w:asciiTheme="majorHAnsi" w:hAnsiTheme="majorHAnsi" w:cs="Times New Roman"/>
            <w:bCs/>
            <w:color w:val="000000"/>
            <w:w w:val="90"/>
            <w:sz w:val="24"/>
            <w:szCs w:val="24"/>
            <w:lang w:val="en-US"/>
          </w:rPr>
          <w:t>adm</w:t>
        </w:r>
        <w:r w:rsidRPr="00334123">
          <w:rPr>
            <w:rStyle w:val="a4"/>
            <w:rFonts w:asciiTheme="majorHAnsi" w:hAnsiTheme="majorHAnsi" w:cs="Times New Roman"/>
            <w:bCs/>
            <w:color w:val="000000"/>
            <w:w w:val="90"/>
            <w:sz w:val="24"/>
            <w:szCs w:val="24"/>
          </w:rPr>
          <w:t>.</w:t>
        </w:r>
        <w:proofErr w:type="spellStart"/>
        <w:r w:rsidRPr="00334123">
          <w:rPr>
            <w:rStyle w:val="a4"/>
            <w:rFonts w:asciiTheme="majorHAnsi" w:hAnsiTheme="majorHAnsi" w:cs="Times New Roman"/>
            <w:bCs/>
            <w:color w:val="000000"/>
            <w:w w:val="90"/>
            <w:sz w:val="24"/>
            <w:szCs w:val="24"/>
            <w:lang w:val="en-US"/>
          </w:rPr>
          <w:t>ru</w:t>
        </w:r>
        <w:proofErr w:type="spellEnd"/>
      </w:hyperlink>
    </w:p>
    <w:p w:rsidR="006B47AA" w:rsidRPr="00334123" w:rsidRDefault="008C4146" w:rsidP="00334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34123">
        <w:rPr>
          <w:rFonts w:asciiTheme="majorHAnsi" w:hAnsiTheme="majorHAnsi" w:cs="Times New Roman"/>
          <w:sz w:val="24"/>
          <w:szCs w:val="24"/>
        </w:rPr>
        <w:t>Объекты конкурса:</w:t>
      </w:r>
    </w:p>
    <w:p w:rsidR="008630D4" w:rsidRPr="00334123" w:rsidRDefault="008630D4" w:rsidP="00334123">
      <w:pPr>
        <w:tabs>
          <w:tab w:val="left" w:pos="720"/>
        </w:tabs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Объектами конкурса являются: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по лоту № 1 – один многоквартирный дом: 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>. Лахденпохья, ул. Бусалова, д. 37, 1938 г.п.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по лоту № 2 – один многоквартирный дом: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>. Лахденпохья, ул. Пионерская, д. 20, 1938 г.п.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по лоту № 3 – два многоквартирных дома: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>. Лахденпохья, ул. Октябрьская, д. 8, 1938 г.п.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. Лахденпохья, ул. Красноармейская, д. 13, 1951 г.п. 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по лоту</w:t>
      </w:r>
      <w:r w:rsidR="00DA3488" w:rsidRPr="00334123">
        <w:rPr>
          <w:rFonts w:asciiTheme="majorHAnsi" w:hAnsiTheme="majorHAnsi" w:cs="Times New Roman"/>
          <w:w w:val="90"/>
          <w:sz w:val="24"/>
          <w:szCs w:val="24"/>
        </w:rPr>
        <w:t xml:space="preserve"> № 4 – два многоквартирных дома:</w:t>
      </w:r>
    </w:p>
    <w:p w:rsidR="00DA3488" w:rsidRPr="00334123" w:rsidRDefault="00DA3488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>. Лахденпохья, ул. Фанерная, д. 8, 1957 г.п.</w:t>
      </w:r>
    </w:p>
    <w:p w:rsidR="00DA3488" w:rsidRPr="00334123" w:rsidRDefault="00DA3488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>. Лахденпохья, ул. Фанерная, д. 10, 1956 г.п.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по лоту</w:t>
      </w:r>
      <w:r w:rsidR="00DA3488" w:rsidRPr="00334123">
        <w:rPr>
          <w:rFonts w:asciiTheme="majorHAnsi" w:hAnsiTheme="majorHAnsi" w:cs="Times New Roman"/>
          <w:w w:val="90"/>
          <w:sz w:val="24"/>
          <w:szCs w:val="24"/>
        </w:rPr>
        <w:t xml:space="preserve"> № 5 – один многоквартирный дом:</w:t>
      </w:r>
    </w:p>
    <w:p w:rsidR="00DA3488" w:rsidRPr="00334123" w:rsidRDefault="00DA3488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>. Лахденпохья, ул. Санаторная, д. 5, 1938 г.п.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по лоту</w:t>
      </w:r>
      <w:r w:rsidR="00DA3488" w:rsidRPr="00334123">
        <w:rPr>
          <w:rFonts w:asciiTheme="majorHAnsi" w:hAnsiTheme="majorHAnsi" w:cs="Times New Roman"/>
          <w:w w:val="90"/>
          <w:sz w:val="24"/>
          <w:szCs w:val="24"/>
        </w:rPr>
        <w:t xml:space="preserve"> № 6 – один многоквартирный дом:</w:t>
      </w:r>
    </w:p>
    <w:p w:rsidR="00DA3488" w:rsidRPr="00334123" w:rsidRDefault="00DA3488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>. Лахденпохья, пер. Мелиоративный, д. 2, 1983 г.п.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по лоту</w:t>
      </w:r>
      <w:r w:rsidR="00DA3488" w:rsidRPr="00334123">
        <w:rPr>
          <w:rFonts w:asciiTheme="majorHAnsi" w:hAnsiTheme="majorHAnsi" w:cs="Times New Roman"/>
          <w:w w:val="90"/>
          <w:sz w:val="24"/>
          <w:szCs w:val="24"/>
        </w:rPr>
        <w:t xml:space="preserve"> № 7 – один многоквартирный дом:</w:t>
      </w:r>
    </w:p>
    <w:p w:rsidR="00DA3488" w:rsidRPr="00334123" w:rsidRDefault="00DA3488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. Лахденпохья, 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</w:rPr>
        <w:t>Ленинградское шоссе, д. 51А, 1990 г.п.</w:t>
      </w:r>
    </w:p>
    <w:p w:rsidR="008630D4" w:rsidRPr="00334123" w:rsidRDefault="008630D4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по лоту № 8 – один многоквартирный дом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</w:rPr>
        <w:t>:</w:t>
      </w:r>
    </w:p>
    <w:p w:rsidR="00F84B1C" w:rsidRPr="00334123" w:rsidRDefault="00F84B1C" w:rsidP="00334123">
      <w:pPr>
        <w:tabs>
          <w:tab w:val="left" w:pos="720"/>
        </w:tabs>
        <w:suppressAutoHyphens/>
        <w:spacing w:before="57" w:after="0" w:line="240" w:lineRule="auto"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-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>. Лахденпохья, ул. Трубачева, д. 14, 1957 г.п.</w:t>
      </w:r>
    </w:p>
    <w:p w:rsidR="00C11F07" w:rsidRPr="00334123" w:rsidRDefault="00C11F07" w:rsidP="00334123">
      <w:pPr>
        <w:pStyle w:val="a3"/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F84B1C" w:rsidRPr="00334123" w:rsidRDefault="008F00C7" w:rsidP="00334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Место, дата и время подачи заявок, окончания подачи заявок: 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</w:rPr>
        <w:t>Заявки на участие в конкурсе оформленные в соответствии с пунктом 7 конкурсной документацией подаются претендентами с «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09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</w:rPr>
        <w:t xml:space="preserve">» 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ноября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</w:rPr>
        <w:t xml:space="preserve"> 2016 года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.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</w:rPr>
        <w:t xml:space="preserve"> Прием заявок осуществляется по адресу конкурсной комиссии: ул. Ленина, д. 31, г. Лахденпохья, Лахденпохский район, Республика Карелия, Российская Федерация, в рабочие дни с 9.00 часов до 12.30 часов и с 14.00 часов до 17.00 часов до даты и времени окончания срока подачи заявок. </w:t>
      </w:r>
    </w:p>
    <w:p w:rsidR="00F84B1C" w:rsidRPr="00334123" w:rsidRDefault="00F84B1C" w:rsidP="00334123">
      <w:pPr>
        <w:pStyle w:val="a3"/>
        <w:spacing w:after="0" w:line="240" w:lineRule="auto"/>
        <w:ind w:left="0"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Дата и время окончания подачи заявок: «</w:t>
      </w:r>
      <w:r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09</w:t>
      </w: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» </w:t>
      </w:r>
      <w:r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декабря</w:t>
      </w: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 2016 г. в 12 часов 00 минут по московскому времени. Порядок подачи заявок: </w:t>
      </w:r>
      <w:r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лично</w:t>
      </w:r>
      <w:r w:rsidRPr="00334123">
        <w:rPr>
          <w:rFonts w:asciiTheme="majorHAnsi" w:hAnsiTheme="majorHAnsi" w:cs="Times New Roman"/>
          <w:w w:val="90"/>
          <w:sz w:val="24"/>
          <w:szCs w:val="24"/>
        </w:rPr>
        <w:t>. Заявки, поданные позднее установленного срока не принимаются.</w:t>
      </w:r>
    </w:p>
    <w:p w:rsidR="00F84B1C" w:rsidRPr="00334123" w:rsidRDefault="00F84B1C" w:rsidP="00334123">
      <w:pPr>
        <w:pStyle w:val="a3"/>
        <w:spacing w:after="0" w:line="240" w:lineRule="auto"/>
        <w:ind w:left="0"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Одно лицо вправе подать в отношении одного лота только одну заявку.</w:t>
      </w:r>
    </w:p>
    <w:p w:rsidR="00F84B1C" w:rsidRPr="00334123" w:rsidRDefault="00F84B1C" w:rsidP="00334123">
      <w:pPr>
        <w:pStyle w:val="a3"/>
        <w:spacing w:after="0" w:line="240" w:lineRule="auto"/>
        <w:ind w:left="0" w:firstLine="709"/>
        <w:jc w:val="both"/>
        <w:rPr>
          <w:rFonts w:asciiTheme="majorHAnsi" w:eastAsia="Arial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lastRenderedPageBreak/>
        <w:t xml:space="preserve">Каждый конверт с заявкой, поступивший в срок, регистрируется </w:t>
      </w:r>
      <w:r w:rsidRPr="00334123">
        <w:rPr>
          <w:rFonts w:asciiTheme="majorHAnsi" w:eastAsia="Arial" w:hAnsiTheme="majorHAnsi" w:cs="Times New Roman"/>
          <w:w w:val="90"/>
          <w:sz w:val="24"/>
          <w:szCs w:val="24"/>
        </w:rPr>
        <w:t xml:space="preserve"> организатором конкурса, </w:t>
      </w:r>
      <w:r w:rsidRPr="00334123">
        <w:rPr>
          <w:rFonts w:asciiTheme="majorHAnsi" w:hAnsiTheme="majorHAnsi" w:cs="Times New Roman"/>
          <w:noProof/>
          <w:w w:val="90"/>
          <w:sz w:val="24"/>
          <w:szCs w:val="24"/>
        </w:rPr>
        <w:t xml:space="preserve">путем нанесения на конверт регистрационного номера, соответствующего номеру в журнале регистрации. </w:t>
      </w:r>
      <w:r w:rsidRPr="00334123">
        <w:rPr>
          <w:rFonts w:asciiTheme="majorHAnsi" w:eastAsia="Arial" w:hAnsiTheme="majorHAnsi" w:cs="Times New Roman"/>
          <w:w w:val="90"/>
          <w:sz w:val="24"/>
          <w:szCs w:val="24"/>
        </w:rPr>
        <w:t>По требованию претендента организатор конкурса выдает расписку о получении такой заявки по форме согласно приложению № 9 конкурсной документации.</w:t>
      </w:r>
    </w:p>
    <w:p w:rsidR="00F84B1C" w:rsidRPr="00334123" w:rsidRDefault="00F84B1C" w:rsidP="00334123">
      <w:pPr>
        <w:pStyle w:val="a3"/>
        <w:spacing w:after="0" w:line="240" w:lineRule="auto"/>
        <w:ind w:left="0"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Участник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многоквартирными  домами».</w:t>
      </w:r>
    </w:p>
    <w:p w:rsidR="00F84B1C" w:rsidRPr="00334123" w:rsidRDefault="008F00C7" w:rsidP="00334123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Разъяснение положений конкурсной документации: </w:t>
      </w:r>
      <w:r w:rsidR="00F84B1C" w:rsidRPr="00334123">
        <w:rPr>
          <w:rFonts w:asciiTheme="majorHAnsi" w:hAnsiTheme="majorHAnsi" w:cs="Times New Roman"/>
          <w:w w:val="90"/>
          <w:sz w:val="24"/>
          <w:szCs w:val="24"/>
        </w:rPr>
        <w:t>Любой участник вправе направить в письменной форме, конкурсной комиссии запрос о разъяснении положений конкурсной документации.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документации, если указанный запрос поступил не позднее, чем за два рабочих дня до даты окончания срока подачи заявок на участие в конкурсе.</w:t>
      </w:r>
    </w:p>
    <w:p w:rsidR="00F84B1C" w:rsidRPr="00334123" w:rsidRDefault="00F84B1C" w:rsidP="00334123">
      <w:pPr>
        <w:pStyle w:val="ConsNormal"/>
        <w:widowControl/>
        <w:ind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r w:rsidRPr="00334123">
        <w:rPr>
          <w:rFonts w:asciiTheme="majorHAnsi" w:hAnsiTheme="majorHAnsi" w:cs="Times New Roman"/>
          <w:w w:val="90"/>
          <w:sz w:val="24"/>
          <w:szCs w:val="24"/>
        </w:rPr>
        <w:t>Дата начала предоставления разъяснений положений конкурсной документации «09» </w:t>
      </w:r>
      <w:r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ноября</w:t>
      </w:r>
      <w:r w:rsidRPr="00334123">
        <w:rPr>
          <w:rFonts w:asciiTheme="majorHAnsi" w:hAnsiTheme="majorHAnsi" w:cs="Times New Roman"/>
          <w:w w:val="90"/>
          <w:sz w:val="24"/>
          <w:szCs w:val="24"/>
        </w:rPr>
        <w:t> 2016 г.;</w:t>
      </w:r>
    </w:p>
    <w:p w:rsidR="008F00C7" w:rsidRPr="00334123" w:rsidRDefault="00F84B1C" w:rsidP="00334123">
      <w:pPr>
        <w:pStyle w:val="a7"/>
        <w:ind w:firstLine="709"/>
        <w:jc w:val="both"/>
        <w:rPr>
          <w:rFonts w:asciiTheme="majorHAnsi" w:hAnsiTheme="majorHAnsi"/>
          <w:w w:val="90"/>
          <w:sz w:val="24"/>
          <w:szCs w:val="24"/>
        </w:rPr>
      </w:pPr>
      <w:r w:rsidRPr="00334123">
        <w:rPr>
          <w:rFonts w:asciiTheme="majorHAnsi" w:hAnsiTheme="majorHAnsi"/>
          <w:w w:val="90"/>
          <w:sz w:val="24"/>
          <w:szCs w:val="24"/>
        </w:rPr>
        <w:t>Дата окончания предоставления разъяснений положений конкурсной документации «07» </w:t>
      </w:r>
      <w:r w:rsidRPr="00334123">
        <w:rPr>
          <w:rFonts w:asciiTheme="majorHAnsi" w:hAnsiTheme="majorHAnsi"/>
          <w:w w:val="90"/>
          <w:sz w:val="24"/>
          <w:szCs w:val="24"/>
          <w:u w:val="single"/>
        </w:rPr>
        <w:t>декабря</w:t>
      </w:r>
      <w:r w:rsidRPr="00334123">
        <w:rPr>
          <w:rFonts w:asciiTheme="majorHAnsi" w:hAnsiTheme="majorHAnsi"/>
          <w:w w:val="90"/>
          <w:sz w:val="24"/>
          <w:szCs w:val="24"/>
        </w:rPr>
        <w:t> 2016 г.</w:t>
      </w:r>
    </w:p>
    <w:p w:rsidR="00F84B1C" w:rsidRPr="00334123" w:rsidRDefault="00F84B1C" w:rsidP="00334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w w:val="90"/>
          <w:sz w:val="24"/>
          <w:szCs w:val="24"/>
        </w:rPr>
      </w:pPr>
      <w:bookmarkStart w:id="1" w:name="_Ref119429700"/>
      <w:r w:rsidRPr="00334123">
        <w:rPr>
          <w:rFonts w:asciiTheme="majorHAnsi" w:hAnsiTheme="majorHAnsi" w:cs="Times New Roman"/>
          <w:w w:val="90"/>
          <w:sz w:val="24"/>
          <w:szCs w:val="24"/>
        </w:rPr>
        <w:t>Место, дата и время вскрытия конвертов: Публично «</w:t>
      </w:r>
      <w:r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09</w:t>
      </w:r>
      <w:r w:rsidRPr="00334123">
        <w:rPr>
          <w:rFonts w:asciiTheme="majorHAnsi" w:hAnsiTheme="majorHAnsi" w:cs="Times New Roman"/>
          <w:w w:val="90"/>
          <w:sz w:val="24"/>
          <w:szCs w:val="24"/>
        </w:rPr>
        <w:t>» </w:t>
      </w:r>
      <w:r w:rsidRPr="00334123">
        <w:rPr>
          <w:rFonts w:asciiTheme="majorHAnsi" w:hAnsiTheme="majorHAnsi" w:cs="Times New Roman"/>
          <w:w w:val="90"/>
          <w:sz w:val="24"/>
          <w:szCs w:val="24"/>
          <w:u w:val="single"/>
        </w:rPr>
        <w:t>декабря</w:t>
      </w:r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 2016г. в 12 часов 05 минут по московскому времени, по адресу Российская Федерация, Республика Карелия, Лахденпохский район, </w:t>
      </w:r>
      <w:proofErr w:type="gramStart"/>
      <w:r w:rsidRPr="00334123">
        <w:rPr>
          <w:rFonts w:asciiTheme="majorHAnsi" w:hAnsiTheme="majorHAnsi" w:cs="Times New Roman"/>
          <w:w w:val="90"/>
          <w:sz w:val="24"/>
          <w:szCs w:val="24"/>
        </w:rPr>
        <w:t>г</w:t>
      </w:r>
      <w:proofErr w:type="gramEnd"/>
      <w:r w:rsidRPr="00334123">
        <w:rPr>
          <w:rFonts w:asciiTheme="majorHAnsi" w:hAnsiTheme="majorHAnsi" w:cs="Times New Roman"/>
          <w:w w:val="90"/>
          <w:sz w:val="24"/>
          <w:szCs w:val="24"/>
        </w:rPr>
        <w:t xml:space="preserve">. Лахденпохья, ул. Ленина, д. 31, Администрация Лахденпохского городского поселения, в кабинете Главы администрации комиссией вскрываются конверты с заявками на участие в конкурсе. </w:t>
      </w:r>
    </w:p>
    <w:bookmarkEnd w:id="1"/>
    <w:p w:rsidR="007A6373" w:rsidRPr="00334123" w:rsidRDefault="007A6373" w:rsidP="00334123">
      <w:pPr>
        <w:pStyle w:val="3"/>
        <w:numPr>
          <w:ilvl w:val="0"/>
          <w:numId w:val="1"/>
        </w:numPr>
        <w:tabs>
          <w:tab w:val="clear" w:pos="1307"/>
          <w:tab w:val="left" w:pos="427"/>
          <w:tab w:val="left" w:pos="814"/>
        </w:tabs>
        <w:ind w:left="0" w:firstLine="709"/>
        <w:rPr>
          <w:rFonts w:asciiTheme="majorHAnsi" w:hAnsiTheme="majorHAnsi"/>
          <w:noProof/>
          <w:w w:val="90"/>
          <w:szCs w:val="24"/>
        </w:rPr>
      </w:pPr>
      <w:r w:rsidRPr="00334123">
        <w:rPr>
          <w:rFonts w:asciiTheme="majorHAnsi" w:hAnsiTheme="majorHAnsi"/>
          <w:w w:val="90"/>
          <w:szCs w:val="24"/>
        </w:rPr>
        <w:t>Место, дата и время рассмотрения заявок на участие в конкурсе:</w:t>
      </w:r>
      <w:r w:rsidRPr="00334123">
        <w:rPr>
          <w:rFonts w:asciiTheme="majorHAnsi" w:hAnsiTheme="majorHAnsi"/>
          <w:noProof/>
          <w:w w:val="90"/>
          <w:szCs w:val="24"/>
        </w:rPr>
        <w:t xml:space="preserve"> Рассмотрение заявок состоиться </w:t>
      </w:r>
      <w:r w:rsidRPr="00334123">
        <w:rPr>
          <w:rFonts w:asciiTheme="majorHAnsi" w:hAnsiTheme="majorHAnsi"/>
          <w:w w:val="90"/>
          <w:szCs w:val="24"/>
        </w:rPr>
        <w:t>«</w:t>
      </w:r>
      <w:r w:rsidRPr="00334123">
        <w:rPr>
          <w:rFonts w:asciiTheme="majorHAnsi" w:hAnsiTheme="majorHAnsi"/>
          <w:w w:val="90"/>
          <w:szCs w:val="24"/>
          <w:u w:val="single"/>
        </w:rPr>
        <w:t>13</w:t>
      </w:r>
      <w:r w:rsidRPr="00334123">
        <w:rPr>
          <w:rFonts w:asciiTheme="majorHAnsi" w:hAnsiTheme="majorHAnsi"/>
          <w:w w:val="90"/>
          <w:szCs w:val="24"/>
        </w:rPr>
        <w:t>» </w:t>
      </w:r>
      <w:r w:rsidRPr="00334123">
        <w:rPr>
          <w:rFonts w:asciiTheme="majorHAnsi" w:hAnsiTheme="majorHAnsi"/>
          <w:w w:val="90"/>
          <w:szCs w:val="24"/>
          <w:u w:val="single"/>
        </w:rPr>
        <w:t>декабря</w:t>
      </w:r>
      <w:r w:rsidRPr="00334123">
        <w:rPr>
          <w:rFonts w:asciiTheme="majorHAnsi" w:hAnsiTheme="majorHAnsi"/>
          <w:w w:val="90"/>
          <w:szCs w:val="24"/>
        </w:rPr>
        <w:t xml:space="preserve"> 2016г. в 11 часов 00 минут по московскому времени, по адресу Российская Федерация, Республика Карелия, Лахденпохский район, </w:t>
      </w:r>
      <w:proofErr w:type="gramStart"/>
      <w:r w:rsidRPr="00334123">
        <w:rPr>
          <w:rFonts w:asciiTheme="majorHAnsi" w:hAnsiTheme="majorHAnsi"/>
          <w:w w:val="90"/>
          <w:szCs w:val="24"/>
        </w:rPr>
        <w:t>г</w:t>
      </w:r>
      <w:proofErr w:type="gramEnd"/>
      <w:r w:rsidRPr="00334123">
        <w:rPr>
          <w:rFonts w:asciiTheme="majorHAnsi" w:hAnsiTheme="majorHAnsi"/>
          <w:w w:val="90"/>
          <w:szCs w:val="24"/>
        </w:rPr>
        <w:t>. Лахденпохья, ул. Ленина, д. 31, Администрация Лахденпохского городского поселения, в кабинете Главы администрации</w:t>
      </w:r>
    </w:p>
    <w:p w:rsidR="007A6373" w:rsidRPr="00334123" w:rsidRDefault="007A6373" w:rsidP="00334123">
      <w:pPr>
        <w:pStyle w:val="3"/>
        <w:numPr>
          <w:ilvl w:val="0"/>
          <w:numId w:val="1"/>
        </w:numPr>
        <w:tabs>
          <w:tab w:val="clear" w:pos="1307"/>
          <w:tab w:val="left" w:pos="427"/>
          <w:tab w:val="left" w:pos="814"/>
        </w:tabs>
        <w:ind w:left="0" w:firstLine="709"/>
        <w:rPr>
          <w:rFonts w:asciiTheme="majorHAnsi" w:hAnsiTheme="majorHAnsi"/>
          <w:noProof/>
          <w:w w:val="90"/>
          <w:szCs w:val="24"/>
        </w:rPr>
      </w:pPr>
      <w:r w:rsidRPr="00334123">
        <w:rPr>
          <w:rFonts w:asciiTheme="majorHAnsi" w:hAnsiTheme="majorHAnsi"/>
          <w:w w:val="90"/>
          <w:szCs w:val="24"/>
        </w:rPr>
        <w:t>Место, дата и время проведения конкурса:</w:t>
      </w:r>
      <w:r w:rsidRPr="00334123">
        <w:rPr>
          <w:rFonts w:asciiTheme="majorHAnsi" w:hAnsiTheme="majorHAnsi"/>
          <w:noProof/>
          <w:w w:val="90"/>
          <w:szCs w:val="24"/>
        </w:rPr>
        <w:t xml:space="preserve"> Конкурс состоиться </w:t>
      </w:r>
      <w:r w:rsidRPr="00334123">
        <w:rPr>
          <w:rFonts w:asciiTheme="majorHAnsi" w:hAnsiTheme="majorHAnsi"/>
          <w:w w:val="90"/>
          <w:szCs w:val="24"/>
        </w:rPr>
        <w:t>«</w:t>
      </w:r>
      <w:r w:rsidRPr="00334123">
        <w:rPr>
          <w:rFonts w:asciiTheme="majorHAnsi" w:hAnsiTheme="majorHAnsi"/>
          <w:w w:val="90"/>
          <w:szCs w:val="24"/>
          <w:u w:val="single"/>
        </w:rPr>
        <w:t>15</w:t>
      </w:r>
      <w:r w:rsidRPr="00334123">
        <w:rPr>
          <w:rFonts w:asciiTheme="majorHAnsi" w:hAnsiTheme="majorHAnsi"/>
          <w:w w:val="90"/>
          <w:szCs w:val="24"/>
        </w:rPr>
        <w:t>» </w:t>
      </w:r>
      <w:r w:rsidRPr="00334123">
        <w:rPr>
          <w:rFonts w:asciiTheme="majorHAnsi" w:hAnsiTheme="majorHAnsi"/>
          <w:w w:val="90"/>
          <w:szCs w:val="24"/>
          <w:u w:val="single"/>
        </w:rPr>
        <w:t>декабря</w:t>
      </w:r>
      <w:r w:rsidRPr="00334123">
        <w:rPr>
          <w:rFonts w:asciiTheme="majorHAnsi" w:hAnsiTheme="majorHAnsi"/>
          <w:w w:val="90"/>
          <w:szCs w:val="24"/>
        </w:rPr>
        <w:t xml:space="preserve"> 2016г. в 11 часов 00 минут по московскому времени, по адресу Российская Федерация, Республика Карелия, Лахденпохский район, </w:t>
      </w:r>
      <w:proofErr w:type="gramStart"/>
      <w:r w:rsidRPr="00334123">
        <w:rPr>
          <w:rFonts w:asciiTheme="majorHAnsi" w:hAnsiTheme="majorHAnsi"/>
          <w:w w:val="90"/>
          <w:szCs w:val="24"/>
        </w:rPr>
        <w:t>г</w:t>
      </w:r>
      <w:proofErr w:type="gramEnd"/>
      <w:r w:rsidRPr="00334123">
        <w:rPr>
          <w:rFonts w:asciiTheme="majorHAnsi" w:hAnsiTheme="majorHAnsi"/>
          <w:w w:val="90"/>
          <w:szCs w:val="24"/>
        </w:rPr>
        <w:t>. Лахденпохья, ул. Ленина, д. 31, Администрация Лахденпохского городского поселения, в кабинете Главы администрации</w:t>
      </w:r>
    </w:p>
    <w:p w:rsidR="007A6373" w:rsidRPr="00334123" w:rsidRDefault="007A6373" w:rsidP="00334123">
      <w:pPr>
        <w:pStyle w:val="3"/>
        <w:numPr>
          <w:ilvl w:val="0"/>
          <w:numId w:val="1"/>
        </w:numPr>
        <w:tabs>
          <w:tab w:val="clear" w:pos="1307"/>
          <w:tab w:val="left" w:pos="787"/>
          <w:tab w:val="left" w:pos="814"/>
        </w:tabs>
        <w:ind w:left="0" w:firstLine="709"/>
        <w:rPr>
          <w:rFonts w:asciiTheme="majorHAnsi" w:hAnsiTheme="majorHAnsi"/>
          <w:w w:val="90"/>
          <w:szCs w:val="24"/>
        </w:rPr>
      </w:pPr>
      <w:r w:rsidRPr="00334123">
        <w:rPr>
          <w:rFonts w:asciiTheme="majorHAnsi" w:hAnsiTheme="majorHAnsi"/>
          <w:noProof/>
          <w:w w:val="90"/>
          <w:szCs w:val="24"/>
        </w:rPr>
        <w:t xml:space="preserve"> </w:t>
      </w:r>
      <w:r w:rsidRPr="00334123">
        <w:rPr>
          <w:rFonts w:asciiTheme="majorHAnsi" w:hAnsiTheme="majorHAnsi"/>
          <w:w w:val="90"/>
          <w:szCs w:val="24"/>
        </w:rPr>
        <w:t xml:space="preserve">Размер обеспечения заявки составляет - 5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 которые являются объектами конкурса (размер обеспечения заявки округлен до целых рублей): </w:t>
      </w:r>
    </w:p>
    <w:p w:rsidR="007A6373" w:rsidRPr="00334123" w:rsidRDefault="007A6373" w:rsidP="00334123">
      <w:pPr>
        <w:pStyle w:val="3"/>
        <w:tabs>
          <w:tab w:val="clear" w:pos="67"/>
          <w:tab w:val="clear" w:pos="1307"/>
          <w:tab w:val="left" w:pos="787"/>
          <w:tab w:val="left" w:pos="814"/>
        </w:tabs>
        <w:ind w:left="0" w:firstLine="709"/>
        <w:rPr>
          <w:rFonts w:asciiTheme="majorHAnsi" w:hAnsiTheme="majorHAnsi"/>
          <w:w w:val="90"/>
          <w:szCs w:val="24"/>
        </w:rPr>
      </w:pPr>
    </w:p>
    <w:tbl>
      <w:tblPr>
        <w:tblW w:w="10740" w:type="dxa"/>
        <w:tblLook w:val="04A0"/>
      </w:tblPr>
      <w:tblGrid>
        <w:gridCol w:w="1526"/>
        <w:gridCol w:w="425"/>
        <w:gridCol w:w="142"/>
        <w:gridCol w:w="425"/>
        <w:gridCol w:w="7655"/>
        <w:gridCol w:w="567"/>
      </w:tblGrid>
      <w:tr w:rsidR="007A6373" w:rsidRPr="00334123" w:rsidTr="00334123">
        <w:tc>
          <w:tcPr>
            <w:tcW w:w="2093" w:type="dxa"/>
            <w:gridSpan w:val="3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814"/>
                <w:tab w:val="left" w:pos="1418"/>
              </w:tabs>
              <w:ind w:left="0" w:firstLine="0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Лот №1</w:t>
            </w:r>
          </w:p>
        </w:tc>
        <w:tc>
          <w:tcPr>
            <w:tcW w:w="425" w:type="dxa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─</w:t>
            </w:r>
          </w:p>
        </w:tc>
        <w:tc>
          <w:tcPr>
            <w:tcW w:w="8222" w:type="dxa"/>
            <w:gridSpan w:val="2"/>
          </w:tcPr>
          <w:p w:rsidR="007A6373" w:rsidRPr="00334123" w:rsidRDefault="0033412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0"/>
              <w:rPr>
                <w:rFonts w:asciiTheme="majorHAnsi" w:hAnsiTheme="majorHAnsi"/>
                <w:w w:val="90"/>
                <w:szCs w:val="24"/>
                <w:u w:val="single"/>
              </w:rPr>
            </w:pPr>
            <w:r>
              <w:rPr>
                <w:rFonts w:asciiTheme="majorHAnsi" w:hAnsiTheme="majorHAnsi"/>
                <w:w w:val="90"/>
                <w:szCs w:val="24"/>
                <w:u w:val="single"/>
              </w:rPr>
              <w:t xml:space="preserve"> </w:t>
            </w:r>
            <w:r w:rsidR="007A6373" w:rsidRPr="00334123">
              <w:rPr>
                <w:rFonts w:asciiTheme="majorHAnsi" w:hAnsiTheme="majorHAnsi"/>
                <w:w w:val="90"/>
                <w:szCs w:val="24"/>
                <w:u w:val="single"/>
              </w:rPr>
              <w:t>77,72 (семьдесят сем рублей, 72 копейки) рублей;</w:t>
            </w:r>
          </w:p>
        </w:tc>
      </w:tr>
      <w:tr w:rsidR="007A6373" w:rsidRPr="00334123" w:rsidTr="00334123">
        <w:trPr>
          <w:gridAfter w:val="1"/>
          <w:wAfter w:w="567" w:type="dxa"/>
        </w:trPr>
        <w:tc>
          <w:tcPr>
            <w:tcW w:w="1526" w:type="dxa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0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Лот №2</w:t>
            </w:r>
          </w:p>
        </w:tc>
        <w:tc>
          <w:tcPr>
            <w:tcW w:w="425" w:type="dxa"/>
          </w:tcPr>
          <w:p w:rsidR="007A6373" w:rsidRPr="00334123" w:rsidRDefault="007A6373" w:rsidP="00334123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34123">
              <w:rPr>
                <w:rFonts w:asciiTheme="majorHAnsi" w:hAnsiTheme="majorHAnsi" w:cs="Times New Roman"/>
                <w:w w:val="90"/>
                <w:sz w:val="24"/>
                <w:szCs w:val="24"/>
              </w:rPr>
              <w:t>─</w:t>
            </w:r>
          </w:p>
        </w:tc>
        <w:tc>
          <w:tcPr>
            <w:tcW w:w="8222" w:type="dxa"/>
            <w:gridSpan w:val="3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>318,42 (триста восемнадцать рублей, 42 копейки) рублей;</w:t>
            </w:r>
          </w:p>
        </w:tc>
      </w:tr>
      <w:tr w:rsidR="007A6373" w:rsidRPr="00334123" w:rsidTr="00334123">
        <w:trPr>
          <w:gridAfter w:val="1"/>
          <w:wAfter w:w="567" w:type="dxa"/>
        </w:trPr>
        <w:tc>
          <w:tcPr>
            <w:tcW w:w="1526" w:type="dxa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0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Лот №3</w:t>
            </w:r>
          </w:p>
        </w:tc>
        <w:tc>
          <w:tcPr>
            <w:tcW w:w="425" w:type="dxa"/>
          </w:tcPr>
          <w:p w:rsidR="007A6373" w:rsidRPr="00334123" w:rsidRDefault="007A6373" w:rsidP="00334123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34123">
              <w:rPr>
                <w:rFonts w:asciiTheme="majorHAnsi" w:hAnsiTheme="majorHAnsi" w:cs="Times New Roman"/>
                <w:w w:val="90"/>
                <w:sz w:val="24"/>
                <w:szCs w:val="24"/>
              </w:rPr>
              <w:t>─</w:t>
            </w:r>
          </w:p>
        </w:tc>
        <w:tc>
          <w:tcPr>
            <w:tcW w:w="8222" w:type="dxa"/>
            <w:gridSpan w:val="3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>924,45 (девятьсот двадцать четыре рубля, 45 копеек) рублей;</w:t>
            </w:r>
          </w:p>
        </w:tc>
      </w:tr>
      <w:tr w:rsidR="007A6373" w:rsidRPr="00334123" w:rsidTr="00334123">
        <w:trPr>
          <w:gridAfter w:val="1"/>
          <w:wAfter w:w="567" w:type="dxa"/>
        </w:trPr>
        <w:tc>
          <w:tcPr>
            <w:tcW w:w="1526" w:type="dxa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0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Лот №4</w:t>
            </w:r>
          </w:p>
        </w:tc>
        <w:tc>
          <w:tcPr>
            <w:tcW w:w="425" w:type="dxa"/>
          </w:tcPr>
          <w:p w:rsidR="007A6373" w:rsidRPr="00334123" w:rsidRDefault="007A6373" w:rsidP="00334123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34123">
              <w:rPr>
                <w:rFonts w:asciiTheme="majorHAnsi" w:hAnsiTheme="majorHAnsi" w:cs="Times New Roman"/>
                <w:w w:val="90"/>
                <w:sz w:val="24"/>
                <w:szCs w:val="24"/>
              </w:rPr>
              <w:t>─</w:t>
            </w:r>
          </w:p>
        </w:tc>
        <w:tc>
          <w:tcPr>
            <w:tcW w:w="8222" w:type="dxa"/>
            <w:gridSpan w:val="3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>1 190,03 (одна тысяча сто девяносто рублей, 03 копейки) рублей;</w:t>
            </w:r>
          </w:p>
        </w:tc>
      </w:tr>
      <w:tr w:rsidR="007A6373" w:rsidRPr="00334123" w:rsidTr="00334123">
        <w:trPr>
          <w:gridAfter w:val="1"/>
          <w:wAfter w:w="567" w:type="dxa"/>
        </w:trPr>
        <w:tc>
          <w:tcPr>
            <w:tcW w:w="1526" w:type="dxa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0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Лот №5</w:t>
            </w:r>
          </w:p>
        </w:tc>
        <w:tc>
          <w:tcPr>
            <w:tcW w:w="425" w:type="dxa"/>
          </w:tcPr>
          <w:p w:rsidR="007A6373" w:rsidRPr="00334123" w:rsidRDefault="007A6373" w:rsidP="00334123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w w:val="90"/>
                <w:sz w:val="24"/>
                <w:szCs w:val="24"/>
              </w:rPr>
            </w:pPr>
            <w:r w:rsidRPr="00334123">
              <w:rPr>
                <w:rFonts w:asciiTheme="majorHAnsi" w:hAnsiTheme="majorHAnsi" w:cs="Times New Roman"/>
                <w:w w:val="90"/>
                <w:sz w:val="24"/>
                <w:szCs w:val="24"/>
              </w:rPr>
              <w:t>─</w:t>
            </w:r>
          </w:p>
        </w:tc>
        <w:tc>
          <w:tcPr>
            <w:tcW w:w="8222" w:type="dxa"/>
            <w:gridSpan w:val="3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 xml:space="preserve">378,83 (триста семьдесят </w:t>
            </w:r>
            <w:proofErr w:type="spellStart"/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>восем</w:t>
            </w:r>
            <w:proofErr w:type="spellEnd"/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 xml:space="preserve"> рублей, 83 копейки) рублей;</w:t>
            </w:r>
          </w:p>
        </w:tc>
      </w:tr>
      <w:tr w:rsidR="007A6373" w:rsidRPr="00334123" w:rsidTr="00334123">
        <w:trPr>
          <w:gridAfter w:val="1"/>
          <w:wAfter w:w="567" w:type="dxa"/>
        </w:trPr>
        <w:tc>
          <w:tcPr>
            <w:tcW w:w="1526" w:type="dxa"/>
          </w:tcPr>
          <w:p w:rsidR="004168CE" w:rsidRPr="00334123" w:rsidRDefault="004168CE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</w:rPr>
            </w:pPr>
          </w:p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0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Лот №6</w:t>
            </w:r>
          </w:p>
        </w:tc>
        <w:tc>
          <w:tcPr>
            <w:tcW w:w="425" w:type="dxa"/>
          </w:tcPr>
          <w:p w:rsidR="007A6373" w:rsidRPr="00334123" w:rsidRDefault="007A6373" w:rsidP="00334123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w w:val="90"/>
                <w:sz w:val="24"/>
                <w:szCs w:val="24"/>
              </w:rPr>
            </w:pPr>
            <w:r w:rsidRPr="00334123">
              <w:rPr>
                <w:rFonts w:asciiTheme="majorHAnsi" w:hAnsiTheme="majorHAnsi" w:cs="Times New Roman"/>
                <w:w w:val="90"/>
                <w:sz w:val="24"/>
                <w:szCs w:val="24"/>
              </w:rPr>
              <w:t>─</w:t>
            </w:r>
          </w:p>
        </w:tc>
        <w:tc>
          <w:tcPr>
            <w:tcW w:w="8222" w:type="dxa"/>
            <w:gridSpan w:val="3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>308,48 (триста восемь рублей, 48 копеек) рублей;</w:t>
            </w:r>
          </w:p>
        </w:tc>
      </w:tr>
      <w:tr w:rsidR="007A6373" w:rsidRPr="00334123" w:rsidTr="00334123">
        <w:trPr>
          <w:gridAfter w:val="1"/>
          <w:wAfter w:w="567" w:type="dxa"/>
        </w:trPr>
        <w:tc>
          <w:tcPr>
            <w:tcW w:w="1526" w:type="dxa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0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Лот №7</w:t>
            </w:r>
          </w:p>
        </w:tc>
        <w:tc>
          <w:tcPr>
            <w:tcW w:w="425" w:type="dxa"/>
          </w:tcPr>
          <w:p w:rsidR="007A6373" w:rsidRPr="00334123" w:rsidRDefault="007A6373" w:rsidP="00334123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w w:val="90"/>
                <w:sz w:val="24"/>
                <w:szCs w:val="24"/>
              </w:rPr>
            </w:pPr>
            <w:r w:rsidRPr="00334123">
              <w:rPr>
                <w:rFonts w:asciiTheme="majorHAnsi" w:hAnsiTheme="majorHAnsi" w:cs="Times New Roman"/>
                <w:w w:val="90"/>
                <w:sz w:val="24"/>
                <w:szCs w:val="24"/>
              </w:rPr>
              <w:t>─</w:t>
            </w:r>
          </w:p>
        </w:tc>
        <w:tc>
          <w:tcPr>
            <w:tcW w:w="8222" w:type="dxa"/>
            <w:gridSpan w:val="3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>540,93 (пятьсот сорок рублей, 93 копейки) рублей;</w:t>
            </w:r>
          </w:p>
        </w:tc>
      </w:tr>
      <w:tr w:rsidR="007A6373" w:rsidRPr="00334123" w:rsidTr="00334123">
        <w:trPr>
          <w:gridAfter w:val="1"/>
          <w:wAfter w:w="567" w:type="dxa"/>
        </w:trPr>
        <w:tc>
          <w:tcPr>
            <w:tcW w:w="1526" w:type="dxa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0"/>
              <w:rPr>
                <w:rFonts w:asciiTheme="majorHAnsi" w:hAnsiTheme="majorHAnsi"/>
                <w:w w:val="90"/>
                <w:szCs w:val="24"/>
              </w:rPr>
            </w:pPr>
            <w:r w:rsidRPr="00334123">
              <w:rPr>
                <w:rFonts w:asciiTheme="majorHAnsi" w:hAnsiTheme="majorHAnsi"/>
                <w:w w:val="90"/>
                <w:szCs w:val="24"/>
              </w:rPr>
              <w:t>Лот №8</w:t>
            </w:r>
          </w:p>
        </w:tc>
        <w:tc>
          <w:tcPr>
            <w:tcW w:w="425" w:type="dxa"/>
          </w:tcPr>
          <w:p w:rsidR="007A6373" w:rsidRPr="00334123" w:rsidRDefault="007A6373" w:rsidP="00334123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w w:val="90"/>
                <w:sz w:val="24"/>
                <w:szCs w:val="24"/>
              </w:rPr>
            </w:pPr>
            <w:r w:rsidRPr="00334123">
              <w:rPr>
                <w:rFonts w:asciiTheme="majorHAnsi" w:hAnsiTheme="majorHAnsi" w:cs="Times New Roman"/>
                <w:w w:val="90"/>
                <w:sz w:val="24"/>
                <w:szCs w:val="24"/>
              </w:rPr>
              <w:t>─</w:t>
            </w:r>
          </w:p>
        </w:tc>
        <w:tc>
          <w:tcPr>
            <w:tcW w:w="8222" w:type="dxa"/>
            <w:gridSpan w:val="3"/>
          </w:tcPr>
          <w:p w:rsidR="007A6373" w:rsidRPr="00334123" w:rsidRDefault="007A6373" w:rsidP="00334123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ind w:left="0" w:firstLine="709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334123">
              <w:rPr>
                <w:rFonts w:asciiTheme="majorHAnsi" w:hAnsiTheme="majorHAnsi"/>
                <w:w w:val="90"/>
                <w:szCs w:val="24"/>
                <w:u w:val="single"/>
              </w:rPr>
              <w:t>124,44 (сто двадцать четыре рубля, 44 копейки) рублей.</w:t>
            </w:r>
          </w:p>
        </w:tc>
      </w:tr>
    </w:tbl>
    <w:p w:rsidR="007A6373" w:rsidRPr="00334123" w:rsidRDefault="007A6373" w:rsidP="00334123">
      <w:pPr>
        <w:pStyle w:val="3"/>
        <w:tabs>
          <w:tab w:val="clear" w:pos="67"/>
          <w:tab w:val="clear" w:pos="1307"/>
          <w:tab w:val="left" w:pos="787"/>
          <w:tab w:val="left" w:pos="814"/>
        </w:tabs>
        <w:ind w:left="0" w:firstLine="709"/>
        <w:rPr>
          <w:rFonts w:asciiTheme="majorHAnsi" w:hAnsiTheme="majorHAnsi"/>
          <w:w w:val="90"/>
          <w:szCs w:val="24"/>
        </w:rPr>
      </w:pPr>
    </w:p>
    <w:p w:rsidR="000529F2" w:rsidRPr="004168CE" w:rsidRDefault="000529F2" w:rsidP="004168C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8AB" w:rsidRPr="00AF58AB" w:rsidRDefault="00AF58AB" w:rsidP="00AF58AB">
      <w:pPr>
        <w:jc w:val="center"/>
        <w:rPr>
          <w:rFonts w:ascii="Times New Roman" w:hAnsi="Times New Roman" w:cs="Times New Roman"/>
        </w:rPr>
      </w:pPr>
    </w:p>
    <w:sectPr w:rsidR="00AF58AB" w:rsidRPr="00AF58AB" w:rsidSect="009A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F54DE4"/>
    <w:multiLevelType w:val="hybridMultilevel"/>
    <w:tmpl w:val="30720514"/>
    <w:lvl w:ilvl="0" w:tplc="08B2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2E23"/>
    <w:multiLevelType w:val="hybridMultilevel"/>
    <w:tmpl w:val="73982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AB"/>
    <w:rsid w:val="000529F2"/>
    <w:rsid w:val="00076D0F"/>
    <w:rsid w:val="000C4074"/>
    <w:rsid w:val="00120165"/>
    <w:rsid w:val="00176EF9"/>
    <w:rsid w:val="001A66B3"/>
    <w:rsid w:val="001E7FAC"/>
    <w:rsid w:val="00267171"/>
    <w:rsid w:val="002F7244"/>
    <w:rsid w:val="00334123"/>
    <w:rsid w:val="004168CE"/>
    <w:rsid w:val="00425761"/>
    <w:rsid w:val="004466CF"/>
    <w:rsid w:val="004674F3"/>
    <w:rsid w:val="004823A6"/>
    <w:rsid w:val="004C623E"/>
    <w:rsid w:val="00532EF3"/>
    <w:rsid w:val="005A343C"/>
    <w:rsid w:val="005A4C13"/>
    <w:rsid w:val="005C7643"/>
    <w:rsid w:val="005E10BE"/>
    <w:rsid w:val="0063704C"/>
    <w:rsid w:val="006A56CE"/>
    <w:rsid w:val="006B47AA"/>
    <w:rsid w:val="006F3AE9"/>
    <w:rsid w:val="006F4C47"/>
    <w:rsid w:val="00761944"/>
    <w:rsid w:val="007A6373"/>
    <w:rsid w:val="007D625A"/>
    <w:rsid w:val="007F1D81"/>
    <w:rsid w:val="0080298D"/>
    <w:rsid w:val="00825574"/>
    <w:rsid w:val="008630D4"/>
    <w:rsid w:val="008A5B87"/>
    <w:rsid w:val="008C4146"/>
    <w:rsid w:val="008F00C7"/>
    <w:rsid w:val="0092083B"/>
    <w:rsid w:val="009338FC"/>
    <w:rsid w:val="009A15D7"/>
    <w:rsid w:val="009A20C8"/>
    <w:rsid w:val="009A38D7"/>
    <w:rsid w:val="009F3487"/>
    <w:rsid w:val="00A3276B"/>
    <w:rsid w:val="00A33D40"/>
    <w:rsid w:val="00A431BA"/>
    <w:rsid w:val="00A8599B"/>
    <w:rsid w:val="00AA20C3"/>
    <w:rsid w:val="00AB38DC"/>
    <w:rsid w:val="00AC322E"/>
    <w:rsid w:val="00AF58AB"/>
    <w:rsid w:val="00BA1C41"/>
    <w:rsid w:val="00BC1E6E"/>
    <w:rsid w:val="00BE17F5"/>
    <w:rsid w:val="00C0270F"/>
    <w:rsid w:val="00C062AB"/>
    <w:rsid w:val="00C11F07"/>
    <w:rsid w:val="00C47CBE"/>
    <w:rsid w:val="00CA69E9"/>
    <w:rsid w:val="00CC3CD2"/>
    <w:rsid w:val="00D64D50"/>
    <w:rsid w:val="00DA3488"/>
    <w:rsid w:val="00DB3D13"/>
    <w:rsid w:val="00E5434C"/>
    <w:rsid w:val="00E76F04"/>
    <w:rsid w:val="00E90DAF"/>
    <w:rsid w:val="00EF0111"/>
    <w:rsid w:val="00F23E54"/>
    <w:rsid w:val="00F84B1C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7AA"/>
    <w:rPr>
      <w:color w:val="0000FF" w:themeColor="hyperlink"/>
      <w:u w:val="single"/>
    </w:rPr>
  </w:style>
  <w:style w:type="paragraph" w:customStyle="1" w:styleId="3">
    <w:name w:val="Стиль3"/>
    <w:basedOn w:val="a"/>
    <w:rsid w:val="00C11F07"/>
    <w:pPr>
      <w:widowControl w:val="0"/>
      <w:tabs>
        <w:tab w:val="num" w:pos="67"/>
        <w:tab w:val="left" w:pos="1307"/>
      </w:tabs>
      <w:suppressAutoHyphens/>
      <w:spacing w:after="0" w:line="240" w:lineRule="auto"/>
      <w:ind w:left="1080" w:hanging="11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863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3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rsid w:val="00F84B1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84B1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Normal">
    <w:name w:val="ConsNormal"/>
    <w:rsid w:val="00F84B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hdenpohya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o_lahdenpohja@one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B4B3-B340-49BD-8CE9-3EFE5BC7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User_NV</cp:lastModifiedBy>
  <cp:revision>3</cp:revision>
  <cp:lastPrinted>2016-11-03T13:03:00Z</cp:lastPrinted>
  <dcterms:created xsi:type="dcterms:W3CDTF">2016-11-03T12:54:00Z</dcterms:created>
  <dcterms:modified xsi:type="dcterms:W3CDTF">2016-11-03T13:04:00Z</dcterms:modified>
</cp:coreProperties>
</file>