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tblInd w:w="-34" w:type="dxa"/>
        <w:tblLayout w:type="fixed"/>
        <w:tblLook w:val="0000" w:firstRow="0" w:lastRow="0" w:firstColumn="0" w:lastColumn="0" w:noHBand="0" w:noVBand="0"/>
      </w:tblPr>
      <w:tblGrid>
        <w:gridCol w:w="3970"/>
        <w:gridCol w:w="991"/>
        <w:gridCol w:w="1135"/>
        <w:gridCol w:w="3792"/>
      </w:tblGrid>
      <w:tr w:rsidR="008E00D5" w:rsidTr="00771B76">
        <w:tc>
          <w:tcPr>
            <w:tcW w:w="3970" w:type="dxa"/>
          </w:tcPr>
          <w:p w:rsidR="008E00D5" w:rsidRDefault="008E00D5" w:rsidP="00AF7944">
            <w:pPr>
              <w:jc w:val="center"/>
            </w:pPr>
          </w:p>
        </w:tc>
        <w:tc>
          <w:tcPr>
            <w:tcW w:w="2126" w:type="dxa"/>
            <w:gridSpan w:val="2"/>
          </w:tcPr>
          <w:p w:rsidR="008E00D5" w:rsidRDefault="008E00D5" w:rsidP="00C825AB">
            <w:pPr>
              <w:jc w:val="center"/>
            </w:pPr>
            <w:r>
              <w:rPr>
                <w:noProof/>
              </w:rPr>
              <w:drawing>
                <wp:inline distT="0" distB="0" distL="0" distR="0" wp14:anchorId="79C32176" wp14:editId="4DE7A22E">
                  <wp:extent cx="561975" cy="647700"/>
                  <wp:effectExtent l="19050" t="0" r="9525" b="0"/>
                  <wp:docPr id="2"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6"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tc>
        <w:tc>
          <w:tcPr>
            <w:tcW w:w="3792" w:type="dxa"/>
          </w:tcPr>
          <w:p w:rsidR="008E00D5" w:rsidRPr="008E00D5" w:rsidRDefault="008E00D5" w:rsidP="00B17F49">
            <w:pPr>
              <w:pStyle w:val="4"/>
              <w:tabs>
                <w:tab w:val="left" w:pos="0"/>
              </w:tabs>
            </w:pPr>
          </w:p>
        </w:tc>
      </w:tr>
      <w:tr w:rsidR="008E00D5" w:rsidTr="00771B76">
        <w:trPr>
          <w:cantSplit/>
        </w:trPr>
        <w:tc>
          <w:tcPr>
            <w:tcW w:w="9888" w:type="dxa"/>
            <w:gridSpan w:val="4"/>
          </w:tcPr>
          <w:p w:rsidR="008E00D5" w:rsidRDefault="008E00D5" w:rsidP="00AF7944">
            <w:pPr>
              <w:jc w:val="center"/>
            </w:pPr>
          </w:p>
          <w:p w:rsidR="008E00D5" w:rsidRDefault="008E00D5" w:rsidP="00AF7944">
            <w:pPr>
              <w:jc w:val="center"/>
            </w:pPr>
          </w:p>
          <w:p w:rsidR="008E00D5" w:rsidRDefault="008E00D5" w:rsidP="00AF7944">
            <w:pPr>
              <w:jc w:val="center"/>
              <w:rPr>
                <w:b/>
                <w:bCs/>
                <w:caps/>
              </w:rPr>
            </w:pPr>
            <w:r w:rsidRPr="00406CD1">
              <w:rPr>
                <w:b/>
                <w:bCs/>
                <w:caps/>
              </w:rPr>
              <w:t xml:space="preserve">УСОГОРСК» кар овмÖдчÖминлÖн муниципальнÖй юкÖнса </w:t>
            </w:r>
            <w:proofErr w:type="gramStart"/>
            <w:r w:rsidRPr="00406CD1">
              <w:rPr>
                <w:b/>
                <w:bCs/>
                <w:caps/>
              </w:rPr>
              <w:t>СÖВЕТ</w:t>
            </w:r>
            <w:proofErr w:type="gramEnd"/>
          </w:p>
          <w:p w:rsidR="008E00D5" w:rsidRDefault="008E00D5" w:rsidP="00AF7944">
            <w:pPr>
              <w:pStyle w:val="1"/>
            </w:pPr>
          </w:p>
          <w:p w:rsidR="008E00D5" w:rsidRDefault="008E00D5" w:rsidP="00AF7944">
            <w:pPr>
              <w:pStyle w:val="1"/>
            </w:pPr>
            <w:r>
              <w:rPr>
                <w:sz w:val="22"/>
                <w:szCs w:val="22"/>
              </w:rPr>
              <w:t>Совет муниципального обРазования городского поселения «УСОГОрСК»</w:t>
            </w:r>
          </w:p>
          <w:p w:rsidR="008E00D5" w:rsidRDefault="008E00D5" w:rsidP="00AF7944">
            <w:pPr>
              <w:jc w:val="center"/>
              <w:rPr>
                <w:b/>
              </w:rPr>
            </w:pPr>
          </w:p>
          <w:p w:rsidR="008E00D5" w:rsidRPr="000E7DA3" w:rsidRDefault="008E00D5" w:rsidP="00AF7944">
            <w:pPr>
              <w:jc w:val="center"/>
              <w:rPr>
                <w:b/>
              </w:rPr>
            </w:pPr>
            <w:r w:rsidRPr="000E7DA3">
              <w:rPr>
                <w:b/>
                <w:sz w:val="22"/>
                <w:szCs w:val="22"/>
              </w:rPr>
              <w:t xml:space="preserve">ЧЕТВЕРТОГО СОЗЫВА </w:t>
            </w:r>
          </w:p>
          <w:p w:rsidR="008E00D5" w:rsidRDefault="008E00D5" w:rsidP="00AF7944">
            <w:pPr>
              <w:pStyle w:val="4"/>
              <w:jc w:val="center"/>
            </w:pPr>
            <w:r>
              <w:rPr>
                <w:sz w:val="16"/>
              </w:rPr>
              <w:t>169270, Республика Коми, п. Усогорск, ул. Дружбы, д.17</w:t>
            </w:r>
          </w:p>
        </w:tc>
      </w:tr>
      <w:tr w:rsidR="008E00D5" w:rsidTr="00771B76">
        <w:trPr>
          <w:cantSplit/>
        </w:trPr>
        <w:tc>
          <w:tcPr>
            <w:tcW w:w="9888" w:type="dxa"/>
            <w:gridSpan w:val="4"/>
            <w:tcBorders>
              <w:top w:val="single" w:sz="4" w:space="0" w:color="auto"/>
              <w:left w:val="nil"/>
              <w:bottom w:val="nil"/>
              <w:right w:val="nil"/>
            </w:tcBorders>
          </w:tcPr>
          <w:p w:rsidR="008E00D5" w:rsidRDefault="008E00D5" w:rsidP="00AF7944">
            <w:pPr>
              <w:jc w:val="center"/>
              <w:rPr>
                <w:sz w:val="28"/>
              </w:rPr>
            </w:pPr>
          </w:p>
          <w:p w:rsidR="008E00D5" w:rsidRDefault="008E00D5" w:rsidP="00AF7944">
            <w:pPr>
              <w:pStyle w:val="2"/>
              <w:rPr>
                <w:color w:val="auto"/>
                <w:sz w:val="28"/>
              </w:rPr>
            </w:pPr>
            <w:r>
              <w:rPr>
                <w:color w:val="auto"/>
                <w:sz w:val="28"/>
              </w:rPr>
              <w:t>ПОМШУÖМ</w:t>
            </w:r>
          </w:p>
          <w:p w:rsidR="008E00D5" w:rsidRDefault="008E00D5" w:rsidP="00AF7944">
            <w:pPr>
              <w:pStyle w:val="2"/>
              <w:rPr>
                <w:color w:val="auto"/>
              </w:rPr>
            </w:pPr>
          </w:p>
          <w:p w:rsidR="008E00D5" w:rsidRDefault="008E00D5" w:rsidP="00AF7944">
            <w:pPr>
              <w:pStyle w:val="6"/>
            </w:pPr>
            <w:r>
              <w:t>РЕШЕНИЕ</w:t>
            </w:r>
          </w:p>
        </w:tc>
      </w:tr>
      <w:tr w:rsidR="008E00D5" w:rsidTr="00771B76">
        <w:tc>
          <w:tcPr>
            <w:tcW w:w="4961" w:type="dxa"/>
            <w:gridSpan w:val="2"/>
          </w:tcPr>
          <w:p w:rsidR="008E00D5" w:rsidRDefault="00535422" w:rsidP="00AF7944">
            <w:pPr>
              <w:rPr>
                <w:sz w:val="32"/>
                <w:szCs w:val="32"/>
              </w:rPr>
            </w:pPr>
            <w:r>
              <w:rPr>
                <w:sz w:val="32"/>
                <w:szCs w:val="32"/>
              </w:rPr>
              <w:t>26</w:t>
            </w:r>
            <w:r w:rsidR="00B706D4">
              <w:rPr>
                <w:sz w:val="32"/>
                <w:szCs w:val="32"/>
              </w:rPr>
              <w:t xml:space="preserve"> февраля 2019</w:t>
            </w:r>
            <w:r w:rsidR="008E00D5">
              <w:rPr>
                <w:sz w:val="32"/>
                <w:szCs w:val="32"/>
              </w:rPr>
              <w:t>г.</w:t>
            </w:r>
          </w:p>
        </w:tc>
        <w:tc>
          <w:tcPr>
            <w:tcW w:w="4927" w:type="dxa"/>
            <w:gridSpan w:val="2"/>
          </w:tcPr>
          <w:p w:rsidR="008E00D5" w:rsidRPr="00B7795F" w:rsidRDefault="008E00D5" w:rsidP="00B706D4">
            <w:pPr>
              <w:jc w:val="right"/>
              <w:rPr>
                <w:sz w:val="32"/>
                <w:szCs w:val="32"/>
              </w:rPr>
            </w:pPr>
            <w:r>
              <w:rPr>
                <w:sz w:val="32"/>
                <w:szCs w:val="32"/>
              </w:rPr>
              <w:t xml:space="preserve">№ </w:t>
            </w:r>
            <w:r>
              <w:rPr>
                <w:sz w:val="32"/>
                <w:szCs w:val="32"/>
                <w:lang w:val="en-US"/>
              </w:rPr>
              <w:t>IV</w:t>
            </w:r>
            <w:r>
              <w:rPr>
                <w:sz w:val="32"/>
                <w:szCs w:val="32"/>
              </w:rPr>
              <w:t>-</w:t>
            </w:r>
            <w:r w:rsidR="00B706D4">
              <w:rPr>
                <w:sz w:val="32"/>
                <w:szCs w:val="32"/>
              </w:rPr>
              <w:t>29/2</w:t>
            </w:r>
          </w:p>
        </w:tc>
      </w:tr>
    </w:tbl>
    <w:p w:rsidR="00771B76" w:rsidRDefault="00771B76" w:rsidP="00771B76">
      <w:pPr>
        <w:overflowPunct w:val="0"/>
        <w:autoSpaceDE w:val="0"/>
        <w:autoSpaceDN w:val="0"/>
        <w:adjustRightInd w:val="0"/>
        <w:jc w:val="center"/>
        <w:textAlignment w:val="baseline"/>
        <w:rPr>
          <w:b/>
          <w:bCs/>
          <w:sz w:val="28"/>
          <w:szCs w:val="28"/>
        </w:rPr>
      </w:pPr>
    </w:p>
    <w:p w:rsidR="00771B76" w:rsidRPr="00F31086" w:rsidRDefault="00F31086" w:rsidP="00771B76">
      <w:pPr>
        <w:autoSpaceDE w:val="0"/>
        <w:autoSpaceDN w:val="0"/>
        <w:spacing w:line="276" w:lineRule="auto"/>
        <w:jc w:val="center"/>
        <w:rPr>
          <w:b/>
          <w:sz w:val="28"/>
        </w:rPr>
      </w:pPr>
      <w:r w:rsidRPr="00F31086">
        <w:rPr>
          <w:b/>
          <w:bCs/>
          <w:sz w:val="28"/>
        </w:rPr>
        <w:t>О внесении изменений и дополнений в решение Совета МО ГП «Усогорск» от 31.10.2017г. №</w:t>
      </w:r>
      <w:r w:rsidRPr="00F31086">
        <w:rPr>
          <w:b/>
          <w:bCs/>
          <w:sz w:val="28"/>
          <w:lang w:val="en-US"/>
        </w:rPr>
        <w:t>IV</w:t>
      </w:r>
      <w:r w:rsidRPr="00F31086">
        <w:rPr>
          <w:b/>
          <w:bCs/>
          <w:sz w:val="28"/>
        </w:rPr>
        <w:t>-13/1 «Об утверждении Правил благоустройства территории муниципального образования городского поселения «Усогорск»</w:t>
      </w:r>
    </w:p>
    <w:p w:rsidR="00771B76" w:rsidRPr="00F31086" w:rsidRDefault="00771B76" w:rsidP="00771B76">
      <w:pPr>
        <w:overflowPunct w:val="0"/>
        <w:autoSpaceDE w:val="0"/>
        <w:autoSpaceDN w:val="0"/>
        <w:adjustRightInd w:val="0"/>
        <w:ind w:right="425" w:firstLine="851"/>
        <w:textAlignment w:val="baseline"/>
        <w:rPr>
          <w:sz w:val="28"/>
        </w:rPr>
      </w:pPr>
    </w:p>
    <w:p w:rsidR="00771B76" w:rsidRPr="00F31086" w:rsidRDefault="00771B76" w:rsidP="00771B76">
      <w:pPr>
        <w:widowControl w:val="0"/>
        <w:autoSpaceDE w:val="0"/>
        <w:autoSpaceDN w:val="0"/>
        <w:jc w:val="both"/>
        <w:rPr>
          <w:sz w:val="28"/>
        </w:rPr>
      </w:pPr>
      <w:r w:rsidRPr="00F31086">
        <w:rPr>
          <w:sz w:val="28"/>
        </w:rPr>
        <w:t xml:space="preserve">       </w:t>
      </w:r>
      <w:r w:rsidRPr="00F31086">
        <w:rPr>
          <w:sz w:val="28"/>
        </w:rPr>
        <w:tab/>
        <w:t>Руководствуясь Федеральным законом от 6.10.2003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F31086">
        <w:rPr>
          <w:sz w:val="28"/>
        </w:rPr>
        <w:t>пр</w:t>
      </w:r>
      <w:proofErr w:type="spellEnd"/>
      <w:proofErr w:type="gramEnd"/>
      <w:r w:rsidRPr="00F31086">
        <w:rPr>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городского поселения «Усогорск», руководствуясь решением Совета МО ГП «Усогорск» от 21.03.2018г. №</w:t>
      </w:r>
      <w:r w:rsidRPr="00F31086">
        <w:rPr>
          <w:sz w:val="28"/>
          <w:lang w:val="en-US"/>
        </w:rPr>
        <w:t>IV</w:t>
      </w:r>
      <w:r w:rsidRPr="00F31086">
        <w:rPr>
          <w:sz w:val="28"/>
        </w:rPr>
        <w:t>-18/1 «Об утверждении Порядка организации и проведения публичных слушаний»,</w:t>
      </w:r>
      <w:r w:rsidR="00F31086" w:rsidRPr="00F31086">
        <w:rPr>
          <w:sz w:val="28"/>
        </w:rPr>
        <w:t xml:space="preserve"> рассмотрев протест прокуратуры Удорского района от 13.12.2018г. №07-03-2018 на решение Совета от 31.10.2017г. №</w:t>
      </w:r>
      <w:r w:rsidR="00F31086" w:rsidRPr="00F31086">
        <w:rPr>
          <w:sz w:val="28"/>
          <w:lang w:val="en-US"/>
        </w:rPr>
        <w:t>IV</w:t>
      </w:r>
      <w:r w:rsidR="00F31086" w:rsidRPr="00F31086">
        <w:rPr>
          <w:sz w:val="28"/>
        </w:rPr>
        <w:t>-13/1</w:t>
      </w:r>
      <w:r w:rsidRPr="00F31086">
        <w:rPr>
          <w:sz w:val="28"/>
        </w:rPr>
        <w:t xml:space="preserve"> </w:t>
      </w:r>
      <w:r w:rsidR="00B706D4">
        <w:rPr>
          <w:sz w:val="28"/>
        </w:rPr>
        <w:t xml:space="preserve">и протокола публичных слушаний от 31.01.2019г. </w:t>
      </w:r>
    </w:p>
    <w:p w:rsidR="00771B76" w:rsidRPr="00F31086" w:rsidRDefault="00771B76" w:rsidP="00771B76">
      <w:pPr>
        <w:widowControl w:val="0"/>
        <w:autoSpaceDE w:val="0"/>
        <w:autoSpaceDN w:val="0"/>
        <w:ind w:firstLine="540"/>
        <w:jc w:val="both"/>
        <w:rPr>
          <w:sz w:val="28"/>
        </w:rPr>
      </w:pPr>
    </w:p>
    <w:p w:rsidR="00771B76" w:rsidRPr="00F31086" w:rsidRDefault="00771B76" w:rsidP="00771B76">
      <w:pPr>
        <w:spacing w:line="360" w:lineRule="auto"/>
        <w:ind w:firstLine="540"/>
        <w:jc w:val="both"/>
        <w:rPr>
          <w:b/>
          <w:sz w:val="28"/>
        </w:rPr>
      </w:pPr>
      <w:r w:rsidRPr="00F31086">
        <w:rPr>
          <w:b/>
          <w:sz w:val="28"/>
        </w:rPr>
        <w:t>СОВЕТ  РЕШИЛ:</w:t>
      </w:r>
      <w:r w:rsidRPr="00F31086">
        <w:rPr>
          <w:sz w:val="28"/>
        </w:rPr>
        <w:t xml:space="preserve"> </w:t>
      </w:r>
    </w:p>
    <w:p w:rsidR="00AF7944" w:rsidRPr="00F31086" w:rsidRDefault="00771B76" w:rsidP="00F31086">
      <w:pPr>
        <w:widowControl w:val="0"/>
        <w:autoSpaceDE w:val="0"/>
        <w:autoSpaceDN w:val="0"/>
        <w:ind w:firstLine="540"/>
        <w:jc w:val="both"/>
        <w:rPr>
          <w:sz w:val="28"/>
        </w:rPr>
      </w:pPr>
      <w:r w:rsidRPr="00F31086">
        <w:rPr>
          <w:sz w:val="28"/>
        </w:rPr>
        <w:t xml:space="preserve">1. </w:t>
      </w:r>
      <w:r w:rsidR="00F31086" w:rsidRPr="00F31086">
        <w:rPr>
          <w:sz w:val="28"/>
        </w:rPr>
        <w:t>Приложение к решению Совета МО ГП «Усогорск» от 31.10.2017г. №</w:t>
      </w:r>
      <w:r w:rsidR="00F31086" w:rsidRPr="00F31086">
        <w:rPr>
          <w:sz w:val="28"/>
          <w:lang w:val="en-US"/>
        </w:rPr>
        <w:t>IV</w:t>
      </w:r>
      <w:r w:rsidR="00F31086" w:rsidRPr="00F31086">
        <w:rPr>
          <w:sz w:val="28"/>
        </w:rPr>
        <w:t>-13/1 «Об утверждении Правил благоустройства территории МО ГП «Усогорск» изложить в редакции согласно приложению к настоящему решению.</w:t>
      </w:r>
    </w:p>
    <w:p w:rsidR="00AF7944" w:rsidRPr="00F31086" w:rsidRDefault="00F31086" w:rsidP="00AF7944">
      <w:pPr>
        <w:autoSpaceDE w:val="0"/>
        <w:autoSpaceDN w:val="0"/>
        <w:adjustRightInd w:val="0"/>
        <w:ind w:firstLine="540"/>
        <w:jc w:val="both"/>
        <w:rPr>
          <w:sz w:val="28"/>
        </w:rPr>
      </w:pPr>
      <w:r w:rsidRPr="00F31086">
        <w:rPr>
          <w:sz w:val="28"/>
        </w:rPr>
        <w:t>2</w:t>
      </w:r>
      <w:r w:rsidR="00AF7944" w:rsidRPr="00F31086">
        <w:rPr>
          <w:sz w:val="28"/>
        </w:rPr>
        <w:t xml:space="preserve">. Настоящее решение вступает в силу с момента обнародования. </w:t>
      </w:r>
    </w:p>
    <w:p w:rsidR="008E00D5" w:rsidRPr="00F31086" w:rsidRDefault="008E00D5" w:rsidP="008E00D5">
      <w:pPr>
        <w:ind w:right="334" w:firstLine="540"/>
        <w:jc w:val="both"/>
        <w:rPr>
          <w:sz w:val="28"/>
        </w:rPr>
      </w:pPr>
    </w:p>
    <w:p w:rsidR="008E00D5" w:rsidRPr="00F31086" w:rsidRDefault="008E00D5" w:rsidP="008E00D5">
      <w:pPr>
        <w:jc w:val="both"/>
        <w:rPr>
          <w:sz w:val="28"/>
        </w:rPr>
      </w:pPr>
    </w:p>
    <w:p w:rsidR="008E00D5" w:rsidRPr="00F31086" w:rsidRDefault="008E00D5" w:rsidP="00AF7944">
      <w:pPr>
        <w:jc w:val="both"/>
        <w:rPr>
          <w:b/>
          <w:sz w:val="28"/>
        </w:rPr>
      </w:pPr>
      <w:r w:rsidRPr="00F31086">
        <w:rPr>
          <w:b/>
          <w:sz w:val="28"/>
        </w:rPr>
        <w:t>Глава городского поселения «Усогорск» –</w:t>
      </w:r>
    </w:p>
    <w:p w:rsidR="008E00D5" w:rsidRDefault="008E00D5" w:rsidP="00AF7944">
      <w:pPr>
        <w:spacing w:line="276" w:lineRule="auto"/>
        <w:rPr>
          <w:b/>
          <w:sz w:val="26"/>
          <w:szCs w:val="28"/>
        </w:rPr>
      </w:pPr>
      <w:r w:rsidRPr="00F31086">
        <w:rPr>
          <w:b/>
          <w:sz w:val="28"/>
        </w:rPr>
        <w:t>Председатель Совета поселения                                                 Б. Н.</w:t>
      </w:r>
      <w:r w:rsidRPr="00F31086">
        <w:rPr>
          <w:b/>
          <w:sz w:val="28"/>
          <w:szCs w:val="28"/>
        </w:rPr>
        <w:t xml:space="preserve"> Немчинов</w:t>
      </w:r>
    </w:p>
    <w:p w:rsidR="008E00D5" w:rsidRDefault="008E00D5" w:rsidP="008E00D5">
      <w:pPr>
        <w:spacing w:line="276" w:lineRule="auto"/>
        <w:jc w:val="center"/>
        <w:rPr>
          <w:b/>
          <w:sz w:val="26"/>
          <w:szCs w:val="28"/>
        </w:rPr>
      </w:pPr>
    </w:p>
    <w:p w:rsidR="00640CD1" w:rsidRDefault="00640CD1" w:rsidP="008E00D5">
      <w:pPr>
        <w:spacing w:line="276" w:lineRule="auto"/>
        <w:jc w:val="center"/>
        <w:rPr>
          <w:b/>
          <w:sz w:val="26"/>
          <w:szCs w:val="28"/>
        </w:rPr>
      </w:pPr>
    </w:p>
    <w:p w:rsidR="00640CD1" w:rsidRDefault="00640CD1" w:rsidP="008E00D5">
      <w:pPr>
        <w:spacing w:line="276" w:lineRule="auto"/>
        <w:jc w:val="center"/>
        <w:rPr>
          <w:b/>
          <w:sz w:val="26"/>
          <w:szCs w:val="28"/>
        </w:rPr>
      </w:pPr>
    </w:p>
    <w:p w:rsidR="00640CD1" w:rsidRDefault="00640CD1" w:rsidP="008E00D5">
      <w:pPr>
        <w:spacing w:line="276" w:lineRule="auto"/>
        <w:jc w:val="center"/>
        <w:rPr>
          <w:b/>
          <w:sz w:val="26"/>
          <w:szCs w:val="28"/>
        </w:rPr>
      </w:pPr>
    </w:p>
    <w:p w:rsidR="00640CD1" w:rsidRPr="00640CD1" w:rsidRDefault="00640CD1" w:rsidP="00640CD1">
      <w:pPr>
        <w:overflowPunct w:val="0"/>
        <w:autoSpaceDE w:val="0"/>
        <w:autoSpaceDN w:val="0"/>
        <w:adjustRightInd w:val="0"/>
        <w:jc w:val="right"/>
        <w:textAlignment w:val="baseline"/>
      </w:pPr>
      <w:r w:rsidRPr="00640CD1">
        <w:t xml:space="preserve">Приложение   к решению  Совета                                                                                                                     </w:t>
      </w:r>
    </w:p>
    <w:p w:rsidR="00640CD1" w:rsidRPr="00640CD1" w:rsidRDefault="00640CD1" w:rsidP="00640CD1">
      <w:pPr>
        <w:keepNext/>
        <w:overflowPunct w:val="0"/>
        <w:autoSpaceDE w:val="0"/>
        <w:autoSpaceDN w:val="0"/>
        <w:adjustRightInd w:val="0"/>
        <w:jc w:val="right"/>
        <w:textAlignment w:val="baseline"/>
        <w:outlineLvl w:val="3"/>
        <w:rPr>
          <w:bCs/>
        </w:rPr>
      </w:pPr>
      <w:r w:rsidRPr="00640CD1">
        <w:rPr>
          <w:bCs/>
        </w:rPr>
        <w:t xml:space="preserve">                                                     </w:t>
      </w:r>
      <w:r w:rsidRPr="00640CD1">
        <w:t xml:space="preserve">   </w:t>
      </w:r>
      <w:r w:rsidRPr="00640CD1">
        <w:rPr>
          <w:bCs/>
        </w:rPr>
        <w:t>городского поселения  «</w:t>
      </w:r>
      <w:r>
        <w:rPr>
          <w:bCs/>
        </w:rPr>
        <w:t>Усогорск</w:t>
      </w:r>
      <w:r w:rsidRPr="00640CD1">
        <w:rPr>
          <w:bCs/>
        </w:rPr>
        <w:t>»</w:t>
      </w:r>
    </w:p>
    <w:p w:rsidR="00640CD1" w:rsidRPr="00640CD1" w:rsidRDefault="00640CD1" w:rsidP="00640CD1">
      <w:pPr>
        <w:keepNext/>
        <w:overflowPunct w:val="0"/>
        <w:autoSpaceDE w:val="0"/>
        <w:autoSpaceDN w:val="0"/>
        <w:adjustRightInd w:val="0"/>
        <w:jc w:val="right"/>
        <w:textAlignment w:val="baseline"/>
        <w:outlineLvl w:val="3"/>
        <w:rPr>
          <w:bCs/>
        </w:rPr>
      </w:pPr>
      <w:r w:rsidRPr="00640CD1">
        <w:rPr>
          <w:bCs/>
        </w:rPr>
        <w:t xml:space="preserve">                                                                                   от </w:t>
      </w:r>
      <w:r>
        <w:rPr>
          <w:bCs/>
        </w:rPr>
        <w:t>«_</w:t>
      </w:r>
      <w:r w:rsidR="00535422">
        <w:rPr>
          <w:bCs/>
        </w:rPr>
        <w:t>26_</w:t>
      </w:r>
      <w:r>
        <w:rPr>
          <w:bCs/>
        </w:rPr>
        <w:t xml:space="preserve">» </w:t>
      </w:r>
      <w:r w:rsidR="00535422">
        <w:rPr>
          <w:bCs/>
        </w:rPr>
        <w:t xml:space="preserve"> февраля</w:t>
      </w:r>
      <w:r>
        <w:rPr>
          <w:bCs/>
        </w:rPr>
        <w:t xml:space="preserve"> 2019</w:t>
      </w:r>
      <w:r w:rsidRPr="00640CD1">
        <w:rPr>
          <w:bCs/>
        </w:rPr>
        <w:t xml:space="preserve"> г. № </w:t>
      </w:r>
      <w:r w:rsidR="00535422">
        <w:rPr>
          <w:bCs/>
          <w:lang w:val="en-US"/>
        </w:rPr>
        <w:t>IV-</w:t>
      </w:r>
      <w:r w:rsidR="00535422">
        <w:rPr>
          <w:bCs/>
        </w:rPr>
        <w:t>29/2</w:t>
      </w:r>
      <w:r w:rsidRPr="00640CD1">
        <w:rPr>
          <w:bCs/>
        </w:rPr>
        <w:t xml:space="preserve">  </w:t>
      </w:r>
    </w:p>
    <w:p w:rsidR="00640CD1" w:rsidRPr="00640CD1" w:rsidRDefault="00640CD1" w:rsidP="00640CD1">
      <w:pPr>
        <w:overflowPunct w:val="0"/>
        <w:autoSpaceDE w:val="0"/>
        <w:autoSpaceDN w:val="0"/>
        <w:adjustRightInd w:val="0"/>
        <w:textAlignment w:val="baseline"/>
        <w:rPr>
          <w:sz w:val="28"/>
          <w:szCs w:val="28"/>
        </w:rPr>
      </w:pPr>
    </w:p>
    <w:p w:rsidR="00640CD1" w:rsidRPr="00640CD1" w:rsidRDefault="00640CD1" w:rsidP="00640CD1">
      <w:pPr>
        <w:overflowPunct w:val="0"/>
        <w:autoSpaceDE w:val="0"/>
        <w:autoSpaceDN w:val="0"/>
        <w:adjustRightInd w:val="0"/>
        <w:jc w:val="center"/>
        <w:textAlignment w:val="baseline"/>
        <w:rPr>
          <w:b/>
          <w:bCs/>
        </w:rPr>
      </w:pPr>
    </w:p>
    <w:p w:rsidR="00640CD1" w:rsidRPr="00640CD1" w:rsidRDefault="00640CD1" w:rsidP="00640CD1">
      <w:pPr>
        <w:overflowPunct w:val="0"/>
        <w:autoSpaceDE w:val="0"/>
        <w:autoSpaceDN w:val="0"/>
        <w:adjustRightInd w:val="0"/>
        <w:jc w:val="center"/>
        <w:textAlignment w:val="baseline"/>
        <w:rPr>
          <w:b/>
          <w:bCs/>
        </w:rPr>
      </w:pPr>
      <w:r w:rsidRPr="00640CD1">
        <w:rPr>
          <w:b/>
          <w:bCs/>
        </w:rPr>
        <w:t>ПРАВИЛА</w:t>
      </w:r>
    </w:p>
    <w:p w:rsidR="00640CD1" w:rsidRPr="00640CD1" w:rsidRDefault="00640CD1" w:rsidP="00640CD1">
      <w:pPr>
        <w:overflowPunct w:val="0"/>
        <w:autoSpaceDE w:val="0"/>
        <w:autoSpaceDN w:val="0"/>
        <w:adjustRightInd w:val="0"/>
        <w:jc w:val="center"/>
        <w:textAlignment w:val="baseline"/>
        <w:rPr>
          <w:b/>
          <w:bCs/>
        </w:rPr>
      </w:pPr>
      <w:r w:rsidRPr="00640CD1">
        <w:rPr>
          <w:b/>
          <w:bCs/>
        </w:rPr>
        <w:t>БЛАГОУСТРОЙСТВА ТЕРРИТОРИИ</w:t>
      </w:r>
      <w:bookmarkStart w:id="0" w:name="_GoBack"/>
      <w:bookmarkEnd w:id="0"/>
    </w:p>
    <w:p w:rsidR="00640CD1" w:rsidRPr="00640CD1" w:rsidRDefault="00640CD1" w:rsidP="00640CD1">
      <w:pPr>
        <w:overflowPunct w:val="0"/>
        <w:autoSpaceDE w:val="0"/>
        <w:autoSpaceDN w:val="0"/>
        <w:adjustRightInd w:val="0"/>
        <w:jc w:val="center"/>
        <w:textAlignment w:val="baseline"/>
        <w:rPr>
          <w:b/>
          <w:bCs/>
        </w:rPr>
      </w:pPr>
      <w:r w:rsidRPr="00640CD1">
        <w:rPr>
          <w:b/>
          <w:bCs/>
        </w:rPr>
        <w:t xml:space="preserve">МУНИЦИПАЛЬНОГО ОБРАЗОВАНИЯ </w:t>
      </w:r>
    </w:p>
    <w:p w:rsidR="00640CD1" w:rsidRPr="00640CD1" w:rsidRDefault="00640CD1" w:rsidP="00640CD1">
      <w:pPr>
        <w:overflowPunct w:val="0"/>
        <w:autoSpaceDE w:val="0"/>
        <w:autoSpaceDN w:val="0"/>
        <w:adjustRightInd w:val="0"/>
        <w:jc w:val="center"/>
        <w:textAlignment w:val="baseline"/>
        <w:rPr>
          <w:b/>
          <w:bCs/>
        </w:rPr>
      </w:pPr>
      <w:r w:rsidRPr="00640CD1">
        <w:rPr>
          <w:b/>
          <w:bCs/>
        </w:rPr>
        <w:t>ГОРОДСКОГО ПОСЕЛЕНИЯ «</w:t>
      </w:r>
      <w:r>
        <w:rPr>
          <w:b/>
          <w:bCs/>
        </w:rPr>
        <w:t>УСОГОРСК</w:t>
      </w:r>
      <w:r w:rsidRPr="00640CD1">
        <w:rPr>
          <w:b/>
          <w:bCs/>
        </w:rPr>
        <w:t>»</w:t>
      </w:r>
    </w:p>
    <w:p w:rsidR="00640CD1" w:rsidRPr="00640CD1" w:rsidRDefault="00640CD1" w:rsidP="00640CD1">
      <w:pPr>
        <w:overflowPunct w:val="0"/>
        <w:autoSpaceDE w:val="0"/>
        <w:autoSpaceDN w:val="0"/>
        <w:adjustRightInd w:val="0"/>
        <w:jc w:val="center"/>
        <w:textAlignment w:val="baseline"/>
        <w:rPr>
          <w:b/>
          <w:bCs/>
        </w:rPr>
      </w:pPr>
    </w:p>
    <w:p w:rsidR="00640CD1" w:rsidRPr="00640CD1" w:rsidRDefault="00640CD1" w:rsidP="00640CD1">
      <w:pPr>
        <w:overflowPunct w:val="0"/>
        <w:autoSpaceDE w:val="0"/>
        <w:autoSpaceDN w:val="0"/>
        <w:adjustRightInd w:val="0"/>
        <w:jc w:val="center"/>
        <w:textAlignment w:val="baseline"/>
        <w:rPr>
          <w:b/>
          <w:bCs/>
        </w:rPr>
      </w:pPr>
    </w:p>
    <w:p w:rsidR="00640CD1" w:rsidRPr="00640CD1" w:rsidRDefault="00640CD1" w:rsidP="00640CD1">
      <w:pPr>
        <w:overflowPunct w:val="0"/>
        <w:autoSpaceDE w:val="0"/>
        <w:autoSpaceDN w:val="0"/>
        <w:adjustRightInd w:val="0"/>
        <w:ind w:firstLine="284"/>
        <w:jc w:val="both"/>
        <w:textAlignment w:val="baseline"/>
      </w:pPr>
      <w:r w:rsidRPr="00640CD1">
        <w:t>Настоящие Правила благоустройства территории муниципального образования «городского поселения «</w:t>
      </w:r>
      <w:r>
        <w:t>Усогорск</w:t>
      </w:r>
      <w:r w:rsidRPr="00640CD1">
        <w:t xml:space="preserve">» разработаны в соответствии </w:t>
      </w:r>
      <w:proofErr w:type="gramStart"/>
      <w:r w:rsidRPr="00640CD1">
        <w:t>с</w:t>
      </w:r>
      <w:proofErr w:type="gramEnd"/>
      <w:r w:rsidRPr="00640CD1">
        <w:t>:</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Гражданским кодексом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Земельным кодексом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Градостроительным кодексом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Кодексом Российской Федерации об административных правонарушениях;</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Федеральным законом от 06.10.2003 № 131-ФЗ «Об общих принципах организации местного самоуправления в Российской Федерации»;</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приказом Минстроя России от 13.04.2017 № 711/</w:t>
      </w:r>
      <w:proofErr w:type="spellStart"/>
      <w:proofErr w:type="gramStart"/>
      <w:r w:rsidRPr="00640CD1">
        <w:t>пр</w:t>
      </w:r>
      <w:proofErr w:type="spellEnd"/>
      <w:proofErr w:type="gramEnd"/>
      <w:r w:rsidRPr="00640CD1">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40CD1" w:rsidRPr="00640CD1" w:rsidRDefault="00640CD1" w:rsidP="00640CD1">
      <w:pPr>
        <w:numPr>
          <w:ilvl w:val="0"/>
          <w:numId w:val="2"/>
        </w:numPr>
        <w:overflowPunct w:val="0"/>
        <w:autoSpaceDE w:val="0"/>
        <w:autoSpaceDN w:val="0"/>
        <w:adjustRightInd w:val="0"/>
        <w:ind w:left="284" w:hanging="284"/>
        <w:jc w:val="both"/>
        <w:textAlignment w:val="baseline"/>
      </w:pPr>
      <w:r w:rsidRPr="00640CD1">
        <w:t>Уставом муниципального образования «городского поселения «</w:t>
      </w:r>
      <w:r>
        <w:t>Усогорск</w:t>
      </w:r>
      <w:r w:rsidRPr="00640CD1">
        <w:t>» и иными нормативными правовыми актами.</w:t>
      </w:r>
    </w:p>
    <w:p w:rsidR="00640CD1" w:rsidRPr="00640CD1" w:rsidRDefault="00640CD1" w:rsidP="00640CD1">
      <w:pPr>
        <w:spacing w:before="100" w:beforeAutospacing="1" w:after="100" w:afterAutospacing="1"/>
        <w:jc w:val="center"/>
        <w:rPr>
          <w:b/>
        </w:rPr>
      </w:pPr>
      <w:r w:rsidRPr="00640CD1">
        <w:rPr>
          <w:b/>
        </w:rPr>
        <w:t>1. ОБЩИЕ ПОЛОЖЕНИЯ</w:t>
      </w:r>
    </w:p>
    <w:p w:rsidR="00640CD1" w:rsidRPr="00640CD1" w:rsidRDefault="00640CD1" w:rsidP="00640CD1">
      <w:pPr>
        <w:ind w:firstLine="708"/>
        <w:jc w:val="both"/>
      </w:pPr>
      <w:r w:rsidRPr="00640CD1">
        <w:t xml:space="preserve">1.1. </w:t>
      </w:r>
      <w:proofErr w:type="gramStart"/>
      <w:r w:rsidRPr="00640CD1">
        <w:t>Правила устанавливают единые нормы и требования по благоустройству территории муниципального образования городского поселения «</w:t>
      </w:r>
      <w:r>
        <w:t>Усогорск</w:t>
      </w:r>
      <w:r w:rsidRPr="00640CD1">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640CD1">
        <w:t xml:space="preserve"> </w:t>
      </w:r>
      <w:proofErr w:type="gramStart"/>
      <w:r w:rsidRPr="00640CD1">
        <w:t>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proofErr w:type="gramEnd"/>
    </w:p>
    <w:p w:rsidR="00640CD1" w:rsidRPr="00640CD1" w:rsidRDefault="00640CD1" w:rsidP="00640CD1">
      <w:pPr>
        <w:ind w:firstLine="708"/>
        <w:jc w:val="both"/>
      </w:pPr>
      <w:r w:rsidRPr="00640CD1">
        <w:t>1.2. Настоящие Правила обязательны для исполнения всеми юридическими и физическими лицами на территории муниципального образования «городского поселения «</w:t>
      </w:r>
      <w:r>
        <w:t>Усогорск</w:t>
      </w:r>
      <w:r w:rsidRPr="00640CD1">
        <w:t>» (далее – «Поселение»).</w:t>
      </w:r>
    </w:p>
    <w:p w:rsidR="00640CD1" w:rsidRPr="00640CD1" w:rsidRDefault="00640CD1" w:rsidP="00640CD1">
      <w:pPr>
        <w:ind w:firstLine="284"/>
        <w:jc w:val="both"/>
      </w:pPr>
      <w:r w:rsidRPr="00640CD1">
        <w:t>1.3. Благоустройство территории муниципального образования обеспечивается:</w:t>
      </w:r>
    </w:p>
    <w:p w:rsidR="00640CD1" w:rsidRPr="00640CD1" w:rsidRDefault="00640CD1" w:rsidP="00640CD1">
      <w:pPr>
        <w:numPr>
          <w:ilvl w:val="0"/>
          <w:numId w:val="3"/>
        </w:numPr>
        <w:overflowPunct w:val="0"/>
        <w:autoSpaceDE w:val="0"/>
        <w:autoSpaceDN w:val="0"/>
        <w:adjustRightInd w:val="0"/>
        <w:ind w:left="284" w:hanging="284"/>
        <w:jc w:val="both"/>
        <w:textAlignment w:val="baseline"/>
      </w:pPr>
      <w:r w:rsidRPr="00640CD1">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640CD1" w:rsidRPr="00640CD1" w:rsidRDefault="00640CD1" w:rsidP="00640CD1">
      <w:pPr>
        <w:numPr>
          <w:ilvl w:val="0"/>
          <w:numId w:val="3"/>
        </w:numPr>
        <w:overflowPunct w:val="0"/>
        <w:autoSpaceDE w:val="0"/>
        <w:autoSpaceDN w:val="0"/>
        <w:adjustRightInd w:val="0"/>
        <w:ind w:left="284" w:hanging="284"/>
        <w:jc w:val="both"/>
        <w:textAlignment w:val="baseline"/>
      </w:pPr>
      <w:r w:rsidRPr="00640CD1">
        <w:t>организациями, выполняющими работы по содержанию и благоустройству поселения;</w:t>
      </w:r>
    </w:p>
    <w:p w:rsidR="00640CD1" w:rsidRPr="00640CD1" w:rsidRDefault="00640CD1" w:rsidP="00640CD1">
      <w:pPr>
        <w:numPr>
          <w:ilvl w:val="0"/>
          <w:numId w:val="3"/>
        </w:numPr>
        <w:overflowPunct w:val="0"/>
        <w:autoSpaceDE w:val="0"/>
        <w:autoSpaceDN w:val="0"/>
        <w:adjustRightInd w:val="0"/>
        <w:ind w:left="284" w:hanging="284"/>
        <w:jc w:val="both"/>
        <w:textAlignment w:val="baseline"/>
      </w:pPr>
      <w:r w:rsidRPr="00640CD1">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640CD1" w:rsidRPr="00640CD1" w:rsidRDefault="00640CD1" w:rsidP="00640CD1">
      <w:pPr>
        <w:ind w:firstLine="708"/>
        <w:jc w:val="both"/>
      </w:pPr>
      <w:r w:rsidRPr="00640CD1">
        <w:t xml:space="preserve">1.4.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w:t>
      </w:r>
      <w:r w:rsidRPr="00640CD1">
        <w:lastRenderedPageBreak/>
        <w:t>прилегающих территорий в соответствии с законодательством, настоящими Правилами и муниципальными правовыми актами.</w:t>
      </w:r>
    </w:p>
    <w:p w:rsidR="00640CD1" w:rsidRPr="00640CD1" w:rsidRDefault="00640CD1" w:rsidP="00640CD1">
      <w:pPr>
        <w:ind w:firstLine="284"/>
        <w:jc w:val="both"/>
      </w:pPr>
      <w:r w:rsidRPr="00640CD1">
        <w:t>Организация уборки и содержания иных территорий осуществляется администрацией городского поселения «</w:t>
      </w:r>
      <w:r>
        <w:t>Усогорск</w:t>
      </w:r>
      <w:r w:rsidRPr="00640CD1">
        <w:t>» (далее – «Администрация»).</w:t>
      </w:r>
    </w:p>
    <w:p w:rsidR="00640CD1" w:rsidRPr="00640CD1" w:rsidRDefault="00640CD1" w:rsidP="00640CD1">
      <w:pPr>
        <w:jc w:val="both"/>
      </w:pPr>
    </w:p>
    <w:p w:rsidR="00640CD1" w:rsidRPr="00640CD1" w:rsidRDefault="00640CD1" w:rsidP="00640CD1">
      <w:pPr>
        <w:shd w:val="clear" w:color="auto" w:fill="FFFFFF"/>
        <w:tabs>
          <w:tab w:val="left" w:pos="993"/>
          <w:tab w:val="left" w:pos="1042"/>
        </w:tabs>
        <w:suppressAutoHyphens/>
        <w:overflowPunct w:val="0"/>
        <w:autoSpaceDE w:val="0"/>
        <w:autoSpaceDN w:val="0"/>
        <w:adjustRightInd w:val="0"/>
        <w:ind w:firstLine="567"/>
        <w:jc w:val="center"/>
        <w:textAlignment w:val="baseline"/>
        <w:rPr>
          <w:b/>
          <w:color w:val="000000"/>
          <w:spacing w:val="-3"/>
        </w:rPr>
      </w:pPr>
      <w:r w:rsidRPr="00640CD1">
        <w:rPr>
          <w:b/>
          <w:color w:val="000000"/>
          <w:spacing w:val="-3"/>
        </w:rPr>
        <w:t xml:space="preserve">2. ОСНОВНЫЕ ТЕРМИНЫ, ИСПОЛЬЗУЕМЫЕ </w:t>
      </w:r>
    </w:p>
    <w:p w:rsidR="00640CD1" w:rsidRPr="00640CD1" w:rsidRDefault="00640CD1" w:rsidP="00640CD1">
      <w:pPr>
        <w:shd w:val="clear" w:color="auto" w:fill="FFFFFF"/>
        <w:tabs>
          <w:tab w:val="left" w:pos="993"/>
          <w:tab w:val="left" w:pos="1042"/>
        </w:tabs>
        <w:suppressAutoHyphens/>
        <w:overflowPunct w:val="0"/>
        <w:autoSpaceDE w:val="0"/>
        <w:autoSpaceDN w:val="0"/>
        <w:adjustRightInd w:val="0"/>
        <w:ind w:firstLine="567"/>
        <w:jc w:val="center"/>
        <w:textAlignment w:val="baseline"/>
        <w:rPr>
          <w:color w:val="000000"/>
          <w:spacing w:val="-3"/>
        </w:rPr>
      </w:pPr>
      <w:r w:rsidRPr="00640CD1">
        <w:rPr>
          <w:b/>
          <w:color w:val="000000"/>
          <w:spacing w:val="-3"/>
        </w:rPr>
        <w:t>В НАСТОЯЩИХ ПРАВИЛАХ</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567"/>
        <w:jc w:val="both"/>
        <w:textAlignment w:val="baseline"/>
      </w:pPr>
      <w:r w:rsidRPr="00640CD1">
        <w:t>В настоящих Правилах благоустройства применяются следующие термины с соответствующими определениями:</w:t>
      </w:r>
    </w:p>
    <w:p w:rsidR="00640CD1" w:rsidRPr="00640CD1" w:rsidRDefault="00640CD1" w:rsidP="00640CD1">
      <w:pPr>
        <w:overflowPunct w:val="0"/>
        <w:autoSpaceDE w:val="0"/>
        <w:autoSpaceDN w:val="0"/>
        <w:adjustRightInd w:val="0"/>
        <w:ind w:firstLine="567"/>
        <w:jc w:val="both"/>
        <w:textAlignment w:val="baseline"/>
      </w:pPr>
      <w:proofErr w:type="gramStart"/>
      <w:r w:rsidRPr="00640CD1">
        <w:rPr>
          <w:b/>
        </w:rPr>
        <w:t>Архитектурно-художественная концепция</w:t>
      </w:r>
      <w:r w:rsidRPr="00640CD1">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roofErr w:type="gramEnd"/>
    </w:p>
    <w:p w:rsidR="00640CD1" w:rsidRPr="00640CD1" w:rsidRDefault="00640CD1" w:rsidP="00640CD1">
      <w:pPr>
        <w:overflowPunct w:val="0"/>
        <w:autoSpaceDE w:val="0"/>
        <w:autoSpaceDN w:val="0"/>
        <w:adjustRightInd w:val="0"/>
        <w:ind w:firstLine="567"/>
        <w:jc w:val="both"/>
        <w:textAlignment w:val="baseline"/>
      </w:pPr>
      <w:r w:rsidRPr="00640CD1">
        <w:rPr>
          <w:b/>
        </w:rPr>
        <w:t>Благоустройство территорий</w:t>
      </w:r>
      <w:r w:rsidRPr="00640CD1">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40CD1" w:rsidRPr="00640CD1" w:rsidRDefault="00640CD1" w:rsidP="00640CD1">
      <w:pPr>
        <w:overflowPunct w:val="0"/>
        <w:autoSpaceDE w:val="0"/>
        <w:autoSpaceDN w:val="0"/>
        <w:adjustRightInd w:val="0"/>
        <w:ind w:firstLine="567"/>
        <w:jc w:val="both"/>
        <w:textAlignment w:val="baseline"/>
      </w:pPr>
      <w:r w:rsidRPr="00640CD1">
        <w:rPr>
          <w:b/>
        </w:rPr>
        <w:t>Газон</w:t>
      </w:r>
      <w:r w:rsidRPr="00640CD1">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40CD1" w:rsidRPr="00640CD1" w:rsidRDefault="00640CD1" w:rsidP="00640CD1">
      <w:pPr>
        <w:overflowPunct w:val="0"/>
        <w:autoSpaceDE w:val="0"/>
        <w:autoSpaceDN w:val="0"/>
        <w:adjustRightInd w:val="0"/>
        <w:ind w:firstLine="567"/>
        <w:jc w:val="both"/>
        <w:textAlignment w:val="baseline"/>
      </w:pPr>
      <w:r w:rsidRPr="00640CD1">
        <w:rPr>
          <w:b/>
        </w:rPr>
        <w:t>Городская среда</w:t>
      </w:r>
      <w:r w:rsidRPr="00640CD1">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40CD1" w:rsidRPr="00640CD1" w:rsidRDefault="00640CD1" w:rsidP="00640CD1">
      <w:pPr>
        <w:overflowPunct w:val="0"/>
        <w:autoSpaceDE w:val="0"/>
        <w:autoSpaceDN w:val="0"/>
        <w:adjustRightInd w:val="0"/>
        <w:ind w:firstLine="567"/>
        <w:jc w:val="both"/>
        <w:textAlignment w:val="baseline"/>
      </w:pPr>
      <w:proofErr w:type="gramStart"/>
      <w:r w:rsidRPr="00640CD1">
        <w:rPr>
          <w:b/>
        </w:rPr>
        <w:t>Капитальный ремонт дорожного покрытия</w:t>
      </w:r>
      <w:r w:rsidRPr="00640CD1">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40CD1">
        <w:t xml:space="preserve"> увеличения ширины земляного полотна на основном протяжении дороги.</w:t>
      </w:r>
    </w:p>
    <w:p w:rsidR="00640CD1" w:rsidRPr="00640CD1" w:rsidRDefault="00640CD1" w:rsidP="00640CD1">
      <w:pPr>
        <w:overflowPunct w:val="0"/>
        <w:autoSpaceDE w:val="0"/>
        <w:autoSpaceDN w:val="0"/>
        <w:adjustRightInd w:val="0"/>
        <w:ind w:firstLine="567"/>
        <w:jc w:val="both"/>
        <w:textAlignment w:val="baseline"/>
      </w:pPr>
      <w:r w:rsidRPr="00640CD1">
        <w:rPr>
          <w:b/>
        </w:rPr>
        <w:t>Качество городской среды</w:t>
      </w:r>
      <w:r w:rsidRPr="00640CD1">
        <w:t xml:space="preserve"> – комплексная характеристика территор</w:t>
      </w:r>
      <w:proofErr w:type="gramStart"/>
      <w:r w:rsidRPr="00640CD1">
        <w:t>ии и ее</w:t>
      </w:r>
      <w:proofErr w:type="gramEnd"/>
      <w:r w:rsidRPr="00640CD1">
        <w:t xml:space="preserve"> частей, определяющая уровень комфорта повседневной жизни для различных слоев населения.</w:t>
      </w:r>
    </w:p>
    <w:p w:rsidR="00640CD1" w:rsidRPr="00640CD1" w:rsidRDefault="00640CD1" w:rsidP="00640CD1">
      <w:pPr>
        <w:overflowPunct w:val="0"/>
        <w:autoSpaceDE w:val="0"/>
        <w:autoSpaceDN w:val="0"/>
        <w:adjustRightInd w:val="0"/>
        <w:ind w:firstLine="567"/>
        <w:jc w:val="both"/>
        <w:textAlignment w:val="baseline"/>
      </w:pPr>
      <w:r w:rsidRPr="00640CD1">
        <w:rPr>
          <w:b/>
        </w:rPr>
        <w:t xml:space="preserve">Комплексное развитие городской среды </w:t>
      </w:r>
      <w:r w:rsidRPr="00640CD1">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640CD1" w:rsidRPr="00640CD1" w:rsidRDefault="00640CD1" w:rsidP="00640CD1">
      <w:pPr>
        <w:overflowPunct w:val="0"/>
        <w:autoSpaceDE w:val="0"/>
        <w:autoSpaceDN w:val="0"/>
        <w:adjustRightInd w:val="0"/>
        <w:ind w:firstLine="567"/>
        <w:jc w:val="both"/>
        <w:textAlignment w:val="baseline"/>
      </w:pPr>
      <w:r w:rsidRPr="00640CD1">
        <w:rPr>
          <w:b/>
        </w:rPr>
        <w:t>Критерии качества городской среды</w:t>
      </w:r>
      <w:r w:rsidRPr="00640CD1">
        <w:t xml:space="preserve"> – количественные и поддающиеся измерению параметры качества городской среды.</w:t>
      </w:r>
    </w:p>
    <w:p w:rsidR="00640CD1" w:rsidRPr="00640CD1" w:rsidRDefault="00640CD1" w:rsidP="00640CD1">
      <w:pPr>
        <w:overflowPunct w:val="0"/>
        <w:autoSpaceDE w:val="0"/>
        <w:autoSpaceDN w:val="0"/>
        <w:adjustRightInd w:val="0"/>
        <w:ind w:firstLine="567"/>
        <w:jc w:val="both"/>
        <w:textAlignment w:val="baseline"/>
      </w:pPr>
      <w:r w:rsidRPr="00640CD1">
        <w:rPr>
          <w:b/>
        </w:rPr>
        <w:t>Нормируемый комплекс элементов благоустройства</w:t>
      </w:r>
      <w:r w:rsidRPr="00640CD1">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40CD1" w:rsidRPr="00640CD1" w:rsidRDefault="00640CD1" w:rsidP="00640CD1">
      <w:pPr>
        <w:overflowPunct w:val="0"/>
        <w:autoSpaceDE w:val="0"/>
        <w:autoSpaceDN w:val="0"/>
        <w:adjustRightInd w:val="0"/>
        <w:ind w:firstLine="567"/>
        <w:jc w:val="both"/>
        <w:textAlignment w:val="baseline"/>
      </w:pPr>
      <w:r w:rsidRPr="00640CD1">
        <w:rPr>
          <w:b/>
        </w:rPr>
        <w:t>Оценка качества городской среды</w:t>
      </w:r>
      <w:r w:rsidRPr="00640CD1">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w:t>
      </w:r>
      <w:r w:rsidRPr="00640CD1">
        <w:lastRenderedPageBreak/>
        <w:t>перечня мероприятий по благоустройству и развитию территории в целях повышения качества жизни населения и привлекательности территории.</w:t>
      </w:r>
    </w:p>
    <w:p w:rsidR="00640CD1" w:rsidRPr="00640CD1" w:rsidRDefault="00640CD1" w:rsidP="00640CD1">
      <w:pPr>
        <w:overflowPunct w:val="0"/>
        <w:autoSpaceDE w:val="0"/>
        <w:autoSpaceDN w:val="0"/>
        <w:adjustRightInd w:val="0"/>
        <w:ind w:firstLine="567"/>
        <w:jc w:val="both"/>
        <w:textAlignment w:val="baseline"/>
      </w:pPr>
      <w:proofErr w:type="spellStart"/>
      <w:r w:rsidRPr="00640CD1">
        <w:rPr>
          <w:b/>
        </w:rPr>
        <w:t>Внутридворовая</w:t>
      </w:r>
      <w:proofErr w:type="spellEnd"/>
      <w:r w:rsidRPr="00640CD1">
        <w:rPr>
          <w:b/>
        </w:rPr>
        <w:t xml:space="preserve"> территория</w:t>
      </w:r>
      <w:r w:rsidRPr="00640CD1">
        <w:t xml:space="preserve"> – территория, прилегающая к жилому зданию (нескольким зданиям) и находящаяся в общем </w:t>
      </w:r>
      <w:proofErr w:type="gramStart"/>
      <w:r w:rsidRPr="00640CD1">
        <w:t>пользовании</w:t>
      </w:r>
      <w:proofErr w:type="gramEnd"/>
      <w:r w:rsidRPr="00640CD1">
        <w:t xml:space="preserve"> проживающем в нем (них) лиц, ограниченная по периметру жилыми зданиями, строениями, сооружениями или ограждениями. На </w:t>
      </w:r>
      <w:proofErr w:type="spellStart"/>
      <w:r w:rsidRPr="00640CD1">
        <w:t>внутридворовой</w:t>
      </w:r>
      <w:proofErr w:type="spellEnd"/>
      <w:r w:rsidRPr="00640CD1">
        <w:t xml:space="preserve"> территории в интересах лиц, проживающих в жилых зданиях, к которым она прилегает, размещаются детские площадки, места для отдыха, сушке белья, парковки автомобилей, зеленые насаждения и иные объекты общественного пользования.</w:t>
      </w:r>
    </w:p>
    <w:p w:rsidR="00640CD1" w:rsidRPr="00640CD1" w:rsidRDefault="00640CD1" w:rsidP="00640CD1">
      <w:pPr>
        <w:overflowPunct w:val="0"/>
        <w:autoSpaceDE w:val="0"/>
        <w:autoSpaceDN w:val="0"/>
        <w:adjustRightInd w:val="0"/>
        <w:ind w:firstLine="567"/>
        <w:jc w:val="both"/>
        <w:textAlignment w:val="baseline"/>
      </w:pPr>
      <w:r w:rsidRPr="00640CD1">
        <w:rPr>
          <w:b/>
        </w:rPr>
        <w:t>Общественные пространства</w:t>
      </w:r>
      <w:r w:rsidRPr="00640CD1">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40CD1" w:rsidRPr="00640CD1" w:rsidRDefault="00640CD1" w:rsidP="00640CD1">
      <w:pPr>
        <w:overflowPunct w:val="0"/>
        <w:autoSpaceDE w:val="0"/>
        <w:autoSpaceDN w:val="0"/>
        <w:adjustRightInd w:val="0"/>
        <w:ind w:firstLine="567"/>
        <w:jc w:val="both"/>
        <w:textAlignment w:val="baseline"/>
      </w:pPr>
      <w:proofErr w:type="gramStart"/>
      <w:r w:rsidRPr="00640CD1">
        <w:rPr>
          <w:b/>
        </w:rPr>
        <w:t>Объекты благоустройства территории</w:t>
      </w:r>
      <w:r w:rsidRPr="00640CD1">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640CD1">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40CD1" w:rsidRPr="00640CD1" w:rsidRDefault="00640CD1" w:rsidP="00640CD1">
      <w:pPr>
        <w:overflowPunct w:val="0"/>
        <w:autoSpaceDE w:val="0"/>
        <w:autoSpaceDN w:val="0"/>
        <w:adjustRightInd w:val="0"/>
        <w:ind w:firstLine="567"/>
        <w:jc w:val="both"/>
        <w:textAlignment w:val="baseline"/>
      </w:pPr>
      <w:r w:rsidRPr="00640CD1">
        <w:rPr>
          <w:b/>
        </w:rPr>
        <w:t>Проезд</w:t>
      </w:r>
      <w:r w:rsidRPr="00640CD1">
        <w:t xml:space="preserve"> – дорога, примыкающая к проезжим частям жилых и магистральных улиц, разворотным площадкам.</w:t>
      </w:r>
    </w:p>
    <w:p w:rsidR="00640CD1" w:rsidRPr="00640CD1" w:rsidRDefault="00640CD1" w:rsidP="00640CD1">
      <w:pPr>
        <w:overflowPunct w:val="0"/>
        <w:autoSpaceDE w:val="0"/>
        <w:autoSpaceDN w:val="0"/>
        <w:adjustRightInd w:val="0"/>
        <w:ind w:firstLine="567"/>
        <w:jc w:val="both"/>
        <w:textAlignment w:val="baseline"/>
      </w:pPr>
      <w:r w:rsidRPr="00640CD1">
        <w:rPr>
          <w:b/>
        </w:rPr>
        <w:t>Проект благоустройства</w:t>
      </w:r>
      <w:r w:rsidRPr="00640CD1">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40CD1" w:rsidRPr="00640CD1" w:rsidRDefault="00640CD1" w:rsidP="00640CD1">
      <w:pPr>
        <w:overflowPunct w:val="0"/>
        <w:autoSpaceDE w:val="0"/>
        <w:autoSpaceDN w:val="0"/>
        <w:adjustRightInd w:val="0"/>
        <w:ind w:firstLine="567"/>
        <w:jc w:val="both"/>
        <w:textAlignment w:val="baseline"/>
      </w:pPr>
      <w:r w:rsidRPr="00640CD1">
        <w:rPr>
          <w:b/>
        </w:rPr>
        <w:t>Развитие объекта благоустройства</w:t>
      </w:r>
      <w:r w:rsidRPr="00640CD1">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40CD1" w:rsidRPr="00640CD1" w:rsidRDefault="00640CD1" w:rsidP="00640CD1">
      <w:pPr>
        <w:overflowPunct w:val="0"/>
        <w:autoSpaceDE w:val="0"/>
        <w:autoSpaceDN w:val="0"/>
        <w:adjustRightInd w:val="0"/>
        <w:ind w:firstLine="567"/>
        <w:jc w:val="both"/>
        <w:textAlignment w:val="baseline"/>
      </w:pPr>
      <w:r w:rsidRPr="00640CD1">
        <w:rPr>
          <w:b/>
        </w:rPr>
        <w:t>Содержание объекта благоустройства</w:t>
      </w:r>
      <w:r w:rsidRPr="00640CD1">
        <w:t xml:space="preserve"> – поддержание в надлежащем техническом, физическом, эстетическом состоянии объектов благоустройства, их отдельных элементов.</w:t>
      </w:r>
    </w:p>
    <w:p w:rsidR="00640CD1" w:rsidRPr="00640CD1" w:rsidRDefault="00640CD1" w:rsidP="00640CD1">
      <w:pPr>
        <w:overflowPunct w:val="0"/>
        <w:autoSpaceDE w:val="0"/>
        <w:autoSpaceDN w:val="0"/>
        <w:adjustRightInd w:val="0"/>
        <w:ind w:firstLine="567"/>
        <w:jc w:val="both"/>
        <w:textAlignment w:val="baseline"/>
      </w:pPr>
      <w:r w:rsidRPr="00640CD1">
        <w:rPr>
          <w:b/>
        </w:rPr>
        <w:t>Субъекты городской среды</w:t>
      </w:r>
      <w:r w:rsidRPr="00640CD1">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40CD1" w:rsidRPr="00640CD1" w:rsidRDefault="00640CD1" w:rsidP="00640CD1">
      <w:pPr>
        <w:overflowPunct w:val="0"/>
        <w:autoSpaceDE w:val="0"/>
        <w:autoSpaceDN w:val="0"/>
        <w:adjustRightInd w:val="0"/>
        <w:ind w:firstLine="567"/>
        <w:jc w:val="both"/>
        <w:textAlignment w:val="baseline"/>
      </w:pPr>
      <w:r w:rsidRPr="00640CD1">
        <w:rPr>
          <w:b/>
        </w:rPr>
        <w:t>Твердое покрытие</w:t>
      </w:r>
      <w:r w:rsidRPr="00640CD1">
        <w:t xml:space="preserve"> – дорожное покрытие в составе дорожных одежд.</w:t>
      </w:r>
    </w:p>
    <w:p w:rsidR="00640CD1" w:rsidRPr="00640CD1" w:rsidRDefault="00640CD1" w:rsidP="00640CD1">
      <w:pPr>
        <w:overflowPunct w:val="0"/>
        <w:autoSpaceDE w:val="0"/>
        <w:autoSpaceDN w:val="0"/>
        <w:adjustRightInd w:val="0"/>
        <w:ind w:firstLine="567"/>
        <w:jc w:val="both"/>
        <w:textAlignment w:val="baseline"/>
      </w:pPr>
      <w:r w:rsidRPr="00640CD1">
        <w:rPr>
          <w:b/>
        </w:rPr>
        <w:t>Уборка территорий</w:t>
      </w:r>
      <w:r w:rsidRPr="00640CD1">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40CD1" w:rsidRPr="00640CD1" w:rsidRDefault="00640CD1" w:rsidP="00640CD1">
      <w:pPr>
        <w:overflowPunct w:val="0"/>
        <w:autoSpaceDE w:val="0"/>
        <w:autoSpaceDN w:val="0"/>
        <w:adjustRightInd w:val="0"/>
        <w:ind w:firstLine="567"/>
        <w:jc w:val="both"/>
        <w:textAlignment w:val="baseline"/>
      </w:pPr>
      <w:r w:rsidRPr="00640CD1">
        <w:rPr>
          <w:b/>
        </w:rPr>
        <w:t>Улица</w:t>
      </w:r>
      <w:r w:rsidRPr="00640CD1">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40CD1" w:rsidRPr="00640CD1" w:rsidRDefault="00640CD1" w:rsidP="00640CD1">
      <w:pPr>
        <w:overflowPunct w:val="0"/>
        <w:autoSpaceDE w:val="0"/>
        <w:autoSpaceDN w:val="0"/>
        <w:adjustRightInd w:val="0"/>
        <w:ind w:firstLine="567"/>
        <w:jc w:val="both"/>
        <w:textAlignment w:val="baseline"/>
      </w:pPr>
      <w:r w:rsidRPr="00640CD1">
        <w:rPr>
          <w:b/>
        </w:rPr>
        <w:t>Элементы благоустройства территории</w:t>
      </w:r>
      <w:r w:rsidRPr="00640CD1">
        <w:t xml:space="preserve"> – декоративные, технические, планировочные, конструктивные решения, элементы ландшафта, различные виды </w:t>
      </w:r>
      <w:r w:rsidRPr="00640CD1">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Зеленые насаждения</w:t>
      </w:r>
      <w:r w:rsidRPr="00640CD1">
        <w:rPr>
          <w:color w:val="000000"/>
          <w:spacing w:val="-3"/>
        </w:rPr>
        <w:t xml:space="preserve"> – 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 стоящие деревья и кустарники).</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Зона зеленых насаждений</w:t>
      </w:r>
      <w:r w:rsidRPr="00640CD1">
        <w:rPr>
          <w:color w:val="000000"/>
          <w:spacing w:val="-3"/>
        </w:rPr>
        <w:t xml:space="preserve"> – участок территории с зелеными насаждениями. Территория между </w:t>
      </w:r>
      <w:proofErr w:type="spellStart"/>
      <w:r w:rsidRPr="00640CD1">
        <w:rPr>
          <w:color w:val="000000"/>
          <w:spacing w:val="-3"/>
        </w:rPr>
        <w:t>отмосткой</w:t>
      </w:r>
      <w:proofErr w:type="spellEnd"/>
      <w:r w:rsidRPr="00640CD1">
        <w:rPr>
          <w:color w:val="000000"/>
          <w:spacing w:val="-3"/>
        </w:rPr>
        <w:t xml:space="preserve"> по фасадной части здания и прилегающим к нему дворовым (</w:t>
      </w:r>
      <w:proofErr w:type="spellStart"/>
      <w:r w:rsidRPr="00640CD1">
        <w:rPr>
          <w:color w:val="000000"/>
          <w:spacing w:val="-3"/>
        </w:rPr>
        <w:t>междворовым</w:t>
      </w:r>
      <w:proofErr w:type="spellEnd"/>
      <w:r w:rsidRPr="00640CD1">
        <w:rPr>
          <w:color w:val="000000"/>
          <w:spacing w:val="-3"/>
        </w:rPr>
        <w:t>) проездом, лишенная асфальтового покрытия, является зоной зеленых насаждений и подлежит благоустройству.</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Контейнер (бункер-накопитель)</w:t>
      </w:r>
      <w:r w:rsidRPr="00640CD1">
        <w:rPr>
          <w:color w:val="000000"/>
          <w:spacing w:val="-3"/>
        </w:rPr>
        <w:t xml:space="preserve"> – стандартная емкость для сбора ТБО (КГМ) объемом 0,7 - 1,5, 2,0 и более </w:t>
      </w:r>
      <w:proofErr w:type="spellStart"/>
      <w:r w:rsidRPr="00640CD1">
        <w:rPr>
          <w:color w:val="000000"/>
          <w:spacing w:val="-3"/>
        </w:rPr>
        <w:t>куб.м</w:t>
      </w:r>
      <w:proofErr w:type="spellEnd"/>
      <w:r w:rsidRPr="00640CD1">
        <w:rPr>
          <w:color w:val="000000"/>
          <w:spacing w:val="-3"/>
        </w:rPr>
        <w:t>.</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Контейнерная площадк</w:t>
      </w:r>
      <w:proofErr w:type="gramStart"/>
      <w:r w:rsidRPr="00640CD1">
        <w:rPr>
          <w:b/>
          <w:color w:val="000000"/>
          <w:spacing w:val="-3"/>
        </w:rPr>
        <w:t>а(</w:t>
      </w:r>
      <w:proofErr w:type="gramEnd"/>
      <w:r w:rsidRPr="00640CD1">
        <w:rPr>
          <w:b/>
          <w:color w:val="000000"/>
          <w:spacing w:val="-3"/>
        </w:rPr>
        <w:t>КП)</w:t>
      </w:r>
      <w:r w:rsidRPr="00640CD1">
        <w:rPr>
          <w:color w:val="000000"/>
          <w:spacing w:val="-3"/>
        </w:rPr>
        <w:t xml:space="preserve"> – в целях настоящих правил: участок </w:t>
      </w:r>
      <w:proofErr w:type="spellStart"/>
      <w:r w:rsidRPr="00640CD1">
        <w:rPr>
          <w:color w:val="000000"/>
          <w:spacing w:val="-3"/>
        </w:rPr>
        <w:t>внутридворовой</w:t>
      </w:r>
      <w:proofErr w:type="spellEnd"/>
      <w:r w:rsidRPr="00640CD1">
        <w:rPr>
          <w:color w:val="000000"/>
          <w:spacing w:val="-3"/>
        </w:rPr>
        <w:t xml:space="preserve"> (либо </w:t>
      </w:r>
      <w:proofErr w:type="spellStart"/>
      <w:r w:rsidRPr="00640CD1">
        <w:rPr>
          <w:color w:val="000000"/>
          <w:spacing w:val="-3"/>
        </w:rPr>
        <w:t>междворовой</w:t>
      </w:r>
      <w:proofErr w:type="spellEnd"/>
      <w:r w:rsidRPr="00640CD1">
        <w:rPr>
          <w:color w:val="000000"/>
          <w:spacing w:val="-3"/>
        </w:rPr>
        <w:t xml:space="preserve">) территории, имеющий твердое покрытие и капитальное ограждение высотой не менее </w:t>
      </w:r>
      <w:smartTag w:uri="urn:schemas-microsoft-com:office:smarttags" w:element="metricconverter">
        <w:smartTagPr>
          <w:attr w:name="ProductID" w:val="1,5 метров"/>
        </w:smartTagPr>
        <w:r w:rsidRPr="00640CD1">
          <w:rPr>
            <w:color w:val="000000"/>
            <w:spacing w:val="-3"/>
          </w:rPr>
          <w:t>1,5 метров</w:t>
        </w:r>
      </w:smartTag>
      <w:r w:rsidRPr="00640CD1">
        <w:rPr>
          <w:color w:val="000000"/>
          <w:spacing w:val="-3"/>
        </w:rPr>
        <w:t>, который служит для создания зоны приема ТБО от населения близлежащих домов и централизованного вывоза ТБО.</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Летнее время года</w:t>
      </w:r>
      <w:r w:rsidRPr="00640CD1">
        <w:rPr>
          <w:color w:val="000000"/>
          <w:spacing w:val="-3"/>
        </w:rPr>
        <w:t xml:space="preserve"> (в целях настоящих Правил) – период с 15 апреля по 15 ноября.</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gramStart"/>
      <w:r w:rsidRPr="00640CD1">
        <w:rPr>
          <w:b/>
          <w:color w:val="000000"/>
          <w:spacing w:val="-3"/>
        </w:rPr>
        <w:t>Малые архитектурные формы</w:t>
      </w:r>
      <w:r w:rsidRPr="00640CD1">
        <w:rPr>
          <w:color w:val="000000"/>
          <w:spacing w:val="-3"/>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w:t>
      </w:r>
      <w:proofErr w:type="gramEnd"/>
      <w:r w:rsidRPr="00640CD1">
        <w:rPr>
          <w:color w:val="000000"/>
          <w:spacing w:val="-3"/>
        </w:rPr>
        <w:t xml:space="preserve"> обрезкой деревьев и кустарников), осветительные декоративные элементы и т.д.</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spellStart"/>
      <w:r w:rsidRPr="00640CD1">
        <w:rPr>
          <w:b/>
          <w:color w:val="000000"/>
          <w:spacing w:val="-3"/>
        </w:rPr>
        <w:t>Междворовая</w:t>
      </w:r>
      <w:proofErr w:type="spellEnd"/>
      <w:r w:rsidRPr="00640CD1">
        <w:rPr>
          <w:b/>
          <w:color w:val="000000"/>
          <w:spacing w:val="-3"/>
        </w:rPr>
        <w:t xml:space="preserve"> территория</w:t>
      </w:r>
      <w:r w:rsidRPr="00640CD1">
        <w:rPr>
          <w:color w:val="000000"/>
          <w:spacing w:val="-3"/>
        </w:rPr>
        <w:t xml:space="preserve"> – участок территории между отдельными </w:t>
      </w:r>
      <w:proofErr w:type="spellStart"/>
      <w:r w:rsidRPr="00640CD1">
        <w:rPr>
          <w:color w:val="000000"/>
          <w:spacing w:val="-3"/>
        </w:rPr>
        <w:t>внутридворовыми</w:t>
      </w:r>
      <w:proofErr w:type="spellEnd"/>
      <w:r w:rsidRPr="00640CD1">
        <w:rPr>
          <w:color w:val="000000"/>
          <w:spacing w:val="-3"/>
        </w:rPr>
        <w:t xml:space="preserve"> территориями.</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spellStart"/>
      <w:r w:rsidRPr="00640CD1">
        <w:rPr>
          <w:b/>
          <w:color w:val="000000"/>
          <w:spacing w:val="-3"/>
        </w:rPr>
        <w:t>Междворовой</w:t>
      </w:r>
      <w:proofErr w:type="spellEnd"/>
      <w:r w:rsidRPr="00640CD1">
        <w:rPr>
          <w:b/>
          <w:color w:val="000000"/>
          <w:spacing w:val="-3"/>
        </w:rPr>
        <w:t xml:space="preserve"> проезд</w:t>
      </w:r>
      <w:r w:rsidRPr="00640CD1">
        <w:rPr>
          <w:color w:val="000000"/>
          <w:spacing w:val="-3"/>
        </w:rPr>
        <w:t xml:space="preserve"> – проезд, соединяющий отдельные </w:t>
      </w:r>
      <w:proofErr w:type="spellStart"/>
      <w:r w:rsidRPr="00640CD1">
        <w:rPr>
          <w:color w:val="000000"/>
          <w:spacing w:val="-3"/>
        </w:rPr>
        <w:t>внутридворовые</w:t>
      </w:r>
      <w:proofErr w:type="spellEnd"/>
      <w:r w:rsidRPr="00640CD1">
        <w:rPr>
          <w:color w:val="000000"/>
          <w:spacing w:val="-3"/>
        </w:rPr>
        <w:t xml:space="preserve"> территории (либо тот, на который имеются выезды с таких территорий) в пределах одного квартала, микрорайона, центральной усадьбы и пр.</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Несанкционированная свалка мусора</w:t>
      </w:r>
      <w:r w:rsidRPr="00640CD1">
        <w:rPr>
          <w:color w:val="000000"/>
          <w:spacing w:val="-3"/>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Озеленение</w:t>
      </w:r>
      <w:r w:rsidRPr="00640CD1">
        <w:rPr>
          <w:color w:val="000000"/>
          <w:spacing w:val="-3"/>
        </w:rPr>
        <w:t xml:space="preserve"> –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proofErr w:type="gramStart"/>
      <w:r w:rsidRPr="00640CD1">
        <w:rPr>
          <w:b/>
          <w:color w:val="000000"/>
          <w:spacing w:val="-3"/>
        </w:rPr>
        <w:t>Прилегающая территория</w:t>
      </w:r>
      <w:r w:rsidRPr="00640CD1">
        <w:rPr>
          <w:color w:val="000000"/>
          <w:spacing w:val="-3"/>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Санитарная очистка территории</w:t>
      </w:r>
      <w:r w:rsidRPr="00640CD1">
        <w:rPr>
          <w:color w:val="000000"/>
          <w:spacing w:val="-3"/>
        </w:rPr>
        <w:t xml:space="preserve"> – зачистка территорий, сбор, вывоз и утилизация (обезвреживание) твердых бытовых отходов (ТБО) и крупногабаритного мусора (КГМ).</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Санитарное содержание</w:t>
      </w:r>
      <w:r w:rsidRPr="00640CD1">
        <w:rPr>
          <w:color w:val="000000"/>
          <w:spacing w:val="-3"/>
        </w:rPr>
        <w:t xml:space="preserve"> – содержание территорий в соответствии с санитарными нормами и правилами.</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Сбор ТБО (КГМ)</w:t>
      </w:r>
      <w:r w:rsidRPr="00640CD1">
        <w:rPr>
          <w:color w:val="000000"/>
          <w:spacing w:val="-3"/>
        </w:rPr>
        <w:t xml:space="preserve"> – комплекс мероприятий, связанных с очисткой рабочими комплексной уборки </w:t>
      </w:r>
      <w:proofErr w:type="spellStart"/>
      <w:r w:rsidRPr="00640CD1">
        <w:rPr>
          <w:color w:val="000000"/>
          <w:spacing w:val="-3"/>
        </w:rPr>
        <w:t>мусорокамер</w:t>
      </w:r>
      <w:proofErr w:type="spellEnd"/>
      <w:r w:rsidRPr="00640CD1">
        <w:rPr>
          <w:color w:val="000000"/>
          <w:spacing w:val="-3"/>
        </w:rPr>
        <w:t xml:space="preserve">, заполнением контейнеров и зачисткой контейнерных площадок. Сбор КГМ – загрузка дворниками и рабочими комплексной уборки бункеров-накопителей </w:t>
      </w:r>
      <w:proofErr w:type="gramStart"/>
      <w:r w:rsidRPr="00640CD1">
        <w:rPr>
          <w:color w:val="000000"/>
          <w:spacing w:val="-3"/>
        </w:rPr>
        <w:t>собранным</w:t>
      </w:r>
      <w:proofErr w:type="gramEnd"/>
      <w:r w:rsidRPr="00640CD1">
        <w:rPr>
          <w:color w:val="000000"/>
          <w:spacing w:val="-3"/>
        </w:rPr>
        <w:t xml:space="preserve"> с территории КГМ.</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Содержание дороги проездов</w:t>
      </w:r>
      <w:r w:rsidRPr="00640CD1">
        <w:rPr>
          <w:color w:val="000000"/>
          <w:spacing w:val="-3"/>
        </w:rPr>
        <w:t xml:space="preserve"> –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Содержание объектов благоустройства</w:t>
      </w:r>
      <w:r w:rsidRPr="00640CD1">
        <w:rPr>
          <w:color w:val="000000"/>
          <w:spacing w:val="-3"/>
        </w:rPr>
        <w:t xml:space="preserve"> – комплекс работ (мероприятий) на объекте благоустройства и прилегающей территории в соответствии с СанПиНом 42-128-4690-88 </w:t>
      </w:r>
      <w:r w:rsidRPr="00640CD1">
        <w:rPr>
          <w:color w:val="000000"/>
          <w:spacing w:val="-3"/>
        </w:rPr>
        <w:lastRenderedPageBreak/>
        <w:t>«Санитарные правила содержания территорий населенных мест», других нормативно-правовых актов и настоящих Правил.</w:t>
      </w:r>
    </w:p>
    <w:p w:rsidR="00640CD1" w:rsidRPr="00640CD1" w:rsidRDefault="00640CD1" w:rsidP="00640CD1">
      <w:pPr>
        <w:shd w:val="clear" w:color="auto" w:fill="FFFFFF"/>
        <w:tabs>
          <w:tab w:val="left" w:pos="567"/>
          <w:tab w:val="left" w:pos="993"/>
        </w:tabs>
        <w:suppressAutoHyphens/>
        <w:overflowPunct w:val="0"/>
        <w:autoSpaceDE w:val="0"/>
        <w:autoSpaceDN w:val="0"/>
        <w:adjustRightInd w:val="0"/>
        <w:ind w:firstLine="567"/>
        <w:jc w:val="both"/>
        <w:textAlignment w:val="baseline"/>
        <w:rPr>
          <w:color w:val="000000"/>
          <w:spacing w:val="-3"/>
        </w:rPr>
      </w:pPr>
      <w:r w:rsidRPr="00640CD1">
        <w:rPr>
          <w:b/>
          <w:color w:val="000000"/>
          <w:spacing w:val="-3"/>
        </w:rPr>
        <w:t>Территория предприятий, организаций, учреждений и иных хозяйствующих субъектов</w:t>
      </w:r>
      <w:r w:rsidRPr="00640CD1">
        <w:rPr>
          <w:color w:val="000000"/>
          <w:spacing w:val="-3"/>
        </w:rPr>
        <w:t xml:space="preserve"> - часть территории городского поселения «</w:t>
      </w:r>
      <w:r>
        <w:rPr>
          <w:color w:val="000000"/>
          <w:spacing w:val="-3"/>
        </w:rPr>
        <w:t>Усогорск</w:t>
      </w:r>
      <w:r w:rsidRPr="00640CD1">
        <w:t>»</w:t>
      </w:r>
      <w:r w:rsidRPr="00640CD1">
        <w:rPr>
          <w:color w:val="000000"/>
          <w:spacing w:val="-3"/>
        </w:rPr>
        <w:t>,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3. ОБЩИЕ ПРИНЦИПЫ И ПОДХОДЫ</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ind w:firstLine="708"/>
        <w:jc w:val="both"/>
        <w:textAlignment w:val="baseline"/>
      </w:pPr>
      <w:r w:rsidRPr="00640CD1">
        <w:t>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640CD1" w:rsidRPr="00640CD1" w:rsidRDefault="00640CD1" w:rsidP="00640CD1">
      <w:pPr>
        <w:overflowPunct w:val="0"/>
        <w:autoSpaceDE w:val="0"/>
        <w:autoSpaceDN w:val="0"/>
        <w:adjustRightInd w:val="0"/>
        <w:ind w:firstLine="708"/>
        <w:jc w:val="both"/>
        <w:textAlignment w:val="baseline"/>
      </w:pPr>
      <w:r w:rsidRPr="00640CD1">
        <w:t>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40CD1" w:rsidRPr="00640CD1" w:rsidRDefault="00640CD1" w:rsidP="00640CD1">
      <w:pPr>
        <w:overflowPunct w:val="0"/>
        <w:autoSpaceDE w:val="0"/>
        <w:autoSpaceDN w:val="0"/>
        <w:adjustRightInd w:val="0"/>
        <w:ind w:firstLine="708"/>
        <w:jc w:val="both"/>
        <w:textAlignment w:val="baseline"/>
      </w:pPr>
      <w:r w:rsidRPr="00640CD1">
        <w:t>3.3. Участниками деятельности по благоустройству являются, в том числе:</w:t>
      </w:r>
    </w:p>
    <w:p w:rsidR="00640CD1" w:rsidRPr="00640CD1" w:rsidRDefault="00640CD1" w:rsidP="00640CD1">
      <w:pPr>
        <w:overflowPunct w:val="0"/>
        <w:autoSpaceDE w:val="0"/>
        <w:autoSpaceDN w:val="0"/>
        <w:adjustRightInd w:val="0"/>
        <w:ind w:firstLine="708"/>
        <w:jc w:val="both"/>
        <w:textAlignment w:val="baseline"/>
      </w:pPr>
      <w:r w:rsidRPr="00640CD1">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40CD1" w:rsidRPr="00640CD1" w:rsidRDefault="00640CD1" w:rsidP="00640CD1">
      <w:pPr>
        <w:overflowPunct w:val="0"/>
        <w:autoSpaceDE w:val="0"/>
        <w:autoSpaceDN w:val="0"/>
        <w:adjustRightInd w:val="0"/>
        <w:ind w:firstLine="708"/>
        <w:jc w:val="both"/>
        <w:textAlignment w:val="baseline"/>
      </w:pPr>
      <w:r w:rsidRPr="00640CD1">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40CD1" w:rsidRPr="00640CD1" w:rsidRDefault="00640CD1" w:rsidP="00640CD1">
      <w:pPr>
        <w:overflowPunct w:val="0"/>
        <w:autoSpaceDE w:val="0"/>
        <w:autoSpaceDN w:val="0"/>
        <w:adjustRightInd w:val="0"/>
        <w:jc w:val="both"/>
        <w:textAlignment w:val="baseline"/>
      </w:pPr>
      <w:r w:rsidRPr="00640CD1">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40CD1" w:rsidRPr="00640CD1" w:rsidRDefault="00640CD1" w:rsidP="00640CD1">
      <w:pPr>
        <w:overflowPunct w:val="0"/>
        <w:autoSpaceDE w:val="0"/>
        <w:autoSpaceDN w:val="0"/>
        <w:adjustRightInd w:val="0"/>
        <w:ind w:firstLine="708"/>
        <w:jc w:val="both"/>
        <w:textAlignment w:val="baseline"/>
      </w:pPr>
      <w:r w:rsidRPr="00640CD1">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40CD1" w:rsidRPr="00640CD1" w:rsidRDefault="00640CD1" w:rsidP="00640CD1">
      <w:pPr>
        <w:overflowPunct w:val="0"/>
        <w:autoSpaceDE w:val="0"/>
        <w:autoSpaceDN w:val="0"/>
        <w:adjustRightInd w:val="0"/>
        <w:ind w:firstLine="708"/>
        <w:jc w:val="both"/>
        <w:textAlignment w:val="baseline"/>
      </w:pPr>
      <w:r w:rsidRPr="00640CD1">
        <w:t>д) исполнители работ, в том числе строители, производители малых архитектурных форм и иные.</w:t>
      </w:r>
    </w:p>
    <w:p w:rsidR="00640CD1" w:rsidRPr="00640CD1" w:rsidRDefault="00640CD1" w:rsidP="00640CD1">
      <w:pPr>
        <w:overflowPunct w:val="0"/>
        <w:autoSpaceDE w:val="0"/>
        <w:autoSpaceDN w:val="0"/>
        <w:adjustRightInd w:val="0"/>
        <w:ind w:firstLine="708"/>
        <w:jc w:val="both"/>
        <w:textAlignment w:val="baseline"/>
      </w:pPr>
      <w:r w:rsidRPr="00640CD1">
        <w:t>3.4.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7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640CD1" w:rsidRPr="00640CD1" w:rsidRDefault="00640CD1" w:rsidP="00640CD1">
      <w:pPr>
        <w:overflowPunct w:val="0"/>
        <w:autoSpaceDE w:val="0"/>
        <w:autoSpaceDN w:val="0"/>
        <w:adjustRightInd w:val="0"/>
        <w:ind w:firstLine="708"/>
        <w:jc w:val="both"/>
        <w:textAlignment w:val="baseline"/>
      </w:pPr>
      <w:r w:rsidRPr="00640CD1">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40CD1" w:rsidRPr="00640CD1" w:rsidRDefault="00640CD1" w:rsidP="00640CD1">
      <w:pPr>
        <w:overflowPunct w:val="0"/>
        <w:autoSpaceDE w:val="0"/>
        <w:autoSpaceDN w:val="0"/>
        <w:adjustRightInd w:val="0"/>
        <w:ind w:firstLine="708"/>
        <w:jc w:val="both"/>
        <w:textAlignment w:val="baseline"/>
      </w:pPr>
      <w:r w:rsidRPr="00640CD1">
        <w:t xml:space="preserve">3.6. Территории муниципального образования удобно расположенные и </w:t>
      </w:r>
      <w:proofErr w:type="gramStart"/>
      <w:r w:rsidRPr="00640CD1">
        <w:t>легко доступные</w:t>
      </w:r>
      <w:proofErr w:type="gramEnd"/>
      <w:r w:rsidRPr="00640CD1">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640CD1" w:rsidRPr="00640CD1" w:rsidRDefault="00640CD1" w:rsidP="00640CD1">
      <w:pPr>
        <w:overflowPunct w:val="0"/>
        <w:autoSpaceDE w:val="0"/>
        <w:autoSpaceDN w:val="0"/>
        <w:adjustRightInd w:val="0"/>
        <w:ind w:firstLine="708"/>
        <w:jc w:val="both"/>
        <w:textAlignment w:val="baseline"/>
      </w:pPr>
      <w:r w:rsidRPr="00640CD1">
        <w:t xml:space="preserve">3.7. </w:t>
      </w:r>
      <w:proofErr w:type="gramStart"/>
      <w:r w:rsidRPr="00640CD1">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640CD1">
        <w:t xml:space="preserve"> реализации проектов по </w:t>
      </w:r>
      <w:r w:rsidRPr="00640CD1">
        <w:lastRenderedPageBreak/>
        <w:t>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640CD1" w:rsidRPr="00640CD1" w:rsidRDefault="00640CD1" w:rsidP="00640CD1">
      <w:pPr>
        <w:overflowPunct w:val="0"/>
        <w:autoSpaceDE w:val="0"/>
        <w:autoSpaceDN w:val="0"/>
        <w:adjustRightInd w:val="0"/>
        <w:ind w:firstLine="708"/>
        <w:jc w:val="both"/>
        <w:textAlignment w:val="baseline"/>
      </w:pPr>
      <w:r w:rsidRPr="00640CD1">
        <w:t>3.8.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40CD1" w:rsidRPr="00640CD1" w:rsidRDefault="00640CD1" w:rsidP="00640CD1">
      <w:pPr>
        <w:overflowPunct w:val="0"/>
        <w:autoSpaceDE w:val="0"/>
        <w:autoSpaceDN w:val="0"/>
        <w:adjustRightInd w:val="0"/>
        <w:ind w:firstLine="708"/>
        <w:jc w:val="both"/>
        <w:textAlignment w:val="baseline"/>
      </w:pPr>
      <w:r w:rsidRPr="00640CD1">
        <w:t>3.8.1.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40CD1" w:rsidRPr="00640CD1" w:rsidRDefault="00640CD1" w:rsidP="00640CD1">
      <w:pPr>
        <w:overflowPunct w:val="0"/>
        <w:autoSpaceDE w:val="0"/>
        <w:autoSpaceDN w:val="0"/>
        <w:adjustRightInd w:val="0"/>
        <w:ind w:firstLine="708"/>
        <w:jc w:val="both"/>
        <w:textAlignment w:val="baseline"/>
      </w:pPr>
      <w:r w:rsidRPr="00640CD1">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40CD1" w:rsidRPr="00640CD1" w:rsidRDefault="00640CD1" w:rsidP="00640CD1">
      <w:pPr>
        <w:overflowPunct w:val="0"/>
        <w:autoSpaceDE w:val="0"/>
        <w:autoSpaceDN w:val="0"/>
        <w:adjustRightInd w:val="0"/>
        <w:ind w:firstLine="708"/>
        <w:jc w:val="both"/>
        <w:textAlignment w:val="baseline"/>
      </w:pPr>
      <w:r w:rsidRPr="00640CD1">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40CD1" w:rsidRPr="00640CD1" w:rsidRDefault="00640CD1" w:rsidP="00640CD1">
      <w:pPr>
        <w:overflowPunct w:val="0"/>
        <w:autoSpaceDE w:val="0"/>
        <w:autoSpaceDN w:val="0"/>
        <w:adjustRightInd w:val="0"/>
        <w:ind w:firstLine="708"/>
        <w:jc w:val="both"/>
        <w:textAlignment w:val="baseline"/>
      </w:pPr>
      <w:r w:rsidRPr="00640CD1">
        <w:t>3.8.4. Принцип комфортной среды для общения – гармоничное сосуществование в населенном пункте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40CD1" w:rsidRPr="00640CD1" w:rsidRDefault="00640CD1" w:rsidP="00640CD1">
      <w:pPr>
        <w:overflowPunct w:val="0"/>
        <w:autoSpaceDE w:val="0"/>
        <w:autoSpaceDN w:val="0"/>
        <w:adjustRightInd w:val="0"/>
        <w:ind w:firstLine="708"/>
        <w:jc w:val="both"/>
        <w:textAlignment w:val="baseline"/>
      </w:pPr>
      <w:r w:rsidRPr="00640CD1">
        <w:t>3.8.5.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640CD1" w:rsidRPr="00640CD1" w:rsidRDefault="00640CD1" w:rsidP="00640CD1">
      <w:pPr>
        <w:overflowPunct w:val="0"/>
        <w:autoSpaceDE w:val="0"/>
        <w:autoSpaceDN w:val="0"/>
        <w:adjustRightInd w:val="0"/>
        <w:ind w:firstLine="708"/>
        <w:jc w:val="both"/>
        <w:textAlignment w:val="baseline"/>
      </w:pPr>
      <w:r w:rsidRPr="00640CD1">
        <w:t>3.9.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40CD1" w:rsidRPr="00640CD1" w:rsidRDefault="00640CD1" w:rsidP="00640CD1">
      <w:pPr>
        <w:overflowPunct w:val="0"/>
        <w:autoSpaceDE w:val="0"/>
        <w:autoSpaceDN w:val="0"/>
        <w:adjustRightInd w:val="0"/>
        <w:ind w:firstLine="708"/>
        <w:jc w:val="both"/>
        <w:textAlignment w:val="baseline"/>
      </w:pPr>
      <w:r w:rsidRPr="00640CD1">
        <w:t>3.10.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40CD1" w:rsidRPr="00640CD1" w:rsidRDefault="00640CD1" w:rsidP="00640CD1">
      <w:pPr>
        <w:overflowPunct w:val="0"/>
        <w:autoSpaceDE w:val="0"/>
        <w:autoSpaceDN w:val="0"/>
        <w:adjustRightInd w:val="0"/>
        <w:ind w:firstLine="708"/>
        <w:jc w:val="both"/>
        <w:textAlignment w:val="baseline"/>
      </w:pPr>
      <w:r w:rsidRPr="00640CD1">
        <w:t>3.11.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640CD1" w:rsidRPr="00640CD1" w:rsidRDefault="00640CD1" w:rsidP="00640CD1">
      <w:pPr>
        <w:overflowPunct w:val="0"/>
        <w:autoSpaceDE w:val="0"/>
        <w:autoSpaceDN w:val="0"/>
        <w:adjustRightInd w:val="0"/>
        <w:ind w:firstLine="708"/>
        <w:jc w:val="both"/>
        <w:textAlignment w:val="baseline"/>
      </w:pPr>
      <w:r w:rsidRPr="00640CD1">
        <w:t>3.12.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 ОБЪЕКТЫ И ЭЛЕМЕНТЫ БЛАГОУСТРОЙСТВА ТЕРРИТОРИИ</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ind w:firstLine="708"/>
        <w:jc w:val="both"/>
        <w:textAlignment w:val="baseline"/>
      </w:pPr>
      <w:r w:rsidRPr="00640CD1">
        <w:lastRenderedPageBreak/>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детские площадки, спортивные и другие площадки отдыха и досуга;</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площадки для выгула и дрессировки животных;</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площадки автостоянок, размещение и хранение транспортных средств на территории муниципальных образований;</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улицы (в том числе пешеходные) и дороги;</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парки, скверы, иные зеленые зоны;</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площади, набережные и другие территории;</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 xml:space="preserve">технические зоны транспортных, инженерных коммуникаций, </w:t>
      </w:r>
      <w:proofErr w:type="spellStart"/>
      <w:r w:rsidRPr="00640CD1">
        <w:t>водоохранные</w:t>
      </w:r>
      <w:proofErr w:type="spellEnd"/>
      <w:r w:rsidRPr="00640CD1">
        <w:t xml:space="preserve"> зоны.</w:t>
      </w:r>
    </w:p>
    <w:p w:rsidR="00640CD1" w:rsidRPr="00640CD1" w:rsidRDefault="00640CD1" w:rsidP="00640CD1">
      <w:pPr>
        <w:numPr>
          <w:ilvl w:val="0"/>
          <w:numId w:val="4"/>
        </w:numPr>
        <w:overflowPunct w:val="0"/>
        <w:autoSpaceDE w:val="0"/>
        <w:autoSpaceDN w:val="0"/>
        <w:adjustRightInd w:val="0"/>
        <w:contextualSpacing/>
        <w:jc w:val="both"/>
        <w:textAlignment w:val="baseline"/>
      </w:pPr>
      <w:r w:rsidRPr="00640CD1">
        <w:t>контейнерные площадки и площадки для складирования отдельных групп коммунальных отходов.</w:t>
      </w:r>
    </w:p>
    <w:p w:rsidR="00640CD1" w:rsidRPr="00640CD1" w:rsidRDefault="00640CD1" w:rsidP="00640CD1">
      <w:pPr>
        <w:ind w:left="284"/>
        <w:contextualSpacing/>
        <w:jc w:val="both"/>
      </w:pPr>
      <w:r w:rsidRPr="00640CD1">
        <w:t>К элементам благоустройства относятся: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элементы озеленения;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покрытия;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ограждения (заборы);</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водные устройства;</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уличное коммунально-бытовое и техническое оборудование;</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игровое и спортивное оборудование;</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элементы освещения;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средства размещения информации и рекламные конструкции;</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малые архитектурные формы;</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некапитальные нестационарные сооружения;</w:t>
      </w:r>
    </w:p>
    <w:p w:rsidR="00640CD1" w:rsidRPr="00640CD1" w:rsidRDefault="00640CD1" w:rsidP="00640CD1">
      <w:pPr>
        <w:numPr>
          <w:ilvl w:val="0"/>
          <w:numId w:val="5"/>
        </w:numPr>
        <w:overflowPunct w:val="0"/>
        <w:autoSpaceDE w:val="0"/>
        <w:autoSpaceDN w:val="0"/>
        <w:adjustRightInd w:val="0"/>
        <w:ind w:left="709" w:hanging="425"/>
        <w:contextualSpacing/>
        <w:jc w:val="both"/>
        <w:textAlignment w:val="baseline"/>
      </w:pPr>
      <w:r w:rsidRPr="00640CD1">
        <w:t>элементы объектов капитального строительства.</w:t>
      </w:r>
    </w:p>
    <w:p w:rsidR="00640CD1" w:rsidRPr="00640CD1" w:rsidRDefault="00640CD1" w:rsidP="00640CD1">
      <w:pPr>
        <w:overflowPunct w:val="0"/>
        <w:autoSpaceDE w:val="0"/>
        <w:autoSpaceDN w:val="0"/>
        <w:adjustRightInd w:val="0"/>
        <w:spacing w:before="100" w:beforeAutospacing="1" w:after="100" w:afterAutospacing="1"/>
        <w:jc w:val="center"/>
        <w:textAlignment w:val="baseline"/>
        <w:rPr>
          <w:b/>
        </w:rPr>
      </w:pPr>
      <w:r w:rsidRPr="00640CD1">
        <w:rPr>
          <w:b/>
        </w:rPr>
        <w:t>4.1. Общие требования к объектам, элементам благоустройства и их содержанию</w:t>
      </w:r>
    </w:p>
    <w:p w:rsidR="00640CD1" w:rsidRPr="00640CD1" w:rsidRDefault="00640CD1" w:rsidP="00640CD1">
      <w:pPr>
        <w:overflowPunct w:val="0"/>
        <w:autoSpaceDE w:val="0"/>
        <w:autoSpaceDN w:val="0"/>
        <w:adjustRightInd w:val="0"/>
        <w:ind w:firstLine="567"/>
        <w:jc w:val="both"/>
        <w:textAlignment w:val="baseline"/>
      </w:pPr>
      <w:r w:rsidRPr="00640CD1">
        <w:t>4.1.1.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40CD1" w:rsidRPr="00640CD1" w:rsidRDefault="00640CD1" w:rsidP="00640CD1">
      <w:pPr>
        <w:overflowPunct w:val="0"/>
        <w:autoSpaceDE w:val="0"/>
        <w:autoSpaceDN w:val="0"/>
        <w:adjustRightInd w:val="0"/>
        <w:ind w:firstLine="567"/>
        <w:jc w:val="both"/>
        <w:textAlignment w:val="baseline"/>
      </w:pPr>
      <w:r w:rsidRPr="00640CD1">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40CD1" w:rsidRPr="00640CD1" w:rsidRDefault="00640CD1" w:rsidP="00640CD1">
      <w:pPr>
        <w:overflowPunct w:val="0"/>
        <w:autoSpaceDE w:val="0"/>
        <w:autoSpaceDN w:val="0"/>
        <w:adjustRightInd w:val="0"/>
        <w:ind w:firstLine="284"/>
        <w:jc w:val="both"/>
        <w:textAlignment w:val="baseline"/>
      </w:pPr>
      <w:r w:rsidRPr="00640CD1">
        <w:t xml:space="preserve">4.1.2. На территории муниципального образования </w:t>
      </w:r>
      <w:r w:rsidRPr="00640CD1">
        <w:rPr>
          <w:b/>
        </w:rPr>
        <w:t>ЗАПРЕЩАЕТСЯ</w:t>
      </w:r>
      <w:r w:rsidRPr="00640CD1">
        <w:t>:</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lastRenderedPageBreak/>
        <w:t>транспортировать грузы волоком, перегонять тракторы на гусеничном ходу по городским улицам, покрытым асфальтом;</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вывозить и сваливать грунт, мусор, отходы, снег, лед в места, не предназначенные для этих целей;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proofErr w:type="gramStart"/>
      <w:r w:rsidRPr="00640CD1">
        <w:t>бросать окурки, бумагу, мусор на газоны, тротуары, территории улиц, площадей, дворов, в парках, скверах и других общественных местах;</w:t>
      </w:r>
      <w:proofErr w:type="gramEnd"/>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сидеть на спинках садовых диванов, скамеек, пачкать, портить или уничтожать урны, фонари уличного освещения, другие малые архитектурные формы;</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рисовать и наносить надписи на фасадах многоквартирных домов, других зданий и сооружений;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сбрасывать смет и бытовой мусор на крышки колодцев, водоприемные решетки ливневой канализации, лотки, кюветы;</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организовывать уличную торговлю в местах, не отведенных для этих целей;</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самовольно подключаться к сетям и коммуникациям;</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proofErr w:type="gramStart"/>
      <w:r w:rsidRPr="00640CD1">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640CD1">
        <w:t xml:space="preserve">, контейнерных площадок и </w:t>
      </w:r>
      <w:proofErr w:type="gramStart"/>
      <w:r w:rsidRPr="00640CD1">
        <w:t>других</w:t>
      </w:r>
      <w:proofErr w:type="gramEnd"/>
      <w:r w:rsidRPr="00640CD1">
        <w:t xml:space="preserve"> не предназначенных для этих целей местах;</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повреждать и уничтожать газоны;</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r w:rsidRPr="00640CD1">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640CD1" w:rsidRPr="00640CD1" w:rsidRDefault="00640CD1" w:rsidP="00640CD1">
      <w:pPr>
        <w:numPr>
          <w:ilvl w:val="0"/>
          <w:numId w:val="1"/>
        </w:numPr>
        <w:tabs>
          <w:tab w:val="left" w:pos="993"/>
        </w:tabs>
        <w:overflowPunct w:val="0"/>
        <w:autoSpaceDE w:val="0"/>
        <w:autoSpaceDN w:val="0"/>
        <w:adjustRightInd w:val="0"/>
        <w:ind w:left="0" w:firstLine="709"/>
        <w:contextualSpacing/>
        <w:jc w:val="both"/>
        <w:textAlignment w:val="baseline"/>
      </w:pPr>
      <w:proofErr w:type="gramStart"/>
      <w:r w:rsidRPr="00640CD1">
        <w:t>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640CD1" w:rsidRPr="00640CD1" w:rsidRDefault="00640CD1" w:rsidP="00640CD1">
      <w:pPr>
        <w:ind w:left="720"/>
        <w:contextualSpacing/>
        <w:jc w:val="both"/>
      </w:pPr>
    </w:p>
    <w:p w:rsidR="00640CD1" w:rsidRDefault="00640CD1" w:rsidP="00640CD1">
      <w:pPr>
        <w:overflowPunct w:val="0"/>
        <w:autoSpaceDE w:val="0"/>
        <w:autoSpaceDN w:val="0"/>
        <w:adjustRightInd w:val="0"/>
        <w:spacing w:before="100" w:beforeAutospacing="1" w:after="100" w:afterAutospacing="1"/>
        <w:jc w:val="center"/>
        <w:textAlignment w:val="baseline"/>
        <w:rPr>
          <w:b/>
        </w:rPr>
      </w:pPr>
    </w:p>
    <w:p w:rsidR="00640CD1" w:rsidRPr="00640CD1" w:rsidRDefault="00640CD1" w:rsidP="00640CD1">
      <w:pPr>
        <w:overflowPunct w:val="0"/>
        <w:autoSpaceDE w:val="0"/>
        <w:autoSpaceDN w:val="0"/>
        <w:adjustRightInd w:val="0"/>
        <w:spacing w:before="100" w:beforeAutospacing="1" w:after="100" w:afterAutospacing="1"/>
        <w:jc w:val="center"/>
        <w:textAlignment w:val="baseline"/>
        <w:rPr>
          <w:b/>
        </w:rPr>
      </w:pPr>
      <w:r w:rsidRPr="00640CD1">
        <w:rPr>
          <w:b/>
        </w:rPr>
        <w:t>4.2. Детские площадки</w:t>
      </w:r>
    </w:p>
    <w:p w:rsidR="00640CD1" w:rsidRPr="00640CD1" w:rsidRDefault="00640CD1" w:rsidP="00640CD1">
      <w:pPr>
        <w:overflowPunct w:val="0"/>
        <w:autoSpaceDE w:val="0"/>
        <w:autoSpaceDN w:val="0"/>
        <w:adjustRightInd w:val="0"/>
        <w:ind w:firstLine="708"/>
        <w:jc w:val="both"/>
        <w:textAlignment w:val="baseline"/>
      </w:pPr>
      <w:r w:rsidRPr="00640CD1">
        <w:t xml:space="preserve">4.2.1. Детские площадки предназначены для игр и активного отдыха детей разных возрастов: </w:t>
      </w:r>
      <w:proofErr w:type="spellStart"/>
      <w:r w:rsidRPr="00640CD1">
        <w:t>преддошкольного</w:t>
      </w:r>
      <w:proofErr w:type="spellEnd"/>
      <w:r w:rsidRPr="00640CD1">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40CD1" w:rsidRPr="00640CD1" w:rsidRDefault="00640CD1" w:rsidP="00640CD1">
      <w:pPr>
        <w:overflowPunct w:val="0"/>
        <w:autoSpaceDE w:val="0"/>
        <w:autoSpaceDN w:val="0"/>
        <w:adjustRightInd w:val="0"/>
        <w:ind w:firstLine="708"/>
        <w:jc w:val="both"/>
        <w:textAlignment w:val="baseline"/>
      </w:pPr>
      <w:r w:rsidRPr="00640CD1">
        <w:t xml:space="preserve">4.2.2.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640CD1">
          <w:t>10 м</w:t>
        </w:r>
      </w:smartTag>
      <w:r w:rsidRPr="00640CD1">
        <w:t xml:space="preserve">, младшего и среднего школьного возраста - не менее </w:t>
      </w:r>
      <w:smartTag w:uri="urn:schemas-microsoft-com:office:smarttags" w:element="metricconverter">
        <w:smartTagPr>
          <w:attr w:name="ProductID" w:val="20 м"/>
        </w:smartTagPr>
        <w:r w:rsidRPr="00640CD1">
          <w:t>20 м</w:t>
        </w:r>
      </w:smartTag>
      <w:r w:rsidRPr="00640CD1">
        <w:t xml:space="preserve">, комплексных игровых площадок - не менее </w:t>
      </w:r>
      <w:smartTag w:uri="urn:schemas-microsoft-com:office:smarttags" w:element="metricconverter">
        <w:smartTagPr>
          <w:attr w:name="ProductID" w:val="40 м"/>
        </w:smartTagPr>
        <w:r w:rsidRPr="00640CD1">
          <w:t>40 м</w:t>
        </w:r>
      </w:smartTag>
      <w:r w:rsidRPr="00640CD1">
        <w:t xml:space="preserve">, спортивно-игровых комплексов - не менее </w:t>
      </w:r>
      <w:smartTag w:uri="urn:schemas-microsoft-com:office:smarttags" w:element="metricconverter">
        <w:smartTagPr>
          <w:attr w:name="ProductID" w:val="100 м"/>
        </w:smartTagPr>
        <w:r w:rsidRPr="00640CD1">
          <w:t>100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640CD1">
          <w:t>0,7 кв. м</w:t>
        </w:r>
      </w:smartTag>
      <w:r w:rsidRPr="00640CD1">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40CD1" w:rsidRPr="00640CD1" w:rsidRDefault="00640CD1" w:rsidP="00640CD1">
      <w:pPr>
        <w:overflowPunct w:val="0"/>
        <w:autoSpaceDE w:val="0"/>
        <w:autoSpaceDN w:val="0"/>
        <w:adjustRightInd w:val="0"/>
        <w:ind w:firstLine="708"/>
        <w:jc w:val="both"/>
        <w:textAlignment w:val="baseline"/>
      </w:pPr>
      <w:r w:rsidRPr="00640CD1">
        <w:t>4.2.4.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640CD1">
          <w:t>150 кв. м</w:t>
        </w:r>
      </w:smartTag>
      <w:r w:rsidRPr="00640CD1">
        <w:t>, школьного возраста - 100-</w:t>
      </w:r>
      <w:smartTag w:uri="urn:schemas-microsoft-com:office:smarttags" w:element="metricconverter">
        <w:smartTagPr>
          <w:attr w:name="ProductID" w:val="300 кв. м"/>
        </w:smartTagPr>
        <w:r w:rsidRPr="00640CD1">
          <w:t>300 кв. м</w:t>
        </w:r>
      </w:smartTag>
      <w:r w:rsidRPr="00640CD1">
        <w:t>, игровых площадок - 900-</w:t>
      </w:r>
      <w:smartTag w:uri="urn:schemas-microsoft-com:office:smarttags" w:element="metricconverter">
        <w:smartTagPr>
          <w:attr w:name="ProductID" w:val="1600 кв. м"/>
        </w:smartTagPr>
        <w:r w:rsidRPr="00640CD1">
          <w:t>1600 кв.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40CD1" w:rsidRPr="00640CD1" w:rsidRDefault="00640CD1" w:rsidP="00640CD1">
      <w:pPr>
        <w:overflowPunct w:val="0"/>
        <w:autoSpaceDE w:val="0"/>
        <w:autoSpaceDN w:val="0"/>
        <w:adjustRightInd w:val="0"/>
        <w:ind w:firstLine="708"/>
        <w:jc w:val="both"/>
        <w:textAlignment w:val="baseline"/>
      </w:pPr>
      <w:r w:rsidRPr="00640CD1">
        <w:t>4.2.6.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40CD1" w:rsidRPr="00640CD1" w:rsidRDefault="00640CD1" w:rsidP="00640CD1">
      <w:pPr>
        <w:overflowPunct w:val="0"/>
        <w:autoSpaceDE w:val="0"/>
        <w:autoSpaceDN w:val="0"/>
        <w:adjustRightInd w:val="0"/>
        <w:ind w:firstLine="708"/>
        <w:jc w:val="both"/>
        <w:textAlignment w:val="baseline"/>
      </w:pPr>
      <w:r w:rsidRPr="00640CD1">
        <w:t>4.2.7.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40CD1" w:rsidRPr="00640CD1" w:rsidRDefault="00640CD1" w:rsidP="00640CD1">
      <w:pPr>
        <w:overflowPunct w:val="0"/>
        <w:autoSpaceDE w:val="0"/>
        <w:autoSpaceDN w:val="0"/>
        <w:adjustRightInd w:val="0"/>
        <w:ind w:firstLine="708"/>
        <w:jc w:val="both"/>
        <w:textAlignment w:val="baseline"/>
      </w:pPr>
      <w:r w:rsidRPr="00640CD1">
        <w:t>4.2.8.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40CD1" w:rsidRPr="00640CD1" w:rsidRDefault="00640CD1" w:rsidP="00640CD1">
      <w:pPr>
        <w:overflowPunct w:val="0"/>
        <w:autoSpaceDE w:val="0"/>
        <w:autoSpaceDN w:val="0"/>
        <w:adjustRightInd w:val="0"/>
        <w:ind w:firstLine="708"/>
        <w:jc w:val="both"/>
        <w:textAlignment w:val="baseline"/>
      </w:pPr>
      <w:r w:rsidRPr="00640CD1">
        <w:t>4.2.9.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40CD1" w:rsidRPr="00640CD1" w:rsidRDefault="00640CD1" w:rsidP="00640CD1">
      <w:pPr>
        <w:overflowPunct w:val="0"/>
        <w:autoSpaceDE w:val="0"/>
        <w:autoSpaceDN w:val="0"/>
        <w:adjustRightInd w:val="0"/>
        <w:ind w:firstLine="708"/>
        <w:jc w:val="both"/>
        <w:textAlignment w:val="baseline"/>
      </w:pPr>
      <w:r w:rsidRPr="00640CD1">
        <w:t>4.2.10.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40CD1" w:rsidRPr="00640CD1" w:rsidRDefault="00640CD1" w:rsidP="00640CD1">
      <w:pPr>
        <w:overflowPunct w:val="0"/>
        <w:autoSpaceDE w:val="0"/>
        <w:autoSpaceDN w:val="0"/>
        <w:adjustRightInd w:val="0"/>
        <w:ind w:firstLine="708"/>
        <w:jc w:val="both"/>
        <w:textAlignment w:val="baseline"/>
      </w:pPr>
      <w:r w:rsidRPr="00640CD1">
        <w:t xml:space="preserve">4.2.11.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640CD1">
          <w:t>2,5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40CD1" w:rsidRPr="00640CD1" w:rsidRDefault="00640CD1" w:rsidP="00640CD1">
      <w:pPr>
        <w:overflowPunct w:val="0"/>
        <w:autoSpaceDE w:val="0"/>
        <w:autoSpaceDN w:val="0"/>
        <w:adjustRightInd w:val="0"/>
        <w:ind w:firstLine="708"/>
        <w:jc w:val="both"/>
        <w:textAlignment w:val="baseline"/>
      </w:pPr>
      <w:r w:rsidRPr="00640CD1">
        <w:lastRenderedPageBreak/>
        <w:t>4.2.13.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40CD1" w:rsidRPr="00640CD1" w:rsidRDefault="00640CD1" w:rsidP="00640CD1">
      <w:pPr>
        <w:overflowPunct w:val="0"/>
        <w:autoSpaceDE w:val="0"/>
        <w:autoSpaceDN w:val="0"/>
        <w:adjustRightInd w:val="0"/>
        <w:ind w:firstLine="708"/>
        <w:jc w:val="both"/>
        <w:textAlignment w:val="baseline"/>
      </w:pPr>
      <w:r w:rsidRPr="00640CD1">
        <w:t>4.2.14.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40CD1" w:rsidRPr="00640CD1" w:rsidRDefault="00640CD1" w:rsidP="00640CD1">
      <w:pPr>
        <w:overflowPunct w:val="0"/>
        <w:autoSpaceDE w:val="0"/>
        <w:autoSpaceDN w:val="0"/>
        <w:adjustRightInd w:val="0"/>
        <w:ind w:firstLine="708"/>
        <w:jc w:val="both"/>
        <w:textAlignment w:val="baseline"/>
      </w:pPr>
      <w:r w:rsidRPr="00640CD1">
        <w:t xml:space="preserve">4.2.15. Расстояние от детских площадок до контейнерных площадок должно составлять не менее </w:t>
      </w:r>
      <w:smartTag w:uri="urn:schemas-microsoft-com:office:smarttags" w:element="metricconverter">
        <w:smartTagPr>
          <w:attr w:name="ProductID" w:val="15 метров"/>
        </w:smartTagPr>
        <w:r w:rsidRPr="00640CD1">
          <w:t>15 метров</w:t>
        </w:r>
      </w:smartTag>
      <w:r w:rsidRPr="00640CD1">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640CD1">
          <w:t>50 метров</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4.2.16. Ветви или листва деревьев должны находиться не ниже </w:t>
      </w:r>
      <w:smartTag w:uri="urn:schemas-microsoft-com:office:smarttags" w:element="metricconverter">
        <w:smartTagPr>
          <w:attr w:name="ProductID" w:val="2,5 м"/>
        </w:smartTagPr>
        <w:r w:rsidRPr="00640CD1">
          <w:t>2,5 м</w:t>
        </w:r>
      </w:smartTag>
      <w:r w:rsidRPr="00640CD1">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640CD1">
          <w:t>20 сантиметров</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40CD1" w:rsidRPr="00640CD1" w:rsidRDefault="00640CD1" w:rsidP="00640CD1">
      <w:pPr>
        <w:overflowPunct w:val="0"/>
        <w:autoSpaceDE w:val="0"/>
        <w:autoSpaceDN w:val="0"/>
        <w:adjustRightInd w:val="0"/>
        <w:ind w:firstLine="708"/>
        <w:jc w:val="both"/>
        <w:textAlignment w:val="baseline"/>
      </w:pPr>
      <w:r w:rsidRPr="00640CD1">
        <w:t>4.2.18.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40CD1" w:rsidRPr="00640CD1" w:rsidRDefault="00640CD1" w:rsidP="00640CD1">
      <w:pPr>
        <w:overflowPunct w:val="0"/>
        <w:autoSpaceDE w:val="0"/>
        <w:autoSpaceDN w:val="0"/>
        <w:adjustRightInd w:val="0"/>
        <w:ind w:firstLine="708"/>
        <w:jc w:val="both"/>
        <w:textAlignment w:val="baseline"/>
      </w:pPr>
      <w:r w:rsidRPr="00640CD1">
        <w:t xml:space="preserve">4.2.19. Элементы оборудования из металла должны быть защищены от коррозии или изготовлены из </w:t>
      </w:r>
      <w:proofErr w:type="gramStart"/>
      <w:r w:rsidRPr="00640CD1">
        <w:t>коррозионно-стойких</w:t>
      </w:r>
      <w:proofErr w:type="gramEnd"/>
      <w:r w:rsidRPr="00640CD1">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40CD1" w:rsidRPr="00640CD1" w:rsidRDefault="00640CD1" w:rsidP="00640CD1">
      <w:pPr>
        <w:overflowPunct w:val="0"/>
        <w:autoSpaceDE w:val="0"/>
        <w:autoSpaceDN w:val="0"/>
        <w:adjustRightInd w:val="0"/>
        <w:ind w:firstLine="567"/>
        <w:jc w:val="both"/>
        <w:textAlignment w:val="baseline"/>
      </w:pPr>
      <w:r w:rsidRPr="00640CD1">
        <w:t xml:space="preserve">Выступающие концы болтовых соединений должны быть защищены способом, исключающим </w:t>
      </w:r>
      <w:proofErr w:type="spellStart"/>
      <w:r w:rsidRPr="00640CD1">
        <w:t>травмирование</w:t>
      </w:r>
      <w:proofErr w:type="spellEnd"/>
      <w:r w:rsidRPr="00640CD1">
        <w:t>. Сварные швы конструкции (оборудования) должны быть гладкими.</w:t>
      </w:r>
      <w:r w:rsidRPr="00640CD1">
        <w:br/>
        <w:t xml:space="preserve">         4.2.20.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40CD1" w:rsidRPr="00640CD1" w:rsidRDefault="00640CD1" w:rsidP="00640CD1">
      <w:pPr>
        <w:overflowPunct w:val="0"/>
        <w:autoSpaceDE w:val="0"/>
        <w:autoSpaceDN w:val="0"/>
        <w:adjustRightInd w:val="0"/>
        <w:ind w:firstLine="567"/>
        <w:jc w:val="both"/>
        <w:textAlignment w:val="baseline"/>
      </w:pPr>
      <w:r w:rsidRPr="00640CD1">
        <w:t xml:space="preserve">4.2.21. Элементы оборудования из древесины не должны иметь на поверхности дефектов обработки (заусенцев, </w:t>
      </w:r>
      <w:proofErr w:type="spellStart"/>
      <w:r w:rsidRPr="00640CD1">
        <w:t>отщепов</w:t>
      </w:r>
      <w:proofErr w:type="spellEnd"/>
      <w:r w:rsidRPr="00640CD1">
        <w:t>, сколов и т.п.). Не допускается наличие гниения основания деревянных опор и стоек.</w:t>
      </w:r>
    </w:p>
    <w:p w:rsidR="00640CD1" w:rsidRPr="00640CD1" w:rsidRDefault="00640CD1" w:rsidP="00640CD1">
      <w:pPr>
        <w:overflowPunct w:val="0"/>
        <w:autoSpaceDE w:val="0"/>
        <w:autoSpaceDN w:val="0"/>
        <w:adjustRightInd w:val="0"/>
        <w:ind w:firstLine="567"/>
        <w:jc w:val="both"/>
        <w:textAlignment w:val="baseline"/>
      </w:pPr>
      <w:r w:rsidRPr="00640CD1">
        <w:t>4.2.22.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40CD1" w:rsidRPr="00640CD1" w:rsidRDefault="00640CD1" w:rsidP="00640CD1">
      <w:pPr>
        <w:overflowPunct w:val="0"/>
        <w:autoSpaceDE w:val="0"/>
        <w:autoSpaceDN w:val="0"/>
        <w:adjustRightInd w:val="0"/>
        <w:ind w:firstLine="567"/>
        <w:jc w:val="both"/>
        <w:textAlignment w:val="baseline"/>
      </w:pPr>
      <w:r w:rsidRPr="00640CD1">
        <w:t xml:space="preserve">4.2.23.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640CD1">
          <w:t>2000 мм</w:t>
        </w:r>
      </w:smartTag>
      <w:r w:rsidRPr="00640CD1">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640CD1">
          <w:t>500 мм</w:t>
        </w:r>
      </w:smartTag>
      <w:r w:rsidRPr="00640CD1">
        <w:t>.</w:t>
      </w:r>
    </w:p>
    <w:p w:rsidR="00640CD1" w:rsidRPr="00640CD1" w:rsidRDefault="00640CD1" w:rsidP="00640CD1">
      <w:pPr>
        <w:overflowPunct w:val="0"/>
        <w:autoSpaceDE w:val="0"/>
        <w:autoSpaceDN w:val="0"/>
        <w:adjustRightInd w:val="0"/>
        <w:ind w:firstLine="567"/>
        <w:jc w:val="both"/>
        <w:textAlignment w:val="baseline"/>
      </w:pPr>
      <w:r w:rsidRPr="00640CD1">
        <w:t>При чрезвычайной ситуации доступы должны обеспечить возможность детям покинуть оборудование.</w:t>
      </w:r>
      <w:r w:rsidRPr="00640CD1">
        <w:br/>
        <w:t xml:space="preserve">          4.2.24. Для предупреждения травм при падении детей с конструкций (оборудования) детской площадки устанавливаются </w:t>
      </w:r>
      <w:proofErr w:type="spellStart"/>
      <w:r w:rsidRPr="00640CD1">
        <w:t>ударопоглощающие</w:t>
      </w:r>
      <w:proofErr w:type="spellEnd"/>
      <w:r w:rsidRPr="00640CD1">
        <w:t xml:space="preserve"> покрытия. Для защиты от падения с конструкций (оборудования) детской площадки устанавливаются перила и ограждения. </w:t>
      </w:r>
      <w:r w:rsidRPr="00640CD1">
        <w:br/>
        <w:t xml:space="preserve">          4.2.25. Песок в песочнице (при её наличии на детской площадке) не должен содержать мусора, экскрементов животных, большого количества насекомых.</w:t>
      </w:r>
      <w:r w:rsidRPr="00640CD1">
        <w:br/>
        <w:t xml:space="preserve">          4.2.26. Территория детской площадки и прилегающая территория ежедневно </w:t>
      </w:r>
      <w:r w:rsidRPr="00640CD1">
        <w:lastRenderedPageBreak/>
        <w:t>очищаются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ind w:firstLine="567"/>
        <w:jc w:val="both"/>
        <w:textAlignment w:val="baseline"/>
      </w:pPr>
      <w:r w:rsidRPr="00640CD1">
        <w:t>4.2.27.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ind w:firstLine="567"/>
        <w:jc w:val="both"/>
        <w:textAlignment w:val="baseline"/>
      </w:pPr>
      <w:r w:rsidRPr="00640CD1">
        <w:t>4.2.28.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4.3. Спортивные площадки</w:t>
      </w:r>
    </w:p>
    <w:p w:rsidR="00640CD1" w:rsidRPr="00640CD1" w:rsidRDefault="00640CD1" w:rsidP="00640CD1">
      <w:pPr>
        <w:overflowPunct w:val="0"/>
        <w:autoSpaceDE w:val="0"/>
        <w:autoSpaceDN w:val="0"/>
        <w:adjustRightInd w:val="0"/>
        <w:ind w:firstLine="567"/>
        <w:jc w:val="both"/>
        <w:textAlignment w:val="baseline"/>
      </w:pPr>
      <w:r w:rsidRPr="00640CD1">
        <w:br/>
        <w:t xml:space="preserve">         4.3.1.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40CD1" w:rsidRPr="00640CD1" w:rsidRDefault="00640CD1" w:rsidP="00640CD1">
      <w:pPr>
        <w:overflowPunct w:val="0"/>
        <w:autoSpaceDE w:val="0"/>
        <w:autoSpaceDN w:val="0"/>
        <w:adjustRightInd w:val="0"/>
        <w:ind w:firstLine="567"/>
        <w:jc w:val="both"/>
        <w:textAlignment w:val="baseline"/>
      </w:pPr>
      <w:r w:rsidRPr="00640CD1">
        <w:t>4.3.2.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640CD1">
        <w:br/>
        <w:t xml:space="preserve">         4.3.3.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40CD1">
          <w:t>2 м</w:t>
        </w:r>
      </w:smartTag>
      <w:r w:rsidRPr="00640CD1">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40CD1">
        <w:t>площадки</w:t>
      </w:r>
      <w:proofErr w:type="gramEnd"/>
      <w:r w:rsidRPr="00640CD1">
        <w:t xml:space="preserve"> возможно применять вертикальное озеленение.</w:t>
      </w:r>
    </w:p>
    <w:p w:rsidR="00640CD1" w:rsidRPr="00640CD1" w:rsidRDefault="00640CD1" w:rsidP="00640CD1">
      <w:pPr>
        <w:overflowPunct w:val="0"/>
        <w:autoSpaceDE w:val="0"/>
        <w:autoSpaceDN w:val="0"/>
        <w:adjustRightInd w:val="0"/>
        <w:ind w:firstLine="567"/>
        <w:jc w:val="both"/>
        <w:textAlignment w:val="baseline"/>
      </w:pPr>
      <w:r w:rsidRPr="00640CD1">
        <w:t>4.3.4. Спортивные площадки оборудуются сетчатым ограждением высотой 2,5-</w:t>
      </w:r>
      <w:smartTag w:uri="urn:schemas-microsoft-com:office:smarttags" w:element="metricconverter">
        <w:smartTagPr>
          <w:attr w:name="ProductID" w:val="3 м"/>
        </w:smartTagPr>
        <w:r w:rsidRPr="00640CD1">
          <w:t>3 м</w:t>
        </w:r>
      </w:smartTag>
      <w:r w:rsidRPr="00640CD1">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40CD1">
          <w:t>1,2 м</w:t>
        </w:r>
      </w:smartTag>
      <w:r w:rsidRPr="00640CD1">
        <w:t>.</w:t>
      </w:r>
      <w:r w:rsidRPr="00640CD1">
        <w:br/>
        <w:t xml:space="preserve">         4.3.5.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jc w:val="both"/>
        <w:textAlignment w:val="baseline"/>
      </w:pPr>
      <w:r w:rsidRPr="00640CD1">
        <w:t xml:space="preserve">          4.3.6.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jc w:val="both"/>
        <w:textAlignment w:val="baseline"/>
      </w:pPr>
      <w:r w:rsidRPr="00640CD1">
        <w:t xml:space="preserve">          4.3.7.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4.4. Места отдыха (площадки отдыха и зоны отдыха)</w:t>
      </w:r>
    </w:p>
    <w:p w:rsidR="00640CD1" w:rsidRPr="00640CD1" w:rsidRDefault="00640CD1" w:rsidP="00640CD1">
      <w:pPr>
        <w:overflowPunct w:val="0"/>
        <w:autoSpaceDE w:val="0"/>
        <w:autoSpaceDN w:val="0"/>
        <w:adjustRightInd w:val="0"/>
        <w:jc w:val="both"/>
        <w:textAlignment w:val="baseline"/>
      </w:pPr>
      <w:r w:rsidRPr="00640CD1">
        <w:br/>
        <w:t xml:space="preserve">           4.4.1.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640CD1">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40CD1" w:rsidRPr="00640CD1" w:rsidRDefault="00640CD1" w:rsidP="00640CD1">
      <w:pPr>
        <w:overflowPunct w:val="0"/>
        <w:autoSpaceDE w:val="0"/>
        <w:autoSpaceDN w:val="0"/>
        <w:adjustRightInd w:val="0"/>
        <w:ind w:firstLine="708"/>
        <w:jc w:val="both"/>
        <w:textAlignment w:val="baseline"/>
      </w:pPr>
      <w:r w:rsidRPr="00640CD1">
        <w:t>Площадки отдыха на жилых территориях проектируют из расчета 0,1-</w:t>
      </w:r>
      <w:smartTag w:uri="urn:schemas-microsoft-com:office:smarttags" w:element="metricconverter">
        <w:smartTagPr>
          <w:attr w:name="ProductID" w:val="0,2 кв. м"/>
        </w:smartTagPr>
        <w:r w:rsidRPr="00640CD1">
          <w:t>0,2 кв. м</w:t>
        </w:r>
      </w:smartTag>
      <w:r w:rsidRPr="00640CD1">
        <w:t xml:space="preserve"> на одного жителя. Оптимальный размер площадки - 50-</w:t>
      </w:r>
      <w:smartTag w:uri="urn:schemas-microsoft-com:office:smarttags" w:element="metricconverter">
        <w:smartTagPr>
          <w:attr w:name="ProductID" w:val="100 кв. м"/>
        </w:smartTagPr>
        <w:r w:rsidRPr="00640CD1">
          <w:t>100 кв. м</w:t>
        </w:r>
      </w:smartTag>
      <w:r w:rsidRPr="00640CD1">
        <w:t>, минимальный размер площадки отдыха - не менее 15-</w:t>
      </w:r>
      <w:smartTag w:uri="urn:schemas-microsoft-com:office:smarttags" w:element="metricconverter">
        <w:smartTagPr>
          <w:attr w:name="ProductID" w:val="20 кв. м"/>
        </w:smartTagPr>
        <w:r w:rsidRPr="00640CD1">
          <w:t>20 кв.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Функционирование осветительного оборудования обеспечивается в режиме освещения территории, на которой расположена площадка.</w:t>
      </w:r>
    </w:p>
    <w:p w:rsidR="00640CD1" w:rsidRPr="00640CD1" w:rsidRDefault="00640CD1" w:rsidP="00640CD1">
      <w:pPr>
        <w:overflowPunct w:val="0"/>
        <w:autoSpaceDE w:val="0"/>
        <w:autoSpaceDN w:val="0"/>
        <w:adjustRightInd w:val="0"/>
        <w:ind w:firstLine="708"/>
        <w:jc w:val="both"/>
        <w:textAlignment w:val="baseline"/>
      </w:pPr>
      <w:r w:rsidRPr="00640CD1">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40CD1" w:rsidRPr="00640CD1" w:rsidRDefault="00640CD1" w:rsidP="00640CD1">
      <w:pPr>
        <w:overflowPunct w:val="0"/>
        <w:autoSpaceDE w:val="0"/>
        <w:autoSpaceDN w:val="0"/>
        <w:adjustRightInd w:val="0"/>
        <w:ind w:firstLine="708"/>
        <w:jc w:val="both"/>
        <w:textAlignment w:val="baseline"/>
      </w:pPr>
      <w:r w:rsidRPr="00640CD1">
        <w:t>4.4.2. Зоны отдыха - территории, предназначенные и обустроенные для организации активного массового отдыха, купания и рекреации.</w:t>
      </w:r>
    </w:p>
    <w:p w:rsidR="00640CD1" w:rsidRPr="00640CD1" w:rsidRDefault="00640CD1" w:rsidP="00640CD1">
      <w:pPr>
        <w:overflowPunct w:val="0"/>
        <w:autoSpaceDE w:val="0"/>
        <w:autoSpaceDN w:val="0"/>
        <w:adjustRightInd w:val="0"/>
        <w:ind w:firstLine="708"/>
        <w:jc w:val="both"/>
        <w:textAlignment w:val="baseline"/>
      </w:pPr>
      <w:r w:rsidRPr="00640CD1">
        <w:lastRenderedPageBreak/>
        <w:t xml:space="preserve">При проектировании зон отдыха в прибрежной части водоемов площадь </w:t>
      </w:r>
      <w:proofErr w:type="gramStart"/>
      <w:r w:rsidRPr="00640CD1">
        <w:t>пляжа</w:t>
      </w:r>
      <w:proofErr w:type="gramEnd"/>
      <w:r w:rsidRPr="00640CD1">
        <w:t xml:space="preserve"> и протяженность береговой линии пляжей принимаются по расчету количества посетителей.</w:t>
      </w:r>
      <w:r w:rsidRPr="00640CD1">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40CD1" w:rsidRPr="00640CD1" w:rsidRDefault="00640CD1" w:rsidP="00640CD1">
      <w:pPr>
        <w:overflowPunct w:val="0"/>
        <w:autoSpaceDE w:val="0"/>
        <w:autoSpaceDN w:val="0"/>
        <w:adjustRightInd w:val="0"/>
        <w:ind w:firstLine="708"/>
        <w:jc w:val="both"/>
        <w:textAlignment w:val="baseline"/>
      </w:pPr>
      <w:r w:rsidRPr="00640CD1">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40CD1" w:rsidRPr="00640CD1" w:rsidRDefault="00640CD1" w:rsidP="00640CD1">
      <w:pPr>
        <w:overflowPunct w:val="0"/>
        <w:autoSpaceDE w:val="0"/>
        <w:autoSpaceDN w:val="0"/>
        <w:adjustRightInd w:val="0"/>
        <w:ind w:firstLine="708"/>
        <w:jc w:val="both"/>
        <w:textAlignment w:val="baseline"/>
      </w:pPr>
      <w:r w:rsidRPr="00640CD1">
        <w:t>4.4.3.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ind w:firstLine="708"/>
        <w:jc w:val="both"/>
        <w:textAlignment w:val="baseline"/>
      </w:pPr>
      <w:r w:rsidRPr="00640CD1">
        <w:t>4.4.4.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ind w:firstLine="708"/>
        <w:jc w:val="both"/>
        <w:textAlignment w:val="baseline"/>
      </w:pPr>
      <w:r w:rsidRPr="00640CD1">
        <w:t>4.4.5.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4.5. Места для выгула и (или) дрессировки животных</w:t>
      </w:r>
    </w:p>
    <w:p w:rsidR="00640CD1" w:rsidRPr="00640CD1" w:rsidRDefault="00640CD1" w:rsidP="00640CD1">
      <w:pPr>
        <w:overflowPunct w:val="0"/>
        <w:autoSpaceDE w:val="0"/>
        <w:autoSpaceDN w:val="0"/>
        <w:adjustRightInd w:val="0"/>
        <w:ind w:left="708"/>
        <w:jc w:val="both"/>
        <w:textAlignment w:val="baseline"/>
      </w:pPr>
      <w:r w:rsidRPr="00640CD1">
        <w:br/>
        <w:t>4.5.1. Места для выгула домашних животных определяют и обустраивают органы местного самоуправления поселения.</w:t>
      </w:r>
    </w:p>
    <w:p w:rsidR="00640CD1" w:rsidRPr="00640CD1" w:rsidRDefault="00640CD1" w:rsidP="00640CD1">
      <w:pPr>
        <w:overflowPunct w:val="0"/>
        <w:autoSpaceDE w:val="0"/>
        <w:autoSpaceDN w:val="0"/>
        <w:adjustRightInd w:val="0"/>
        <w:ind w:firstLine="708"/>
        <w:jc w:val="both"/>
        <w:textAlignment w:val="baseline"/>
      </w:pPr>
      <w:r w:rsidRPr="00640CD1">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640CD1" w:rsidRPr="00640CD1" w:rsidRDefault="00640CD1" w:rsidP="00640CD1">
      <w:pPr>
        <w:overflowPunct w:val="0"/>
        <w:autoSpaceDE w:val="0"/>
        <w:autoSpaceDN w:val="0"/>
        <w:adjustRightInd w:val="0"/>
        <w:ind w:firstLine="708"/>
        <w:jc w:val="both"/>
        <w:textAlignment w:val="baseline"/>
      </w:pPr>
      <w:r w:rsidRPr="00640CD1">
        <w:t xml:space="preserve">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Start"/>
      <w:r w:rsidRPr="00640CD1">
        <w:t>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w:t>
      </w:r>
      <w:proofErr w:type="gramEnd"/>
      <w:r w:rsidRPr="00640CD1">
        <w:t xml:space="preserve"> Подход к площадке оборудовать твердым видом покрытия.</w:t>
      </w:r>
    </w:p>
    <w:p w:rsidR="00640CD1" w:rsidRPr="00640CD1" w:rsidRDefault="00640CD1" w:rsidP="00640CD1">
      <w:pPr>
        <w:overflowPunct w:val="0"/>
        <w:autoSpaceDE w:val="0"/>
        <w:autoSpaceDN w:val="0"/>
        <w:adjustRightInd w:val="0"/>
        <w:ind w:firstLine="708"/>
        <w:jc w:val="both"/>
        <w:textAlignment w:val="baseline"/>
      </w:pPr>
      <w:r w:rsidRPr="00640CD1">
        <w:t>4.5.4. Обязательный перечень элементов благоустройства на территории мест для выгула и (или) дрессировки животных включает информационное оборудование.</w:t>
      </w:r>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4.6. Площадки автостоянок</w:t>
      </w:r>
    </w:p>
    <w:p w:rsidR="00640CD1" w:rsidRPr="00640CD1" w:rsidRDefault="00640CD1" w:rsidP="00640CD1">
      <w:pPr>
        <w:overflowPunct w:val="0"/>
        <w:autoSpaceDE w:val="0"/>
        <w:autoSpaceDN w:val="0"/>
        <w:adjustRightInd w:val="0"/>
        <w:jc w:val="both"/>
        <w:textAlignment w:val="baseline"/>
        <w:rPr>
          <w:b/>
        </w:rPr>
      </w:pPr>
      <w:r w:rsidRPr="00640CD1">
        <w:br/>
        <w:t xml:space="preserve">            4.6.1. На территории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40CD1">
        <w:t>приобъектные</w:t>
      </w:r>
      <w:proofErr w:type="spellEnd"/>
      <w:r w:rsidRPr="00640CD1">
        <w:t xml:space="preserve"> (у объекта или группы объектов); прочие (грузовые, перехватывающие и др.).</w:t>
      </w:r>
    </w:p>
    <w:p w:rsidR="00640CD1" w:rsidRPr="00640CD1" w:rsidRDefault="00640CD1" w:rsidP="00640CD1">
      <w:pPr>
        <w:overflowPunct w:val="0"/>
        <w:autoSpaceDE w:val="0"/>
        <w:autoSpaceDN w:val="0"/>
        <w:adjustRightInd w:val="0"/>
        <w:ind w:firstLine="708"/>
        <w:jc w:val="both"/>
        <w:textAlignment w:val="baseline"/>
      </w:pPr>
      <w:r w:rsidRPr="00640CD1">
        <w:t>4.6.2.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40CD1" w:rsidRPr="00640CD1" w:rsidRDefault="00640CD1" w:rsidP="00640CD1">
      <w:pPr>
        <w:overflowPunct w:val="0"/>
        <w:autoSpaceDE w:val="0"/>
        <w:autoSpaceDN w:val="0"/>
        <w:adjustRightInd w:val="0"/>
        <w:ind w:firstLine="708"/>
        <w:jc w:val="both"/>
        <w:textAlignment w:val="baseline"/>
      </w:pPr>
      <w:r w:rsidRPr="00640CD1">
        <w:t xml:space="preserve">4.6.3.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640CD1">
          <w:t>10 метров</w:t>
        </w:r>
      </w:smartTag>
      <w:r w:rsidRPr="00640CD1">
        <w:t xml:space="preserve"> от ограждений (заборов), если расстояние прилегающей территории не установлено в большем размере.</w:t>
      </w:r>
    </w:p>
    <w:p w:rsidR="00640CD1" w:rsidRPr="00640CD1" w:rsidRDefault="00640CD1" w:rsidP="00640CD1">
      <w:pPr>
        <w:overflowPunct w:val="0"/>
        <w:autoSpaceDE w:val="0"/>
        <w:autoSpaceDN w:val="0"/>
        <w:adjustRightInd w:val="0"/>
        <w:ind w:firstLine="708"/>
        <w:jc w:val="both"/>
        <w:textAlignment w:val="baseline"/>
      </w:pPr>
      <w:r w:rsidRPr="00640CD1">
        <w:t xml:space="preserve">4.6.4.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w:t>
      </w:r>
      <w:r w:rsidRPr="00640CD1">
        <w:lastRenderedPageBreak/>
        <w:t>утилизацию.</w:t>
      </w:r>
      <w:r w:rsidRPr="00640CD1">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r w:rsidRPr="00640CD1">
        <w:br/>
        <w:t xml:space="preserve">             4.6.5.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640CD1" w:rsidRPr="00640CD1" w:rsidRDefault="00640CD1" w:rsidP="00640CD1">
      <w:pPr>
        <w:overflowPunct w:val="0"/>
        <w:autoSpaceDE w:val="0"/>
        <w:autoSpaceDN w:val="0"/>
        <w:adjustRightInd w:val="0"/>
        <w:ind w:firstLine="708"/>
        <w:jc w:val="both"/>
        <w:textAlignment w:val="baseline"/>
      </w:pPr>
      <w:r w:rsidRPr="00640CD1">
        <w:t>4.6.6. Кровли зданий гаражных кооперативов, гаражей, стоянок, станций технического обслуживания, автомобильных моек должны содержаться в чистоте.</w:t>
      </w:r>
    </w:p>
    <w:p w:rsidR="00640CD1" w:rsidRPr="00640CD1" w:rsidRDefault="00640CD1" w:rsidP="00640CD1">
      <w:pPr>
        <w:overflowPunct w:val="0"/>
        <w:autoSpaceDE w:val="0"/>
        <w:autoSpaceDN w:val="0"/>
        <w:adjustRightInd w:val="0"/>
        <w:ind w:firstLine="708"/>
        <w:jc w:val="both"/>
        <w:textAlignment w:val="baseline"/>
      </w:pPr>
      <w:r w:rsidRPr="00640CD1">
        <w:t>4.6.7.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40CD1" w:rsidRPr="00640CD1" w:rsidRDefault="00640CD1" w:rsidP="00640CD1">
      <w:pPr>
        <w:overflowPunct w:val="0"/>
        <w:autoSpaceDE w:val="0"/>
        <w:autoSpaceDN w:val="0"/>
        <w:adjustRightInd w:val="0"/>
        <w:ind w:firstLine="708"/>
        <w:jc w:val="both"/>
        <w:textAlignment w:val="baseline"/>
      </w:pPr>
      <w:r w:rsidRPr="00640CD1">
        <w:t>4.6.8.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4.7.Улицы (в том числе пешеходные) и дороги</w:t>
      </w:r>
    </w:p>
    <w:p w:rsidR="00640CD1" w:rsidRPr="00640CD1" w:rsidRDefault="00640CD1" w:rsidP="00640CD1">
      <w:pPr>
        <w:overflowPunct w:val="0"/>
        <w:autoSpaceDE w:val="0"/>
        <w:autoSpaceDN w:val="0"/>
        <w:adjustRightInd w:val="0"/>
        <w:jc w:val="both"/>
        <w:textAlignment w:val="baseline"/>
      </w:pPr>
      <w:r w:rsidRPr="00640CD1">
        <w:br/>
        <w:t xml:space="preserve">            4.7.1. </w:t>
      </w:r>
      <w:proofErr w:type="gramStart"/>
      <w:r w:rsidRPr="00640CD1">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640CD1">
          <w:t>2007 г</w:t>
        </w:r>
      </w:smartTag>
      <w:r w:rsidRPr="00640CD1">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640CD1">
        <w:t xml:space="preserve"> автомобильным дорогам общего пользования.</w:t>
      </w:r>
      <w:r w:rsidRPr="00640CD1">
        <w:br/>
        <w:t xml:space="preserve">            4.7.2.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640CD1">
        <w:br/>
        <w:t xml:space="preserve">            4.7.3. Виды и конструкции дорожного покрытия проектируются с учетом категории улицы и обеспечением безопасности движения.</w:t>
      </w:r>
    </w:p>
    <w:p w:rsidR="00640CD1" w:rsidRPr="00640CD1" w:rsidRDefault="00640CD1" w:rsidP="00640CD1">
      <w:pPr>
        <w:overflowPunct w:val="0"/>
        <w:autoSpaceDE w:val="0"/>
        <w:autoSpaceDN w:val="0"/>
        <w:adjustRightInd w:val="0"/>
        <w:jc w:val="both"/>
        <w:textAlignment w:val="baseline"/>
      </w:pPr>
      <w:r w:rsidRPr="00640CD1">
        <w:t xml:space="preserve">            4.7.4.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40CD1" w:rsidRPr="00640CD1" w:rsidRDefault="00640CD1" w:rsidP="00640CD1">
      <w:pPr>
        <w:overflowPunct w:val="0"/>
        <w:autoSpaceDE w:val="0"/>
        <w:autoSpaceDN w:val="0"/>
        <w:adjustRightInd w:val="0"/>
        <w:jc w:val="both"/>
        <w:textAlignment w:val="baseline"/>
      </w:pPr>
      <w:r w:rsidRPr="00640CD1">
        <w:t xml:space="preserve">            4.7.5. Ответственными за уборку объектов улично-дорожной сети являются:</w:t>
      </w:r>
    </w:p>
    <w:p w:rsidR="00640CD1" w:rsidRPr="00640CD1" w:rsidRDefault="00640CD1" w:rsidP="00640CD1">
      <w:pPr>
        <w:numPr>
          <w:ilvl w:val="0"/>
          <w:numId w:val="6"/>
        </w:numPr>
        <w:overflowPunct w:val="0"/>
        <w:autoSpaceDE w:val="0"/>
        <w:autoSpaceDN w:val="0"/>
        <w:adjustRightInd w:val="0"/>
        <w:ind w:left="284" w:hanging="284"/>
        <w:contextualSpacing/>
        <w:jc w:val="both"/>
        <w:textAlignment w:val="baseline"/>
      </w:pPr>
      <w:r w:rsidRPr="00640CD1">
        <w:t>подрядная организация, определенная по результатам торгов, в соответствии с условиями технического задания к муниципальному контракту;</w:t>
      </w:r>
    </w:p>
    <w:p w:rsidR="00640CD1" w:rsidRPr="00640CD1" w:rsidRDefault="00640CD1" w:rsidP="00640CD1">
      <w:pPr>
        <w:numPr>
          <w:ilvl w:val="0"/>
          <w:numId w:val="6"/>
        </w:numPr>
        <w:overflowPunct w:val="0"/>
        <w:autoSpaceDE w:val="0"/>
        <w:autoSpaceDN w:val="0"/>
        <w:adjustRightInd w:val="0"/>
        <w:ind w:left="284" w:hanging="284"/>
        <w:contextualSpacing/>
        <w:jc w:val="both"/>
        <w:textAlignment w:val="baseline"/>
      </w:pPr>
      <w:r w:rsidRPr="00640CD1">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40CD1" w:rsidRPr="00640CD1" w:rsidRDefault="00640CD1" w:rsidP="00640CD1">
      <w:pPr>
        <w:numPr>
          <w:ilvl w:val="0"/>
          <w:numId w:val="6"/>
        </w:numPr>
        <w:overflowPunct w:val="0"/>
        <w:autoSpaceDE w:val="0"/>
        <w:autoSpaceDN w:val="0"/>
        <w:adjustRightInd w:val="0"/>
        <w:ind w:left="284" w:hanging="284"/>
        <w:contextualSpacing/>
        <w:jc w:val="both"/>
        <w:textAlignment w:val="baseline"/>
      </w:pPr>
      <w:r w:rsidRPr="00640CD1">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40CD1" w:rsidRDefault="00640CD1" w:rsidP="00640CD1">
      <w:pPr>
        <w:ind w:left="284"/>
        <w:contextualSpacing/>
        <w:jc w:val="center"/>
        <w:rPr>
          <w:b/>
        </w:rPr>
      </w:pPr>
      <w:r w:rsidRPr="00640CD1">
        <w:lastRenderedPageBreak/>
        <w:br/>
      </w:r>
    </w:p>
    <w:p w:rsidR="00640CD1" w:rsidRDefault="00640CD1" w:rsidP="00640CD1">
      <w:pPr>
        <w:ind w:left="284"/>
        <w:contextualSpacing/>
        <w:jc w:val="center"/>
        <w:rPr>
          <w:b/>
        </w:rPr>
      </w:pPr>
    </w:p>
    <w:p w:rsidR="00640CD1" w:rsidRDefault="00640CD1" w:rsidP="00640CD1">
      <w:pPr>
        <w:ind w:left="284"/>
        <w:contextualSpacing/>
        <w:jc w:val="center"/>
        <w:rPr>
          <w:b/>
        </w:rPr>
      </w:pPr>
    </w:p>
    <w:p w:rsidR="00640CD1" w:rsidRPr="00640CD1" w:rsidRDefault="00640CD1" w:rsidP="00640CD1">
      <w:pPr>
        <w:ind w:left="284"/>
        <w:contextualSpacing/>
        <w:jc w:val="center"/>
        <w:rPr>
          <w:b/>
        </w:rPr>
      </w:pPr>
      <w:r w:rsidRPr="00640CD1">
        <w:rPr>
          <w:b/>
        </w:rPr>
        <w:t>2.8. Парки, скверы и иные зеленые зоны.</w:t>
      </w:r>
    </w:p>
    <w:p w:rsidR="00640CD1" w:rsidRPr="00640CD1" w:rsidRDefault="00640CD1" w:rsidP="00640CD1">
      <w:pPr>
        <w:ind w:firstLine="709"/>
        <w:contextualSpacing/>
        <w:jc w:val="both"/>
      </w:pPr>
      <w:r w:rsidRPr="00640CD1">
        <w:br/>
        <w:t xml:space="preserve">             4.8.1.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640CD1">
          <w:t>10 га</w:t>
        </w:r>
      </w:smartTag>
      <w:r w:rsidRPr="00640CD1">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40CD1" w:rsidRPr="00640CD1" w:rsidRDefault="00640CD1" w:rsidP="00640CD1">
      <w:pPr>
        <w:ind w:firstLine="708"/>
        <w:contextualSpacing/>
        <w:jc w:val="both"/>
      </w:pPr>
      <w:r w:rsidRPr="00640CD1">
        <w:t xml:space="preserve">4.8.2. </w:t>
      </w:r>
      <w:proofErr w:type="gramStart"/>
      <w:r w:rsidRPr="00640CD1">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640CD1">
        <w:t xml:space="preserve"> некапитальные объекты торговли; средства наружного освещения; носители информации о парке или его зонах; туалеты.</w:t>
      </w:r>
      <w:r w:rsidRPr="00640CD1">
        <w:br/>
        <w:t xml:space="preserve">             4.8.3.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640CD1">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40CD1" w:rsidRPr="00640CD1" w:rsidRDefault="00640CD1" w:rsidP="00640CD1">
      <w:pPr>
        <w:contextualSpacing/>
        <w:jc w:val="both"/>
      </w:pPr>
      <w:r w:rsidRPr="00640CD1">
        <w:t xml:space="preserve">              4.8.4. Бульвары и скверы предназначены для организации кратковременного отдыха, прогулок, транзитных пешеходных передвижений.</w:t>
      </w:r>
    </w:p>
    <w:p w:rsidR="00640CD1" w:rsidRPr="00640CD1" w:rsidRDefault="00640CD1" w:rsidP="00640CD1">
      <w:pPr>
        <w:ind w:firstLine="708"/>
        <w:contextualSpacing/>
        <w:jc w:val="both"/>
      </w:pPr>
      <w:r w:rsidRPr="00640CD1">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40CD1" w:rsidRPr="00640CD1" w:rsidRDefault="00640CD1" w:rsidP="00640CD1">
      <w:pPr>
        <w:ind w:firstLine="708"/>
        <w:contextualSpacing/>
        <w:jc w:val="both"/>
      </w:pPr>
      <w:r w:rsidRPr="00640CD1">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40CD1" w:rsidRPr="00640CD1" w:rsidRDefault="00640CD1" w:rsidP="00640CD1">
      <w:pPr>
        <w:ind w:firstLine="708"/>
        <w:contextualSpacing/>
        <w:jc w:val="both"/>
      </w:pPr>
      <w:r w:rsidRPr="00640CD1">
        <w:t>4.8.5.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40CD1" w:rsidRPr="00640CD1" w:rsidRDefault="00640CD1" w:rsidP="00640CD1">
      <w:pPr>
        <w:overflowPunct w:val="0"/>
        <w:autoSpaceDE w:val="0"/>
        <w:autoSpaceDN w:val="0"/>
        <w:adjustRightInd w:val="0"/>
        <w:ind w:firstLine="708"/>
        <w:jc w:val="both"/>
        <w:textAlignment w:val="baseline"/>
      </w:pPr>
      <w:r w:rsidRPr="00640CD1">
        <w:t>4.8.6.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640CD1">
        <w:br/>
        <w:t xml:space="preserve">            4.8.7.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2.9. Площади</w:t>
      </w:r>
    </w:p>
    <w:p w:rsidR="00640CD1" w:rsidRPr="00640CD1" w:rsidRDefault="00640CD1" w:rsidP="00640CD1">
      <w:pPr>
        <w:overflowPunct w:val="0"/>
        <w:autoSpaceDE w:val="0"/>
        <w:autoSpaceDN w:val="0"/>
        <w:adjustRightInd w:val="0"/>
        <w:jc w:val="both"/>
        <w:textAlignment w:val="baseline"/>
      </w:pPr>
      <w:r w:rsidRPr="00640CD1">
        <w:br/>
        <w:t xml:space="preserve">            4.9.1. </w:t>
      </w:r>
      <w:proofErr w:type="gramStart"/>
      <w:r w:rsidRPr="00640CD1">
        <w:t xml:space="preserve">По функциональному назначению площади подразделяются на: главные (у </w:t>
      </w:r>
      <w:r w:rsidRPr="00640CD1">
        <w:lastRenderedPageBreak/>
        <w:t xml:space="preserve">зданий органов власти, общественных организаций); </w:t>
      </w:r>
      <w:proofErr w:type="spellStart"/>
      <w:r w:rsidRPr="00640CD1">
        <w:t>приобъектные</w:t>
      </w:r>
      <w:proofErr w:type="spellEnd"/>
      <w:r w:rsidRPr="00640CD1">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4.9.2. Территории площадей могут включать: проезжую часть, пешеходную часть, участки и территории озеленения. </w:t>
      </w:r>
    </w:p>
    <w:p w:rsidR="00640CD1" w:rsidRPr="00640CD1" w:rsidRDefault="00640CD1" w:rsidP="00640CD1">
      <w:pPr>
        <w:overflowPunct w:val="0"/>
        <w:autoSpaceDE w:val="0"/>
        <w:autoSpaceDN w:val="0"/>
        <w:adjustRightInd w:val="0"/>
        <w:ind w:firstLine="708"/>
        <w:jc w:val="both"/>
        <w:textAlignment w:val="baseline"/>
      </w:pPr>
      <w:r w:rsidRPr="00640CD1">
        <w:t>4.9.3.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40CD1" w:rsidRPr="00640CD1" w:rsidRDefault="00640CD1" w:rsidP="00640CD1">
      <w:pPr>
        <w:overflowPunct w:val="0"/>
        <w:autoSpaceDE w:val="0"/>
        <w:autoSpaceDN w:val="0"/>
        <w:adjustRightInd w:val="0"/>
        <w:ind w:firstLine="708"/>
        <w:jc w:val="both"/>
        <w:textAlignment w:val="baseline"/>
      </w:pPr>
      <w:r w:rsidRPr="00640CD1">
        <w:t>4.9.4.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640CD1" w:rsidRPr="00640CD1" w:rsidRDefault="00640CD1" w:rsidP="00640CD1">
      <w:pPr>
        <w:overflowPunct w:val="0"/>
        <w:autoSpaceDE w:val="0"/>
        <w:autoSpaceDN w:val="0"/>
        <w:adjustRightInd w:val="0"/>
        <w:ind w:firstLine="708"/>
        <w:jc w:val="both"/>
        <w:textAlignment w:val="baseline"/>
      </w:pPr>
      <w:r w:rsidRPr="00640CD1">
        <w:t>4.9.5.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40CD1" w:rsidRPr="00640CD1" w:rsidRDefault="00640CD1" w:rsidP="00640CD1">
      <w:pPr>
        <w:overflowPunct w:val="0"/>
        <w:autoSpaceDE w:val="0"/>
        <w:autoSpaceDN w:val="0"/>
        <w:adjustRightInd w:val="0"/>
        <w:ind w:firstLine="708"/>
        <w:jc w:val="both"/>
        <w:textAlignment w:val="baseline"/>
      </w:pPr>
      <w:r w:rsidRPr="00640CD1">
        <w:t>4.9.6.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4.10. Контейнерные площадки</w:t>
      </w:r>
    </w:p>
    <w:p w:rsidR="00640CD1" w:rsidRPr="00640CD1" w:rsidRDefault="00640CD1" w:rsidP="00640CD1">
      <w:pPr>
        <w:overflowPunct w:val="0"/>
        <w:autoSpaceDE w:val="0"/>
        <w:autoSpaceDN w:val="0"/>
        <w:adjustRightInd w:val="0"/>
        <w:jc w:val="both"/>
        <w:textAlignment w:val="baseline"/>
      </w:pPr>
      <w:r w:rsidRPr="00640CD1">
        <w:br/>
        <w:t xml:space="preserve">             4.10.1.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40CD1">
          <w:t>20 м</w:t>
        </w:r>
      </w:smartTag>
      <w:r w:rsidRPr="00640CD1">
        <w:t xml:space="preserve">, но не более </w:t>
      </w:r>
      <w:smartTag w:uri="urn:schemas-microsoft-com:office:smarttags" w:element="metricconverter">
        <w:smartTagPr>
          <w:attr w:name="ProductID" w:val="100 м"/>
        </w:smartTagPr>
        <w:r w:rsidRPr="00640CD1">
          <w:t>100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640CD1">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640CD1" w:rsidRPr="00640CD1" w:rsidRDefault="00640CD1" w:rsidP="00640CD1">
      <w:pPr>
        <w:overflowPunct w:val="0"/>
        <w:autoSpaceDE w:val="0"/>
        <w:autoSpaceDN w:val="0"/>
        <w:adjustRightInd w:val="0"/>
        <w:jc w:val="both"/>
        <w:textAlignment w:val="baseline"/>
      </w:pPr>
      <w:r w:rsidRPr="00640CD1">
        <w:t xml:space="preserve">             4.10.3.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640CD1" w:rsidRPr="00640CD1" w:rsidRDefault="00640CD1" w:rsidP="00640CD1">
      <w:pPr>
        <w:overflowPunct w:val="0"/>
        <w:autoSpaceDE w:val="0"/>
        <w:autoSpaceDN w:val="0"/>
        <w:adjustRightInd w:val="0"/>
        <w:jc w:val="both"/>
        <w:textAlignment w:val="baseline"/>
      </w:pPr>
      <w:r w:rsidRPr="00640CD1">
        <w:t xml:space="preserve">             4.10.4.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640CD1">
          <w:t>3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4.10.5. Контейнерная площадка должна иметь с трех сторон ограждение высотой не менее </w:t>
      </w:r>
      <w:smartTag w:uri="urn:schemas-microsoft-com:office:smarttags" w:element="metricconverter">
        <w:smartTagPr>
          <w:attr w:name="ProductID" w:val="1,5 метра"/>
        </w:smartTagPr>
        <w:r w:rsidRPr="00640CD1">
          <w:t>1,5 метра</w:t>
        </w:r>
      </w:smartTag>
      <w:r w:rsidRPr="00640CD1">
        <w:t xml:space="preserve">, асфальтовое или бетонное покрытие с уклоном в сторону проезжей части, подъездной путь с твердым покрытием. </w:t>
      </w:r>
    </w:p>
    <w:p w:rsidR="00640CD1" w:rsidRPr="00640CD1" w:rsidRDefault="00640CD1" w:rsidP="00640CD1">
      <w:pPr>
        <w:overflowPunct w:val="0"/>
        <w:autoSpaceDE w:val="0"/>
        <w:autoSpaceDN w:val="0"/>
        <w:adjustRightInd w:val="0"/>
        <w:jc w:val="both"/>
        <w:textAlignment w:val="baseline"/>
      </w:pPr>
      <w:r w:rsidRPr="00640CD1">
        <w:t xml:space="preserve">            4.10.6.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640CD1" w:rsidRPr="00640CD1" w:rsidRDefault="00640CD1" w:rsidP="00640CD1">
      <w:pPr>
        <w:overflowPunct w:val="0"/>
        <w:autoSpaceDE w:val="0"/>
        <w:autoSpaceDN w:val="0"/>
        <w:adjustRightInd w:val="0"/>
        <w:jc w:val="both"/>
        <w:textAlignment w:val="baseline"/>
      </w:pPr>
      <w:r w:rsidRPr="00640CD1">
        <w:t xml:space="preserve">            4.10.7.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4.11. Элементы озеленения</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ind w:firstLine="708"/>
        <w:jc w:val="both"/>
        <w:textAlignment w:val="baseline"/>
      </w:pPr>
      <w:r w:rsidRPr="00640CD1">
        <w:lastRenderedPageBreak/>
        <w:t>4.11.1.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40CD1" w:rsidRPr="00640CD1" w:rsidRDefault="00640CD1" w:rsidP="00640CD1">
      <w:pPr>
        <w:overflowPunct w:val="0"/>
        <w:autoSpaceDE w:val="0"/>
        <w:autoSpaceDN w:val="0"/>
        <w:adjustRightInd w:val="0"/>
        <w:ind w:firstLine="708"/>
        <w:jc w:val="both"/>
        <w:textAlignment w:val="baseline"/>
      </w:pPr>
      <w:r w:rsidRPr="00640CD1">
        <w:t>4.11.2.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40CD1" w:rsidRPr="00640CD1" w:rsidRDefault="00640CD1" w:rsidP="00640CD1">
      <w:pPr>
        <w:overflowPunct w:val="0"/>
        <w:autoSpaceDE w:val="0"/>
        <w:autoSpaceDN w:val="0"/>
        <w:adjustRightInd w:val="0"/>
        <w:ind w:firstLine="708"/>
        <w:jc w:val="both"/>
        <w:textAlignment w:val="baseline"/>
      </w:pPr>
      <w:r w:rsidRPr="00640CD1">
        <w:t>4.11.3.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40CD1" w:rsidRPr="00640CD1" w:rsidRDefault="00640CD1" w:rsidP="00640CD1">
      <w:pPr>
        <w:overflowPunct w:val="0"/>
        <w:autoSpaceDE w:val="0"/>
        <w:autoSpaceDN w:val="0"/>
        <w:adjustRightInd w:val="0"/>
        <w:ind w:firstLine="708"/>
        <w:jc w:val="both"/>
        <w:textAlignment w:val="baseline"/>
      </w:pPr>
      <w:r w:rsidRPr="00640CD1">
        <w:t xml:space="preserve">4.11.4.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640CD1">
          <w:t>2 м</w:t>
        </w:r>
      </w:smartTag>
      <w:r w:rsidRPr="00640CD1">
        <w:t xml:space="preserve"> - интенсивное прогревание, 2-</w:t>
      </w:r>
      <w:smartTag w:uri="urn:schemas-microsoft-com:office:smarttags" w:element="metricconverter">
        <w:smartTagPr>
          <w:attr w:name="ProductID" w:val="6 м"/>
        </w:smartTagPr>
        <w:r w:rsidRPr="00640CD1">
          <w:t>6 м</w:t>
        </w:r>
      </w:smartTag>
      <w:r w:rsidRPr="00640CD1">
        <w:t xml:space="preserve"> - среднее прогревание, 6-</w:t>
      </w:r>
      <w:smartTag w:uri="urn:schemas-microsoft-com:office:smarttags" w:element="metricconverter">
        <w:smartTagPr>
          <w:attr w:name="ProductID" w:val="10 м"/>
        </w:smartTagPr>
        <w:r w:rsidRPr="00640CD1">
          <w:t>10 м</w:t>
        </w:r>
      </w:smartTag>
      <w:r w:rsidRPr="00640CD1">
        <w:t xml:space="preserve"> - слабое. </w:t>
      </w:r>
      <w:proofErr w:type="gramStart"/>
      <w:r w:rsidRPr="00640CD1">
        <w:t xml:space="preserve">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640CD1">
          <w:t>2 м</w:t>
        </w:r>
      </w:smartTag>
      <w:r w:rsidRPr="00640CD1">
        <w:t>; боярышник, кизильник, дерен, лиственницу, березу - ближе 3-</w:t>
      </w:r>
      <w:smartTag w:uri="urn:schemas-microsoft-com:office:smarttags" w:element="metricconverter">
        <w:smartTagPr>
          <w:attr w:name="ProductID" w:val="4 м"/>
        </w:smartTagPr>
        <w:r w:rsidRPr="00640CD1">
          <w:t>4 м</w:t>
        </w:r>
      </w:smartTag>
      <w:r w:rsidRPr="00640CD1">
        <w:t>.</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4.11.5.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640CD1">
        <w:t>неурбанизированным</w:t>
      </w:r>
      <w:proofErr w:type="spellEnd"/>
      <w:r w:rsidRPr="00640CD1">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640CD1">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40CD1">
        <w:t>геоподосновы</w:t>
      </w:r>
      <w:proofErr w:type="spellEnd"/>
      <w:r w:rsidRPr="00640CD1">
        <w:t xml:space="preserve"> с инвентаризационным планом зеленых насаждений на весь участок благоустройства.</w:t>
      </w:r>
      <w:r w:rsidRPr="00640CD1">
        <w:br/>
        <w:t xml:space="preserve">На основании полученных </w:t>
      </w:r>
      <w:proofErr w:type="spellStart"/>
      <w:r w:rsidRPr="00640CD1">
        <w:t>геоподосновы</w:t>
      </w:r>
      <w:proofErr w:type="spellEnd"/>
      <w:r w:rsidRPr="00640CD1">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640CD1">
        <w:t>т.ч</w:t>
      </w:r>
      <w:proofErr w:type="spellEnd"/>
      <w:r w:rsidRPr="00640CD1">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640CD1">
        <w:b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40CD1">
        <w:t>дендроплан</w:t>
      </w:r>
      <w:proofErr w:type="spellEnd"/>
      <w:r w:rsidRPr="00640CD1">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640CD1">
        <w:br/>
        <w:t xml:space="preserve">При разработке </w:t>
      </w:r>
      <w:proofErr w:type="spellStart"/>
      <w:r w:rsidRPr="00640CD1">
        <w:t>дендроплана</w:t>
      </w:r>
      <w:proofErr w:type="spellEnd"/>
      <w:r w:rsidRPr="00640CD1">
        <w:t xml:space="preserve"> сохраняется нумерация растений инвентаризационного плана.</w:t>
      </w:r>
      <w:r w:rsidRPr="00640CD1">
        <w:br/>
        <w:t xml:space="preserve">            4.11.6.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40CD1" w:rsidRPr="00640CD1" w:rsidRDefault="00640CD1" w:rsidP="00640CD1">
      <w:pPr>
        <w:overflowPunct w:val="0"/>
        <w:autoSpaceDE w:val="0"/>
        <w:autoSpaceDN w:val="0"/>
        <w:adjustRightInd w:val="0"/>
        <w:ind w:firstLine="708"/>
        <w:jc w:val="both"/>
        <w:textAlignment w:val="baseline"/>
      </w:pPr>
      <w:r w:rsidRPr="00640CD1">
        <w:lastRenderedPageBreak/>
        <w:t xml:space="preserve"> 4.11.7.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городского поселения «</w:t>
      </w:r>
      <w:r>
        <w:t>Усогорск</w:t>
      </w:r>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  4.11.8.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Коми, в частной собственности.</w:t>
      </w:r>
    </w:p>
    <w:p w:rsidR="00640CD1" w:rsidRPr="00640CD1" w:rsidRDefault="00640CD1" w:rsidP="00640CD1">
      <w:pPr>
        <w:overflowPunct w:val="0"/>
        <w:autoSpaceDE w:val="0"/>
        <w:autoSpaceDN w:val="0"/>
        <w:adjustRightInd w:val="0"/>
        <w:jc w:val="both"/>
        <w:textAlignment w:val="baseline"/>
      </w:pPr>
      <w:r w:rsidRPr="00640CD1">
        <w:t xml:space="preserve">             4.11.8.1. Зеленые насаждения подлежат сносу в случаях:</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строительства, реконструкции, капитального ремонта объектов капитального строительства;</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проведения санитарных рубок и вырубки аварийно-опасных зеленых насаждений;</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предупреждения или ликвидации аварийных и чрезвычайных ситуаций техногенного и природного характера и их последствий;</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proofErr w:type="gramStart"/>
      <w:r w:rsidRPr="00640CD1">
        <w:t>сноса зеленых насаждений, место произрастания которых не соответствует установленным СНиП 2.07.01-89 «Градостроительство.</w:t>
      </w:r>
      <w:proofErr w:type="gramEnd"/>
      <w:r w:rsidRPr="00640CD1">
        <w:t xml:space="preserve"> Планировка и застройка городских и сельских поселений» нормам и правилам;</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реконструкции (благоустройства) зеленых насаждений или замены на равнозначные зеленые насаждения;</w:t>
      </w:r>
    </w:p>
    <w:p w:rsidR="00640CD1" w:rsidRPr="00640CD1" w:rsidRDefault="00640CD1" w:rsidP="00640CD1">
      <w:pPr>
        <w:numPr>
          <w:ilvl w:val="0"/>
          <w:numId w:val="7"/>
        </w:numPr>
        <w:overflowPunct w:val="0"/>
        <w:autoSpaceDE w:val="0"/>
        <w:autoSpaceDN w:val="0"/>
        <w:adjustRightInd w:val="0"/>
        <w:ind w:left="0" w:firstLine="360"/>
        <w:contextualSpacing/>
        <w:jc w:val="both"/>
        <w:textAlignment w:val="baseline"/>
      </w:pPr>
      <w:r w:rsidRPr="00640CD1">
        <w:t>проведения рубок ухода.</w:t>
      </w:r>
    </w:p>
    <w:p w:rsidR="00640CD1" w:rsidRPr="00640CD1" w:rsidRDefault="00640CD1" w:rsidP="00640CD1">
      <w:pPr>
        <w:overflowPunct w:val="0"/>
        <w:autoSpaceDE w:val="0"/>
        <w:autoSpaceDN w:val="0"/>
        <w:adjustRightInd w:val="0"/>
        <w:ind w:firstLine="360"/>
        <w:jc w:val="both"/>
        <w:textAlignment w:val="baseline"/>
      </w:pPr>
      <w:r w:rsidRPr="00640CD1">
        <w:t xml:space="preserve">         4.11.8.2.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640CD1">
        <w:br/>
        <w:t xml:space="preserve">               4.11.8.3.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40CD1" w:rsidRPr="00640CD1" w:rsidRDefault="00640CD1" w:rsidP="00640CD1">
      <w:pPr>
        <w:overflowPunct w:val="0"/>
        <w:autoSpaceDE w:val="0"/>
        <w:autoSpaceDN w:val="0"/>
        <w:adjustRightInd w:val="0"/>
        <w:ind w:firstLine="708"/>
        <w:jc w:val="both"/>
        <w:textAlignment w:val="baseline"/>
      </w:pPr>
      <w:r w:rsidRPr="00640CD1">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40CD1" w:rsidRPr="00640CD1" w:rsidRDefault="00640CD1" w:rsidP="00640CD1">
      <w:pPr>
        <w:overflowPunct w:val="0"/>
        <w:autoSpaceDE w:val="0"/>
        <w:autoSpaceDN w:val="0"/>
        <w:adjustRightInd w:val="0"/>
        <w:ind w:firstLine="708"/>
        <w:jc w:val="both"/>
        <w:textAlignment w:val="baseline"/>
      </w:pPr>
      <w:r w:rsidRPr="00640CD1">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640CD1">
        <w:t>вынужденным</w:t>
      </w:r>
      <w:proofErr w:type="gramEnd"/>
      <w:r w:rsidRPr="00640CD1">
        <w:t xml:space="preserve"> или незаконным. Разрешение на снос в данном случае оформляется в срок не более 3 дней.</w:t>
      </w:r>
    </w:p>
    <w:p w:rsidR="00640CD1" w:rsidRPr="00640CD1" w:rsidRDefault="00640CD1" w:rsidP="00640CD1">
      <w:pPr>
        <w:overflowPunct w:val="0"/>
        <w:autoSpaceDE w:val="0"/>
        <w:autoSpaceDN w:val="0"/>
        <w:adjustRightInd w:val="0"/>
        <w:ind w:firstLine="708"/>
        <w:jc w:val="both"/>
        <w:textAlignment w:val="baseline"/>
      </w:pPr>
      <w:r w:rsidRPr="00640CD1">
        <w:t>4.11.8.4.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640CD1">
        <w:br/>
        <w:t xml:space="preserve">             4.11.9.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40CD1" w:rsidRPr="00640CD1" w:rsidRDefault="00640CD1" w:rsidP="00640CD1">
      <w:pPr>
        <w:overflowPunct w:val="0"/>
        <w:autoSpaceDE w:val="0"/>
        <w:autoSpaceDN w:val="0"/>
        <w:adjustRightInd w:val="0"/>
        <w:jc w:val="both"/>
        <w:textAlignment w:val="baseline"/>
      </w:pPr>
      <w:r w:rsidRPr="00640CD1">
        <w:t xml:space="preserve">                   4.11.10. Собственники (правообладатели) территорий (участков) с зелеными насаждениями обязаны:</w:t>
      </w:r>
    </w:p>
    <w:p w:rsidR="00640CD1" w:rsidRPr="00640CD1" w:rsidRDefault="00640CD1" w:rsidP="00640CD1">
      <w:pPr>
        <w:numPr>
          <w:ilvl w:val="0"/>
          <w:numId w:val="8"/>
        </w:numPr>
        <w:overflowPunct w:val="0"/>
        <w:autoSpaceDE w:val="0"/>
        <w:autoSpaceDN w:val="0"/>
        <w:adjustRightInd w:val="0"/>
        <w:ind w:left="0" w:firstLine="426"/>
        <w:contextualSpacing/>
        <w:jc w:val="both"/>
        <w:textAlignment w:val="baseline"/>
      </w:pPr>
      <w:r w:rsidRPr="00640CD1">
        <w:t>обеспечивать сохранность зеленых насаждений;</w:t>
      </w:r>
    </w:p>
    <w:p w:rsidR="00640CD1" w:rsidRPr="00640CD1" w:rsidRDefault="00640CD1" w:rsidP="00640CD1">
      <w:pPr>
        <w:numPr>
          <w:ilvl w:val="0"/>
          <w:numId w:val="8"/>
        </w:numPr>
        <w:overflowPunct w:val="0"/>
        <w:autoSpaceDE w:val="0"/>
        <w:autoSpaceDN w:val="0"/>
        <w:adjustRightInd w:val="0"/>
        <w:ind w:left="0" w:firstLine="426"/>
        <w:contextualSpacing/>
        <w:jc w:val="both"/>
        <w:textAlignment w:val="baseline"/>
      </w:pPr>
      <w:r w:rsidRPr="00640CD1">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40CD1" w:rsidRPr="00640CD1" w:rsidRDefault="00640CD1" w:rsidP="00640CD1">
      <w:pPr>
        <w:numPr>
          <w:ilvl w:val="0"/>
          <w:numId w:val="8"/>
        </w:numPr>
        <w:overflowPunct w:val="0"/>
        <w:autoSpaceDE w:val="0"/>
        <w:autoSpaceDN w:val="0"/>
        <w:adjustRightInd w:val="0"/>
        <w:ind w:left="0" w:firstLine="426"/>
        <w:contextualSpacing/>
        <w:jc w:val="both"/>
        <w:textAlignment w:val="baseline"/>
      </w:pPr>
      <w:r w:rsidRPr="00640CD1">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40CD1" w:rsidRPr="00640CD1" w:rsidRDefault="00640CD1" w:rsidP="00640CD1">
      <w:pPr>
        <w:ind w:left="720"/>
        <w:contextualSpacing/>
        <w:jc w:val="center"/>
        <w:rPr>
          <w:b/>
        </w:rPr>
      </w:pPr>
      <w:r w:rsidRPr="00640CD1">
        <w:lastRenderedPageBreak/>
        <w:br/>
      </w:r>
      <w:r w:rsidRPr="00640CD1">
        <w:rPr>
          <w:b/>
        </w:rPr>
        <w:t>4.12. Малые архитектурные формы (МАФ) и уличная мебель</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4.12.1. При проектировании, выборе МАФ учитывается:</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соответствие материалов и конструкции МАФ климату и назначению МАФ;</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антивандальная защищенность - от разрушения, оклейки, нанесения надписей и изображений;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возможность ремонта или замены деталей МАФ;</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защита от образования наледи и снежных заносов, обеспечение стока воды;</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удобство обслуживания, а также механизированной и ручной очистки территории рядом с МАФ и под конструкцией;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эргономичность конструкций (высоту и наклон спинки, высоту урн и прочее);</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расцветку, не диссонирующую с окружением;</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безопасность для потенциальных пользователей;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стилистическое сочетание с другими МАФ и окружающей архитектурой;</w:t>
      </w:r>
    </w:p>
    <w:p w:rsidR="00640CD1" w:rsidRPr="00640CD1" w:rsidRDefault="00640CD1" w:rsidP="00640CD1">
      <w:pPr>
        <w:numPr>
          <w:ilvl w:val="0"/>
          <w:numId w:val="9"/>
        </w:numPr>
        <w:overflowPunct w:val="0"/>
        <w:autoSpaceDE w:val="0"/>
        <w:autoSpaceDN w:val="0"/>
        <w:adjustRightInd w:val="0"/>
        <w:ind w:left="0" w:firstLine="360"/>
        <w:contextualSpacing/>
        <w:jc w:val="both"/>
        <w:textAlignment w:val="baseline"/>
      </w:pPr>
      <w:r w:rsidRPr="00640CD1">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40CD1" w:rsidRPr="00640CD1" w:rsidRDefault="00640CD1" w:rsidP="00640CD1">
      <w:pPr>
        <w:overflowPunct w:val="0"/>
        <w:autoSpaceDE w:val="0"/>
        <w:autoSpaceDN w:val="0"/>
        <w:adjustRightInd w:val="0"/>
        <w:jc w:val="both"/>
        <w:textAlignment w:val="baseline"/>
      </w:pPr>
      <w:r w:rsidRPr="00640CD1">
        <w:t>4.12.2. Общие требования к установке МАФ:</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расположение, не создающее препятствий для пешеходов;</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компактная установка на минимальной площади в местах большого скопления людей;</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устойчивость конструкции;</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надежная фиксация или обеспечение возможности перемещения в зависимости от условий расположения;</w:t>
      </w:r>
    </w:p>
    <w:p w:rsidR="00640CD1" w:rsidRPr="00640CD1" w:rsidRDefault="00640CD1" w:rsidP="00640CD1">
      <w:pPr>
        <w:numPr>
          <w:ilvl w:val="0"/>
          <w:numId w:val="10"/>
        </w:numPr>
        <w:overflowPunct w:val="0"/>
        <w:autoSpaceDE w:val="0"/>
        <w:autoSpaceDN w:val="0"/>
        <w:adjustRightInd w:val="0"/>
        <w:contextualSpacing/>
        <w:jc w:val="both"/>
        <w:textAlignment w:val="baseline"/>
      </w:pPr>
      <w:r w:rsidRPr="00640CD1">
        <w:t>наличие в каждой конкретной зоне МАФ рекомендуемых типов для такой зоны.</w:t>
      </w:r>
    </w:p>
    <w:p w:rsidR="00640CD1" w:rsidRPr="00640CD1" w:rsidRDefault="00640CD1" w:rsidP="00640CD1">
      <w:pPr>
        <w:overflowPunct w:val="0"/>
        <w:autoSpaceDE w:val="0"/>
        <w:autoSpaceDN w:val="0"/>
        <w:adjustRightInd w:val="0"/>
        <w:jc w:val="both"/>
        <w:textAlignment w:val="baseline"/>
      </w:pPr>
      <w:r w:rsidRPr="00640CD1">
        <w:t>4.12.3. Требования к установке урн:</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 xml:space="preserve">достаточная высота (максимальная до </w:t>
      </w:r>
      <w:smartTag w:uri="urn:schemas-microsoft-com:office:smarttags" w:element="metricconverter">
        <w:smartTagPr>
          <w:attr w:name="ProductID" w:val="100 см"/>
        </w:smartTagPr>
        <w:r w:rsidRPr="00640CD1">
          <w:t>100 см</w:t>
        </w:r>
      </w:smartTag>
      <w:r w:rsidRPr="00640CD1">
        <w:t>) и объем;</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 xml:space="preserve">наличие рельефного </w:t>
      </w:r>
      <w:proofErr w:type="spellStart"/>
      <w:r w:rsidRPr="00640CD1">
        <w:t>текстурирования</w:t>
      </w:r>
      <w:proofErr w:type="spellEnd"/>
      <w:r w:rsidRPr="00640CD1">
        <w:t xml:space="preserve"> или перфорирования для защиты от графического вандализма;</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защита от дождя и снега;</w:t>
      </w:r>
    </w:p>
    <w:p w:rsidR="00640CD1" w:rsidRPr="00640CD1" w:rsidRDefault="00640CD1" w:rsidP="00640CD1">
      <w:pPr>
        <w:numPr>
          <w:ilvl w:val="0"/>
          <w:numId w:val="11"/>
        </w:numPr>
        <w:overflowPunct w:val="0"/>
        <w:autoSpaceDE w:val="0"/>
        <w:autoSpaceDN w:val="0"/>
        <w:adjustRightInd w:val="0"/>
        <w:contextualSpacing/>
        <w:jc w:val="both"/>
        <w:textAlignment w:val="baseline"/>
      </w:pPr>
      <w:r w:rsidRPr="00640CD1">
        <w:t>использование и аккуратное расположение вставных ведер и мусорных мешков.</w:t>
      </w:r>
    </w:p>
    <w:p w:rsidR="00640CD1" w:rsidRPr="00640CD1" w:rsidRDefault="00640CD1" w:rsidP="00640CD1">
      <w:pPr>
        <w:overflowPunct w:val="0"/>
        <w:autoSpaceDE w:val="0"/>
        <w:autoSpaceDN w:val="0"/>
        <w:adjustRightInd w:val="0"/>
        <w:jc w:val="both"/>
        <w:textAlignment w:val="baseline"/>
      </w:pPr>
      <w:r w:rsidRPr="00640CD1">
        <w:t>4.12.4. Установка уличной мебели:</w:t>
      </w:r>
    </w:p>
    <w:p w:rsidR="00640CD1" w:rsidRPr="00640CD1" w:rsidRDefault="00640CD1" w:rsidP="00640CD1">
      <w:pPr>
        <w:numPr>
          <w:ilvl w:val="0"/>
          <w:numId w:val="12"/>
        </w:numPr>
        <w:overflowPunct w:val="0"/>
        <w:autoSpaceDE w:val="0"/>
        <w:autoSpaceDN w:val="0"/>
        <w:adjustRightInd w:val="0"/>
        <w:contextualSpacing/>
        <w:jc w:val="both"/>
        <w:textAlignment w:val="baseline"/>
      </w:pPr>
      <w:r w:rsidRPr="00640CD1">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640CD1">
        <w:t>выступающими</w:t>
      </w:r>
      <w:proofErr w:type="gramEnd"/>
      <w:r w:rsidRPr="00640CD1">
        <w:t xml:space="preserve"> над поверхностью земли;</w:t>
      </w:r>
    </w:p>
    <w:p w:rsidR="00640CD1" w:rsidRPr="00640CD1" w:rsidRDefault="00640CD1" w:rsidP="00640CD1">
      <w:pPr>
        <w:numPr>
          <w:ilvl w:val="0"/>
          <w:numId w:val="12"/>
        </w:numPr>
        <w:overflowPunct w:val="0"/>
        <w:autoSpaceDE w:val="0"/>
        <w:autoSpaceDN w:val="0"/>
        <w:adjustRightInd w:val="0"/>
        <w:contextualSpacing/>
        <w:jc w:val="both"/>
        <w:textAlignment w:val="baseline"/>
      </w:pPr>
      <w:r w:rsidRPr="00640CD1">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40CD1" w:rsidRPr="00640CD1" w:rsidRDefault="00640CD1" w:rsidP="00640CD1">
      <w:pPr>
        <w:numPr>
          <w:ilvl w:val="0"/>
          <w:numId w:val="12"/>
        </w:numPr>
        <w:overflowPunct w:val="0"/>
        <w:autoSpaceDE w:val="0"/>
        <w:autoSpaceDN w:val="0"/>
        <w:adjustRightInd w:val="0"/>
        <w:contextualSpacing/>
        <w:jc w:val="both"/>
        <w:textAlignment w:val="baseline"/>
      </w:pPr>
      <w:r w:rsidRPr="00640CD1">
        <w:t xml:space="preserve">на территории особо охраняемых природных </w:t>
      </w:r>
      <w:proofErr w:type="gramStart"/>
      <w:r w:rsidRPr="00640CD1">
        <w:t>территорий</w:t>
      </w:r>
      <w:proofErr w:type="gramEnd"/>
      <w:r w:rsidRPr="00640CD1">
        <w:t xml:space="preserve"> возможно выполнять скамьи и столы из древесных пней-срубов, бревен и плах, не имеющих сколов и острых углов.</w:t>
      </w:r>
    </w:p>
    <w:p w:rsidR="00640CD1" w:rsidRPr="00640CD1" w:rsidRDefault="00640CD1" w:rsidP="00640CD1">
      <w:pPr>
        <w:overflowPunct w:val="0"/>
        <w:autoSpaceDE w:val="0"/>
        <w:autoSpaceDN w:val="0"/>
        <w:adjustRightInd w:val="0"/>
        <w:jc w:val="both"/>
        <w:textAlignment w:val="baseline"/>
      </w:pPr>
      <w:r w:rsidRPr="00640CD1">
        <w:t>4.12.5. Установка цветочниц (вазонов), в том числе навесных:</w:t>
      </w:r>
    </w:p>
    <w:p w:rsidR="00640CD1" w:rsidRPr="00640CD1" w:rsidRDefault="00640CD1" w:rsidP="00640CD1">
      <w:pPr>
        <w:numPr>
          <w:ilvl w:val="0"/>
          <w:numId w:val="13"/>
        </w:numPr>
        <w:overflowPunct w:val="0"/>
        <w:autoSpaceDE w:val="0"/>
        <w:autoSpaceDN w:val="0"/>
        <w:adjustRightInd w:val="0"/>
        <w:contextualSpacing/>
        <w:jc w:val="both"/>
        <w:textAlignment w:val="baseline"/>
      </w:pPr>
      <w:r w:rsidRPr="00640CD1">
        <w:t>высота цветочниц (вазонов) обеспечивает предотвращение случайного наезда автомобилей и попадания мусора;</w:t>
      </w:r>
    </w:p>
    <w:p w:rsidR="00640CD1" w:rsidRPr="00640CD1" w:rsidRDefault="00640CD1" w:rsidP="00640CD1">
      <w:pPr>
        <w:numPr>
          <w:ilvl w:val="0"/>
          <w:numId w:val="13"/>
        </w:numPr>
        <w:overflowPunct w:val="0"/>
        <w:autoSpaceDE w:val="0"/>
        <w:autoSpaceDN w:val="0"/>
        <w:adjustRightInd w:val="0"/>
        <w:contextualSpacing/>
        <w:jc w:val="both"/>
        <w:textAlignment w:val="baseline"/>
      </w:pPr>
      <w:r w:rsidRPr="00640CD1">
        <w:t>дизайн (цвет, форма) цветочниц (вазонов) не отвлекает внимание от растений;</w:t>
      </w:r>
    </w:p>
    <w:p w:rsidR="00640CD1" w:rsidRPr="00640CD1" w:rsidRDefault="00640CD1" w:rsidP="00640CD1">
      <w:pPr>
        <w:numPr>
          <w:ilvl w:val="0"/>
          <w:numId w:val="13"/>
        </w:numPr>
        <w:overflowPunct w:val="0"/>
        <w:autoSpaceDE w:val="0"/>
        <w:autoSpaceDN w:val="0"/>
        <w:adjustRightInd w:val="0"/>
        <w:contextualSpacing/>
        <w:jc w:val="both"/>
        <w:textAlignment w:val="baseline"/>
      </w:pPr>
      <w:r w:rsidRPr="00640CD1">
        <w:t>цветочницы и кашпо зимой необходимо хранить в помещении или заменять в них цветы хвойными растениями или иными растительными декорациями.</w:t>
      </w:r>
    </w:p>
    <w:p w:rsidR="00640CD1" w:rsidRPr="00640CD1" w:rsidRDefault="00640CD1" w:rsidP="00640CD1">
      <w:pPr>
        <w:overflowPunct w:val="0"/>
        <w:autoSpaceDE w:val="0"/>
        <w:autoSpaceDN w:val="0"/>
        <w:adjustRightInd w:val="0"/>
        <w:jc w:val="both"/>
        <w:textAlignment w:val="baseline"/>
      </w:pPr>
      <w:r w:rsidRPr="00640CD1">
        <w:t>4.12.6. При установке ограждений обеспечивается:</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прочность, обеспечивающая защиту пешеходов от наезда автомобилей;</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модульность, позволяющая создавать конструкции любой формы;</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наличие светоотражающих элементов, в местах возможного наезда автомобиля;</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t xml:space="preserve">расположение ограды не далее </w:t>
      </w:r>
      <w:smartTag w:uri="urn:schemas-microsoft-com:office:smarttags" w:element="metricconverter">
        <w:smartTagPr>
          <w:attr w:name="ProductID" w:val="10 см"/>
        </w:smartTagPr>
        <w:r w:rsidRPr="00640CD1">
          <w:t>10 см</w:t>
        </w:r>
      </w:smartTag>
      <w:r w:rsidRPr="00640CD1">
        <w:t xml:space="preserve"> от края газона;</w:t>
      </w:r>
    </w:p>
    <w:p w:rsidR="00640CD1" w:rsidRPr="00640CD1" w:rsidRDefault="00640CD1" w:rsidP="00640CD1">
      <w:pPr>
        <w:numPr>
          <w:ilvl w:val="0"/>
          <w:numId w:val="14"/>
        </w:numPr>
        <w:overflowPunct w:val="0"/>
        <w:autoSpaceDE w:val="0"/>
        <w:autoSpaceDN w:val="0"/>
        <w:adjustRightInd w:val="0"/>
        <w:contextualSpacing/>
        <w:jc w:val="both"/>
        <w:textAlignment w:val="baseline"/>
      </w:pPr>
      <w:r w:rsidRPr="00640CD1">
        <w:lastRenderedPageBreak/>
        <w:t>использование нейтральных цветов (черный, белый, серый, темные оттенки других цветов) или естественного цвета используемого материала.</w:t>
      </w:r>
    </w:p>
    <w:p w:rsidR="00640CD1" w:rsidRPr="00640CD1" w:rsidRDefault="00640CD1" w:rsidP="00640CD1">
      <w:pPr>
        <w:overflowPunct w:val="0"/>
        <w:autoSpaceDE w:val="0"/>
        <w:autoSpaceDN w:val="0"/>
        <w:adjustRightInd w:val="0"/>
        <w:jc w:val="both"/>
        <w:textAlignment w:val="baseline"/>
      </w:pPr>
      <w:r w:rsidRPr="00640CD1">
        <w:t xml:space="preserve">4.12.7. Для пешеходных зон используются </w:t>
      </w:r>
      <w:proofErr w:type="gramStart"/>
      <w:r w:rsidRPr="00640CD1">
        <w:t>следующие</w:t>
      </w:r>
      <w:proofErr w:type="gramEnd"/>
      <w:r w:rsidRPr="00640CD1">
        <w:t xml:space="preserve"> МАФ:</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уличные фонари, высота которых соотносима с ростом человека;</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скамейки, предполагающие длительное сидение;</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цветочницы и кашпо (вазоны);</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информационные стенды;</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защитные ограждения;</w:t>
      </w:r>
    </w:p>
    <w:p w:rsidR="00640CD1" w:rsidRPr="00640CD1" w:rsidRDefault="00640CD1" w:rsidP="00640CD1">
      <w:pPr>
        <w:numPr>
          <w:ilvl w:val="0"/>
          <w:numId w:val="15"/>
        </w:numPr>
        <w:overflowPunct w:val="0"/>
        <w:autoSpaceDE w:val="0"/>
        <w:autoSpaceDN w:val="0"/>
        <w:adjustRightInd w:val="0"/>
        <w:contextualSpacing/>
        <w:jc w:val="both"/>
        <w:textAlignment w:val="baseline"/>
      </w:pPr>
      <w:r w:rsidRPr="00640CD1">
        <w:t>столы для игр.</w:t>
      </w:r>
    </w:p>
    <w:p w:rsidR="00640CD1" w:rsidRPr="00640CD1" w:rsidRDefault="00640CD1" w:rsidP="00640CD1">
      <w:pPr>
        <w:overflowPunct w:val="0"/>
        <w:autoSpaceDE w:val="0"/>
        <w:autoSpaceDN w:val="0"/>
        <w:adjustRightInd w:val="0"/>
        <w:jc w:val="both"/>
        <w:textAlignment w:val="baseline"/>
      </w:pPr>
      <w:r w:rsidRPr="00640CD1">
        <w:t xml:space="preserve">4.12.8. При проектировании и установке оборудования рекомендуется предусматривать его </w:t>
      </w:r>
      <w:proofErr w:type="spellStart"/>
      <w:r w:rsidRPr="00640CD1">
        <w:t>вандалозащищенность</w:t>
      </w:r>
      <w:proofErr w:type="spellEnd"/>
      <w:r w:rsidRPr="00640CD1">
        <w:t>, в том числе:</w:t>
      </w:r>
    </w:p>
    <w:p w:rsidR="00640CD1" w:rsidRPr="00640CD1" w:rsidRDefault="00640CD1" w:rsidP="00640CD1">
      <w:pPr>
        <w:numPr>
          <w:ilvl w:val="0"/>
          <w:numId w:val="16"/>
        </w:numPr>
        <w:overflowPunct w:val="0"/>
        <w:autoSpaceDE w:val="0"/>
        <w:autoSpaceDN w:val="0"/>
        <w:adjustRightInd w:val="0"/>
        <w:contextualSpacing/>
        <w:jc w:val="both"/>
        <w:textAlignment w:val="baseline"/>
      </w:pPr>
      <w:r w:rsidRPr="00640CD1">
        <w:t>использовать легко очищающиеся и стойких к воздействию абразивных и растворяющих веществ материалы;</w:t>
      </w:r>
    </w:p>
    <w:p w:rsidR="00640CD1" w:rsidRPr="00640CD1" w:rsidRDefault="00640CD1" w:rsidP="00640CD1">
      <w:pPr>
        <w:numPr>
          <w:ilvl w:val="0"/>
          <w:numId w:val="16"/>
        </w:numPr>
        <w:overflowPunct w:val="0"/>
        <w:autoSpaceDE w:val="0"/>
        <w:autoSpaceDN w:val="0"/>
        <w:adjustRightInd w:val="0"/>
        <w:contextualSpacing/>
        <w:jc w:val="both"/>
        <w:textAlignment w:val="baseline"/>
      </w:pPr>
      <w:r w:rsidRPr="00640CD1">
        <w:t xml:space="preserve">использовать на плоских поверхностях оборудования и МАФ перфорирование или рельефное </w:t>
      </w:r>
      <w:proofErr w:type="spellStart"/>
      <w:r w:rsidRPr="00640CD1">
        <w:t>текстурирование</w:t>
      </w:r>
      <w:proofErr w:type="spellEnd"/>
      <w:r w:rsidRPr="00640CD1">
        <w:t>, которое мешает расклейке объявлений и разрисовыванию поверхности и облегчает очистку;</w:t>
      </w:r>
    </w:p>
    <w:p w:rsidR="00640CD1" w:rsidRPr="00640CD1" w:rsidRDefault="00640CD1" w:rsidP="00640CD1">
      <w:pPr>
        <w:numPr>
          <w:ilvl w:val="0"/>
          <w:numId w:val="16"/>
        </w:numPr>
        <w:overflowPunct w:val="0"/>
        <w:autoSpaceDE w:val="0"/>
        <w:autoSpaceDN w:val="0"/>
        <w:adjustRightInd w:val="0"/>
        <w:contextualSpacing/>
        <w:jc w:val="both"/>
        <w:textAlignment w:val="baseline"/>
      </w:pPr>
      <w:r w:rsidRPr="00640CD1">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40CD1" w:rsidRPr="00640CD1" w:rsidRDefault="00640CD1" w:rsidP="00640CD1">
      <w:pPr>
        <w:overflowPunct w:val="0"/>
        <w:autoSpaceDE w:val="0"/>
        <w:autoSpaceDN w:val="0"/>
        <w:adjustRightInd w:val="0"/>
        <w:spacing w:before="100" w:beforeAutospacing="1" w:after="100" w:afterAutospacing="1"/>
        <w:jc w:val="center"/>
        <w:textAlignment w:val="baseline"/>
        <w:rPr>
          <w:b/>
        </w:rPr>
      </w:pPr>
      <w:r w:rsidRPr="00640CD1">
        <w:rPr>
          <w:b/>
        </w:rPr>
        <w:t>4.13. Ограждения (заборы)</w:t>
      </w:r>
    </w:p>
    <w:p w:rsidR="00640CD1" w:rsidRPr="00640CD1" w:rsidRDefault="00640CD1" w:rsidP="00640CD1">
      <w:pPr>
        <w:overflowPunct w:val="0"/>
        <w:autoSpaceDE w:val="0"/>
        <w:autoSpaceDN w:val="0"/>
        <w:adjustRightInd w:val="0"/>
        <w:ind w:firstLine="708"/>
        <w:jc w:val="both"/>
        <w:textAlignment w:val="baseline"/>
      </w:pPr>
      <w:r w:rsidRPr="00640CD1">
        <w:t xml:space="preserve">4.13.1.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 </w:t>
      </w:r>
      <w:r w:rsidRPr="00640CD1">
        <w:br/>
        <w:t xml:space="preserve">            4.13.2. </w:t>
      </w:r>
      <w:proofErr w:type="gramStart"/>
      <w:r w:rsidRPr="00640CD1">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640CD1">
          <w:t>1,0 м</w:t>
        </w:r>
      </w:smartTag>
      <w:r w:rsidRPr="00640CD1">
        <w:t>, средние - 1,1-</w:t>
      </w:r>
      <w:smartTag w:uri="urn:schemas-microsoft-com:office:smarttags" w:element="metricconverter">
        <w:smartTagPr>
          <w:attr w:name="ProductID" w:val="1,7 м"/>
        </w:smartTagPr>
        <w:r w:rsidRPr="00640CD1">
          <w:t>1,7 м</w:t>
        </w:r>
      </w:smartTag>
      <w:r w:rsidRPr="00640CD1">
        <w:t>, высокие - 1,8-</w:t>
      </w:r>
      <w:smartTag w:uri="urn:schemas-microsoft-com:office:smarttags" w:element="metricconverter">
        <w:smartTagPr>
          <w:attr w:name="ProductID" w:val="3,0 м"/>
        </w:smartTagPr>
        <w:r w:rsidRPr="00640CD1">
          <w:t>3,0 м</w:t>
        </w:r>
      </w:smartTag>
      <w:r w:rsidRPr="00640CD1">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4.13.3.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w:t>
      </w:r>
      <w:smartTag w:uri="urn:schemas-microsoft-com:office:smarttags" w:element="metricconverter">
        <w:smartTagPr>
          <w:attr w:name="ProductID" w:val="0,5 м"/>
        </w:smartTagPr>
        <w:r w:rsidRPr="00640CD1">
          <w:t>0,5 м</w:t>
        </w:r>
      </w:smartTag>
      <w:r w:rsidRPr="00640CD1">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640CD1">
          <w:t>0,3 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4.13.4.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40CD1" w:rsidRPr="00640CD1" w:rsidRDefault="00640CD1" w:rsidP="00640CD1">
      <w:pPr>
        <w:overflowPunct w:val="0"/>
        <w:autoSpaceDE w:val="0"/>
        <w:autoSpaceDN w:val="0"/>
        <w:adjustRightInd w:val="0"/>
        <w:ind w:firstLine="708"/>
        <w:jc w:val="both"/>
        <w:textAlignment w:val="baseline"/>
      </w:pPr>
      <w:r w:rsidRPr="00640CD1">
        <w:t>4.13.5.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40CD1" w:rsidRPr="00640CD1" w:rsidRDefault="00640CD1" w:rsidP="00640CD1">
      <w:pPr>
        <w:overflowPunct w:val="0"/>
        <w:autoSpaceDE w:val="0"/>
        <w:autoSpaceDN w:val="0"/>
        <w:adjustRightInd w:val="0"/>
        <w:ind w:firstLine="708"/>
        <w:jc w:val="both"/>
        <w:textAlignment w:val="baseline"/>
      </w:pPr>
      <w:r w:rsidRPr="00640CD1">
        <w:t>4.13.6.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640CD1">
        <w:br/>
      </w:r>
    </w:p>
    <w:p w:rsidR="00640CD1" w:rsidRPr="00640CD1" w:rsidRDefault="00640CD1" w:rsidP="00640CD1">
      <w:pPr>
        <w:overflowPunct w:val="0"/>
        <w:autoSpaceDE w:val="0"/>
        <w:autoSpaceDN w:val="0"/>
        <w:adjustRightInd w:val="0"/>
        <w:jc w:val="center"/>
        <w:textAlignment w:val="baseline"/>
      </w:pPr>
      <w:r w:rsidRPr="00640CD1">
        <w:rPr>
          <w:b/>
        </w:rPr>
        <w:t>4.14. Водные устройства</w:t>
      </w:r>
      <w:r w:rsidRPr="00640CD1">
        <w:br/>
      </w:r>
    </w:p>
    <w:p w:rsidR="00640CD1" w:rsidRPr="00640CD1" w:rsidRDefault="00640CD1" w:rsidP="00640CD1">
      <w:pPr>
        <w:overflowPunct w:val="0"/>
        <w:autoSpaceDE w:val="0"/>
        <w:autoSpaceDN w:val="0"/>
        <w:adjustRightInd w:val="0"/>
        <w:ind w:firstLine="708"/>
        <w:jc w:val="both"/>
        <w:textAlignment w:val="baseline"/>
      </w:pPr>
      <w:r w:rsidRPr="00640CD1">
        <w:lastRenderedPageBreak/>
        <w:t>4.14.1.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40CD1" w:rsidRPr="00640CD1" w:rsidRDefault="00640CD1" w:rsidP="00640CD1">
      <w:pPr>
        <w:overflowPunct w:val="0"/>
        <w:autoSpaceDE w:val="0"/>
        <w:autoSpaceDN w:val="0"/>
        <w:adjustRightInd w:val="0"/>
        <w:ind w:firstLine="708"/>
        <w:jc w:val="both"/>
        <w:textAlignment w:val="baseline"/>
      </w:pPr>
      <w:r w:rsidRPr="00640CD1">
        <w:t xml:space="preserve">4.14.2. Место размещения питьевого фонтанчика и подход к нему оборудуются твердым видом покрытия, высота питьевого фонтанчика должна составлять не более </w:t>
      </w:r>
      <w:smartTag w:uri="urn:schemas-microsoft-com:office:smarttags" w:element="metricconverter">
        <w:smartTagPr>
          <w:attr w:name="ProductID" w:val="90 см"/>
        </w:smartTagPr>
        <w:r w:rsidRPr="00640CD1">
          <w:t>90 см</w:t>
        </w:r>
      </w:smartTag>
      <w:r w:rsidRPr="00640CD1">
        <w:t xml:space="preserve"> для взрослых и не более </w:t>
      </w:r>
      <w:smartTag w:uri="urn:schemas-microsoft-com:office:smarttags" w:element="metricconverter">
        <w:smartTagPr>
          <w:attr w:name="ProductID" w:val="70 см"/>
        </w:smartTagPr>
        <w:r w:rsidRPr="00640CD1">
          <w:t>70 см</w:t>
        </w:r>
      </w:smartTag>
      <w:r w:rsidRPr="00640CD1">
        <w:t xml:space="preserve"> для детей.</w:t>
      </w:r>
    </w:p>
    <w:p w:rsidR="00640CD1" w:rsidRPr="00640CD1" w:rsidRDefault="00640CD1" w:rsidP="00640CD1">
      <w:pPr>
        <w:overflowPunct w:val="0"/>
        <w:autoSpaceDE w:val="0"/>
        <w:autoSpaceDN w:val="0"/>
        <w:adjustRightInd w:val="0"/>
        <w:ind w:firstLine="708"/>
        <w:jc w:val="both"/>
        <w:textAlignment w:val="baseline"/>
      </w:pPr>
      <w:r w:rsidRPr="00640CD1">
        <w:t>4.14.3.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4.15. Уличное коммунально-бытовое оборудование.</w:t>
      </w:r>
      <w:r w:rsidRPr="00640CD1">
        <w:rPr>
          <w:b/>
        </w:rPr>
        <w:br/>
      </w:r>
    </w:p>
    <w:p w:rsidR="00640CD1" w:rsidRPr="00640CD1" w:rsidRDefault="00640CD1" w:rsidP="00640CD1">
      <w:pPr>
        <w:overflowPunct w:val="0"/>
        <w:autoSpaceDE w:val="0"/>
        <w:autoSpaceDN w:val="0"/>
        <w:adjustRightInd w:val="0"/>
        <w:ind w:firstLine="708"/>
        <w:jc w:val="both"/>
        <w:textAlignment w:val="baseline"/>
      </w:pPr>
      <w:r w:rsidRPr="00640CD1">
        <w:t xml:space="preserve">4.15.1.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640CD1">
        <w:t>экологичность</w:t>
      </w:r>
      <w:proofErr w:type="spellEnd"/>
      <w:r w:rsidRPr="00640CD1">
        <w:t>, безопасность, удобство в пользовании, легкость очистки, опрятный внешний вид.</w:t>
      </w:r>
    </w:p>
    <w:p w:rsidR="00640CD1" w:rsidRPr="00640CD1" w:rsidRDefault="00640CD1" w:rsidP="00640CD1">
      <w:pPr>
        <w:overflowPunct w:val="0"/>
        <w:autoSpaceDE w:val="0"/>
        <w:autoSpaceDN w:val="0"/>
        <w:adjustRightInd w:val="0"/>
        <w:ind w:firstLine="708"/>
        <w:jc w:val="both"/>
        <w:textAlignment w:val="baseline"/>
      </w:pPr>
      <w:r w:rsidRPr="00640CD1">
        <w:t xml:space="preserve">4.15.2.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640CD1">
          <w:t>60 м</w:t>
        </w:r>
      </w:smartTag>
      <w:r w:rsidRPr="00640CD1">
        <w:t xml:space="preserve">, других территориях поселения - не более </w:t>
      </w:r>
      <w:smartTag w:uri="urn:schemas-microsoft-com:office:smarttags" w:element="metricconverter">
        <w:smartTagPr>
          <w:attr w:name="ProductID" w:val="100 м"/>
        </w:smartTagPr>
        <w:r w:rsidRPr="00640CD1">
          <w:t>100 м</w:t>
        </w:r>
      </w:smartTag>
      <w:r w:rsidRPr="00640CD1">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640CD1" w:rsidRPr="00640CD1" w:rsidRDefault="00640CD1" w:rsidP="00640CD1">
      <w:pPr>
        <w:overflowPunct w:val="0"/>
        <w:autoSpaceDE w:val="0"/>
        <w:autoSpaceDN w:val="0"/>
        <w:adjustRightInd w:val="0"/>
        <w:ind w:firstLine="708"/>
        <w:jc w:val="both"/>
        <w:textAlignment w:val="baseline"/>
      </w:pPr>
      <w:r w:rsidRPr="00640CD1">
        <w:t>4.15.3.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 xml:space="preserve">4.16. Уличное техническое оборудование и инженерные коммуникации </w:t>
      </w:r>
    </w:p>
    <w:p w:rsidR="00640CD1" w:rsidRPr="00640CD1" w:rsidRDefault="00640CD1" w:rsidP="00640CD1">
      <w:pPr>
        <w:overflowPunct w:val="0"/>
        <w:autoSpaceDE w:val="0"/>
        <w:autoSpaceDN w:val="0"/>
        <w:adjustRightInd w:val="0"/>
        <w:jc w:val="center"/>
        <w:textAlignment w:val="baseline"/>
        <w:rPr>
          <w:b/>
        </w:rPr>
      </w:pPr>
      <w:r w:rsidRPr="00640CD1">
        <w:rPr>
          <w:b/>
        </w:rPr>
        <w:t>(линейные сооружения).</w:t>
      </w:r>
    </w:p>
    <w:p w:rsidR="00640CD1" w:rsidRPr="00640CD1" w:rsidRDefault="00640CD1" w:rsidP="00640CD1">
      <w:pPr>
        <w:overflowPunct w:val="0"/>
        <w:autoSpaceDE w:val="0"/>
        <w:autoSpaceDN w:val="0"/>
        <w:adjustRightInd w:val="0"/>
        <w:jc w:val="both"/>
        <w:textAlignment w:val="baseline"/>
      </w:pPr>
      <w:r w:rsidRPr="00640CD1">
        <w:br/>
        <w:t xml:space="preserve">             4.16.1.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640CD1">
        <w:t>вендинговое</w:t>
      </w:r>
      <w:proofErr w:type="spellEnd"/>
      <w:r w:rsidRPr="00640CD1">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640CD1">
        <w:t>дождеприемных</w:t>
      </w:r>
      <w:proofErr w:type="spellEnd"/>
      <w:r w:rsidRPr="00640CD1">
        <w:t xml:space="preserve"> колодцев, вентиляционные шахты подземных коммуникаций, шкафы телефонной связи и т.п.).</w:t>
      </w:r>
    </w:p>
    <w:p w:rsidR="00640CD1" w:rsidRPr="00640CD1" w:rsidRDefault="00640CD1" w:rsidP="00640CD1">
      <w:pPr>
        <w:overflowPunct w:val="0"/>
        <w:autoSpaceDE w:val="0"/>
        <w:autoSpaceDN w:val="0"/>
        <w:adjustRightInd w:val="0"/>
        <w:jc w:val="both"/>
        <w:textAlignment w:val="baseline"/>
      </w:pPr>
      <w:r w:rsidRPr="00640CD1">
        <w:t xml:space="preserve">             4.16.2. Элементы инженерного оборудования не должны противоречить техническим условиям, в том числе:</w:t>
      </w:r>
    </w:p>
    <w:p w:rsidR="00640CD1" w:rsidRPr="00640CD1" w:rsidRDefault="00640CD1" w:rsidP="00640CD1">
      <w:pPr>
        <w:numPr>
          <w:ilvl w:val="0"/>
          <w:numId w:val="17"/>
        </w:numPr>
        <w:overflowPunct w:val="0"/>
        <w:autoSpaceDE w:val="0"/>
        <w:autoSpaceDN w:val="0"/>
        <w:adjustRightInd w:val="0"/>
        <w:ind w:left="0" w:firstLine="360"/>
        <w:contextualSpacing/>
        <w:jc w:val="both"/>
        <w:textAlignment w:val="baseline"/>
      </w:pPr>
      <w:r w:rsidRPr="00640CD1">
        <w:t xml:space="preserve">крышки люков смотровых колодцев, расположенных на территории пешеходных коммуникаций (в </w:t>
      </w:r>
      <w:proofErr w:type="spellStart"/>
      <w:r w:rsidRPr="00640CD1">
        <w:t>т.ч</w:t>
      </w:r>
      <w:proofErr w:type="spellEnd"/>
      <w:r w:rsidRPr="00640CD1">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640CD1">
          <w:t>20 мм</w:t>
        </w:r>
      </w:smartTag>
      <w:r w:rsidRPr="00640CD1">
        <w:t xml:space="preserve">, а зазоры между краем люка и покрытием тротуара - не более </w:t>
      </w:r>
      <w:smartTag w:uri="urn:schemas-microsoft-com:office:smarttags" w:element="metricconverter">
        <w:smartTagPr>
          <w:attr w:name="ProductID" w:val="15 мм"/>
        </w:smartTagPr>
        <w:r w:rsidRPr="00640CD1">
          <w:t>15 мм</w:t>
        </w:r>
      </w:smartTag>
      <w:r w:rsidRPr="00640CD1">
        <w:t>;</w:t>
      </w:r>
    </w:p>
    <w:p w:rsidR="00640CD1" w:rsidRPr="00640CD1" w:rsidRDefault="00640CD1" w:rsidP="00640CD1">
      <w:pPr>
        <w:numPr>
          <w:ilvl w:val="0"/>
          <w:numId w:val="17"/>
        </w:numPr>
        <w:overflowPunct w:val="0"/>
        <w:autoSpaceDE w:val="0"/>
        <w:autoSpaceDN w:val="0"/>
        <w:adjustRightInd w:val="0"/>
        <w:ind w:left="0" w:firstLine="360"/>
        <w:contextualSpacing/>
        <w:jc w:val="both"/>
        <w:textAlignment w:val="baseline"/>
      </w:pPr>
      <w:r w:rsidRPr="00640CD1">
        <w:t>вентиляционные шахты подземных коммуникаций необходимо оборудовать решетками.</w:t>
      </w:r>
    </w:p>
    <w:p w:rsidR="00640CD1" w:rsidRPr="00640CD1" w:rsidRDefault="00640CD1" w:rsidP="00640CD1">
      <w:pPr>
        <w:overflowPunct w:val="0"/>
        <w:autoSpaceDE w:val="0"/>
        <w:autoSpaceDN w:val="0"/>
        <w:adjustRightInd w:val="0"/>
        <w:jc w:val="both"/>
        <w:textAlignment w:val="baseline"/>
      </w:pPr>
      <w:r w:rsidRPr="00640CD1">
        <w:t xml:space="preserve">             4.16.3.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40CD1" w:rsidRPr="00640CD1" w:rsidRDefault="00640CD1" w:rsidP="00640CD1">
      <w:pPr>
        <w:overflowPunct w:val="0"/>
        <w:autoSpaceDE w:val="0"/>
        <w:autoSpaceDN w:val="0"/>
        <w:adjustRightInd w:val="0"/>
        <w:ind w:firstLine="708"/>
        <w:jc w:val="both"/>
        <w:textAlignment w:val="baseline"/>
      </w:pPr>
      <w:r w:rsidRPr="00640CD1">
        <w:lastRenderedPageBreak/>
        <w:t xml:space="preserve">4.16.4.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640CD1">
          <w:t>3 метров</w:t>
        </w:r>
      </w:smartTag>
      <w:r w:rsidRPr="00640CD1">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640CD1">
          <w:t>3 метров</w:t>
        </w:r>
      </w:smartTag>
      <w:r w:rsidRPr="00640CD1">
        <w:t xml:space="preserve"> от соответствующего ограждения.</w:t>
      </w:r>
    </w:p>
    <w:p w:rsidR="00640CD1" w:rsidRPr="00640CD1" w:rsidRDefault="00640CD1" w:rsidP="00640CD1">
      <w:pPr>
        <w:overflowPunct w:val="0"/>
        <w:autoSpaceDE w:val="0"/>
        <w:autoSpaceDN w:val="0"/>
        <w:adjustRightInd w:val="0"/>
        <w:ind w:firstLine="708"/>
        <w:jc w:val="both"/>
        <w:textAlignment w:val="baseline"/>
      </w:pPr>
      <w:r w:rsidRPr="00640CD1">
        <w:t>4.16.5.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640CD1">
        <w:br/>
        <w:t xml:space="preserve">            4.16.6. Не допускается повреждение наземных частей смотровых и </w:t>
      </w:r>
      <w:proofErr w:type="spellStart"/>
      <w:r w:rsidRPr="00640CD1">
        <w:t>дождеприемных</w:t>
      </w:r>
      <w:proofErr w:type="spellEnd"/>
      <w:r w:rsidRPr="00640CD1">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40CD1" w:rsidRPr="00640CD1" w:rsidRDefault="00640CD1" w:rsidP="00640CD1">
      <w:pPr>
        <w:overflowPunct w:val="0"/>
        <w:autoSpaceDE w:val="0"/>
        <w:autoSpaceDN w:val="0"/>
        <w:adjustRightInd w:val="0"/>
        <w:ind w:firstLine="708"/>
        <w:jc w:val="both"/>
        <w:textAlignment w:val="baseline"/>
      </w:pPr>
      <w:r w:rsidRPr="00640CD1">
        <w:t>4.16.7.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640CD1">
        <w:br/>
        <w:t xml:space="preserve">            4.16.8.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640CD1">
        <w:t>коверы</w:t>
      </w:r>
      <w:proofErr w:type="spellEnd"/>
      <w:r w:rsidRPr="00640CD1">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640CD1">
          <w:t>1 метра</w:t>
        </w:r>
      </w:smartTag>
      <w:r w:rsidRPr="00640CD1">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40CD1" w:rsidRPr="00640CD1" w:rsidRDefault="00640CD1" w:rsidP="00640CD1">
      <w:pPr>
        <w:overflowPunct w:val="0"/>
        <w:autoSpaceDE w:val="0"/>
        <w:autoSpaceDN w:val="0"/>
        <w:adjustRightInd w:val="0"/>
        <w:ind w:firstLine="708"/>
        <w:jc w:val="both"/>
        <w:textAlignment w:val="baseline"/>
      </w:pPr>
      <w:r w:rsidRPr="00640CD1">
        <w:t xml:space="preserve">4.16.9. Не допускается отсутствие, загрязнение или неокрашенное состояние ограждений, люков смотровых и </w:t>
      </w:r>
      <w:proofErr w:type="spellStart"/>
      <w:r w:rsidRPr="00640CD1">
        <w:t>дождеприемных</w:t>
      </w:r>
      <w:proofErr w:type="spellEnd"/>
      <w:r w:rsidRPr="00640CD1">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640CD1">
        <w:br/>
        <w:t xml:space="preserve">            4.16.10.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40CD1">
        <w:t>дождеприемных</w:t>
      </w:r>
      <w:proofErr w:type="spellEnd"/>
      <w:r w:rsidRPr="00640CD1">
        <w:t xml:space="preserve"> колодцев производится юридическими лицами (индивидуальными предпринимателями), эксплуатирующими эти сооружения.</w:t>
      </w:r>
    </w:p>
    <w:p w:rsidR="00640CD1" w:rsidRPr="00640CD1" w:rsidRDefault="00640CD1" w:rsidP="00640CD1">
      <w:pPr>
        <w:overflowPunct w:val="0"/>
        <w:autoSpaceDE w:val="0"/>
        <w:autoSpaceDN w:val="0"/>
        <w:adjustRightInd w:val="0"/>
        <w:ind w:firstLine="708"/>
        <w:jc w:val="both"/>
        <w:textAlignment w:val="baseline"/>
      </w:pPr>
      <w:r w:rsidRPr="00640CD1">
        <w:t>4.16.11.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40CD1" w:rsidRPr="00640CD1" w:rsidRDefault="00640CD1" w:rsidP="00640CD1">
      <w:pPr>
        <w:overflowPunct w:val="0"/>
        <w:autoSpaceDE w:val="0"/>
        <w:autoSpaceDN w:val="0"/>
        <w:adjustRightInd w:val="0"/>
        <w:jc w:val="both"/>
        <w:textAlignment w:val="baseline"/>
      </w:pPr>
      <w:r w:rsidRPr="00640CD1">
        <w:t xml:space="preserve">            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открывать люки колодцев и регулировать запорные устройства на магистралях водопровода, канализации, теплотрасс;</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производить какие-либо работы на данных сетях без разрешения эксплуатирующих организаций;</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lastRenderedPageBreak/>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оставлять колодцы неплотно закрытыми и (или) закрывать разбитыми крышками;</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отводить поверхностные воды в систему канализации;</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пользоваться пожарными гидрантами в хозяйственных целях;</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производить забор воды от уличных колонок с помощью шлангов;</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производить разборку колонок;</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 xml:space="preserve">сброс с тротуаров и лотковой части дорожных покрытий мусора, смета и других загрязнений в </w:t>
      </w:r>
      <w:proofErr w:type="spellStart"/>
      <w:r w:rsidRPr="00640CD1">
        <w:t>дождеприемные</w:t>
      </w:r>
      <w:proofErr w:type="spellEnd"/>
      <w:r w:rsidRPr="00640CD1">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40CD1" w:rsidRPr="00640CD1" w:rsidRDefault="00640CD1" w:rsidP="00640CD1">
      <w:pPr>
        <w:numPr>
          <w:ilvl w:val="0"/>
          <w:numId w:val="18"/>
        </w:numPr>
        <w:overflowPunct w:val="0"/>
        <w:autoSpaceDE w:val="0"/>
        <w:autoSpaceDN w:val="0"/>
        <w:adjustRightInd w:val="0"/>
        <w:ind w:left="0" w:firstLine="360"/>
        <w:contextualSpacing/>
        <w:jc w:val="both"/>
        <w:textAlignment w:val="baseline"/>
      </w:pPr>
      <w:r w:rsidRPr="00640CD1">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40CD1" w:rsidRPr="00640CD1" w:rsidRDefault="00640CD1" w:rsidP="00640CD1">
      <w:pPr>
        <w:overflowPunct w:val="0"/>
        <w:autoSpaceDE w:val="0"/>
        <w:autoSpaceDN w:val="0"/>
        <w:adjustRightInd w:val="0"/>
        <w:ind w:firstLine="708"/>
        <w:jc w:val="both"/>
        <w:textAlignment w:val="baseline"/>
      </w:pPr>
      <w:r w:rsidRPr="00640CD1">
        <w:t>4.16.13.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4.17. Спортивное оборудование</w:t>
      </w:r>
    </w:p>
    <w:p w:rsidR="00640CD1" w:rsidRPr="00640CD1" w:rsidRDefault="00640CD1" w:rsidP="00640CD1">
      <w:pPr>
        <w:overflowPunct w:val="0"/>
        <w:autoSpaceDE w:val="0"/>
        <w:autoSpaceDN w:val="0"/>
        <w:adjustRightInd w:val="0"/>
        <w:jc w:val="both"/>
        <w:textAlignment w:val="baseline"/>
      </w:pPr>
      <w:r w:rsidRPr="00640CD1">
        <w:br/>
        <w:t xml:space="preserve">             4.17.1.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40CD1" w:rsidRPr="00640CD1" w:rsidRDefault="00640CD1" w:rsidP="00640CD1">
      <w:pPr>
        <w:overflowPunct w:val="0"/>
        <w:autoSpaceDE w:val="0"/>
        <w:autoSpaceDN w:val="0"/>
        <w:adjustRightInd w:val="0"/>
        <w:ind w:firstLine="708"/>
        <w:jc w:val="both"/>
        <w:textAlignment w:val="baseline"/>
      </w:pPr>
      <w:r w:rsidRPr="00640CD1">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40CD1" w:rsidRPr="00640CD1" w:rsidRDefault="00640CD1" w:rsidP="00640CD1">
      <w:pPr>
        <w:overflowPunct w:val="0"/>
        <w:autoSpaceDE w:val="0"/>
        <w:autoSpaceDN w:val="0"/>
        <w:adjustRightInd w:val="0"/>
        <w:ind w:firstLine="708"/>
        <w:jc w:val="both"/>
        <w:textAlignment w:val="baseline"/>
      </w:pPr>
      <w:r w:rsidRPr="00640CD1">
        <w:t>4.17.2.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4.18. Объекты (средства) наружного освещения (осветительное оборудование)</w:t>
      </w:r>
    </w:p>
    <w:p w:rsidR="00640CD1" w:rsidRPr="00640CD1" w:rsidRDefault="00640CD1" w:rsidP="00640CD1">
      <w:pPr>
        <w:overflowPunct w:val="0"/>
        <w:autoSpaceDE w:val="0"/>
        <w:autoSpaceDN w:val="0"/>
        <w:adjustRightInd w:val="0"/>
        <w:jc w:val="both"/>
        <w:textAlignment w:val="baseline"/>
      </w:pPr>
      <w:r w:rsidRPr="00640CD1">
        <w:br/>
        <w:t xml:space="preserve">             4.18.1.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40CD1" w:rsidRPr="00640CD1" w:rsidRDefault="00640CD1" w:rsidP="00640CD1">
      <w:pPr>
        <w:overflowPunct w:val="0"/>
        <w:autoSpaceDE w:val="0"/>
        <w:autoSpaceDN w:val="0"/>
        <w:adjustRightInd w:val="0"/>
        <w:ind w:firstLine="708"/>
        <w:jc w:val="both"/>
        <w:textAlignment w:val="baseline"/>
      </w:pPr>
      <w:r w:rsidRPr="00640CD1">
        <w:t>4.18.2. При проектировании осветительного оборудования (функционального, архитектурного освещения, световой информации) обеспечивается:</w:t>
      </w:r>
    </w:p>
    <w:p w:rsidR="00640CD1" w:rsidRPr="00640CD1" w:rsidRDefault="00640CD1" w:rsidP="00640CD1">
      <w:pPr>
        <w:numPr>
          <w:ilvl w:val="0"/>
          <w:numId w:val="19"/>
        </w:numPr>
        <w:overflowPunct w:val="0"/>
        <w:autoSpaceDE w:val="0"/>
        <w:autoSpaceDN w:val="0"/>
        <w:adjustRightInd w:val="0"/>
        <w:ind w:left="0" w:firstLine="360"/>
        <w:contextualSpacing/>
        <w:jc w:val="both"/>
        <w:textAlignment w:val="baseline"/>
      </w:pPr>
      <w:r w:rsidRPr="00640CD1">
        <w:t xml:space="preserve">экономичность и </w:t>
      </w:r>
      <w:proofErr w:type="spellStart"/>
      <w:r w:rsidRPr="00640CD1">
        <w:t>энергоэффективность</w:t>
      </w:r>
      <w:proofErr w:type="spellEnd"/>
      <w:r w:rsidRPr="00640CD1">
        <w:t xml:space="preserve"> применяемых установок, рациональное распределение и использование электроэнергии;</w:t>
      </w:r>
    </w:p>
    <w:p w:rsidR="00640CD1" w:rsidRPr="00640CD1" w:rsidRDefault="00640CD1" w:rsidP="00640CD1">
      <w:pPr>
        <w:numPr>
          <w:ilvl w:val="0"/>
          <w:numId w:val="19"/>
        </w:numPr>
        <w:overflowPunct w:val="0"/>
        <w:autoSpaceDE w:val="0"/>
        <w:autoSpaceDN w:val="0"/>
        <w:adjustRightInd w:val="0"/>
        <w:ind w:left="0" w:firstLine="360"/>
        <w:contextualSpacing/>
        <w:jc w:val="both"/>
        <w:textAlignment w:val="baseline"/>
      </w:pPr>
      <w:r w:rsidRPr="00640CD1">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40CD1" w:rsidRPr="00640CD1" w:rsidRDefault="00640CD1" w:rsidP="00640CD1">
      <w:pPr>
        <w:numPr>
          <w:ilvl w:val="0"/>
          <w:numId w:val="19"/>
        </w:numPr>
        <w:overflowPunct w:val="0"/>
        <w:autoSpaceDE w:val="0"/>
        <w:autoSpaceDN w:val="0"/>
        <w:adjustRightInd w:val="0"/>
        <w:ind w:left="0" w:firstLine="360"/>
        <w:contextualSpacing/>
        <w:jc w:val="both"/>
        <w:textAlignment w:val="baseline"/>
      </w:pPr>
      <w:r w:rsidRPr="00640CD1">
        <w:lastRenderedPageBreak/>
        <w:t>удобство обслуживания и управления при разных режимах работы осветительного оборудования (осветительных установок).</w:t>
      </w:r>
    </w:p>
    <w:p w:rsidR="00640CD1" w:rsidRPr="00640CD1" w:rsidRDefault="00640CD1" w:rsidP="00640CD1">
      <w:pPr>
        <w:overflowPunct w:val="0"/>
        <w:autoSpaceDE w:val="0"/>
        <w:autoSpaceDN w:val="0"/>
        <w:adjustRightInd w:val="0"/>
        <w:ind w:firstLine="708"/>
        <w:jc w:val="both"/>
        <w:textAlignment w:val="baseline"/>
      </w:pPr>
      <w:r w:rsidRPr="00640CD1">
        <w:t>4.18.3. Функциональное освещение.</w:t>
      </w:r>
    </w:p>
    <w:p w:rsidR="00640CD1" w:rsidRPr="00640CD1" w:rsidRDefault="00640CD1" w:rsidP="00640CD1">
      <w:pPr>
        <w:overflowPunct w:val="0"/>
        <w:autoSpaceDE w:val="0"/>
        <w:autoSpaceDN w:val="0"/>
        <w:adjustRightInd w:val="0"/>
        <w:ind w:firstLine="708"/>
        <w:jc w:val="both"/>
        <w:textAlignment w:val="baseline"/>
      </w:pPr>
      <w:r w:rsidRPr="00640CD1">
        <w:t>Функциональное освещение (далее - ФО) осуществляется стационарными установками освещения дорожных покрытий и простран</w:t>
      </w:r>
      <w:proofErr w:type="gramStart"/>
      <w:r w:rsidRPr="00640CD1">
        <w:t>ств в тр</w:t>
      </w:r>
      <w:proofErr w:type="gramEnd"/>
      <w:r w:rsidRPr="00640CD1">
        <w:t xml:space="preserve">анспортных и пешеходных зонах. Установки ФО подразделяют </w:t>
      </w:r>
      <w:proofErr w:type="gramStart"/>
      <w:r w:rsidRPr="00640CD1">
        <w:t>на</w:t>
      </w:r>
      <w:proofErr w:type="gramEnd"/>
      <w:r w:rsidRPr="00640CD1">
        <w:t xml:space="preserve">: обычные, </w:t>
      </w:r>
      <w:proofErr w:type="spellStart"/>
      <w:r w:rsidRPr="00640CD1">
        <w:t>высокомачтовые</w:t>
      </w:r>
      <w:proofErr w:type="spellEnd"/>
      <w:r w:rsidRPr="00640CD1">
        <w:t>, парапетные, газонные и встроенные.</w:t>
      </w:r>
      <w:r w:rsidRPr="00640CD1">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40CD1" w:rsidRPr="00640CD1" w:rsidRDefault="00640CD1" w:rsidP="00640CD1">
      <w:pPr>
        <w:overflowPunct w:val="0"/>
        <w:autoSpaceDE w:val="0"/>
        <w:autoSpaceDN w:val="0"/>
        <w:adjustRightInd w:val="0"/>
        <w:ind w:firstLine="708"/>
        <w:jc w:val="both"/>
        <w:textAlignment w:val="baseline"/>
      </w:pPr>
      <w:proofErr w:type="spellStart"/>
      <w:r w:rsidRPr="00640CD1">
        <w:t>Высокомачтовые</w:t>
      </w:r>
      <w:proofErr w:type="spellEnd"/>
      <w:r w:rsidRPr="00640CD1">
        <w:t xml:space="preserve"> установки используются для освещения обширных пространств, транспортных развязок и магистралей, открытых паркингов.</w:t>
      </w:r>
    </w:p>
    <w:p w:rsidR="00640CD1" w:rsidRPr="00640CD1" w:rsidRDefault="00640CD1" w:rsidP="00640CD1">
      <w:pPr>
        <w:overflowPunct w:val="0"/>
        <w:autoSpaceDE w:val="0"/>
        <w:autoSpaceDN w:val="0"/>
        <w:adjustRightInd w:val="0"/>
        <w:ind w:firstLine="708"/>
        <w:jc w:val="both"/>
        <w:textAlignment w:val="baseline"/>
      </w:pPr>
      <w:r w:rsidRPr="00640CD1">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640CD1" w:rsidRPr="00640CD1" w:rsidRDefault="00640CD1" w:rsidP="00640CD1">
      <w:pPr>
        <w:overflowPunct w:val="0"/>
        <w:autoSpaceDE w:val="0"/>
        <w:autoSpaceDN w:val="0"/>
        <w:adjustRightInd w:val="0"/>
        <w:ind w:firstLine="708"/>
        <w:jc w:val="both"/>
        <w:textAlignment w:val="baseline"/>
      </w:pPr>
      <w:r w:rsidRPr="00640CD1">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40CD1" w:rsidRPr="00640CD1" w:rsidRDefault="00640CD1" w:rsidP="00640CD1">
      <w:pPr>
        <w:overflowPunct w:val="0"/>
        <w:autoSpaceDE w:val="0"/>
        <w:autoSpaceDN w:val="0"/>
        <w:adjustRightInd w:val="0"/>
        <w:ind w:firstLine="708"/>
        <w:jc w:val="both"/>
        <w:textAlignment w:val="baseline"/>
      </w:pPr>
      <w:r w:rsidRPr="00640CD1">
        <w:t>4.18.4. Архитектурное освещение.</w:t>
      </w:r>
    </w:p>
    <w:p w:rsidR="00640CD1" w:rsidRPr="00640CD1" w:rsidRDefault="00640CD1" w:rsidP="00640CD1">
      <w:pPr>
        <w:overflowPunct w:val="0"/>
        <w:autoSpaceDE w:val="0"/>
        <w:autoSpaceDN w:val="0"/>
        <w:adjustRightInd w:val="0"/>
        <w:ind w:firstLine="708"/>
        <w:jc w:val="both"/>
        <w:textAlignment w:val="baseline"/>
      </w:pPr>
      <w:r w:rsidRPr="00640CD1">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40CD1" w:rsidRPr="00640CD1" w:rsidRDefault="00640CD1" w:rsidP="00640CD1">
      <w:pPr>
        <w:overflowPunct w:val="0"/>
        <w:autoSpaceDE w:val="0"/>
        <w:autoSpaceDN w:val="0"/>
        <w:adjustRightInd w:val="0"/>
        <w:ind w:firstLine="708"/>
        <w:jc w:val="both"/>
        <w:textAlignment w:val="baseline"/>
      </w:pPr>
      <w:r w:rsidRPr="00640CD1">
        <w:t xml:space="preserve">К временным установкам АО относится праздничная иллюминация: световые гирлянды, сетки, контурные обтяжки, </w:t>
      </w:r>
      <w:proofErr w:type="spellStart"/>
      <w:r w:rsidRPr="00640CD1">
        <w:t>светографические</w:t>
      </w:r>
      <w:proofErr w:type="spellEnd"/>
      <w:r w:rsidRPr="00640CD1">
        <w:t xml:space="preserve"> элементы, панно и объемные композиции из ламп накаливания, разрядных, светодиодов, </w:t>
      </w:r>
      <w:proofErr w:type="spellStart"/>
      <w:r w:rsidRPr="00640CD1">
        <w:t>световодов</w:t>
      </w:r>
      <w:proofErr w:type="spellEnd"/>
      <w:r w:rsidRPr="00640CD1">
        <w:t>, световые проекции, лазерные рисунки и т.п.</w:t>
      </w:r>
    </w:p>
    <w:p w:rsidR="00640CD1" w:rsidRPr="00640CD1" w:rsidRDefault="00640CD1" w:rsidP="00640CD1">
      <w:pPr>
        <w:overflowPunct w:val="0"/>
        <w:autoSpaceDE w:val="0"/>
        <w:autoSpaceDN w:val="0"/>
        <w:adjustRightInd w:val="0"/>
        <w:ind w:firstLine="708"/>
        <w:jc w:val="both"/>
        <w:textAlignment w:val="baseline"/>
      </w:pPr>
      <w:r w:rsidRPr="00640CD1">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40CD1" w:rsidRPr="00640CD1" w:rsidRDefault="00640CD1" w:rsidP="00640CD1">
      <w:pPr>
        <w:overflowPunct w:val="0"/>
        <w:autoSpaceDE w:val="0"/>
        <w:autoSpaceDN w:val="0"/>
        <w:adjustRightInd w:val="0"/>
        <w:ind w:firstLine="708"/>
        <w:jc w:val="both"/>
        <w:textAlignment w:val="baseline"/>
      </w:pPr>
      <w:r w:rsidRPr="00640CD1">
        <w:t>4.18.5. Световая информация.</w:t>
      </w:r>
    </w:p>
    <w:p w:rsidR="00640CD1" w:rsidRPr="00640CD1" w:rsidRDefault="00640CD1" w:rsidP="00640CD1">
      <w:pPr>
        <w:overflowPunct w:val="0"/>
        <w:autoSpaceDE w:val="0"/>
        <w:autoSpaceDN w:val="0"/>
        <w:adjustRightInd w:val="0"/>
        <w:ind w:firstLine="708"/>
        <w:jc w:val="both"/>
        <w:textAlignment w:val="baseline"/>
      </w:pPr>
      <w:r w:rsidRPr="00640CD1">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640CD1">
        <w:t>светокомпозиционных</w:t>
      </w:r>
      <w:proofErr w:type="spellEnd"/>
      <w:r w:rsidRPr="00640CD1">
        <w:t xml:space="preserve"> задач с учетом гармоничности светового ансамбля, не противоречащего действующим правилам дорожного движения.</w:t>
      </w:r>
    </w:p>
    <w:p w:rsidR="00640CD1" w:rsidRPr="00640CD1" w:rsidRDefault="00640CD1" w:rsidP="00640CD1">
      <w:pPr>
        <w:overflowPunct w:val="0"/>
        <w:autoSpaceDE w:val="0"/>
        <w:autoSpaceDN w:val="0"/>
        <w:adjustRightInd w:val="0"/>
        <w:ind w:firstLine="708"/>
        <w:jc w:val="both"/>
        <w:textAlignment w:val="baseline"/>
      </w:pPr>
      <w:r w:rsidRPr="00640CD1">
        <w:t>4.18.6. Источники света.</w:t>
      </w:r>
    </w:p>
    <w:p w:rsidR="00640CD1" w:rsidRPr="00640CD1" w:rsidRDefault="00640CD1" w:rsidP="00640CD1">
      <w:pPr>
        <w:overflowPunct w:val="0"/>
        <w:autoSpaceDE w:val="0"/>
        <w:autoSpaceDN w:val="0"/>
        <w:adjustRightInd w:val="0"/>
        <w:ind w:firstLine="708"/>
        <w:jc w:val="both"/>
        <w:textAlignment w:val="baseline"/>
      </w:pPr>
      <w:r w:rsidRPr="00640CD1">
        <w:t xml:space="preserve">В стационарных установках ФО и АО должны применяться </w:t>
      </w:r>
      <w:proofErr w:type="spellStart"/>
      <w:r w:rsidRPr="00640CD1">
        <w:t>энергоэффективные</w:t>
      </w:r>
      <w:proofErr w:type="spellEnd"/>
      <w:r w:rsidRPr="00640CD1">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40CD1" w:rsidRPr="00640CD1" w:rsidRDefault="00640CD1" w:rsidP="00640CD1">
      <w:pPr>
        <w:overflowPunct w:val="0"/>
        <w:autoSpaceDE w:val="0"/>
        <w:autoSpaceDN w:val="0"/>
        <w:adjustRightInd w:val="0"/>
        <w:ind w:firstLine="708"/>
        <w:jc w:val="both"/>
        <w:textAlignment w:val="baseline"/>
      </w:pPr>
      <w:r w:rsidRPr="00640CD1">
        <w:t>4.18.7. Режимы работы осветительных установок.</w:t>
      </w:r>
    </w:p>
    <w:p w:rsidR="00640CD1" w:rsidRPr="00640CD1" w:rsidRDefault="00640CD1" w:rsidP="00640CD1">
      <w:pPr>
        <w:overflowPunct w:val="0"/>
        <w:autoSpaceDE w:val="0"/>
        <w:autoSpaceDN w:val="0"/>
        <w:adjustRightInd w:val="0"/>
        <w:ind w:firstLine="360"/>
        <w:jc w:val="both"/>
        <w:textAlignment w:val="baseline"/>
      </w:pPr>
      <w:r w:rsidRPr="00640CD1">
        <w:t>В темное время суток предусматриваются следующие режимы работы осветительных установок:</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вечерний будничный режим, когда функционируют все стационарные установки ФО, АО и СИ, за исключением систем праздничного освещения;</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lastRenderedPageBreak/>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40CD1" w:rsidRPr="00640CD1" w:rsidRDefault="00640CD1" w:rsidP="00640CD1">
      <w:pPr>
        <w:numPr>
          <w:ilvl w:val="0"/>
          <w:numId w:val="20"/>
        </w:numPr>
        <w:overflowPunct w:val="0"/>
        <w:autoSpaceDE w:val="0"/>
        <w:autoSpaceDN w:val="0"/>
        <w:adjustRightInd w:val="0"/>
        <w:ind w:left="0" w:firstLine="360"/>
        <w:contextualSpacing/>
        <w:jc w:val="both"/>
        <w:textAlignment w:val="baseline"/>
      </w:pPr>
      <w:r w:rsidRPr="00640CD1">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40CD1" w:rsidRPr="00640CD1" w:rsidRDefault="00640CD1" w:rsidP="00640CD1">
      <w:pPr>
        <w:overflowPunct w:val="0"/>
        <w:autoSpaceDE w:val="0"/>
        <w:autoSpaceDN w:val="0"/>
        <w:adjustRightInd w:val="0"/>
        <w:ind w:firstLine="708"/>
        <w:jc w:val="both"/>
        <w:textAlignment w:val="baseline"/>
      </w:pPr>
      <w:r w:rsidRPr="00640CD1">
        <w:t>4.18.8.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640CD1" w:rsidRPr="00640CD1" w:rsidRDefault="00640CD1" w:rsidP="00640CD1">
      <w:pPr>
        <w:overflowPunct w:val="0"/>
        <w:autoSpaceDE w:val="0"/>
        <w:autoSpaceDN w:val="0"/>
        <w:adjustRightInd w:val="0"/>
        <w:ind w:firstLine="708"/>
        <w:jc w:val="both"/>
        <w:textAlignment w:val="baseline"/>
      </w:pPr>
      <w:r w:rsidRPr="00640CD1">
        <w:t>4.18.9.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640CD1">
        <w:br/>
        <w:t xml:space="preserve">            4.18.10.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640CD1">
        <w:br/>
        <w:t xml:space="preserve">            4.18.11.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40CD1" w:rsidRPr="00640CD1" w:rsidRDefault="00640CD1" w:rsidP="00640CD1">
      <w:pPr>
        <w:overflowPunct w:val="0"/>
        <w:autoSpaceDE w:val="0"/>
        <w:autoSpaceDN w:val="0"/>
        <w:adjustRightInd w:val="0"/>
        <w:jc w:val="both"/>
        <w:textAlignment w:val="baseline"/>
      </w:pPr>
      <w:r w:rsidRPr="00640CD1">
        <w:t xml:space="preserve">             4.18.12. Все системы уличного, дворового и других видов осветительного оборудования должны поддерживаться в исправном состоянии.</w:t>
      </w:r>
    </w:p>
    <w:p w:rsidR="00640CD1" w:rsidRPr="00640CD1" w:rsidRDefault="00640CD1" w:rsidP="00640CD1">
      <w:pPr>
        <w:overflowPunct w:val="0"/>
        <w:autoSpaceDE w:val="0"/>
        <w:autoSpaceDN w:val="0"/>
        <w:adjustRightInd w:val="0"/>
        <w:jc w:val="both"/>
        <w:textAlignment w:val="baseline"/>
      </w:pPr>
      <w:r w:rsidRPr="00640CD1">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40CD1" w:rsidRPr="00640CD1" w:rsidRDefault="00640CD1" w:rsidP="00640CD1">
      <w:pPr>
        <w:overflowPunct w:val="0"/>
        <w:autoSpaceDE w:val="0"/>
        <w:autoSpaceDN w:val="0"/>
        <w:adjustRightInd w:val="0"/>
        <w:jc w:val="both"/>
        <w:textAlignment w:val="baseline"/>
      </w:pPr>
      <w:r w:rsidRPr="00640CD1">
        <w:t xml:space="preserve">              4.18.13.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40CD1" w:rsidRPr="00640CD1" w:rsidRDefault="00640CD1" w:rsidP="00640CD1">
      <w:pPr>
        <w:overflowPunct w:val="0"/>
        <w:autoSpaceDE w:val="0"/>
        <w:autoSpaceDN w:val="0"/>
        <w:adjustRightInd w:val="0"/>
        <w:jc w:val="both"/>
        <w:textAlignment w:val="baseline"/>
      </w:pPr>
      <w:r w:rsidRPr="00640CD1">
        <w:t>Опоры сетей осветительного оборудования не должны иметь отклонение от вертикали более 5 градусов.</w:t>
      </w:r>
    </w:p>
    <w:p w:rsidR="00640CD1" w:rsidRPr="00640CD1" w:rsidRDefault="00640CD1" w:rsidP="00640CD1">
      <w:pPr>
        <w:overflowPunct w:val="0"/>
        <w:autoSpaceDE w:val="0"/>
        <w:autoSpaceDN w:val="0"/>
        <w:adjustRightInd w:val="0"/>
        <w:jc w:val="both"/>
        <w:textAlignment w:val="baseline"/>
      </w:pPr>
      <w:r w:rsidRPr="00640CD1">
        <w:t xml:space="preserve">              4.18.14.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40CD1" w:rsidRPr="00640CD1" w:rsidRDefault="00640CD1" w:rsidP="00640CD1">
      <w:pPr>
        <w:overflowPunct w:val="0"/>
        <w:autoSpaceDE w:val="0"/>
        <w:autoSpaceDN w:val="0"/>
        <w:adjustRightInd w:val="0"/>
        <w:jc w:val="both"/>
        <w:textAlignment w:val="baseline"/>
      </w:pPr>
      <w:r w:rsidRPr="00640CD1">
        <w:t xml:space="preserve">              4.18.15.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40CD1" w:rsidRPr="00640CD1" w:rsidRDefault="00640CD1" w:rsidP="00640CD1">
      <w:pPr>
        <w:overflowPunct w:val="0"/>
        <w:autoSpaceDE w:val="0"/>
        <w:autoSpaceDN w:val="0"/>
        <w:adjustRightInd w:val="0"/>
        <w:jc w:val="both"/>
        <w:textAlignment w:val="baseline"/>
      </w:pPr>
      <w:r w:rsidRPr="00640CD1">
        <w:t xml:space="preserve">              4.18.16.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40CD1" w:rsidRPr="00640CD1" w:rsidRDefault="00640CD1" w:rsidP="00640CD1">
      <w:pPr>
        <w:overflowPunct w:val="0"/>
        <w:autoSpaceDE w:val="0"/>
        <w:autoSpaceDN w:val="0"/>
        <w:adjustRightInd w:val="0"/>
        <w:jc w:val="both"/>
        <w:textAlignment w:val="baseline"/>
      </w:pPr>
      <w:r w:rsidRPr="00640CD1">
        <w:t xml:space="preserve">               4.18.17.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4.19. Средства размещения информации и рекламные конструкции</w:t>
      </w:r>
    </w:p>
    <w:p w:rsidR="00640CD1" w:rsidRPr="00640CD1" w:rsidRDefault="00640CD1" w:rsidP="00640CD1">
      <w:pPr>
        <w:overflowPunct w:val="0"/>
        <w:autoSpaceDE w:val="0"/>
        <w:autoSpaceDN w:val="0"/>
        <w:adjustRightInd w:val="0"/>
        <w:jc w:val="both"/>
        <w:textAlignment w:val="baseline"/>
      </w:pPr>
      <w:r w:rsidRPr="00640CD1">
        <w:br/>
        <w:t xml:space="preserve">                4.19.1.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640CD1">
        <w:br/>
        <w:t xml:space="preserve">               4.19.2.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640CD1" w:rsidRPr="00640CD1" w:rsidRDefault="00640CD1" w:rsidP="00640CD1">
      <w:pPr>
        <w:overflowPunct w:val="0"/>
        <w:autoSpaceDE w:val="0"/>
        <w:autoSpaceDN w:val="0"/>
        <w:adjustRightInd w:val="0"/>
        <w:jc w:val="both"/>
        <w:textAlignment w:val="baseline"/>
      </w:pPr>
      <w:r w:rsidRPr="00640CD1">
        <w:lastRenderedPageBreak/>
        <w:t xml:space="preserve">               4.19.3.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640CD1">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640CD1">
        <w:br/>
        <w:t xml:space="preserve">               4.19.4.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40CD1" w:rsidRPr="00640CD1" w:rsidRDefault="00640CD1" w:rsidP="00640CD1">
      <w:pPr>
        <w:overflowPunct w:val="0"/>
        <w:autoSpaceDE w:val="0"/>
        <w:autoSpaceDN w:val="0"/>
        <w:adjustRightInd w:val="0"/>
        <w:jc w:val="both"/>
        <w:textAlignment w:val="baseline"/>
      </w:pPr>
      <w:r w:rsidRPr="00640CD1">
        <w:t xml:space="preserve">                4.19.5.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640CD1">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640CD1">
        <w:b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640CD1" w:rsidRPr="00640CD1" w:rsidRDefault="00640CD1" w:rsidP="00640CD1">
      <w:pPr>
        <w:overflowPunct w:val="0"/>
        <w:autoSpaceDE w:val="0"/>
        <w:autoSpaceDN w:val="0"/>
        <w:adjustRightInd w:val="0"/>
        <w:jc w:val="both"/>
        <w:textAlignment w:val="baseline"/>
      </w:pPr>
      <w:r w:rsidRPr="00640CD1">
        <w:t xml:space="preserve">                4.19.6.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 xml:space="preserve">4.20. Некапитальные нестационарные сооружения </w:t>
      </w:r>
    </w:p>
    <w:p w:rsidR="00640CD1" w:rsidRPr="00640CD1" w:rsidRDefault="00640CD1" w:rsidP="00640CD1">
      <w:pPr>
        <w:overflowPunct w:val="0"/>
        <w:autoSpaceDE w:val="0"/>
        <w:autoSpaceDN w:val="0"/>
        <w:adjustRightInd w:val="0"/>
        <w:jc w:val="center"/>
        <w:textAlignment w:val="baseline"/>
        <w:rPr>
          <w:b/>
        </w:rPr>
      </w:pPr>
      <w:r w:rsidRPr="00640CD1">
        <w:rPr>
          <w:b/>
        </w:rPr>
        <w:t>(нестационарные торговые объекты)</w:t>
      </w:r>
    </w:p>
    <w:p w:rsidR="00640CD1" w:rsidRPr="00640CD1" w:rsidRDefault="00640CD1" w:rsidP="00640CD1">
      <w:pPr>
        <w:overflowPunct w:val="0"/>
        <w:autoSpaceDE w:val="0"/>
        <w:autoSpaceDN w:val="0"/>
        <w:adjustRightInd w:val="0"/>
        <w:jc w:val="both"/>
        <w:textAlignment w:val="baseline"/>
      </w:pPr>
      <w:r w:rsidRPr="00640CD1">
        <w:br/>
        <w:t xml:space="preserve">                  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640CD1" w:rsidRPr="00640CD1" w:rsidRDefault="00640CD1" w:rsidP="00640CD1">
      <w:pPr>
        <w:overflowPunct w:val="0"/>
        <w:autoSpaceDE w:val="0"/>
        <w:autoSpaceDN w:val="0"/>
        <w:adjustRightInd w:val="0"/>
        <w:jc w:val="both"/>
        <w:textAlignment w:val="baseline"/>
      </w:pPr>
      <w:r w:rsidRPr="00640CD1">
        <w:t xml:space="preserve">                  4.20.2. </w:t>
      </w:r>
      <w:proofErr w:type="gramStart"/>
      <w:r w:rsidRPr="00640CD1">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640CD1">
        <w:t xml:space="preserve"> местного самоуправления.</w:t>
      </w:r>
    </w:p>
    <w:p w:rsidR="00640CD1" w:rsidRPr="00640CD1" w:rsidRDefault="00640CD1" w:rsidP="00640CD1">
      <w:pPr>
        <w:overflowPunct w:val="0"/>
        <w:autoSpaceDE w:val="0"/>
        <w:autoSpaceDN w:val="0"/>
        <w:adjustRightInd w:val="0"/>
        <w:ind w:firstLine="360"/>
        <w:jc w:val="both"/>
        <w:textAlignment w:val="baseline"/>
      </w:pPr>
      <w:r w:rsidRPr="00640CD1">
        <w:t xml:space="preserve">             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сохранение архитектурного, исторического и эстетического облика муниципального образования;</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lastRenderedPageBreak/>
        <w:t>возможность подключения объекта к сетям инженерно-технического обеспечения (при необходимости);</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удобный подъезд автотранспорта, не создающий помех для прохода пешеходов, возможность беспрепятственного подвоза товара;</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беспрепятственный доступ покупателей к местам торговли;</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нормативную ширину тротуаров и проездов в местах размещения;</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безопасность покупателей и продавцов;</w:t>
      </w:r>
    </w:p>
    <w:p w:rsidR="00640CD1" w:rsidRPr="00640CD1" w:rsidRDefault="00640CD1" w:rsidP="00640CD1">
      <w:pPr>
        <w:numPr>
          <w:ilvl w:val="0"/>
          <w:numId w:val="21"/>
        </w:numPr>
        <w:overflowPunct w:val="0"/>
        <w:autoSpaceDE w:val="0"/>
        <w:autoSpaceDN w:val="0"/>
        <w:adjustRightInd w:val="0"/>
        <w:ind w:left="0" w:firstLine="360"/>
        <w:contextualSpacing/>
        <w:jc w:val="both"/>
        <w:textAlignment w:val="baseline"/>
      </w:pPr>
      <w:r w:rsidRPr="00640CD1">
        <w:t>соблюдение требований в области обращения с твердыми бытовыми отходами на территории муниципального образования.</w:t>
      </w:r>
    </w:p>
    <w:p w:rsidR="00640CD1" w:rsidRPr="00640CD1" w:rsidRDefault="00640CD1" w:rsidP="00640CD1">
      <w:pPr>
        <w:overflowPunct w:val="0"/>
        <w:autoSpaceDE w:val="0"/>
        <w:autoSpaceDN w:val="0"/>
        <w:adjustRightInd w:val="0"/>
        <w:jc w:val="both"/>
        <w:textAlignment w:val="baseline"/>
      </w:pPr>
      <w:r w:rsidRPr="00640CD1">
        <w:t xml:space="preserve">                  4.20.4.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640CD1" w:rsidRPr="00640CD1" w:rsidRDefault="00640CD1" w:rsidP="00640CD1">
      <w:pPr>
        <w:overflowPunct w:val="0"/>
        <w:autoSpaceDE w:val="0"/>
        <w:autoSpaceDN w:val="0"/>
        <w:adjustRightInd w:val="0"/>
        <w:ind w:firstLine="708"/>
        <w:jc w:val="both"/>
        <w:textAlignment w:val="baseline"/>
      </w:pPr>
      <w:r w:rsidRPr="00640CD1">
        <w:t>Не допускается размещение нестационарных объектов (за исключением передвижных нестационарных объектов):</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в арках зданий;</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 xml:space="preserve">на расстоянии менее </w:t>
      </w:r>
      <w:smartTag w:uri="urn:schemas-microsoft-com:office:smarttags" w:element="metricconverter">
        <w:smartTagPr>
          <w:attr w:name="ProductID" w:val="15 метров"/>
        </w:smartTagPr>
        <w:r w:rsidRPr="00640CD1">
          <w:t>15 метров</w:t>
        </w:r>
      </w:smartTag>
      <w:r w:rsidRPr="00640CD1">
        <w:t xml:space="preserve"> от территорий школ, детских садов, зданий и помещений органов местного самоуправления, культовых сооружений;</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под железнодорожными путепроводами и автомобильными эстакадами, на территориях транспортных стоянок;</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 xml:space="preserve">в охранной зоне сетей инженерно-технического обеспечения, на расстоянии </w:t>
      </w:r>
      <w:proofErr w:type="gramStart"/>
      <w:r w:rsidRPr="00640CD1">
        <w:t>менее нормативного</w:t>
      </w:r>
      <w:proofErr w:type="gramEnd"/>
      <w:r w:rsidRPr="00640CD1">
        <w:t xml:space="preserve"> от сетей инженерно-технического обеспечения без согласования с владельцами данных сетей;</w:t>
      </w:r>
    </w:p>
    <w:p w:rsidR="00640CD1" w:rsidRPr="00640CD1" w:rsidRDefault="00640CD1" w:rsidP="00640CD1">
      <w:pPr>
        <w:numPr>
          <w:ilvl w:val="0"/>
          <w:numId w:val="22"/>
        </w:numPr>
        <w:overflowPunct w:val="0"/>
        <w:autoSpaceDE w:val="0"/>
        <w:autoSpaceDN w:val="0"/>
        <w:adjustRightInd w:val="0"/>
        <w:ind w:left="0" w:firstLine="360"/>
        <w:contextualSpacing/>
        <w:jc w:val="both"/>
        <w:textAlignment w:val="baseline"/>
      </w:pPr>
      <w:r w:rsidRPr="00640CD1">
        <w:t>на территории пляжей.</w:t>
      </w:r>
    </w:p>
    <w:p w:rsidR="00640CD1" w:rsidRPr="00640CD1" w:rsidRDefault="00640CD1" w:rsidP="00640CD1">
      <w:pPr>
        <w:overflowPunct w:val="0"/>
        <w:autoSpaceDE w:val="0"/>
        <w:autoSpaceDN w:val="0"/>
        <w:adjustRightInd w:val="0"/>
        <w:jc w:val="both"/>
        <w:textAlignment w:val="baseline"/>
      </w:pPr>
      <w:r w:rsidRPr="00640CD1">
        <w:t xml:space="preserve">                4.20.5. Размещение автоприцепов (</w:t>
      </w:r>
      <w:proofErr w:type="spellStart"/>
      <w:r w:rsidRPr="00640CD1">
        <w:t>тонаров</w:t>
      </w:r>
      <w:proofErr w:type="spellEnd"/>
      <w:r w:rsidRPr="00640CD1">
        <w:t>) осуществляется в местах, имеющих возможность заезда на отведенное место.</w:t>
      </w:r>
    </w:p>
    <w:p w:rsidR="00640CD1" w:rsidRPr="00640CD1" w:rsidRDefault="00640CD1" w:rsidP="00640CD1">
      <w:pPr>
        <w:overflowPunct w:val="0"/>
        <w:autoSpaceDE w:val="0"/>
        <w:autoSpaceDN w:val="0"/>
        <w:adjustRightInd w:val="0"/>
        <w:ind w:firstLine="708"/>
        <w:jc w:val="both"/>
        <w:textAlignment w:val="baseline"/>
      </w:pPr>
      <w:r w:rsidRPr="00640CD1">
        <w:t>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640CD1" w:rsidRPr="00640CD1" w:rsidRDefault="00640CD1" w:rsidP="00640CD1">
      <w:pPr>
        <w:overflowPunct w:val="0"/>
        <w:autoSpaceDE w:val="0"/>
        <w:autoSpaceDN w:val="0"/>
        <w:adjustRightInd w:val="0"/>
        <w:jc w:val="both"/>
        <w:textAlignment w:val="baseline"/>
      </w:pPr>
      <w:r w:rsidRPr="00640CD1">
        <w:t xml:space="preserve">               4.20.6. </w:t>
      </w:r>
      <w:proofErr w:type="gramStart"/>
      <w:r w:rsidRPr="00640CD1">
        <w:t>Требования к параметрам нестационарных объектов (павильонов, киосков, автоприцепов (</w:t>
      </w:r>
      <w:proofErr w:type="spellStart"/>
      <w:r w:rsidRPr="00640CD1">
        <w:t>тонаров</w:t>
      </w:r>
      <w:proofErr w:type="spellEnd"/>
      <w:r w:rsidRPr="00640CD1">
        <w:t>):</w:t>
      </w:r>
      <w:proofErr w:type="gramEnd"/>
    </w:p>
    <w:p w:rsidR="00640CD1" w:rsidRPr="00640CD1" w:rsidRDefault="00640CD1" w:rsidP="00640CD1">
      <w:pPr>
        <w:numPr>
          <w:ilvl w:val="0"/>
          <w:numId w:val="23"/>
        </w:numPr>
        <w:overflowPunct w:val="0"/>
        <w:autoSpaceDE w:val="0"/>
        <w:autoSpaceDN w:val="0"/>
        <w:adjustRightInd w:val="0"/>
        <w:contextualSpacing/>
        <w:jc w:val="both"/>
        <w:textAlignment w:val="baseline"/>
      </w:pPr>
      <w:r w:rsidRPr="00640CD1">
        <w:t xml:space="preserve">допустимые размеры киосков: </w:t>
      </w:r>
      <w:smartTag w:uri="urn:schemas-microsoft-com:office:smarttags" w:element="metricconverter">
        <w:smartTagPr>
          <w:attr w:name="ProductID" w:val="1,5 м"/>
        </w:smartTagPr>
        <w:r w:rsidRPr="00640CD1">
          <w:t>1,5 м</w:t>
        </w:r>
      </w:smartTag>
      <w:r w:rsidRPr="00640CD1">
        <w:t xml:space="preserve"> х </w:t>
      </w:r>
      <w:smartTag w:uri="urn:schemas-microsoft-com:office:smarttags" w:element="metricconverter">
        <w:smartTagPr>
          <w:attr w:name="ProductID" w:val="1,5 м"/>
        </w:smartTagPr>
        <w:r w:rsidRPr="00640CD1">
          <w:t>1,5 м</w:t>
        </w:r>
      </w:smartTag>
      <w:r w:rsidRPr="00640CD1">
        <w:t>;</w:t>
      </w:r>
    </w:p>
    <w:p w:rsidR="00640CD1" w:rsidRPr="00640CD1" w:rsidRDefault="00640CD1" w:rsidP="00640CD1">
      <w:pPr>
        <w:numPr>
          <w:ilvl w:val="0"/>
          <w:numId w:val="23"/>
        </w:numPr>
        <w:overflowPunct w:val="0"/>
        <w:autoSpaceDE w:val="0"/>
        <w:autoSpaceDN w:val="0"/>
        <w:adjustRightInd w:val="0"/>
        <w:contextualSpacing/>
        <w:jc w:val="both"/>
        <w:textAlignment w:val="baseline"/>
      </w:pPr>
      <w:r w:rsidRPr="00640CD1">
        <w:t xml:space="preserve">допустимые размеры павильонов: от </w:t>
      </w:r>
      <w:smartTag w:uri="urn:schemas-microsoft-com:office:smarttags" w:element="metricconverter">
        <w:smartTagPr>
          <w:attr w:name="ProductID" w:val="20 кв. м"/>
        </w:smartTagPr>
        <w:r w:rsidRPr="00640CD1">
          <w:t>20 кв. м</w:t>
        </w:r>
      </w:smartTag>
      <w:r w:rsidRPr="00640CD1">
        <w:t xml:space="preserve">. до 100 </w:t>
      </w:r>
      <w:proofErr w:type="spellStart"/>
      <w:r w:rsidRPr="00640CD1">
        <w:t>кв.м</w:t>
      </w:r>
      <w:proofErr w:type="spellEnd"/>
      <w:r w:rsidRPr="00640CD1">
        <w:t>.</w:t>
      </w:r>
    </w:p>
    <w:p w:rsidR="00640CD1" w:rsidRPr="00640CD1" w:rsidRDefault="00640CD1" w:rsidP="00640CD1">
      <w:pPr>
        <w:overflowPunct w:val="0"/>
        <w:autoSpaceDE w:val="0"/>
        <w:autoSpaceDN w:val="0"/>
        <w:adjustRightInd w:val="0"/>
        <w:jc w:val="both"/>
        <w:textAlignment w:val="baseline"/>
      </w:pPr>
      <w:r w:rsidRPr="00640CD1">
        <w:t>Максимальное количество этажей киосков и павильонов не должно превышать 1 этажа.</w:t>
      </w:r>
      <w:r w:rsidRPr="00640CD1">
        <w:br/>
        <w:t xml:space="preserve">Киоски, павильоны должны быть выполнены по единой модульной технологии. </w:t>
      </w:r>
    </w:p>
    <w:p w:rsidR="00640CD1" w:rsidRPr="00640CD1" w:rsidRDefault="00640CD1" w:rsidP="00640CD1">
      <w:pPr>
        <w:overflowPunct w:val="0"/>
        <w:autoSpaceDE w:val="0"/>
        <w:autoSpaceDN w:val="0"/>
        <w:adjustRightInd w:val="0"/>
        <w:jc w:val="both"/>
        <w:textAlignment w:val="baseline"/>
      </w:pPr>
      <w:r w:rsidRPr="00640CD1">
        <w:t xml:space="preserve">              4.20.7. </w:t>
      </w:r>
      <w:proofErr w:type="gramStart"/>
      <w:r w:rsidRPr="00640CD1">
        <w:t>Внешний облик нестационарных объектов (павильонов, киосков, автоприцепов (</w:t>
      </w:r>
      <w:proofErr w:type="spellStart"/>
      <w:r w:rsidRPr="00640CD1">
        <w:t>тонаров</w:t>
      </w:r>
      <w:proofErr w:type="spellEnd"/>
      <w:r w:rsidRPr="00640CD1">
        <w:t>).</w:t>
      </w:r>
      <w:proofErr w:type="gramEnd"/>
      <w:r w:rsidRPr="00640CD1">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 xml:space="preserve">При размещении киосков и павильонов площадью до 20 </w:t>
      </w:r>
      <w:proofErr w:type="spellStart"/>
      <w:r w:rsidRPr="00640CD1">
        <w:t>кв</w:t>
      </w:r>
      <w:proofErr w:type="gramStart"/>
      <w:r w:rsidRPr="00640CD1">
        <w:t>.м</w:t>
      </w:r>
      <w:proofErr w:type="spellEnd"/>
      <w:proofErr w:type="gramEnd"/>
      <w:r w:rsidRPr="00640CD1">
        <w:t xml:space="preserve"> в группах, а также на расстоянии менее </w:t>
      </w:r>
      <w:smartTag w:uri="urn:schemas-microsoft-com:office:smarttags" w:element="metricconverter">
        <w:smartTagPr>
          <w:attr w:name="ProductID" w:val="15 м"/>
        </w:smartTagPr>
        <w:r w:rsidRPr="00640CD1">
          <w:t>15 м</w:t>
        </w:r>
      </w:smartTag>
      <w:r w:rsidRPr="00640CD1">
        <w:t xml:space="preserve"> друг от друга нестационарные объекты должны иметь одинаковую </w:t>
      </w:r>
      <w:r w:rsidRPr="00640CD1">
        <w:lastRenderedPageBreak/>
        <w:t>высоту, быть выполнены с применением единого модуля по ширине и высоте, иметь единое цветовое решение.</w:t>
      </w:r>
    </w:p>
    <w:p w:rsidR="00640CD1" w:rsidRPr="00640CD1" w:rsidRDefault="00640CD1" w:rsidP="00640CD1">
      <w:pPr>
        <w:overflowPunct w:val="0"/>
        <w:autoSpaceDE w:val="0"/>
        <w:autoSpaceDN w:val="0"/>
        <w:adjustRightInd w:val="0"/>
        <w:ind w:firstLine="708"/>
        <w:jc w:val="both"/>
        <w:textAlignment w:val="baseline"/>
      </w:pPr>
      <w:r w:rsidRPr="00640CD1">
        <w:t xml:space="preserve">Размер вывески не должен быть более </w:t>
      </w:r>
      <w:smartTag w:uri="urn:schemas-microsoft-com:office:smarttags" w:element="metricconverter">
        <w:smartTagPr>
          <w:attr w:name="ProductID" w:val="1,5 м"/>
        </w:smartTagPr>
        <w:r w:rsidRPr="00640CD1">
          <w:t>1,5 м</w:t>
        </w:r>
      </w:smartTag>
      <w:r w:rsidRPr="00640CD1">
        <w:t xml:space="preserve"> х </w:t>
      </w:r>
      <w:smartTag w:uri="urn:schemas-microsoft-com:office:smarttags" w:element="metricconverter">
        <w:smartTagPr>
          <w:attr w:name="ProductID" w:val="0,25 м"/>
        </w:smartTagPr>
        <w:r w:rsidRPr="00640CD1">
          <w:t>0,25 м</w:t>
        </w:r>
      </w:smartTag>
      <w:r w:rsidRPr="00640CD1">
        <w:t>, не допускается размещение вывески на торцевых фасадах объекта.</w:t>
      </w:r>
    </w:p>
    <w:p w:rsidR="00640CD1" w:rsidRPr="00640CD1" w:rsidRDefault="00640CD1" w:rsidP="00640CD1">
      <w:pPr>
        <w:overflowPunct w:val="0"/>
        <w:autoSpaceDE w:val="0"/>
        <w:autoSpaceDN w:val="0"/>
        <w:adjustRightInd w:val="0"/>
        <w:ind w:firstLine="708"/>
        <w:jc w:val="both"/>
        <w:textAlignment w:val="baseline"/>
      </w:pPr>
      <w:r w:rsidRPr="00640CD1">
        <w:t>4.20.8. Конструктивные особенности нестационарных объектов (павильонов, киосков).</w:t>
      </w:r>
      <w:r w:rsidRPr="00640CD1">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640CD1">
        <w:br/>
        <w:t>В качестве незаглубленных фундаментов павильонов выполняется твердое покрытие.</w:t>
      </w:r>
      <w:r w:rsidRPr="00640CD1">
        <w:br/>
        <w:t>Устройство фундамента при размещении киоска не допускается.</w:t>
      </w:r>
    </w:p>
    <w:p w:rsidR="00640CD1" w:rsidRPr="00640CD1" w:rsidRDefault="00640CD1" w:rsidP="00640CD1">
      <w:pPr>
        <w:overflowPunct w:val="0"/>
        <w:autoSpaceDE w:val="0"/>
        <w:autoSpaceDN w:val="0"/>
        <w:adjustRightInd w:val="0"/>
        <w:ind w:firstLine="708"/>
        <w:jc w:val="both"/>
        <w:textAlignment w:val="baseline"/>
      </w:pPr>
      <w:r w:rsidRPr="00640CD1">
        <w:t>4.20.9.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40CD1" w:rsidRPr="00640CD1" w:rsidRDefault="00640CD1" w:rsidP="00640CD1">
      <w:pPr>
        <w:overflowPunct w:val="0"/>
        <w:autoSpaceDE w:val="0"/>
        <w:autoSpaceDN w:val="0"/>
        <w:adjustRightInd w:val="0"/>
        <w:ind w:firstLine="708"/>
        <w:jc w:val="both"/>
        <w:textAlignment w:val="baseline"/>
      </w:pPr>
      <w:proofErr w:type="gramStart"/>
      <w:r w:rsidRPr="00640CD1">
        <w:t>4.20.10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4.21. Фасады зданий и сооружений</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4.21.1.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640CD1" w:rsidRPr="00640CD1" w:rsidRDefault="00640CD1" w:rsidP="00640CD1">
      <w:pPr>
        <w:overflowPunct w:val="0"/>
        <w:autoSpaceDE w:val="0"/>
        <w:autoSpaceDN w:val="0"/>
        <w:adjustRightInd w:val="0"/>
        <w:ind w:firstLine="708"/>
        <w:jc w:val="both"/>
        <w:textAlignment w:val="baseline"/>
      </w:pPr>
      <w:r w:rsidRPr="00640CD1">
        <w:t>4.21.2.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4.21.3.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 xml:space="preserve">4.21.4.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640CD1">
        <w:t>архитектурного решения</w:t>
      </w:r>
      <w:proofErr w:type="gramEnd"/>
      <w:r w:rsidRPr="00640CD1">
        <w:t xml:space="preserve"> фасада.</w:t>
      </w:r>
    </w:p>
    <w:p w:rsidR="00640CD1" w:rsidRPr="00640CD1" w:rsidRDefault="00640CD1" w:rsidP="00640CD1">
      <w:pPr>
        <w:overflowPunct w:val="0"/>
        <w:autoSpaceDE w:val="0"/>
        <w:autoSpaceDN w:val="0"/>
        <w:adjustRightInd w:val="0"/>
        <w:ind w:firstLine="708"/>
        <w:jc w:val="both"/>
        <w:textAlignment w:val="baseline"/>
      </w:pPr>
      <w:r w:rsidRPr="00640CD1">
        <w:t>4.21.5.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640CD1">
        <w:br/>
        <w:t xml:space="preserve">             4.21.6. В целях обеспечения надлежащего состояния фасадов, сохранения архитектурно-художественного облика зданий (сооружений) запрещается:</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уничтожение, порча, искажение архитектурных деталей фасадов зданий (сооружений);</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lastRenderedPageBreak/>
        <w:t>самовольное произведение надписей на фасадах зданий (сооружений);</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640CD1" w:rsidRPr="00640CD1" w:rsidRDefault="00640CD1" w:rsidP="00640CD1">
      <w:pPr>
        <w:numPr>
          <w:ilvl w:val="0"/>
          <w:numId w:val="24"/>
        </w:numPr>
        <w:overflowPunct w:val="0"/>
        <w:autoSpaceDE w:val="0"/>
        <w:autoSpaceDN w:val="0"/>
        <w:adjustRightInd w:val="0"/>
        <w:ind w:left="0" w:firstLine="360"/>
        <w:contextualSpacing/>
        <w:jc w:val="both"/>
        <w:textAlignment w:val="baseline"/>
      </w:pPr>
      <w:r w:rsidRPr="00640CD1">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640CD1" w:rsidRPr="00640CD1" w:rsidRDefault="00640CD1" w:rsidP="00640CD1">
      <w:pPr>
        <w:overflowPunct w:val="0"/>
        <w:autoSpaceDE w:val="0"/>
        <w:autoSpaceDN w:val="0"/>
        <w:adjustRightInd w:val="0"/>
        <w:ind w:firstLine="708"/>
        <w:jc w:val="both"/>
        <w:textAlignment w:val="baseline"/>
      </w:pPr>
      <w:proofErr w:type="gramStart"/>
      <w:r w:rsidRPr="00640CD1">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640CD1" w:rsidRPr="00640CD1" w:rsidRDefault="00640CD1" w:rsidP="00640CD1">
      <w:pPr>
        <w:overflowPunct w:val="0"/>
        <w:autoSpaceDE w:val="0"/>
        <w:autoSpaceDN w:val="0"/>
        <w:adjustRightInd w:val="0"/>
        <w:ind w:firstLine="708"/>
        <w:jc w:val="both"/>
        <w:textAlignment w:val="baseline"/>
      </w:pPr>
      <w:r w:rsidRPr="00640CD1">
        <w:t xml:space="preserve">  4.21.7.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640CD1">
        <w:br/>
        <w:t xml:space="preserve">               4.21.8. При осуществлении работ по благоустройству прилегающих к зданию (сооружению) территорий (тротуаров, </w:t>
      </w:r>
      <w:proofErr w:type="spellStart"/>
      <w:r w:rsidRPr="00640CD1">
        <w:t>отмосток</w:t>
      </w:r>
      <w:proofErr w:type="spellEnd"/>
      <w:r w:rsidRPr="00640CD1">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640CD1">
        <w:t>отмосток</w:t>
      </w:r>
      <w:proofErr w:type="spellEnd"/>
      <w:r w:rsidRPr="00640CD1">
        <w:t>.</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4.22. Элементы объектов капитального строительства</w:t>
      </w:r>
    </w:p>
    <w:p w:rsidR="00640CD1" w:rsidRPr="00640CD1" w:rsidRDefault="00640CD1" w:rsidP="00640CD1">
      <w:pPr>
        <w:overflowPunct w:val="0"/>
        <w:autoSpaceDE w:val="0"/>
        <w:autoSpaceDN w:val="0"/>
        <w:adjustRightInd w:val="0"/>
        <w:jc w:val="both"/>
        <w:textAlignment w:val="baseline"/>
      </w:pPr>
      <w:r w:rsidRPr="00640CD1">
        <w:br/>
        <w:t xml:space="preserve">              4.22.1.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0CD1">
        <w:t>отмостки</w:t>
      </w:r>
      <w:proofErr w:type="spellEnd"/>
      <w:r w:rsidRPr="00640CD1">
        <w:t>, домовых знаков, защитных сеток.</w:t>
      </w:r>
      <w:r w:rsidRPr="00640CD1">
        <w:br/>
        <w:t xml:space="preserve">              4.22.2.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640CD1">
        <w:br/>
        <w:t xml:space="preserve">             4.22.3.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40CD1" w:rsidRPr="00640CD1" w:rsidRDefault="00640CD1" w:rsidP="00640CD1">
      <w:pPr>
        <w:overflowPunct w:val="0"/>
        <w:autoSpaceDE w:val="0"/>
        <w:autoSpaceDN w:val="0"/>
        <w:adjustRightInd w:val="0"/>
        <w:jc w:val="both"/>
        <w:textAlignment w:val="baseline"/>
      </w:pPr>
      <w:r w:rsidRPr="00640CD1">
        <w:t xml:space="preserve">             4.22.4.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640CD1">
        <w:b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640CD1">
        <w:br/>
        <w:t xml:space="preserve">              4.22.5.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40CD1" w:rsidRPr="00640CD1" w:rsidRDefault="00640CD1" w:rsidP="00640CD1">
      <w:pPr>
        <w:overflowPunct w:val="0"/>
        <w:autoSpaceDE w:val="0"/>
        <w:autoSpaceDN w:val="0"/>
        <w:adjustRightInd w:val="0"/>
        <w:jc w:val="both"/>
        <w:textAlignment w:val="baseline"/>
      </w:pPr>
      <w:r w:rsidRPr="00640CD1">
        <w:t xml:space="preserve">             4.22.6.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w:t>
      </w:r>
      <w:r w:rsidRPr="00640CD1">
        <w:lastRenderedPageBreak/>
        <w:t>таким образом, чтобы конденсат, образующийся при работе кондиционера, не попадал на козырьки, окна и оконные сливы.</w:t>
      </w:r>
    </w:p>
    <w:p w:rsidR="00640CD1" w:rsidRPr="00640CD1" w:rsidRDefault="00640CD1" w:rsidP="00640CD1">
      <w:pPr>
        <w:overflowPunct w:val="0"/>
        <w:autoSpaceDE w:val="0"/>
        <w:autoSpaceDN w:val="0"/>
        <w:adjustRightInd w:val="0"/>
        <w:jc w:val="both"/>
        <w:textAlignment w:val="baseline"/>
      </w:pPr>
      <w:r w:rsidRPr="00640CD1">
        <w:t xml:space="preserve">             4.22.7. Собственники или уполномоченные ими лица, арендаторы и пользователи объектов капитального строительства обязаны:</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выполнять предусмотренные законодательством санитарно-гигиенические, противопожарные и эксплуатационные требования;</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при проведении перепланировки и капитального ремонта поддерживать существующий архитектурный облик зданий и сооружений;</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40CD1" w:rsidRPr="00640CD1" w:rsidRDefault="00640CD1" w:rsidP="00640CD1">
      <w:pPr>
        <w:numPr>
          <w:ilvl w:val="0"/>
          <w:numId w:val="25"/>
        </w:numPr>
        <w:overflowPunct w:val="0"/>
        <w:autoSpaceDE w:val="0"/>
        <w:autoSpaceDN w:val="0"/>
        <w:adjustRightInd w:val="0"/>
        <w:ind w:left="0" w:firstLine="360"/>
        <w:contextualSpacing/>
        <w:jc w:val="both"/>
        <w:textAlignment w:val="baseline"/>
      </w:pPr>
      <w:r w:rsidRPr="00640CD1">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40CD1" w:rsidRPr="00640CD1" w:rsidRDefault="00640CD1" w:rsidP="00640CD1">
      <w:pPr>
        <w:overflowPunct w:val="0"/>
        <w:autoSpaceDE w:val="0"/>
        <w:autoSpaceDN w:val="0"/>
        <w:adjustRightInd w:val="0"/>
        <w:jc w:val="both"/>
        <w:textAlignment w:val="baseline"/>
      </w:pPr>
      <w:r w:rsidRPr="00640CD1">
        <w:t xml:space="preserve">            4.22.8. Требования к проведению капитального ремонта объектов.</w:t>
      </w:r>
      <w:r w:rsidRPr="00640CD1">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после демонтажа строительных лесов восстанавливать разрушенное благоустройство;</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обеспечивать безопасность пешеходного движения;</w:t>
      </w:r>
    </w:p>
    <w:p w:rsidR="00640CD1" w:rsidRPr="00640CD1" w:rsidRDefault="00640CD1" w:rsidP="00640CD1">
      <w:pPr>
        <w:numPr>
          <w:ilvl w:val="0"/>
          <w:numId w:val="26"/>
        </w:numPr>
        <w:overflowPunct w:val="0"/>
        <w:autoSpaceDE w:val="0"/>
        <w:autoSpaceDN w:val="0"/>
        <w:adjustRightInd w:val="0"/>
        <w:ind w:left="0" w:firstLine="502"/>
        <w:contextualSpacing/>
        <w:jc w:val="both"/>
        <w:textAlignment w:val="baseline"/>
      </w:pPr>
      <w:r w:rsidRPr="00640CD1">
        <w:t>обеспечивать сохранность объектов благоустройства и озеленения.</w:t>
      </w:r>
    </w:p>
    <w:p w:rsidR="00640CD1" w:rsidRPr="00640CD1" w:rsidRDefault="00640CD1" w:rsidP="00640CD1">
      <w:pPr>
        <w:overflowPunct w:val="0"/>
        <w:autoSpaceDE w:val="0"/>
        <w:autoSpaceDN w:val="0"/>
        <w:adjustRightInd w:val="0"/>
        <w:jc w:val="both"/>
        <w:textAlignment w:val="baseline"/>
      </w:pPr>
      <w:r w:rsidRPr="00640CD1">
        <w:t xml:space="preserve">            4.22.9. </w:t>
      </w:r>
      <w:proofErr w:type="gramStart"/>
      <w:r w:rsidRPr="00640CD1">
        <w:t xml:space="preserve">Местные разрушения облицовки, штукатурки, фактурного и окрасочного слоев, трещины в штукатурке, </w:t>
      </w:r>
      <w:proofErr w:type="spellStart"/>
      <w:r w:rsidRPr="00640CD1">
        <w:t>выкрашивание</w:t>
      </w:r>
      <w:proofErr w:type="spellEnd"/>
      <w:r w:rsidRPr="00640CD1">
        <w:t xml:space="preserve"> раствора из швов облицовки, кирпичной и </w:t>
      </w:r>
      <w:proofErr w:type="spellStart"/>
      <w:r w:rsidRPr="00640CD1">
        <w:t>мелкоблочной</w:t>
      </w:r>
      <w:proofErr w:type="spellEnd"/>
      <w:r w:rsidRPr="00640CD1">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40CD1">
        <w:t>высолы</w:t>
      </w:r>
      <w:proofErr w:type="spellEnd"/>
      <w:r w:rsidRPr="00640CD1">
        <w:t xml:space="preserve">, общее загрязнение поверхности, в том числе наличие </w:t>
      </w:r>
      <w:proofErr w:type="spellStart"/>
      <w:r w:rsidRPr="00640CD1">
        <w:t>графити</w:t>
      </w:r>
      <w:proofErr w:type="spellEnd"/>
      <w:r w:rsidRPr="00640CD1">
        <w:t>, разрушение парапетов и иные подобные разрушения должны</w:t>
      </w:r>
      <w:proofErr w:type="gramEnd"/>
      <w:r w:rsidRPr="00640CD1">
        <w:t xml:space="preserve"> устраняться, не допуская их дальнейшего развития.</w:t>
      </w:r>
    </w:p>
    <w:p w:rsidR="00640CD1" w:rsidRPr="00640CD1" w:rsidRDefault="00640CD1" w:rsidP="00640CD1">
      <w:pPr>
        <w:overflowPunct w:val="0"/>
        <w:autoSpaceDE w:val="0"/>
        <w:autoSpaceDN w:val="0"/>
        <w:adjustRightInd w:val="0"/>
        <w:ind w:firstLine="708"/>
        <w:jc w:val="both"/>
        <w:textAlignment w:val="baseline"/>
      </w:pPr>
      <w:r w:rsidRPr="00640CD1">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640CD1">
        <w:t>зданий</w:t>
      </w:r>
      <w:proofErr w:type="gramEnd"/>
      <w:r w:rsidRPr="00640CD1">
        <w:t xml:space="preserve"> пропорционально занимаемым площадям.</w:t>
      </w:r>
      <w:r w:rsidRPr="00640CD1">
        <w:br/>
        <w:t>Расположенные на фасадах информационные таблички, памятные доски должны поддерживаться в чистоте и исправном состоянии.</w:t>
      </w:r>
    </w:p>
    <w:p w:rsidR="00640CD1" w:rsidRPr="00640CD1" w:rsidRDefault="00640CD1" w:rsidP="00640CD1">
      <w:pPr>
        <w:overflowPunct w:val="0"/>
        <w:autoSpaceDE w:val="0"/>
        <w:autoSpaceDN w:val="0"/>
        <w:adjustRightInd w:val="0"/>
        <w:ind w:firstLine="708"/>
        <w:jc w:val="both"/>
        <w:textAlignment w:val="baseline"/>
      </w:pPr>
      <w:r w:rsidRPr="00640CD1">
        <w:t>Входы, цоколи, витрины должны содержаться в чистоте и исправном состоянии.</w:t>
      </w:r>
      <w:r w:rsidRPr="00640CD1">
        <w:br/>
        <w:t>Домовые знаки должны содержаться в чистоте, их освещение в темное время суток должно быть в исправном состоянии.</w:t>
      </w:r>
    </w:p>
    <w:p w:rsidR="00640CD1" w:rsidRPr="00640CD1" w:rsidRDefault="00640CD1" w:rsidP="00640CD1">
      <w:pPr>
        <w:overflowPunct w:val="0"/>
        <w:autoSpaceDE w:val="0"/>
        <w:autoSpaceDN w:val="0"/>
        <w:adjustRightInd w:val="0"/>
        <w:ind w:firstLine="708"/>
        <w:jc w:val="both"/>
        <w:textAlignment w:val="baseline"/>
      </w:pPr>
      <w:r w:rsidRPr="00640CD1">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40CD1" w:rsidRPr="00640CD1" w:rsidRDefault="00640CD1" w:rsidP="00640CD1">
      <w:pPr>
        <w:overflowPunct w:val="0"/>
        <w:autoSpaceDE w:val="0"/>
        <w:autoSpaceDN w:val="0"/>
        <w:adjustRightInd w:val="0"/>
        <w:ind w:firstLine="708"/>
        <w:jc w:val="both"/>
        <w:textAlignment w:val="baseline"/>
      </w:pPr>
      <w:r w:rsidRPr="00640CD1">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640CD1">
        <w:br/>
        <w:t xml:space="preserve">            Мостики для перехода через коммуникации должны быть исправными и </w:t>
      </w:r>
      <w:r w:rsidRPr="00640CD1">
        <w:lastRenderedPageBreak/>
        <w:t>содержаться в чистоте.</w:t>
      </w:r>
      <w:r w:rsidRPr="00640CD1">
        <w:br/>
        <w:t xml:space="preserve">            Козырьки подъездов, а также кровля должны быть очищены от загрязнений, древесно-кустарниковой и сорной растительности.</w:t>
      </w:r>
    </w:p>
    <w:p w:rsidR="00640CD1" w:rsidRPr="00640CD1" w:rsidRDefault="00640CD1" w:rsidP="00640CD1">
      <w:pPr>
        <w:overflowPunct w:val="0"/>
        <w:autoSpaceDE w:val="0"/>
        <w:autoSpaceDN w:val="0"/>
        <w:adjustRightInd w:val="0"/>
        <w:jc w:val="both"/>
        <w:textAlignment w:val="baseline"/>
      </w:pPr>
      <w:r w:rsidRPr="00640CD1">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40CD1" w:rsidRPr="00640CD1" w:rsidRDefault="00640CD1" w:rsidP="00640CD1">
      <w:pPr>
        <w:overflowPunct w:val="0"/>
        <w:autoSpaceDE w:val="0"/>
        <w:autoSpaceDN w:val="0"/>
        <w:adjustRightInd w:val="0"/>
        <w:jc w:val="both"/>
        <w:textAlignment w:val="baseline"/>
      </w:pPr>
      <w:r w:rsidRPr="00640CD1">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640CD1">
        <w:br/>
      </w:r>
      <w:proofErr w:type="gramStart"/>
      <w:r w:rsidRPr="00640CD1">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640CD1" w:rsidRPr="00640CD1" w:rsidRDefault="00640CD1" w:rsidP="00640CD1">
      <w:pPr>
        <w:overflowPunct w:val="0"/>
        <w:autoSpaceDE w:val="0"/>
        <w:autoSpaceDN w:val="0"/>
        <w:adjustRightInd w:val="0"/>
        <w:ind w:firstLine="708"/>
        <w:jc w:val="both"/>
        <w:textAlignment w:val="baseline"/>
      </w:pPr>
      <w:r w:rsidRPr="00640CD1">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4.23. Строительные площадки</w:t>
      </w:r>
    </w:p>
    <w:p w:rsidR="00640CD1" w:rsidRPr="00640CD1" w:rsidRDefault="00640CD1" w:rsidP="00640CD1">
      <w:pPr>
        <w:overflowPunct w:val="0"/>
        <w:autoSpaceDE w:val="0"/>
        <w:autoSpaceDN w:val="0"/>
        <w:adjustRightInd w:val="0"/>
        <w:jc w:val="both"/>
        <w:textAlignment w:val="baseline"/>
      </w:pPr>
      <w:r w:rsidRPr="00640CD1">
        <w:br/>
        <w:t xml:space="preserve">                 4.23.1.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640CD1">
        <w:br/>
      </w:r>
      <w:proofErr w:type="gramStart"/>
      <w:r w:rsidRPr="00640CD1">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640CD1">
          <w:t>0,8 м</w:t>
        </w:r>
      </w:smartTag>
      <w:r w:rsidRPr="00640CD1">
        <w:t>,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40CD1">
        <w:t xml:space="preserve"> со стороны проезжей части высотой не менее </w:t>
      </w:r>
      <w:smartTag w:uri="urn:schemas-microsoft-com:office:smarttags" w:element="metricconverter">
        <w:smartTagPr>
          <w:attr w:name="ProductID" w:val="1,0 м"/>
        </w:smartTagPr>
        <w:r w:rsidRPr="00640CD1">
          <w:t>1,0 м</w:t>
        </w:r>
      </w:smartTag>
      <w:r w:rsidRPr="00640CD1">
        <w:t>).</w:t>
      </w:r>
    </w:p>
    <w:p w:rsidR="00640CD1" w:rsidRPr="00640CD1" w:rsidRDefault="00640CD1" w:rsidP="00640CD1">
      <w:pPr>
        <w:overflowPunct w:val="0"/>
        <w:autoSpaceDE w:val="0"/>
        <w:autoSpaceDN w:val="0"/>
        <w:adjustRightInd w:val="0"/>
        <w:jc w:val="both"/>
        <w:textAlignment w:val="baseline"/>
      </w:pPr>
      <w:r w:rsidRPr="00640CD1">
        <w:t xml:space="preserve">                 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40CD1" w:rsidRPr="00640CD1" w:rsidRDefault="00640CD1" w:rsidP="00640CD1">
      <w:pPr>
        <w:overflowPunct w:val="0"/>
        <w:autoSpaceDE w:val="0"/>
        <w:autoSpaceDN w:val="0"/>
        <w:adjustRightInd w:val="0"/>
        <w:jc w:val="both"/>
        <w:textAlignment w:val="baseline"/>
      </w:pPr>
      <w:r w:rsidRPr="00640CD1">
        <w:t xml:space="preserve">                 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40CD1" w:rsidRPr="00640CD1" w:rsidRDefault="00640CD1" w:rsidP="00640CD1">
      <w:pPr>
        <w:overflowPunct w:val="0"/>
        <w:autoSpaceDE w:val="0"/>
        <w:autoSpaceDN w:val="0"/>
        <w:adjustRightInd w:val="0"/>
        <w:ind w:firstLine="708"/>
        <w:jc w:val="both"/>
        <w:textAlignment w:val="baseline"/>
      </w:pPr>
      <w:r w:rsidRPr="00640CD1">
        <w:t xml:space="preserve">     4.23.4.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640CD1">
        <w:t>утвержденными</w:t>
      </w:r>
      <w:proofErr w:type="gramEnd"/>
      <w:r w:rsidRPr="00640CD1">
        <w:t xml:space="preserve"> проектом организации строительства и планом производства работ.</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4.24. Содержание производственных территорий</w:t>
      </w:r>
    </w:p>
    <w:p w:rsidR="00640CD1" w:rsidRPr="00640CD1" w:rsidRDefault="00640CD1" w:rsidP="00640CD1">
      <w:pPr>
        <w:overflowPunct w:val="0"/>
        <w:autoSpaceDE w:val="0"/>
        <w:autoSpaceDN w:val="0"/>
        <w:adjustRightInd w:val="0"/>
        <w:jc w:val="both"/>
        <w:textAlignment w:val="baseline"/>
      </w:pPr>
      <w:r w:rsidRPr="00640CD1">
        <w:br/>
        <w:t xml:space="preserve">                 4.24.1.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40CD1" w:rsidRPr="00640CD1" w:rsidRDefault="00640CD1" w:rsidP="00640CD1">
      <w:pPr>
        <w:overflowPunct w:val="0"/>
        <w:autoSpaceDE w:val="0"/>
        <w:autoSpaceDN w:val="0"/>
        <w:adjustRightInd w:val="0"/>
        <w:jc w:val="both"/>
        <w:textAlignment w:val="baseline"/>
      </w:pPr>
      <w:r w:rsidRPr="00640CD1">
        <w:t xml:space="preserve">               4.24.2. Территория производственного назначения должна включать: железобетонное, бетонное, асфальтобетонное или щебеночное покрытие, озеленение, </w:t>
      </w:r>
      <w:r w:rsidRPr="00640CD1">
        <w:lastRenderedPageBreak/>
        <w:t>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40CD1" w:rsidRPr="00640CD1" w:rsidRDefault="00640CD1" w:rsidP="00640CD1">
      <w:pPr>
        <w:overflowPunct w:val="0"/>
        <w:autoSpaceDE w:val="0"/>
        <w:autoSpaceDN w:val="0"/>
        <w:adjustRightInd w:val="0"/>
        <w:jc w:val="both"/>
        <w:textAlignment w:val="baseline"/>
      </w:pPr>
      <w:r w:rsidRPr="00640CD1">
        <w:t xml:space="preserve">                4.24.3.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 xml:space="preserve">4.25. Содержание домовладений, в том числе используемых для </w:t>
      </w:r>
      <w:proofErr w:type="gramStart"/>
      <w:r w:rsidRPr="00640CD1">
        <w:rPr>
          <w:b/>
        </w:rPr>
        <w:t>временного</w:t>
      </w:r>
      <w:proofErr w:type="gramEnd"/>
    </w:p>
    <w:p w:rsidR="00640CD1" w:rsidRPr="00640CD1" w:rsidRDefault="00640CD1" w:rsidP="00640CD1">
      <w:pPr>
        <w:overflowPunct w:val="0"/>
        <w:autoSpaceDE w:val="0"/>
        <w:autoSpaceDN w:val="0"/>
        <w:adjustRightInd w:val="0"/>
        <w:jc w:val="center"/>
        <w:textAlignment w:val="baseline"/>
        <w:rPr>
          <w:b/>
        </w:rPr>
      </w:pPr>
      <w:r w:rsidRPr="00640CD1">
        <w:rPr>
          <w:b/>
        </w:rPr>
        <w:t>(сезонного) проживания</w:t>
      </w:r>
    </w:p>
    <w:p w:rsidR="00640CD1" w:rsidRPr="00640CD1" w:rsidRDefault="00640CD1" w:rsidP="00640CD1">
      <w:pPr>
        <w:overflowPunct w:val="0"/>
        <w:autoSpaceDE w:val="0"/>
        <w:autoSpaceDN w:val="0"/>
        <w:adjustRightInd w:val="0"/>
        <w:ind w:left="708"/>
        <w:jc w:val="both"/>
        <w:textAlignment w:val="baseline"/>
      </w:pPr>
      <w:r w:rsidRPr="00640CD1">
        <w:br/>
        <w:t>4.25.1. Собственники домовладений, в том числе используемых для временного (сезонного) проживания, обязаны:</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складировать отходы и мусор в специально оборудованных местах;</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не допускать хранения техники, механизмов, автомобилей, в том числе разукомплектованных, на прилегающей территории;</w:t>
      </w:r>
    </w:p>
    <w:p w:rsidR="00640CD1" w:rsidRPr="00640CD1" w:rsidRDefault="00640CD1" w:rsidP="00640CD1">
      <w:pPr>
        <w:numPr>
          <w:ilvl w:val="0"/>
          <w:numId w:val="27"/>
        </w:numPr>
        <w:overflowPunct w:val="0"/>
        <w:autoSpaceDE w:val="0"/>
        <w:autoSpaceDN w:val="0"/>
        <w:adjustRightInd w:val="0"/>
        <w:ind w:left="0" w:firstLine="360"/>
        <w:contextualSpacing/>
        <w:jc w:val="both"/>
        <w:textAlignment w:val="baseline"/>
      </w:pPr>
      <w:r w:rsidRPr="00640CD1">
        <w:t>не допускать производства ремонта или мойки автомобилей, смены масла или технических жидкостей на прилегающей территории.</w:t>
      </w:r>
    </w:p>
    <w:p w:rsidR="00640CD1" w:rsidRPr="00640CD1" w:rsidRDefault="00640CD1" w:rsidP="00640CD1">
      <w:pPr>
        <w:overflowPunct w:val="0"/>
        <w:autoSpaceDE w:val="0"/>
        <w:autoSpaceDN w:val="0"/>
        <w:adjustRightInd w:val="0"/>
        <w:ind w:firstLine="708"/>
        <w:jc w:val="both"/>
        <w:textAlignment w:val="baseline"/>
      </w:pPr>
      <w:r w:rsidRPr="00640CD1">
        <w:t>4.25.2.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4.26. Требования по содержанию мест общественного пользования и территории юридических лиц (индивидуальных предпринимателей) или физических лиц</w:t>
      </w:r>
    </w:p>
    <w:p w:rsidR="00640CD1" w:rsidRPr="00640CD1" w:rsidRDefault="00640CD1" w:rsidP="00640CD1">
      <w:pPr>
        <w:overflowPunct w:val="0"/>
        <w:autoSpaceDE w:val="0"/>
        <w:autoSpaceDN w:val="0"/>
        <w:adjustRightInd w:val="0"/>
        <w:jc w:val="both"/>
        <w:textAlignment w:val="baseline"/>
      </w:pPr>
      <w:r w:rsidRPr="00640CD1">
        <w:br/>
        <w:t xml:space="preserve">            4.26.1.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Коми.</w:t>
      </w:r>
    </w:p>
    <w:p w:rsidR="00640CD1" w:rsidRPr="00640CD1" w:rsidRDefault="00640CD1" w:rsidP="00640CD1">
      <w:pPr>
        <w:overflowPunct w:val="0"/>
        <w:autoSpaceDE w:val="0"/>
        <w:autoSpaceDN w:val="0"/>
        <w:adjustRightInd w:val="0"/>
        <w:jc w:val="both"/>
        <w:textAlignment w:val="baseline"/>
      </w:pPr>
      <w:r w:rsidRPr="00640CD1">
        <w:t xml:space="preserve">           4.26.2.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640CD1">
          <w:t>10 метров</w:t>
        </w:r>
      </w:smartTag>
      <w:r w:rsidRPr="00640CD1">
        <w:t>, если иное не установлено законодательством Российской Федерации, законодательством Республики Коми и правовыми актами органов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 xml:space="preserve">4.26.3. Дворовые территории, </w:t>
      </w:r>
      <w:proofErr w:type="spellStart"/>
      <w:r w:rsidRPr="00640CD1">
        <w:t>внутридворовые</w:t>
      </w:r>
      <w:proofErr w:type="spellEnd"/>
      <w:r w:rsidRPr="00640CD1">
        <w:t xml:space="preserve"> проезды и тротуары, места массового посещения на территории муниципального образования ежедневно подметаются от снега, пыли и мелкого бытового мусора.</w:t>
      </w:r>
    </w:p>
    <w:p w:rsidR="00640CD1" w:rsidRPr="00640CD1" w:rsidRDefault="00640CD1" w:rsidP="00640CD1">
      <w:pPr>
        <w:overflowPunct w:val="0"/>
        <w:autoSpaceDE w:val="0"/>
        <w:autoSpaceDN w:val="0"/>
        <w:adjustRightInd w:val="0"/>
        <w:jc w:val="both"/>
        <w:textAlignment w:val="baseline"/>
      </w:pPr>
      <w:r w:rsidRPr="00640CD1">
        <w:t xml:space="preserve">           4.26.4. Обследование смотровых и </w:t>
      </w:r>
      <w:proofErr w:type="spellStart"/>
      <w:r w:rsidRPr="00640CD1">
        <w:t>дождеприемных</w:t>
      </w:r>
      <w:proofErr w:type="spellEnd"/>
      <w:r w:rsidRPr="00640CD1">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40CD1" w:rsidRPr="00640CD1" w:rsidRDefault="00640CD1" w:rsidP="00640CD1">
      <w:pPr>
        <w:overflowPunct w:val="0"/>
        <w:autoSpaceDE w:val="0"/>
        <w:autoSpaceDN w:val="0"/>
        <w:adjustRightInd w:val="0"/>
        <w:jc w:val="both"/>
        <w:textAlignment w:val="baseline"/>
      </w:pPr>
      <w:r w:rsidRPr="00640CD1">
        <w:lastRenderedPageBreak/>
        <w:t xml:space="preserve">            4.26.5.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40CD1" w:rsidRPr="00640CD1" w:rsidRDefault="00640CD1" w:rsidP="00640CD1">
      <w:pPr>
        <w:overflowPunct w:val="0"/>
        <w:autoSpaceDE w:val="0"/>
        <w:autoSpaceDN w:val="0"/>
        <w:adjustRightInd w:val="0"/>
        <w:jc w:val="both"/>
        <w:textAlignment w:val="baseline"/>
      </w:pPr>
      <w:r w:rsidRPr="00640CD1">
        <w:t xml:space="preserve">             4.26.6. Упавшие деревья должны быть удалены с проезжей части дорог, тротуаров, от </w:t>
      </w:r>
      <w:proofErr w:type="spellStart"/>
      <w:r w:rsidRPr="00640CD1">
        <w:t>токонесущих</w:t>
      </w:r>
      <w:proofErr w:type="spellEnd"/>
      <w:r w:rsidRPr="00640CD1">
        <w:t xml:space="preserve"> проводов, фасадов жилых и производственных зданий в течение суток с момента обнаружения как представляющие угрозу безопасности.</w:t>
      </w:r>
    </w:p>
    <w:p w:rsidR="00640CD1" w:rsidRPr="00640CD1" w:rsidRDefault="00640CD1" w:rsidP="00640CD1">
      <w:pPr>
        <w:overflowPunct w:val="0"/>
        <w:autoSpaceDE w:val="0"/>
        <w:autoSpaceDN w:val="0"/>
        <w:adjustRightInd w:val="0"/>
        <w:ind w:firstLine="708"/>
        <w:jc w:val="both"/>
        <w:textAlignment w:val="baseline"/>
      </w:pPr>
      <w:r w:rsidRPr="00640CD1">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40CD1" w:rsidRPr="00640CD1" w:rsidRDefault="00640CD1" w:rsidP="00640CD1">
      <w:pPr>
        <w:overflowPunct w:val="0"/>
        <w:autoSpaceDE w:val="0"/>
        <w:autoSpaceDN w:val="0"/>
        <w:adjustRightInd w:val="0"/>
        <w:ind w:firstLine="708"/>
        <w:jc w:val="both"/>
        <w:textAlignment w:val="baseline"/>
      </w:pPr>
      <w:r w:rsidRPr="00640CD1">
        <w:t xml:space="preserve">Не допускается касание ветвями деревьев </w:t>
      </w:r>
      <w:proofErr w:type="spellStart"/>
      <w:r w:rsidRPr="00640CD1">
        <w:t>токонесущих</w:t>
      </w:r>
      <w:proofErr w:type="spellEnd"/>
      <w:r w:rsidRPr="00640CD1">
        <w:t xml:space="preserve"> проводов, закрывание указателей улиц и номерных знаков домов, наклон деревьев более 45 градусов.</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4.27. Производство земляных работ</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 xml:space="preserve">4.27.1. </w:t>
      </w:r>
      <w:proofErr w:type="gramStart"/>
      <w:r w:rsidRPr="00640CD1">
        <w:t xml:space="preserve">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640CD1">
          <w:t>30 сантиметров</w:t>
        </w:r>
      </w:smartTag>
      <w:r w:rsidRPr="00640CD1">
        <w:t xml:space="preserve">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640CD1">
        <w:t xml:space="preserve"> с порядком установленным законодательством.</w:t>
      </w:r>
    </w:p>
    <w:p w:rsidR="00640CD1" w:rsidRPr="00640CD1" w:rsidRDefault="00640CD1" w:rsidP="00640CD1">
      <w:pPr>
        <w:overflowPunct w:val="0"/>
        <w:autoSpaceDE w:val="0"/>
        <w:autoSpaceDN w:val="0"/>
        <w:adjustRightInd w:val="0"/>
        <w:ind w:firstLine="708"/>
        <w:jc w:val="both"/>
        <w:textAlignment w:val="baseline"/>
      </w:pPr>
      <w:r w:rsidRPr="00640CD1">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«Ростелеком».</w:t>
      </w:r>
    </w:p>
    <w:p w:rsidR="00640CD1" w:rsidRPr="00640CD1" w:rsidRDefault="00640CD1" w:rsidP="00640CD1">
      <w:pPr>
        <w:overflowPunct w:val="0"/>
        <w:autoSpaceDE w:val="0"/>
        <w:autoSpaceDN w:val="0"/>
        <w:adjustRightInd w:val="0"/>
        <w:ind w:firstLine="708"/>
        <w:jc w:val="both"/>
        <w:textAlignment w:val="baseline"/>
      </w:pPr>
      <w:r w:rsidRPr="00640CD1">
        <w:t>4.27.2.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4.27.3. Производство земляных работ должно осуществляться согласно проекту организации строительства (</w:t>
      </w:r>
      <w:proofErr w:type="gramStart"/>
      <w:r w:rsidRPr="00640CD1">
        <w:t>ПОС</w:t>
      </w:r>
      <w:proofErr w:type="gramEnd"/>
      <w:r w:rsidRPr="00640CD1">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40CD1" w:rsidRPr="00640CD1" w:rsidRDefault="00640CD1" w:rsidP="00640CD1">
      <w:pPr>
        <w:overflowPunct w:val="0"/>
        <w:autoSpaceDE w:val="0"/>
        <w:autoSpaceDN w:val="0"/>
        <w:adjustRightInd w:val="0"/>
        <w:jc w:val="both"/>
        <w:textAlignment w:val="baseline"/>
      </w:pPr>
      <w:r w:rsidRPr="00640CD1">
        <w:t xml:space="preserve">            4.27.4. </w:t>
      </w:r>
      <w:proofErr w:type="gramStart"/>
      <w:r w:rsidRPr="00640CD1">
        <w:t xml:space="preserve">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640CD1">
          <w:t>1 м</w:t>
        </w:r>
      </w:smartTag>
      <w:r w:rsidRPr="00640CD1">
        <w:t xml:space="preserve">, огражденных с обеих сторон перилами высотой не менее </w:t>
      </w:r>
      <w:smartTag w:uri="urn:schemas-microsoft-com:office:smarttags" w:element="metricconverter">
        <w:smartTagPr>
          <w:attr w:name="ProductID" w:val="1,1 м"/>
        </w:smartTagPr>
        <w:r w:rsidRPr="00640CD1">
          <w:t>1,1 м</w:t>
        </w:r>
      </w:smartTag>
      <w:r w:rsidRPr="00640CD1">
        <w:t xml:space="preserve">, со сплошной обшивкой внизу на высоту </w:t>
      </w:r>
      <w:smartTag w:uri="urn:schemas-microsoft-com:office:smarttags" w:element="metricconverter">
        <w:smartTagPr>
          <w:attr w:name="ProductID" w:val="0,15 м"/>
        </w:smartTagPr>
        <w:r w:rsidRPr="00640CD1">
          <w:t>0,15 м</w:t>
        </w:r>
      </w:smartTag>
      <w:proofErr w:type="gramEnd"/>
      <w:r w:rsidRPr="00640CD1">
        <w:t xml:space="preserve"> и дополнительной ограждающей планкой на высоте </w:t>
      </w:r>
      <w:smartTag w:uri="urn:schemas-microsoft-com:office:smarttags" w:element="metricconverter">
        <w:smartTagPr>
          <w:attr w:name="ProductID" w:val="0,5 м"/>
        </w:smartTagPr>
        <w:r w:rsidRPr="00640CD1">
          <w:t>0,5 м</w:t>
        </w:r>
      </w:smartTag>
      <w:r w:rsidRPr="00640CD1">
        <w:t xml:space="preserve"> от настила.</w:t>
      </w:r>
    </w:p>
    <w:p w:rsidR="00640CD1" w:rsidRPr="00640CD1" w:rsidRDefault="00640CD1" w:rsidP="00640CD1">
      <w:pPr>
        <w:overflowPunct w:val="0"/>
        <w:autoSpaceDE w:val="0"/>
        <w:autoSpaceDN w:val="0"/>
        <w:adjustRightInd w:val="0"/>
        <w:jc w:val="both"/>
        <w:textAlignment w:val="baseline"/>
      </w:pPr>
      <w:r w:rsidRPr="00640CD1">
        <w:t xml:space="preserve">             4.27.5. При производстве земляных работ необходимо:</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ограждать деревья и кустарники сплошными щитами высотой </w:t>
      </w:r>
      <w:smartTag w:uri="urn:schemas-microsoft-com:office:smarttags" w:element="metricconverter">
        <w:smartTagPr>
          <w:attr w:name="ProductID" w:val="2 м"/>
        </w:smartTagPr>
        <w:r w:rsidRPr="00640CD1">
          <w:t>2 м</w:t>
        </w:r>
      </w:smartTag>
      <w:r w:rsidRPr="00640CD1">
        <w:t xml:space="preserve">, щиты располагать треугольником на расстоянии не менее </w:t>
      </w:r>
      <w:smartTag w:uri="urn:schemas-microsoft-com:office:smarttags" w:element="metricconverter">
        <w:smartTagPr>
          <w:attr w:name="ProductID" w:val="0,5 м"/>
        </w:smartTagPr>
        <w:r w:rsidRPr="00640CD1">
          <w:t>0,5 м</w:t>
        </w:r>
      </w:smartTag>
      <w:r w:rsidRPr="00640CD1">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640CD1">
          <w:t>0,5 м</w:t>
        </w:r>
      </w:smartTag>
      <w:r w:rsidRPr="00640CD1">
        <w:t>, производить охранительную обвязку стволов деревьев и связывание кроны кустарников;</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не допускать обнажения и повреждения корневой системы деревьев и кустарников;</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не допускать засыпку деревьев и кустарников грунтом и строительным мусором;</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срезать растительный грунт на глубину 0,2 - </w:t>
      </w:r>
      <w:smartTag w:uri="urn:schemas-microsoft-com:office:smarttags" w:element="metricconverter">
        <w:smartTagPr>
          <w:attr w:name="ProductID" w:val="0,3 м"/>
        </w:smartTagPr>
        <w:r w:rsidRPr="00640CD1">
          <w:t>0,3 м</w:t>
        </w:r>
      </w:smartTag>
      <w:r w:rsidRPr="00640CD1">
        <w:t xml:space="preserve">,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w:t>
      </w:r>
      <w:r w:rsidRPr="00640CD1">
        <w:lastRenderedPageBreak/>
        <w:t>предохранять его от смешивания с нижележащим нерастительным грунтом, от загрязнения, размыва и выветривания;</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деревья и кустарники, пригодные для пересадки, выкапывать и использовать при озеленении данного или другого объекта;</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в случае возможного подтопления зеленых насаждений производить устройство дренажа;</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640CD1">
          <w:t>1,5 м</w:t>
        </w:r>
      </w:smartTag>
      <w:r w:rsidRPr="00640CD1">
        <w:t>;</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640CD1">
          <w:t>2,5 м</w:t>
        </w:r>
      </w:smartTag>
      <w:r w:rsidRPr="00640CD1">
        <w:t xml:space="preserve"> от дерева и </w:t>
      </w:r>
      <w:smartTag w:uri="urn:schemas-microsoft-com:office:smarttags" w:element="metricconverter">
        <w:smartTagPr>
          <w:attr w:name="ProductID" w:val="1,5 м"/>
        </w:smartTagPr>
        <w:r w:rsidRPr="00640CD1">
          <w:t>1,5 м</w:t>
        </w:r>
      </w:smartTag>
      <w:r w:rsidRPr="00640CD1">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640CD1">
          <w:t>10 м</w:t>
        </w:r>
      </w:smartTag>
      <w:r w:rsidRPr="00640CD1">
        <w:t xml:space="preserve"> от деревьев и кустарников;</w:t>
      </w:r>
    </w:p>
    <w:p w:rsidR="00640CD1" w:rsidRPr="00640CD1" w:rsidRDefault="00640CD1" w:rsidP="00640CD1">
      <w:pPr>
        <w:numPr>
          <w:ilvl w:val="0"/>
          <w:numId w:val="28"/>
        </w:numPr>
        <w:overflowPunct w:val="0"/>
        <w:autoSpaceDE w:val="0"/>
        <w:autoSpaceDN w:val="0"/>
        <w:adjustRightInd w:val="0"/>
        <w:ind w:left="0" w:firstLine="360"/>
        <w:contextualSpacing/>
        <w:jc w:val="both"/>
        <w:textAlignment w:val="baseline"/>
      </w:pPr>
      <w:r w:rsidRPr="00640CD1">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40CD1" w:rsidRPr="00640CD1" w:rsidRDefault="00640CD1" w:rsidP="00640CD1">
      <w:pPr>
        <w:overflowPunct w:val="0"/>
        <w:autoSpaceDE w:val="0"/>
        <w:autoSpaceDN w:val="0"/>
        <w:adjustRightInd w:val="0"/>
        <w:jc w:val="both"/>
        <w:textAlignment w:val="baseline"/>
      </w:pPr>
      <w:r w:rsidRPr="00640CD1">
        <w:t xml:space="preserve">            4.27.6.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40CD1" w:rsidRPr="00640CD1" w:rsidRDefault="00640CD1" w:rsidP="00640CD1">
      <w:pPr>
        <w:overflowPunct w:val="0"/>
        <w:autoSpaceDE w:val="0"/>
        <w:autoSpaceDN w:val="0"/>
        <w:adjustRightInd w:val="0"/>
        <w:jc w:val="both"/>
        <w:textAlignment w:val="baseline"/>
      </w:pPr>
      <w:r w:rsidRPr="00640CD1">
        <w:t xml:space="preserve">             4.27.7.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40CD1" w:rsidRPr="00640CD1" w:rsidRDefault="00640CD1" w:rsidP="00640CD1">
      <w:pPr>
        <w:overflowPunct w:val="0"/>
        <w:autoSpaceDE w:val="0"/>
        <w:autoSpaceDN w:val="0"/>
        <w:adjustRightInd w:val="0"/>
        <w:jc w:val="both"/>
        <w:textAlignment w:val="baseline"/>
      </w:pPr>
      <w:r w:rsidRPr="00640CD1">
        <w:t xml:space="preserve">           4.27.8.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proofErr w:type="spellStart"/>
      <w:r w:rsidRPr="00640CD1">
        <w:t>Удорскому</w:t>
      </w:r>
      <w:proofErr w:type="spellEnd"/>
      <w:r w:rsidRPr="00640CD1">
        <w:t xml:space="preserve"> району Республики Коми.</w:t>
      </w:r>
    </w:p>
    <w:p w:rsidR="00640CD1" w:rsidRPr="00640CD1" w:rsidRDefault="00640CD1" w:rsidP="00640CD1">
      <w:pPr>
        <w:overflowPunct w:val="0"/>
        <w:autoSpaceDE w:val="0"/>
        <w:autoSpaceDN w:val="0"/>
        <w:adjustRightInd w:val="0"/>
        <w:jc w:val="both"/>
        <w:textAlignment w:val="baseline"/>
      </w:pPr>
      <w:r w:rsidRPr="00640CD1">
        <w:t xml:space="preserve">            4.27.9.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proofErr w:type="spellStart"/>
      <w:r w:rsidRPr="00640CD1">
        <w:t>Удорскому</w:t>
      </w:r>
      <w:proofErr w:type="spellEnd"/>
      <w:r w:rsidRPr="00640CD1">
        <w:t xml:space="preserve"> району Республики Коми.</w:t>
      </w:r>
    </w:p>
    <w:p w:rsidR="00640CD1" w:rsidRPr="00640CD1" w:rsidRDefault="00640CD1" w:rsidP="00640CD1">
      <w:pPr>
        <w:overflowPunct w:val="0"/>
        <w:autoSpaceDE w:val="0"/>
        <w:autoSpaceDN w:val="0"/>
        <w:adjustRightInd w:val="0"/>
        <w:ind w:firstLine="708"/>
        <w:jc w:val="both"/>
        <w:textAlignment w:val="baseline"/>
      </w:pPr>
      <w:r w:rsidRPr="00640CD1">
        <w:t xml:space="preserve">4.27.10.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640CD1">
          <w:t>1 метра</w:t>
        </w:r>
      </w:smartTag>
      <w:r w:rsidRPr="00640CD1">
        <w:t>.</w:t>
      </w:r>
      <w:r w:rsidRPr="00640CD1">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40CD1" w:rsidRPr="00640CD1" w:rsidRDefault="00640CD1" w:rsidP="00640CD1">
      <w:pPr>
        <w:overflowPunct w:val="0"/>
        <w:autoSpaceDE w:val="0"/>
        <w:autoSpaceDN w:val="0"/>
        <w:adjustRightInd w:val="0"/>
        <w:jc w:val="both"/>
        <w:textAlignment w:val="baseline"/>
      </w:pPr>
      <w:r w:rsidRPr="00640CD1">
        <w:t xml:space="preserve">             4.27.11.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640CD1" w:rsidRPr="00640CD1" w:rsidRDefault="00640CD1" w:rsidP="00640CD1">
      <w:pPr>
        <w:overflowPunct w:val="0"/>
        <w:autoSpaceDE w:val="0"/>
        <w:autoSpaceDN w:val="0"/>
        <w:adjustRightInd w:val="0"/>
        <w:jc w:val="both"/>
        <w:textAlignment w:val="baseline"/>
      </w:pPr>
      <w:r w:rsidRPr="00640CD1">
        <w:t xml:space="preserve">            4.27.12.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640CD1" w:rsidRPr="00640CD1" w:rsidRDefault="00640CD1" w:rsidP="00640CD1">
      <w:pPr>
        <w:overflowPunct w:val="0"/>
        <w:autoSpaceDE w:val="0"/>
        <w:autoSpaceDN w:val="0"/>
        <w:adjustRightInd w:val="0"/>
        <w:ind w:firstLine="708"/>
        <w:jc w:val="both"/>
        <w:textAlignment w:val="baseline"/>
      </w:pPr>
      <w:r w:rsidRPr="00640CD1">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640CD1">
        <w:br/>
        <w:t xml:space="preserve">             4.27.13.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640CD1">
          <w:t>0,2 метра</w:t>
        </w:r>
      </w:smartTag>
      <w:r w:rsidRPr="00640CD1">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640CD1">
          <w:t>1,0 метра</w:t>
        </w:r>
      </w:smartTag>
      <w:r w:rsidRPr="00640CD1">
        <w:t xml:space="preserve"> по всей глубине.</w:t>
      </w:r>
      <w:r w:rsidRPr="00640CD1">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40CD1" w:rsidRPr="00640CD1" w:rsidRDefault="00640CD1" w:rsidP="00640CD1">
      <w:pPr>
        <w:overflowPunct w:val="0"/>
        <w:autoSpaceDE w:val="0"/>
        <w:autoSpaceDN w:val="0"/>
        <w:adjustRightInd w:val="0"/>
        <w:jc w:val="both"/>
        <w:textAlignment w:val="baseline"/>
      </w:pPr>
      <w:r w:rsidRPr="00640CD1">
        <w:t xml:space="preserve">              4.27.14.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40CD1" w:rsidRPr="00640CD1" w:rsidRDefault="00640CD1" w:rsidP="00640CD1">
      <w:pPr>
        <w:overflowPunct w:val="0"/>
        <w:autoSpaceDE w:val="0"/>
        <w:autoSpaceDN w:val="0"/>
        <w:adjustRightInd w:val="0"/>
        <w:jc w:val="both"/>
        <w:textAlignment w:val="baseline"/>
      </w:pPr>
      <w:r w:rsidRPr="00640CD1">
        <w:lastRenderedPageBreak/>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sidRPr="00640CD1">
          <w:t>15 сантиметров</w:t>
        </w:r>
      </w:smartTag>
      <w:r w:rsidRPr="00640CD1">
        <w:t>, а тротуарного - на уровне асфальта.</w:t>
      </w:r>
    </w:p>
    <w:p w:rsidR="00640CD1" w:rsidRPr="00640CD1" w:rsidRDefault="00640CD1" w:rsidP="00640CD1">
      <w:pPr>
        <w:overflowPunct w:val="0"/>
        <w:autoSpaceDE w:val="0"/>
        <w:autoSpaceDN w:val="0"/>
        <w:adjustRightInd w:val="0"/>
        <w:jc w:val="both"/>
        <w:textAlignment w:val="baseline"/>
      </w:pPr>
      <w:r w:rsidRPr="00640CD1">
        <w:t xml:space="preserve">             4.27.15.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40CD1" w:rsidRPr="00640CD1" w:rsidRDefault="00640CD1" w:rsidP="00640CD1">
      <w:pPr>
        <w:overflowPunct w:val="0"/>
        <w:autoSpaceDE w:val="0"/>
        <w:autoSpaceDN w:val="0"/>
        <w:adjustRightInd w:val="0"/>
        <w:jc w:val="both"/>
        <w:textAlignment w:val="baseline"/>
      </w:pPr>
      <w:r w:rsidRPr="00640CD1">
        <w:t xml:space="preserve">               4.27.16.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40CD1" w:rsidRPr="00640CD1" w:rsidRDefault="00640CD1" w:rsidP="00640CD1">
      <w:pPr>
        <w:overflowPunct w:val="0"/>
        <w:autoSpaceDE w:val="0"/>
        <w:autoSpaceDN w:val="0"/>
        <w:adjustRightInd w:val="0"/>
        <w:jc w:val="both"/>
        <w:textAlignment w:val="baseline"/>
      </w:pPr>
      <w:r w:rsidRPr="00640CD1">
        <w:t xml:space="preserve">              4.27.17.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640CD1">
        <w:t>производилось устройство поперечной траншеи и ширина раскопки превысила</w:t>
      </w:r>
      <w:proofErr w:type="gramEnd"/>
      <w:r w:rsidRPr="00640CD1">
        <w:t xml:space="preserve"> 1/50 длины соответствующего участка улицы, дороги, площади.</w:t>
      </w:r>
    </w:p>
    <w:p w:rsidR="00640CD1" w:rsidRPr="00640CD1" w:rsidRDefault="00640CD1" w:rsidP="00640CD1">
      <w:pPr>
        <w:overflowPunct w:val="0"/>
        <w:autoSpaceDE w:val="0"/>
        <w:autoSpaceDN w:val="0"/>
        <w:adjustRightInd w:val="0"/>
        <w:jc w:val="both"/>
        <w:textAlignment w:val="baseline"/>
      </w:pPr>
      <w:r w:rsidRPr="00640CD1">
        <w:t xml:space="preserve">             4.27.18.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40CD1" w:rsidRPr="00640CD1" w:rsidRDefault="00640CD1" w:rsidP="00640CD1">
      <w:pPr>
        <w:overflowPunct w:val="0"/>
        <w:autoSpaceDE w:val="0"/>
        <w:autoSpaceDN w:val="0"/>
        <w:adjustRightInd w:val="0"/>
        <w:ind w:firstLine="708"/>
        <w:jc w:val="both"/>
        <w:textAlignment w:val="baseline"/>
      </w:pPr>
      <w:r w:rsidRPr="00640CD1">
        <w:t xml:space="preserve">4.27.19.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640CD1">
        <w:t>дождеприемных</w:t>
      </w:r>
      <w:proofErr w:type="spellEnd"/>
      <w:r w:rsidRPr="00640CD1">
        <w:t xml:space="preserve"> решеток и лотков должны применяться деревянные щиты и короба, обеспечивающие доступ к колодцам, дождеприемникам и лоткам.</w:t>
      </w:r>
    </w:p>
    <w:p w:rsidR="00640CD1" w:rsidRPr="00640CD1" w:rsidRDefault="00640CD1" w:rsidP="00640CD1">
      <w:pPr>
        <w:overflowPunct w:val="0"/>
        <w:autoSpaceDE w:val="0"/>
        <w:autoSpaceDN w:val="0"/>
        <w:adjustRightInd w:val="0"/>
        <w:ind w:firstLine="708"/>
        <w:jc w:val="both"/>
        <w:textAlignment w:val="baseline"/>
      </w:pPr>
      <w:r w:rsidRPr="00640CD1">
        <w:t>4.27.20.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40CD1" w:rsidRPr="00640CD1" w:rsidRDefault="00640CD1" w:rsidP="00640CD1">
      <w:pPr>
        <w:overflowPunct w:val="0"/>
        <w:autoSpaceDE w:val="0"/>
        <w:autoSpaceDN w:val="0"/>
        <w:adjustRightInd w:val="0"/>
        <w:jc w:val="both"/>
        <w:textAlignment w:val="baseline"/>
      </w:pPr>
      <w:r w:rsidRPr="00640CD1">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40CD1" w:rsidRPr="00640CD1" w:rsidRDefault="00640CD1" w:rsidP="00640CD1">
      <w:pPr>
        <w:overflowPunct w:val="0"/>
        <w:autoSpaceDE w:val="0"/>
        <w:autoSpaceDN w:val="0"/>
        <w:adjustRightInd w:val="0"/>
        <w:ind w:firstLine="708"/>
        <w:jc w:val="both"/>
        <w:textAlignment w:val="baseline"/>
      </w:pPr>
      <w:r w:rsidRPr="00640CD1">
        <w:t>4.27.21.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40CD1" w:rsidRPr="00640CD1" w:rsidRDefault="00640CD1" w:rsidP="00640CD1">
      <w:pPr>
        <w:overflowPunct w:val="0"/>
        <w:autoSpaceDE w:val="0"/>
        <w:autoSpaceDN w:val="0"/>
        <w:adjustRightInd w:val="0"/>
        <w:ind w:firstLine="708"/>
        <w:jc w:val="both"/>
        <w:textAlignment w:val="baseline"/>
      </w:pPr>
      <w:r w:rsidRPr="00640CD1">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640CD1">
          <w:t>5 метров</w:t>
        </w:r>
      </w:smartTag>
      <w:r w:rsidRPr="00640CD1">
        <w:t xml:space="preserve"> от газопроводов, напорных трубопроводов, </w:t>
      </w:r>
      <w:proofErr w:type="spellStart"/>
      <w:r w:rsidRPr="00640CD1">
        <w:t>электрокабелей</w:t>
      </w:r>
      <w:proofErr w:type="spellEnd"/>
      <w:r w:rsidRPr="00640CD1">
        <w:t xml:space="preserve"> и ближе </w:t>
      </w:r>
      <w:smartTag w:uri="urn:schemas-microsoft-com:office:smarttags" w:element="metricconverter">
        <w:smartTagPr>
          <w:attr w:name="ProductID" w:val="3 метров"/>
        </w:smartTagPr>
        <w:r w:rsidRPr="00640CD1">
          <w:t>3 метров</w:t>
        </w:r>
      </w:smartTag>
      <w:r w:rsidRPr="00640CD1">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40CD1" w:rsidRPr="00640CD1" w:rsidRDefault="00640CD1" w:rsidP="00640CD1">
      <w:pPr>
        <w:overflowPunct w:val="0"/>
        <w:autoSpaceDE w:val="0"/>
        <w:autoSpaceDN w:val="0"/>
        <w:adjustRightInd w:val="0"/>
        <w:jc w:val="both"/>
        <w:textAlignment w:val="baseline"/>
      </w:pPr>
      <w:r w:rsidRPr="00640CD1">
        <w:t xml:space="preserve">               4.27.22. Все указанные работы проводятся за счет сил и сре</w:t>
      </w:r>
      <w:proofErr w:type="gramStart"/>
      <w:r w:rsidRPr="00640CD1">
        <w:t>дств пр</w:t>
      </w:r>
      <w:proofErr w:type="gramEnd"/>
      <w:r w:rsidRPr="00640CD1">
        <w:t>едприятий, проводящих земляные работы.</w:t>
      </w:r>
    </w:p>
    <w:p w:rsidR="00640CD1" w:rsidRPr="00640CD1" w:rsidRDefault="00640CD1" w:rsidP="00640CD1">
      <w:pPr>
        <w:overflowPunct w:val="0"/>
        <w:autoSpaceDE w:val="0"/>
        <w:autoSpaceDN w:val="0"/>
        <w:adjustRightInd w:val="0"/>
        <w:jc w:val="both"/>
        <w:textAlignment w:val="baseline"/>
      </w:pPr>
      <w:r w:rsidRPr="00640CD1">
        <w:t xml:space="preserve">              4.27.23. При производстве земляных работ запрещается:</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 xml:space="preserve">производство земляных работ на дорогах без согласования с Отделом ГИБДД ОМВД России по </w:t>
      </w:r>
      <w:proofErr w:type="spellStart"/>
      <w:r w:rsidRPr="00640CD1">
        <w:t>Удорскому</w:t>
      </w:r>
      <w:proofErr w:type="spellEnd"/>
      <w:r w:rsidRPr="00640CD1">
        <w:t xml:space="preserve"> района Республики Коми;</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lastRenderedPageBreak/>
        <w:t>загрязнение прилегающих участков улиц и засорение ливневой канализации, засыпка водопропускных труб, кюветов и газонов;</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Коми;</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вырубка деревьев, кустарников и обнажение их корней без разрешения органа местного самоуправления;</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снос зеленых насаждений, за исключением аварийных работ;</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 xml:space="preserve">засыпка грунтом крышек люков колодцев и камер, решеток </w:t>
      </w:r>
      <w:proofErr w:type="spellStart"/>
      <w:r w:rsidRPr="00640CD1">
        <w:t>дождеприемных</w:t>
      </w:r>
      <w:proofErr w:type="spellEnd"/>
      <w:r w:rsidRPr="00640CD1">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40CD1" w:rsidRPr="00640CD1" w:rsidRDefault="00640CD1" w:rsidP="00640CD1">
      <w:pPr>
        <w:numPr>
          <w:ilvl w:val="0"/>
          <w:numId w:val="29"/>
        </w:numPr>
        <w:overflowPunct w:val="0"/>
        <w:autoSpaceDE w:val="0"/>
        <w:autoSpaceDN w:val="0"/>
        <w:adjustRightInd w:val="0"/>
        <w:ind w:left="0" w:firstLine="371"/>
        <w:contextualSpacing/>
        <w:jc w:val="both"/>
        <w:textAlignment w:val="baseline"/>
      </w:pPr>
      <w:r w:rsidRPr="00640CD1">
        <w:t>выталкивание грунта из котлована, траншеи, дорожного корыта за пределы границ строительных площадок.</w:t>
      </w:r>
    </w:p>
    <w:p w:rsidR="00640CD1" w:rsidRPr="00640CD1" w:rsidRDefault="00640CD1" w:rsidP="00640CD1">
      <w:pPr>
        <w:overflowPunct w:val="0"/>
        <w:autoSpaceDE w:val="0"/>
        <w:autoSpaceDN w:val="0"/>
        <w:adjustRightInd w:val="0"/>
        <w:jc w:val="both"/>
        <w:textAlignment w:val="baseline"/>
      </w:pPr>
      <w:r w:rsidRPr="00640CD1">
        <w:t xml:space="preserve">             4.27.24. Смотровые и </w:t>
      </w:r>
      <w:proofErr w:type="spellStart"/>
      <w:r w:rsidRPr="00640CD1">
        <w:t>дождеприемные</w:t>
      </w:r>
      <w:proofErr w:type="spellEnd"/>
      <w:r w:rsidRPr="00640CD1">
        <w:t xml:space="preserve"> колодцы на улицах и проездах должны восстанавливаться на одном уровне с дорожным покрытием.</w:t>
      </w:r>
    </w:p>
    <w:p w:rsidR="00640CD1" w:rsidRPr="00640CD1" w:rsidRDefault="00640CD1" w:rsidP="00640CD1">
      <w:pPr>
        <w:overflowPunct w:val="0"/>
        <w:autoSpaceDE w:val="0"/>
        <w:autoSpaceDN w:val="0"/>
        <w:adjustRightInd w:val="0"/>
        <w:ind w:firstLine="708"/>
        <w:jc w:val="both"/>
        <w:textAlignment w:val="baseline"/>
      </w:pPr>
      <w:r w:rsidRPr="00640CD1">
        <w:t>4.27.25.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640CD1" w:rsidRPr="00640CD1" w:rsidRDefault="00640CD1" w:rsidP="00640CD1">
      <w:pPr>
        <w:overflowPunct w:val="0"/>
        <w:autoSpaceDE w:val="0"/>
        <w:autoSpaceDN w:val="0"/>
        <w:adjustRightInd w:val="0"/>
        <w:jc w:val="center"/>
        <w:textAlignment w:val="baseline"/>
        <w:rPr>
          <w:b/>
        </w:rPr>
      </w:pPr>
      <w:r w:rsidRPr="00640CD1">
        <w:br/>
      </w:r>
      <w:r w:rsidRPr="00640CD1">
        <w:rPr>
          <w:b/>
        </w:rPr>
        <w:t>4.28. Благоустройство территорий общественного назначения</w:t>
      </w:r>
    </w:p>
    <w:p w:rsidR="00640CD1" w:rsidRPr="00640CD1" w:rsidRDefault="00640CD1" w:rsidP="00640CD1">
      <w:pPr>
        <w:overflowPunct w:val="0"/>
        <w:autoSpaceDE w:val="0"/>
        <w:autoSpaceDN w:val="0"/>
        <w:adjustRightInd w:val="0"/>
        <w:jc w:val="both"/>
        <w:textAlignment w:val="baseline"/>
      </w:pPr>
      <w:r w:rsidRPr="00640CD1">
        <w:br/>
        <w:t xml:space="preserve">             4.28.1.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40CD1">
        <w:t>примагистральные</w:t>
      </w:r>
      <w:proofErr w:type="spellEnd"/>
      <w:r w:rsidRPr="00640CD1">
        <w:t xml:space="preserve"> и специализированные общественные зоны муниципального образования.</w:t>
      </w:r>
    </w:p>
    <w:p w:rsidR="00640CD1" w:rsidRPr="00640CD1" w:rsidRDefault="00640CD1" w:rsidP="00640CD1">
      <w:pPr>
        <w:overflowPunct w:val="0"/>
        <w:autoSpaceDE w:val="0"/>
        <w:autoSpaceDN w:val="0"/>
        <w:adjustRightInd w:val="0"/>
        <w:jc w:val="both"/>
        <w:textAlignment w:val="baseline"/>
      </w:pPr>
      <w:r w:rsidRPr="00640CD1">
        <w:t xml:space="preserve">             4.28.2.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40CD1" w:rsidRPr="00640CD1" w:rsidRDefault="00640CD1" w:rsidP="00640CD1">
      <w:pPr>
        <w:overflowPunct w:val="0"/>
        <w:autoSpaceDE w:val="0"/>
        <w:autoSpaceDN w:val="0"/>
        <w:adjustRightInd w:val="0"/>
        <w:jc w:val="both"/>
        <w:textAlignment w:val="baseline"/>
      </w:pPr>
      <w:r w:rsidRPr="00640CD1">
        <w:t xml:space="preserve">             4.28.3. Проекты благоустройства территорий общественных пространств разрабатываются на основании предварительных </w:t>
      </w:r>
      <w:proofErr w:type="spellStart"/>
      <w:r w:rsidRPr="00640CD1">
        <w:t>предпроектных</w:t>
      </w:r>
      <w:proofErr w:type="spellEnd"/>
      <w:r w:rsidRPr="00640CD1">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40CD1" w:rsidRPr="00640CD1" w:rsidRDefault="00640CD1" w:rsidP="00640CD1">
      <w:pPr>
        <w:overflowPunct w:val="0"/>
        <w:autoSpaceDE w:val="0"/>
        <w:autoSpaceDN w:val="0"/>
        <w:adjustRightInd w:val="0"/>
        <w:jc w:val="both"/>
        <w:textAlignment w:val="baseline"/>
      </w:pPr>
      <w:r w:rsidRPr="00640CD1">
        <w:lastRenderedPageBreak/>
        <w:t xml:space="preserve">             4.28.4.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40CD1" w:rsidRPr="00640CD1" w:rsidRDefault="00640CD1" w:rsidP="00640CD1">
      <w:pPr>
        <w:overflowPunct w:val="0"/>
        <w:autoSpaceDE w:val="0"/>
        <w:autoSpaceDN w:val="0"/>
        <w:adjustRightInd w:val="0"/>
        <w:ind w:firstLine="708"/>
        <w:jc w:val="both"/>
        <w:textAlignment w:val="baseline"/>
      </w:pPr>
      <w:r w:rsidRPr="00640CD1">
        <w:t>4.28.5. На территории общественных пространств могут размещаться произведения декоративно-прикладного искусства, декоративных водных устройств.</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5. ПЕРЕЧЕНЬ РАБОТ ПО БЛАГОУСТРОЙСТВУ И ПЕРИОДИЧНОСТЬ ИХ ВЫПОЛНЕНИЯ. ОРГАНИЗАЦИЯ И ПРОВЕДЕНИЕ УБОРОЧНЫХ РАБОТ</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5.1. Работы по содержанию объектов благоустройства включают:</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мероприятия по уходу за зелеными насаждениями (полив, стрижка газонов и т.д.);</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40CD1" w:rsidRPr="00640CD1" w:rsidRDefault="00640CD1" w:rsidP="00640CD1">
      <w:pPr>
        <w:numPr>
          <w:ilvl w:val="0"/>
          <w:numId w:val="30"/>
        </w:numPr>
        <w:overflowPunct w:val="0"/>
        <w:autoSpaceDE w:val="0"/>
        <w:autoSpaceDN w:val="0"/>
        <w:adjustRightInd w:val="0"/>
        <w:ind w:left="0" w:firstLine="360"/>
        <w:contextualSpacing/>
        <w:jc w:val="both"/>
        <w:textAlignment w:val="baseline"/>
      </w:pPr>
      <w:r w:rsidRPr="00640CD1">
        <w:t xml:space="preserve"> сбор и вывоз отходов по планово-регулярной системе согласно утвержденным графикам.</w:t>
      </w:r>
    </w:p>
    <w:p w:rsidR="00640CD1" w:rsidRPr="00640CD1" w:rsidRDefault="00640CD1" w:rsidP="00640CD1">
      <w:pPr>
        <w:numPr>
          <w:ilvl w:val="1"/>
          <w:numId w:val="31"/>
        </w:numPr>
        <w:overflowPunct w:val="0"/>
        <w:autoSpaceDE w:val="0"/>
        <w:autoSpaceDN w:val="0"/>
        <w:adjustRightInd w:val="0"/>
        <w:ind w:firstLine="207"/>
        <w:contextualSpacing/>
        <w:jc w:val="both"/>
        <w:textAlignment w:val="baseline"/>
      </w:pPr>
      <w:r w:rsidRPr="00640CD1">
        <w:t>Работы по ремонту (текущему, капитальному) объектов благоустройства включают:</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восстановление и замену покрытий дорог, проездов, тротуаров и их конструктивных элементов по мере необходимости;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установку, замену, восстановление МАФ и их отдельных элементов по мере необходимости;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текущие работы по уходу за зелеными насаждениями по мере необходимости;</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ремонт и восстановление разрушенных ограждений и оборудования площадок;</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восстановление объектов наружного освещения, окраску опор наружного освещения по мере необходимости, но не реже одного раза в два года;</w:t>
      </w:r>
    </w:p>
    <w:p w:rsidR="00640CD1" w:rsidRPr="00640CD1" w:rsidRDefault="00640CD1" w:rsidP="00640CD1">
      <w:pPr>
        <w:numPr>
          <w:ilvl w:val="0"/>
          <w:numId w:val="32"/>
        </w:numPr>
        <w:overflowPunct w:val="0"/>
        <w:autoSpaceDE w:val="0"/>
        <w:autoSpaceDN w:val="0"/>
        <w:adjustRightInd w:val="0"/>
        <w:ind w:left="0" w:firstLine="360"/>
        <w:contextualSpacing/>
        <w:jc w:val="both"/>
        <w:textAlignment w:val="baseline"/>
      </w:pPr>
      <w:r w:rsidRPr="00640CD1">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40CD1">
        <w:t>кронирование</w:t>
      </w:r>
      <w:proofErr w:type="spellEnd"/>
      <w:r w:rsidRPr="00640CD1">
        <w:t xml:space="preserve"> живой изгороди, лечение ран при необходимости.</w:t>
      </w:r>
    </w:p>
    <w:p w:rsidR="00640CD1" w:rsidRPr="00640CD1" w:rsidRDefault="00640CD1" w:rsidP="00640CD1">
      <w:pPr>
        <w:overflowPunct w:val="0"/>
        <w:autoSpaceDE w:val="0"/>
        <w:autoSpaceDN w:val="0"/>
        <w:adjustRightInd w:val="0"/>
        <w:ind w:firstLine="567"/>
        <w:jc w:val="both"/>
        <w:textAlignment w:val="baseline"/>
      </w:pPr>
      <w:r w:rsidRPr="00640CD1">
        <w:lastRenderedPageBreak/>
        <w:t>Установление характера вида работ по благоустройству (</w:t>
      </w:r>
      <w:proofErr w:type="gramStart"/>
      <w:r w:rsidRPr="00640CD1">
        <w:t>текущий</w:t>
      </w:r>
      <w:proofErr w:type="gramEnd"/>
      <w:r w:rsidRPr="00640CD1">
        <w:t>, капитальный) производится на основании нормативных документов, действующих в соответствующих сферах благоустройства.</w:t>
      </w:r>
    </w:p>
    <w:p w:rsidR="00640CD1" w:rsidRPr="00640CD1" w:rsidRDefault="00640CD1" w:rsidP="00640CD1">
      <w:pPr>
        <w:numPr>
          <w:ilvl w:val="1"/>
          <w:numId w:val="31"/>
        </w:numPr>
        <w:overflowPunct w:val="0"/>
        <w:autoSpaceDE w:val="0"/>
        <w:autoSpaceDN w:val="0"/>
        <w:adjustRightInd w:val="0"/>
        <w:ind w:firstLine="207"/>
        <w:contextualSpacing/>
        <w:jc w:val="both"/>
        <w:textAlignment w:val="baseline"/>
      </w:pPr>
      <w:r w:rsidRPr="00640CD1">
        <w:t>Работы по созданию новых объектов благоустройства включают:</w:t>
      </w:r>
    </w:p>
    <w:p w:rsidR="00640CD1" w:rsidRPr="00640CD1" w:rsidRDefault="00640CD1" w:rsidP="00640CD1">
      <w:pPr>
        <w:numPr>
          <w:ilvl w:val="0"/>
          <w:numId w:val="33"/>
        </w:numPr>
        <w:overflowPunct w:val="0"/>
        <w:autoSpaceDE w:val="0"/>
        <w:autoSpaceDN w:val="0"/>
        <w:adjustRightInd w:val="0"/>
        <w:ind w:left="0" w:firstLine="360"/>
        <w:contextualSpacing/>
        <w:jc w:val="both"/>
        <w:textAlignment w:val="baseline"/>
      </w:pPr>
      <w:r w:rsidRPr="00640CD1">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640CD1" w:rsidRPr="00640CD1" w:rsidRDefault="00640CD1" w:rsidP="00640CD1">
      <w:pPr>
        <w:numPr>
          <w:ilvl w:val="0"/>
          <w:numId w:val="33"/>
        </w:numPr>
        <w:overflowPunct w:val="0"/>
        <w:autoSpaceDE w:val="0"/>
        <w:autoSpaceDN w:val="0"/>
        <w:adjustRightInd w:val="0"/>
        <w:ind w:left="0" w:firstLine="360"/>
        <w:contextualSpacing/>
        <w:jc w:val="both"/>
        <w:textAlignment w:val="baseline"/>
      </w:pPr>
      <w:r w:rsidRPr="00640CD1">
        <w:t>работы по созданию озелененных территорий: посадку зеленых насаждений, создание живых изгородей и иные работы;</w:t>
      </w:r>
    </w:p>
    <w:p w:rsidR="00640CD1" w:rsidRPr="00640CD1" w:rsidRDefault="00640CD1" w:rsidP="00640CD1">
      <w:pPr>
        <w:numPr>
          <w:ilvl w:val="0"/>
          <w:numId w:val="33"/>
        </w:numPr>
        <w:overflowPunct w:val="0"/>
        <w:autoSpaceDE w:val="0"/>
        <w:autoSpaceDN w:val="0"/>
        <w:adjustRightInd w:val="0"/>
        <w:ind w:left="0" w:firstLine="360"/>
        <w:contextualSpacing/>
        <w:jc w:val="both"/>
        <w:textAlignment w:val="baseline"/>
      </w:pPr>
      <w:r w:rsidRPr="00640CD1">
        <w:t>мероприятия по созданию объектов наружного освещения и художественно-светового оформления территории муниципального образования.</w:t>
      </w:r>
    </w:p>
    <w:p w:rsidR="00640CD1" w:rsidRPr="00640CD1" w:rsidRDefault="00640CD1" w:rsidP="00640CD1">
      <w:pPr>
        <w:overflowPunct w:val="0"/>
        <w:autoSpaceDE w:val="0"/>
        <w:autoSpaceDN w:val="0"/>
        <w:adjustRightInd w:val="0"/>
        <w:jc w:val="both"/>
        <w:textAlignment w:val="baseline"/>
      </w:pPr>
      <w:r w:rsidRPr="00640CD1">
        <w:t xml:space="preserve">         5.4.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40CD1" w:rsidRPr="00640CD1" w:rsidRDefault="00640CD1" w:rsidP="00640CD1">
      <w:pPr>
        <w:overflowPunct w:val="0"/>
        <w:autoSpaceDE w:val="0"/>
        <w:autoSpaceDN w:val="0"/>
        <w:adjustRightInd w:val="0"/>
        <w:ind w:firstLine="708"/>
        <w:jc w:val="both"/>
        <w:textAlignment w:val="baseline"/>
      </w:pPr>
      <w:r w:rsidRPr="00640CD1">
        <w:t>5.5.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40CD1" w:rsidRPr="00640CD1" w:rsidRDefault="00640CD1" w:rsidP="00640CD1">
      <w:pPr>
        <w:overflowPunct w:val="0"/>
        <w:autoSpaceDE w:val="0"/>
        <w:autoSpaceDN w:val="0"/>
        <w:adjustRightInd w:val="0"/>
        <w:jc w:val="both"/>
        <w:textAlignment w:val="baseline"/>
      </w:pPr>
      <w:r w:rsidRPr="00640CD1">
        <w:t xml:space="preserve">           5.6. </w:t>
      </w:r>
      <w:proofErr w:type="gramStart"/>
      <w:r w:rsidRPr="00640CD1">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640CD1">
          <w:t>2007 г</w:t>
        </w:r>
      </w:smartTag>
      <w:r w:rsidRPr="00640CD1">
        <w:t>.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640CD1">
        <w:t xml:space="preserve"> сооружений на них».</w:t>
      </w:r>
      <w:r w:rsidRPr="00640CD1">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40CD1" w:rsidRPr="00640CD1" w:rsidRDefault="00640CD1" w:rsidP="00640CD1">
      <w:pPr>
        <w:overflowPunct w:val="0"/>
        <w:autoSpaceDE w:val="0"/>
        <w:autoSpaceDN w:val="0"/>
        <w:adjustRightInd w:val="0"/>
        <w:ind w:firstLine="708"/>
        <w:jc w:val="both"/>
        <w:textAlignment w:val="baseline"/>
      </w:pPr>
      <w:r w:rsidRPr="00640CD1">
        <w:t>5.7.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640CD1" w:rsidRPr="00640CD1" w:rsidRDefault="00640CD1" w:rsidP="00640CD1">
      <w:pPr>
        <w:overflowPunct w:val="0"/>
        <w:autoSpaceDE w:val="0"/>
        <w:autoSpaceDN w:val="0"/>
        <w:adjustRightInd w:val="0"/>
        <w:ind w:firstLine="708"/>
        <w:jc w:val="both"/>
        <w:textAlignment w:val="baseline"/>
      </w:pPr>
      <w:r w:rsidRPr="00640CD1">
        <w:t>5.8.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640CD1">
        <w:b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640CD1" w:rsidRPr="00640CD1" w:rsidRDefault="00640CD1" w:rsidP="00640CD1">
      <w:pPr>
        <w:overflowPunct w:val="0"/>
        <w:autoSpaceDE w:val="0"/>
        <w:autoSpaceDN w:val="0"/>
        <w:adjustRightInd w:val="0"/>
        <w:jc w:val="both"/>
        <w:textAlignment w:val="baseline"/>
      </w:pPr>
      <w:r w:rsidRPr="00640CD1">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640CD1" w:rsidRPr="00640CD1" w:rsidRDefault="00640CD1" w:rsidP="00640CD1">
      <w:pPr>
        <w:overflowPunct w:val="0"/>
        <w:autoSpaceDE w:val="0"/>
        <w:autoSpaceDN w:val="0"/>
        <w:adjustRightInd w:val="0"/>
        <w:ind w:firstLine="708"/>
        <w:jc w:val="both"/>
        <w:textAlignment w:val="baseline"/>
      </w:pPr>
      <w:r w:rsidRPr="00640CD1">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40CD1">
        <w:t>токонесущих</w:t>
      </w:r>
      <w:proofErr w:type="spellEnd"/>
      <w:r w:rsidRPr="00640CD1">
        <w:t xml:space="preserve"> проводов, фасадов жилых и производственных зданий, а с других территорий - в течение 8 часов с момента обнаружения.</w:t>
      </w:r>
      <w:r w:rsidRPr="00640CD1">
        <w:br/>
        <w:t xml:space="preserve">            5.9.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640CD1">
        <w:br/>
        <w:t xml:space="preserve">           5.10.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w:t>
      </w:r>
      <w:r w:rsidRPr="00640CD1">
        <w:lastRenderedPageBreak/>
        <w:t>вывозится по мере заполнения контейнера, не реже одного раза в семь дней. Уборка контейнерных площадок производится ежедневно.</w:t>
      </w:r>
    </w:p>
    <w:p w:rsidR="00640CD1" w:rsidRPr="00640CD1" w:rsidRDefault="00640CD1" w:rsidP="00640CD1">
      <w:pPr>
        <w:overflowPunct w:val="0"/>
        <w:autoSpaceDE w:val="0"/>
        <w:autoSpaceDN w:val="0"/>
        <w:adjustRightInd w:val="0"/>
        <w:ind w:firstLine="708"/>
        <w:jc w:val="both"/>
        <w:textAlignment w:val="baseline"/>
      </w:pPr>
      <w:r w:rsidRPr="00640CD1">
        <w:t>5.11. Уборка мест массового пребывания людей (подходы к вокзалам, территории рынков, торговые зоны и др.) производится в течение всего рабочего дня.</w:t>
      </w:r>
    </w:p>
    <w:p w:rsidR="00640CD1" w:rsidRPr="00640CD1" w:rsidRDefault="00640CD1" w:rsidP="00640CD1">
      <w:pPr>
        <w:overflowPunct w:val="0"/>
        <w:autoSpaceDE w:val="0"/>
        <w:autoSpaceDN w:val="0"/>
        <w:adjustRightInd w:val="0"/>
        <w:ind w:firstLine="708"/>
        <w:jc w:val="both"/>
        <w:textAlignment w:val="baseline"/>
      </w:pPr>
      <w:r w:rsidRPr="00640CD1">
        <w:t>5.12. Организация и проведение уборочных работ в зимнее время.</w:t>
      </w:r>
    </w:p>
    <w:p w:rsidR="00640CD1" w:rsidRPr="00640CD1" w:rsidRDefault="00640CD1" w:rsidP="00640CD1">
      <w:pPr>
        <w:overflowPunct w:val="0"/>
        <w:autoSpaceDE w:val="0"/>
        <w:autoSpaceDN w:val="0"/>
        <w:adjustRightInd w:val="0"/>
        <w:jc w:val="both"/>
        <w:textAlignment w:val="baseline"/>
      </w:pPr>
      <w:r w:rsidRPr="00640CD1">
        <w:t xml:space="preserve">           5.12.1.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40CD1" w:rsidRPr="00640CD1" w:rsidRDefault="00640CD1" w:rsidP="00640CD1">
      <w:pPr>
        <w:overflowPunct w:val="0"/>
        <w:autoSpaceDE w:val="0"/>
        <w:autoSpaceDN w:val="0"/>
        <w:adjustRightInd w:val="0"/>
        <w:jc w:val="both"/>
        <w:textAlignment w:val="baseline"/>
      </w:pPr>
      <w:r w:rsidRPr="00640CD1">
        <w:t xml:space="preserve">            5.12.2.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640CD1">
        <w:t>снегосвалки</w:t>
      </w:r>
      <w:proofErr w:type="spellEnd"/>
      <w:r w:rsidRPr="00640CD1">
        <w:t>, площадки для вывоза и временного складирования снега).</w:t>
      </w:r>
    </w:p>
    <w:p w:rsidR="00640CD1" w:rsidRPr="00640CD1" w:rsidRDefault="00640CD1" w:rsidP="00640CD1">
      <w:pPr>
        <w:overflowPunct w:val="0"/>
        <w:autoSpaceDE w:val="0"/>
        <w:autoSpaceDN w:val="0"/>
        <w:adjustRightInd w:val="0"/>
        <w:jc w:val="both"/>
        <w:textAlignment w:val="baseline"/>
      </w:pPr>
      <w:r w:rsidRPr="00640CD1">
        <w:t xml:space="preserve">             5.12.3.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40CD1" w:rsidRPr="00640CD1" w:rsidRDefault="00640CD1" w:rsidP="00640CD1">
      <w:pPr>
        <w:overflowPunct w:val="0"/>
        <w:autoSpaceDE w:val="0"/>
        <w:autoSpaceDN w:val="0"/>
        <w:adjustRightInd w:val="0"/>
        <w:jc w:val="both"/>
        <w:textAlignment w:val="baseline"/>
      </w:pPr>
      <w:r w:rsidRPr="00640CD1">
        <w:t xml:space="preserve">            5.12.4.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40CD1" w:rsidRPr="00640CD1" w:rsidRDefault="00640CD1" w:rsidP="00640CD1">
      <w:pPr>
        <w:overflowPunct w:val="0"/>
        <w:autoSpaceDE w:val="0"/>
        <w:autoSpaceDN w:val="0"/>
        <w:adjustRightInd w:val="0"/>
        <w:jc w:val="both"/>
        <w:textAlignment w:val="baseline"/>
      </w:pPr>
      <w:r w:rsidRPr="00640CD1">
        <w:t xml:space="preserve">            5.12.5.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40CD1" w:rsidRPr="00640CD1" w:rsidRDefault="00640CD1" w:rsidP="00640CD1">
      <w:pPr>
        <w:overflowPunct w:val="0"/>
        <w:autoSpaceDE w:val="0"/>
        <w:autoSpaceDN w:val="0"/>
        <w:adjustRightInd w:val="0"/>
        <w:jc w:val="both"/>
        <w:textAlignment w:val="baseline"/>
      </w:pPr>
      <w:r w:rsidRPr="00640CD1">
        <w:t xml:space="preserve">           5.12.6. Запрещается:</w:t>
      </w:r>
    </w:p>
    <w:p w:rsidR="00640CD1" w:rsidRPr="00640CD1" w:rsidRDefault="00640CD1" w:rsidP="00640CD1">
      <w:pPr>
        <w:numPr>
          <w:ilvl w:val="0"/>
          <w:numId w:val="34"/>
        </w:numPr>
        <w:overflowPunct w:val="0"/>
        <w:autoSpaceDE w:val="0"/>
        <w:autoSpaceDN w:val="0"/>
        <w:adjustRightInd w:val="0"/>
        <w:contextualSpacing/>
        <w:jc w:val="both"/>
        <w:textAlignment w:val="baseline"/>
      </w:pPr>
      <w:r w:rsidRPr="00640CD1">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40CD1" w:rsidRPr="00640CD1" w:rsidRDefault="00640CD1" w:rsidP="00640CD1">
      <w:pPr>
        <w:numPr>
          <w:ilvl w:val="0"/>
          <w:numId w:val="34"/>
        </w:numPr>
        <w:overflowPunct w:val="0"/>
        <w:autoSpaceDE w:val="0"/>
        <w:autoSpaceDN w:val="0"/>
        <w:adjustRightInd w:val="0"/>
        <w:contextualSpacing/>
        <w:jc w:val="both"/>
        <w:textAlignment w:val="baseline"/>
      </w:pPr>
      <w:r w:rsidRPr="00640CD1">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40CD1">
        <w:t>внутридворовые</w:t>
      </w:r>
      <w:proofErr w:type="spellEnd"/>
      <w:r w:rsidRPr="00640CD1">
        <w:t xml:space="preserve"> проезды, иные места прохода пешеходов и проезда автомобилей.</w:t>
      </w:r>
    </w:p>
    <w:p w:rsidR="00640CD1" w:rsidRPr="00640CD1" w:rsidRDefault="00640CD1" w:rsidP="00640CD1">
      <w:pPr>
        <w:overflowPunct w:val="0"/>
        <w:autoSpaceDE w:val="0"/>
        <w:autoSpaceDN w:val="0"/>
        <w:adjustRightInd w:val="0"/>
        <w:jc w:val="both"/>
        <w:textAlignment w:val="baseline"/>
      </w:pPr>
      <w:r w:rsidRPr="00640CD1">
        <w:t xml:space="preserve">            5.12.7. К первоочередным мероприятиям зимней уборки улиц, дорог и магистралей относятся:</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 xml:space="preserve">обработка проезжей части дорог </w:t>
      </w:r>
      <w:proofErr w:type="spellStart"/>
      <w:r w:rsidRPr="00640CD1">
        <w:t>противогололедными</w:t>
      </w:r>
      <w:proofErr w:type="spellEnd"/>
      <w:r w:rsidRPr="00640CD1">
        <w:t xml:space="preserve"> средствами;</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сгребание и подметание снега;</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формирование снежного вала для последующего вывоза;</w:t>
      </w:r>
    </w:p>
    <w:p w:rsidR="00640CD1" w:rsidRPr="00640CD1" w:rsidRDefault="00640CD1" w:rsidP="00640CD1">
      <w:pPr>
        <w:numPr>
          <w:ilvl w:val="0"/>
          <w:numId w:val="35"/>
        </w:numPr>
        <w:overflowPunct w:val="0"/>
        <w:autoSpaceDE w:val="0"/>
        <w:autoSpaceDN w:val="0"/>
        <w:adjustRightInd w:val="0"/>
        <w:contextualSpacing/>
        <w:jc w:val="both"/>
        <w:textAlignment w:val="baseline"/>
      </w:pPr>
      <w:r w:rsidRPr="00640CD1">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40CD1" w:rsidRPr="00640CD1" w:rsidRDefault="00640CD1" w:rsidP="00640CD1">
      <w:pPr>
        <w:overflowPunct w:val="0"/>
        <w:autoSpaceDE w:val="0"/>
        <w:autoSpaceDN w:val="0"/>
        <w:adjustRightInd w:val="0"/>
        <w:jc w:val="both"/>
        <w:textAlignment w:val="baseline"/>
      </w:pPr>
      <w:r w:rsidRPr="00640CD1">
        <w:t xml:space="preserve">             5.12.8. К мероприятиям второй очереди относятся:</w:t>
      </w:r>
    </w:p>
    <w:p w:rsidR="00640CD1" w:rsidRPr="00640CD1" w:rsidRDefault="00640CD1" w:rsidP="00640CD1">
      <w:pPr>
        <w:numPr>
          <w:ilvl w:val="0"/>
          <w:numId w:val="36"/>
        </w:numPr>
        <w:overflowPunct w:val="0"/>
        <w:autoSpaceDE w:val="0"/>
        <w:autoSpaceDN w:val="0"/>
        <w:adjustRightInd w:val="0"/>
        <w:contextualSpacing/>
        <w:jc w:val="both"/>
        <w:textAlignment w:val="baseline"/>
      </w:pPr>
      <w:r w:rsidRPr="00640CD1">
        <w:t>удаление снега (вывоз);</w:t>
      </w:r>
    </w:p>
    <w:p w:rsidR="00640CD1" w:rsidRPr="00640CD1" w:rsidRDefault="00640CD1" w:rsidP="00640CD1">
      <w:pPr>
        <w:numPr>
          <w:ilvl w:val="0"/>
          <w:numId w:val="36"/>
        </w:numPr>
        <w:overflowPunct w:val="0"/>
        <w:autoSpaceDE w:val="0"/>
        <w:autoSpaceDN w:val="0"/>
        <w:adjustRightInd w:val="0"/>
        <w:contextualSpacing/>
        <w:jc w:val="both"/>
        <w:textAlignment w:val="baseline"/>
      </w:pPr>
      <w:r w:rsidRPr="00640CD1">
        <w:t>зачистка дорожных лотков после удаления снега с проезжей части;</w:t>
      </w:r>
    </w:p>
    <w:p w:rsidR="00640CD1" w:rsidRPr="00640CD1" w:rsidRDefault="00640CD1" w:rsidP="00640CD1">
      <w:pPr>
        <w:numPr>
          <w:ilvl w:val="0"/>
          <w:numId w:val="36"/>
        </w:numPr>
        <w:overflowPunct w:val="0"/>
        <w:autoSpaceDE w:val="0"/>
        <w:autoSpaceDN w:val="0"/>
        <w:adjustRightInd w:val="0"/>
        <w:contextualSpacing/>
        <w:jc w:val="both"/>
        <w:textAlignment w:val="baseline"/>
      </w:pPr>
      <w:r w:rsidRPr="00640CD1">
        <w:t>скалывание льда и уборка снежно-ледяных образований.</w:t>
      </w:r>
    </w:p>
    <w:p w:rsidR="00640CD1" w:rsidRPr="00640CD1" w:rsidRDefault="00640CD1" w:rsidP="00640CD1">
      <w:pPr>
        <w:overflowPunct w:val="0"/>
        <w:autoSpaceDE w:val="0"/>
        <w:autoSpaceDN w:val="0"/>
        <w:adjustRightInd w:val="0"/>
        <w:jc w:val="both"/>
        <w:textAlignment w:val="baseline"/>
      </w:pPr>
      <w:r w:rsidRPr="00640CD1">
        <w:t xml:space="preserve">            5.12.9. Обработка проезжей части дорог </w:t>
      </w:r>
      <w:proofErr w:type="spellStart"/>
      <w:r w:rsidRPr="00640CD1">
        <w:t>противогололедными</w:t>
      </w:r>
      <w:proofErr w:type="spellEnd"/>
      <w:r w:rsidRPr="00640CD1">
        <w:t xml:space="preserve"> средствами должна начинаться с момента начала снегопада.</w:t>
      </w:r>
    </w:p>
    <w:p w:rsidR="00640CD1" w:rsidRPr="00640CD1" w:rsidRDefault="00640CD1" w:rsidP="00640CD1">
      <w:pPr>
        <w:overflowPunct w:val="0"/>
        <w:autoSpaceDE w:val="0"/>
        <w:autoSpaceDN w:val="0"/>
        <w:adjustRightInd w:val="0"/>
        <w:jc w:val="both"/>
        <w:textAlignment w:val="baseline"/>
      </w:pPr>
      <w:r w:rsidRPr="00640CD1">
        <w:t xml:space="preserve">           5.12.10. С началом снегопада в первую очередь </w:t>
      </w:r>
      <w:proofErr w:type="spellStart"/>
      <w:r w:rsidRPr="00640CD1">
        <w:t>противогололедными</w:t>
      </w:r>
      <w:proofErr w:type="spellEnd"/>
      <w:r w:rsidRPr="00640CD1">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640CD1">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640CD1">
        <w:t>противогололедными</w:t>
      </w:r>
      <w:proofErr w:type="spellEnd"/>
      <w:r w:rsidRPr="00640CD1">
        <w:t xml:space="preserve"> средствами при обнаружении гололеда.</w:t>
      </w:r>
    </w:p>
    <w:p w:rsidR="00640CD1" w:rsidRPr="00640CD1" w:rsidRDefault="00640CD1" w:rsidP="00640CD1">
      <w:pPr>
        <w:overflowPunct w:val="0"/>
        <w:autoSpaceDE w:val="0"/>
        <w:autoSpaceDN w:val="0"/>
        <w:adjustRightInd w:val="0"/>
        <w:jc w:val="both"/>
        <w:textAlignment w:val="baseline"/>
      </w:pPr>
      <w:r w:rsidRPr="00640CD1">
        <w:lastRenderedPageBreak/>
        <w:t xml:space="preserve">            5.12.11.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40CD1">
        <w:t>противогололедными</w:t>
      </w:r>
      <w:proofErr w:type="spellEnd"/>
      <w:r w:rsidRPr="00640CD1">
        <w:t xml:space="preserve"> средствами.</w:t>
      </w:r>
    </w:p>
    <w:p w:rsidR="00640CD1" w:rsidRPr="00640CD1" w:rsidRDefault="00640CD1" w:rsidP="00640CD1">
      <w:pPr>
        <w:overflowPunct w:val="0"/>
        <w:autoSpaceDE w:val="0"/>
        <w:autoSpaceDN w:val="0"/>
        <w:adjustRightInd w:val="0"/>
        <w:jc w:val="both"/>
        <w:textAlignment w:val="baseline"/>
      </w:pPr>
      <w:r w:rsidRPr="00640CD1">
        <w:t xml:space="preserve">            5.12.12. </w:t>
      </w:r>
      <w:proofErr w:type="gramStart"/>
      <w:r w:rsidRPr="00640CD1">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640CD1" w:rsidRPr="00640CD1" w:rsidRDefault="00640CD1" w:rsidP="00640CD1">
      <w:pPr>
        <w:overflowPunct w:val="0"/>
        <w:autoSpaceDE w:val="0"/>
        <w:autoSpaceDN w:val="0"/>
        <w:adjustRightInd w:val="0"/>
        <w:jc w:val="both"/>
        <w:textAlignment w:val="baseline"/>
      </w:pPr>
      <w:r w:rsidRPr="00640CD1">
        <w:t xml:space="preserve">            5.12.13. Формирование снежных валов не допускается:</w:t>
      </w:r>
    </w:p>
    <w:p w:rsidR="00640CD1" w:rsidRPr="00640CD1" w:rsidRDefault="00640CD1" w:rsidP="00640CD1">
      <w:pPr>
        <w:numPr>
          <w:ilvl w:val="0"/>
          <w:numId w:val="37"/>
        </w:numPr>
        <w:overflowPunct w:val="0"/>
        <w:autoSpaceDE w:val="0"/>
        <w:autoSpaceDN w:val="0"/>
        <w:adjustRightInd w:val="0"/>
        <w:contextualSpacing/>
        <w:jc w:val="both"/>
        <w:textAlignment w:val="baseline"/>
      </w:pPr>
      <w:r w:rsidRPr="00640CD1">
        <w:t>на перекрестках и вблизи железнодорожных переездов;</w:t>
      </w:r>
    </w:p>
    <w:p w:rsidR="00640CD1" w:rsidRPr="00640CD1" w:rsidRDefault="00640CD1" w:rsidP="00640CD1">
      <w:pPr>
        <w:numPr>
          <w:ilvl w:val="0"/>
          <w:numId w:val="37"/>
        </w:numPr>
        <w:overflowPunct w:val="0"/>
        <w:autoSpaceDE w:val="0"/>
        <w:autoSpaceDN w:val="0"/>
        <w:adjustRightInd w:val="0"/>
        <w:contextualSpacing/>
        <w:jc w:val="both"/>
        <w:textAlignment w:val="baseline"/>
      </w:pPr>
      <w:r w:rsidRPr="00640CD1">
        <w:t xml:space="preserve"> на тротуарах.</w:t>
      </w:r>
    </w:p>
    <w:p w:rsidR="00640CD1" w:rsidRPr="00640CD1" w:rsidRDefault="00640CD1" w:rsidP="00640CD1">
      <w:pPr>
        <w:overflowPunct w:val="0"/>
        <w:autoSpaceDE w:val="0"/>
        <w:autoSpaceDN w:val="0"/>
        <w:adjustRightInd w:val="0"/>
        <w:jc w:val="both"/>
        <w:textAlignment w:val="baseline"/>
      </w:pPr>
      <w:r w:rsidRPr="00640CD1">
        <w:t xml:space="preserve">            5.12.14. На улицах и проездах с односторонним движением транспорта двухметровые </w:t>
      </w:r>
      <w:proofErr w:type="spellStart"/>
      <w:r w:rsidRPr="00640CD1">
        <w:t>прилотковые</w:t>
      </w:r>
      <w:proofErr w:type="spellEnd"/>
      <w:r w:rsidRPr="00640CD1">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40CD1" w:rsidRPr="00640CD1" w:rsidRDefault="00640CD1" w:rsidP="00640CD1">
      <w:pPr>
        <w:overflowPunct w:val="0"/>
        <w:autoSpaceDE w:val="0"/>
        <w:autoSpaceDN w:val="0"/>
        <w:adjustRightInd w:val="0"/>
        <w:ind w:firstLine="360"/>
        <w:jc w:val="both"/>
        <w:textAlignment w:val="baseline"/>
      </w:pPr>
      <w:r w:rsidRPr="00640CD1">
        <w:t xml:space="preserve">      5.12.15.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40CD1" w:rsidRPr="00640CD1" w:rsidRDefault="00640CD1" w:rsidP="00640CD1">
      <w:pPr>
        <w:numPr>
          <w:ilvl w:val="0"/>
          <w:numId w:val="38"/>
        </w:numPr>
        <w:overflowPunct w:val="0"/>
        <w:autoSpaceDE w:val="0"/>
        <w:autoSpaceDN w:val="0"/>
        <w:adjustRightInd w:val="0"/>
        <w:contextualSpacing/>
        <w:jc w:val="both"/>
        <w:textAlignment w:val="baseline"/>
      </w:pPr>
      <w:r w:rsidRPr="00640CD1">
        <w:t>на остановках общественного пассажирского транспорта - на длину остановки;</w:t>
      </w:r>
    </w:p>
    <w:p w:rsidR="00640CD1" w:rsidRPr="00640CD1" w:rsidRDefault="00640CD1" w:rsidP="00640CD1">
      <w:pPr>
        <w:numPr>
          <w:ilvl w:val="0"/>
          <w:numId w:val="38"/>
        </w:numPr>
        <w:overflowPunct w:val="0"/>
        <w:autoSpaceDE w:val="0"/>
        <w:autoSpaceDN w:val="0"/>
        <w:adjustRightInd w:val="0"/>
        <w:contextualSpacing/>
        <w:jc w:val="both"/>
        <w:textAlignment w:val="baseline"/>
      </w:pPr>
      <w:r w:rsidRPr="00640CD1">
        <w:t>на переходах, имеющих разметку, - на ширину разметки;</w:t>
      </w:r>
    </w:p>
    <w:p w:rsidR="00640CD1" w:rsidRPr="00640CD1" w:rsidRDefault="00640CD1" w:rsidP="00640CD1">
      <w:pPr>
        <w:numPr>
          <w:ilvl w:val="0"/>
          <w:numId w:val="38"/>
        </w:numPr>
        <w:overflowPunct w:val="0"/>
        <w:autoSpaceDE w:val="0"/>
        <w:autoSpaceDN w:val="0"/>
        <w:adjustRightInd w:val="0"/>
        <w:contextualSpacing/>
        <w:jc w:val="both"/>
        <w:textAlignment w:val="baseline"/>
      </w:pPr>
      <w:r w:rsidRPr="00640CD1">
        <w:t xml:space="preserve">на переходах, не имеющих разметку, - не менее </w:t>
      </w:r>
      <w:smartTag w:uri="urn:schemas-microsoft-com:office:smarttags" w:element="metricconverter">
        <w:smartTagPr>
          <w:attr w:name="ProductID" w:val="5 м"/>
        </w:smartTagPr>
        <w:r w:rsidRPr="00640CD1">
          <w:t>5 м</w:t>
        </w:r>
      </w:smartTag>
      <w:r w:rsidRPr="00640CD1">
        <w:t>.</w:t>
      </w:r>
    </w:p>
    <w:p w:rsidR="00640CD1" w:rsidRPr="00640CD1" w:rsidRDefault="00640CD1" w:rsidP="00640CD1">
      <w:pPr>
        <w:overflowPunct w:val="0"/>
        <w:autoSpaceDE w:val="0"/>
        <w:autoSpaceDN w:val="0"/>
        <w:adjustRightInd w:val="0"/>
        <w:jc w:val="both"/>
        <w:textAlignment w:val="baseline"/>
      </w:pPr>
      <w:r w:rsidRPr="00640CD1">
        <w:t xml:space="preserve">             5.12.16.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40CD1" w:rsidRPr="00640CD1" w:rsidRDefault="00640CD1" w:rsidP="00640CD1">
      <w:pPr>
        <w:overflowPunct w:val="0"/>
        <w:autoSpaceDE w:val="0"/>
        <w:autoSpaceDN w:val="0"/>
        <w:adjustRightInd w:val="0"/>
        <w:ind w:firstLine="708"/>
        <w:jc w:val="both"/>
        <w:textAlignment w:val="baseline"/>
      </w:pPr>
      <w:r w:rsidRPr="00640CD1">
        <w:t xml:space="preserve">5.12.17.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640CD1">
        <w:t>противогололедными</w:t>
      </w:r>
      <w:proofErr w:type="spellEnd"/>
      <w:r w:rsidRPr="00640CD1">
        <w:t xml:space="preserve"> материалами. Время на обработку всей площади тротуаров не должно превышать четырех часов с начала снегопада.</w:t>
      </w:r>
    </w:p>
    <w:p w:rsidR="00640CD1" w:rsidRPr="00640CD1" w:rsidRDefault="00640CD1" w:rsidP="00640CD1">
      <w:pPr>
        <w:overflowPunct w:val="0"/>
        <w:autoSpaceDE w:val="0"/>
        <w:autoSpaceDN w:val="0"/>
        <w:adjustRightInd w:val="0"/>
        <w:ind w:firstLine="708"/>
        <w:jc w:val="both"/>
        <w:textAlignment w:val="baseline"/>
      </w:pPr>
      <w:r w:rsidRPr="00640CD1">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40CD1">
        <w:t>противогололедными</w:t>
      </w:r>
      <w:proofErr w:type="spellEnd"/>
      <w:r w:rsidRPr="00640CD1">
        <w:t xml:space="preserve"> средствами должны повторяться, обеспечивая безопасность для пешеходов.</w:t>
      </w:r>
    </w:p>
    <w:p w:rsidR="00640CD1" w:rsidRPr="00640CD1" w:rsidRDefault="00640CD1" w:rsidP="00640CD1">
      <w:pPr>
        <w:overflowPunct w:val="0"/>
        <w:autoSpaceDE w:val="0"/>
        <w:autoSpaceDN w:val="0"/>
        <w:adjustRightInd w:val="0"/>
        <w:ind w:firstLine="708"/>
        <w:jc w:val="both"/>
        <w:textAlignment w:val="baseline"/>
      </w:pPr>
      <w:r w:rsidRPr="00640CD1">
        <w:t>5.12.18.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40CD1" w:rsidRPr="00640CD1" w:rsidRDefault="00640CD1" w:rsidP="00640CD1">
      <w:pPr>
        <w:overflowPunct w:val="0"/>
        <w:autoSpaceDE w:val="0"/>
        <w:autoSpaceDN w:val="0"/>
        <w:adjustRightInd w:val="0"/>
        <w:jc w:val="both"/>
        <w:textAlignment w:val="baseline"/>
      </w:pPr>
      <w:r w:rsidRPr="00640CD1">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640CD1">
        <w:t>противогололедными</w:t>
      </w:r>
      <w:proofErr w:type="spellEnd"/>
      <w:r w:rsidRPr="00640CD1">
        <w:t xml:space="preserve"> материалами и расчищаться для движения пешеходов.</w:t>
      </w:r>
      <w:r w:rsidRPr="00640CD1">
        <w:b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640CD1">
        <w:t>противогололедными</w:t>
      </w:r>
      <w:proofErr w:type="spellEnd"/>
      <w:r w:rsidRPr="00640CD1">
        <w:t xml:space="preserve"> материалами в полосе движения пешеходов в течение 2 часов.</w:t>
      </w:r>
    </w:p>
    <w:p w:rsidR="00640CD1" w:rsidRPr="00640CD1" w:rsidRDefault="00640CD1" w:rsidP="00640CD1">
      <w:pPr>
        <w:overflowPunct w:val="0"/>
        <w:autoSpaceDE w:val="0"/>
        <w:autoSpaceDN w:val="0"/>
        <w:adjustRightInd w:val="0"/>
        <w:ind w:firstLine="708"/>
        <w:jc w:val="both"/>
        <w:textAlignment w:val="baseline"/>
      </w:pPr>
      <w:r w:rsidRPr="00640CD1">
        <w:t xml:space="preserve">5.12.19. </w:t>
      </w:r>
      <w:proofErr w:type="spellStart"/>
      <w:r w:rsidRPr="00640CD1">
        <w:t>Внутридворовые</w:t>
      </w:r>
      <w:proofErr w:type="spellEnd"/>
      <w:r w:rsidRPr="00640CD1">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40CD1" w:rsidRPr="00640CD1" w:rsidRDefault="00640CD1" w:rsidP="00640CD1">
      <w:pPr>
        <w:overflowPunct w:val="0"/>
        <w:autoSpaceDE w:val="0"/>
        <w:autoSpaceDN w:val="0"/>
        <w:adjustRightInd w:val="0"/>
        <w:ind w:firstLine="708"/>
        <w:jc w:val="both"/>
        <w:textAlignment w:val="baseline"/>
      </w:pPr>
      <w:r w:rsidRPr="00640CD1">
        <w:t xml:space="preserve">5.12.20.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w:t>
      </w:r>
      <w:r w:rsidRPr="00640CD1">
        <w:lastRenderedPageBreak/>
        <w:t>проезду автотранспорта и движению пешеходов. Не допускается повреждение зеленых насаждений при складировании снега.</w:t>
      </w:r>
    </w:p>
    <w:p w:rsidR="00640CD1" w:rsidRPr="00640CD1" w:rsidRDefault="00640CD1" w:rsidP="00640CD1">
      <w:pPr>
        <w:overflowPunct w:val="0"/>
        <w:autoSpaceDE w:val="0"/>
        <w:autoSpaceDN w:val="0"/>
        <w:adjustRightInd w:val="0"/>
        <w:ind w:firstLine="708"/>
        <w:jc w:val="both"/>
        <w:textAlignment w:val="baseline"/>
      </w:pPr>
      <w:r w:rsidRPr="00640CD1">
        <w:t xml:space="preserve">5.12.21.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640CD1">
        <w:t>электровводами</w:t>
      </w:r>
      <w:proofErr w:type="spellEnd"/>
      <w:r w:rsidRPr="00640CD1">
        <w:t>.</w:t>
      </w:r>
      <w:r w:rsidRPr="00640CD1">
        <w:br/>
        <w:t xml:space="preserve">Очистка кровель зданий на сторонах, выходящих на пешеходные зоны, от </w:t>
      </w:r>
      <w:proofErr w:type="spellStart"/>
      <w:r w:rsidRPr="00640CD1">
        <w:t>наледеобразований</w:t>
      </w:r>
      <w:proofErr w:type="spellEnd"/>
      <w:r w:rsidRPr="00640CD1">
        <w:t xml:space="preserve"> должна производиться немедленно по мере их образования с предварительной установкой ограждения опасных участков.</w:t>
      </w:r>
    </w:p>
    <w:p w:rsidR="00640CD1" w:rsidRPr="00640CD1" w:rsidRDefault="00640CD1" w:rsidP="00640CD1">
      <w:pPr>
        <w:overflowPunct w:val="0"/>
        <w:autoSpaceDE w:val="0"/>
        <w:autoSpaceDN w:val="0"/>
        <w:adjustRightInd w:val="0"/>
        <w:ind w:firstLine="708"/>
        <w:jc w:val="both"/>
        <w:textAlignment w:val="baseline"/>
      </w:pPr>
      <w:r w:rsidRPr="00640CD1">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640CD1">
          <w:t>30 сантиметров</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5.12.22. Очистка крыш зданий от снега, </w:t>
      </w:r>
      <w:proofErr w:type="spellStart"/>
      <w:r w:rsidRPr="00640CD1">
        <w:t>наледеобразований</w:t>
      </w:r>
      <w:proofErr w:type="spellEnd"/>
      <w:r w:rsidRPr="00640CD1">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640CD1" w:rsidRPr="00640CD1" w:rsidRDefault="00640CD1" w:rsidP="00640CD1">
      <w:pPr>
        <w:overflowPunct w:val="0"/>
        <w:autoSpaceDE w:val="0"/>
        <w:autoSpaceDN w:val="0"/>
        <w:adjustRightInd w:val="0"/>
        <w:ind w:firstLine="708"/>
        <w:jc w:val="both"/>
        <w:textAlignment w:val="baseline"/>
      </w:pPr>
      <w:r w:rsidRPr="00640CD1">
        <w:t>Запрещается сбрасывать снег, лед и мусор в воронки водосточных труб.</w:t>
      </w:r>
      <w:r w:rsidRPr="00640CD1">
        <w:br/>
      </w:r>
      <w:proofErr w:type="gramStart"/>
      <w:r w:rsidRPr="00640CD1">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640CD1" w:rsidRPr="00640CD1" w:rsidRDefault="00640CD1" w:rsidP="00640CD1">
      <w:pPr>
        <w:overflowPunct w:val="0"/>
        <w:autoSpaceDE w:val="0"/>
        <w:autoSpaceDN w:val="0"/>
        <w:adjustRightInd w:val="0"/>
        <w:ind w:firstLine="708"/>
        <w:jc w:val="both"/>
        <w:textAlignment w:val="baseline"/>
      </w:pPr>
      <w:r w:rsidRPr="00640CD1">
        <w:t>5.13. Организация и проведение уборочных работ в летнее время.</w:t>
      </w:r>
    </w:p>
    <w:p w:rsidR="00640CD1" w:rsidRPr="00640CD1" w:rsidRDefault="00640CD1" w:rsidP="00640CD1">
      <w:pPr>
        <w:overflowPunct w:val="0"/>
        <w:autoSpaceDE w:val="0"/>
        <w:autoSpaceDN w:val="0"/>
        <w:adjustRightInd w:val="0"/>
        <w:ind w:firstLine="708"/>
        <w:jc w:val="both"/>
        <w:textAlignment w:val="baseline"/>
      </w:pPr>
      <w:r w:rsidRPr="00640CD1">
        <w:t>5.13.1.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40CD1" w:rsidRPr="00640CD1" w:rsidRDefault="00640CD1" w:rsidP="00640CD1">
      <w:pPr>
        <w:overflowPunct w:val="0"/>
        <w:autoSpaceDE w:val="0"/>
        <w:autoSpaceDN w:val="0"/>
        <w:adjustRightInd w:val="0"/>
        <w:ind w:firstLine="708"/>
        <w:jc w:val="both"/>
        <w:textAlignment w:val="baseline"/>
      </w:pPr>
      <w:r w:rsidRPr="00640CD1">
        <w:t xml:space="preserve">5.13.2. Подметание дворовых территорий, </w:t>
      </w:r>
      <w:proofErr w:type="spellStart"/>
      <w:r w:rsidRPr="00640CD1">
        <w:t>внутридворовых</w:t>
      </w:r>
      <w:proofErr w:type="spellEnd"/>
      <w:r w:rsidRPr="00640CD1">
        <w:t xml:space="preserve"> проездов и тротуаров </w:t>
      </w:r>
      <w:proofErr w:type="gramStart"/>
      <w:r w:rsidRPr="00640CD1">
        <w:t>от</w:t>
      </w:r>
      <w:proofErr w:type="gramEnd"/>
      <w:r w:rsidRPr="00640CD1">
        <w:t xml:space="preserve"> </w:t>
      </w:r>
      <w:proofErr w:type="gramStart"/>
      <w:r w:rsidRPr="00640CD1">
        <w:t>смета</w:t>
      </w:r>
      <w:proofErr w:type="gramEnd"/>
      <w:r w:rsidRPr="00640CD1">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640CD1" w:rsidRPr="00640CD1" w:rsidRDefault="00640CD1" w:rsidP="00640CD1">
      <w:pPr>
        <w:overflowPunct w:val="0"/>
        <w:autoSpaceDE w:val="0"/>
        <w:autoSpaceDN w:val="0"/>
        <w:adjustRightInd w:val="0"/>
        <w:ind w:firstLine="708"/>
        <w:jc w:val="both"/>
        <w:textAlignment w:val="baseline"/>
      </w:pPr>
      <w:r w:rsidRPr="00640CD1">
        <w:t>5.13.3.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40CD1" w:rsidRPr="00640CD1" w:rsidRDefault="00640CD1" w:rsidP="00640CD1">
      <w:pPr>
        <w:overflowPunct w:val="0"/>
        <w:autoSpaceDE w:val="0"/>
        <w:autoSpaceDN w:val="0"/>
        <w:adjustRightInd w:val="0"/>
        <w:ind w:firstLine="708"/>
        <w:jc w:val="both"/>
        <w:textAlignment w:val="baseline"/>
      </w:pPr>
      <w:r w:rsidRPr="00640CD1">
        <w:t xml:space="preserve">5.13.4. В период листопада производится </w:t>
      </w:r>
      <w:proofErr w:type="gramStart"/>
      <w:r w:rsidRPr="00640CD1">
        <w:t>сгребание</w:t>
      </w:r>
      <w:proofErr w:type="gramEnd"/>
      <w:r w:rsidRPr="00640CD1">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640CD1" w:rsidRPr="00640CD1" w:rsidRDefault="00640CD1" w:rsidP="00640CD1">
      <w:pPr>
        <w:overflowPunct w:val="0"/>
        <w:autoSpaceDE w:val="0"/>
        <w:autoSpaceDN w:val="0"/>
        <w:adjustRightInd w:val="0"/>
        <w:ind w:firstLine="708"/>
        <w:jc w:val="both"/>
        <w:textAlignment w:val="baseline"/>
      </w:pPr>
      <w:r w:rsidRPr="00640CD1">
        <w:t>5.13.5. Мойка и поливка объектов улично-дорожной сети производятся с 22:00 до 06:00 часов, в другое время - по мере необходимости.</w:t>
      </w:r>
    </w:p>
    <w:p w:rsidR="00640CD1" w:rsidRPr="00640CD1" w:rsidRDefault="00640CD1" w:rsidP="00640CD1">
      <w:pPr>
        <w:overflowPunct w:val="0"/>
        <w:autoSpaceDE w:val="0"/>
        <w:autoSpaceDN w:val="0"/>
        <w:adjustRightInd w:val="0"/>
        <w:ind w:firstLine="708"/>
        <w:jc w:val="both"/>
        <w:textAlignment w:val="baseline"/>
      </w:pPr>
      <w:r w:rsidRPr="00640CD1">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40CD1" w:rsidRPr="00640CD1" w:rsidRDefault="00640CD1" w:rsidP="00640CD1">
      <w:pPr>
        <w:overflowPunct w:val="0"/>
        <w:autoSpaceDE w:val="0"/>
        <w:autoSpaceDN w:val="0"/>
        <w:adjustRightInd w:val="0"/>
        <w:ind w:firstLine="708"/>
        <w:jc w:val="both"/>
        <w:textAlignment w:val="baseline"/>
      </w:pPr>
      <w:r w:rsidRPr="00640CD1">
        <w:t xml:space="preserve">5.13.6.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640CD1">
          <w:t>20 см</w:t>
        </w:r>
      </w:smartTag>
      <w:r w:rsidRPr="00640CD1">
        <w:t>.</w:t>
      </w:r>
    </w:p>
    <w:p w:rsidR="00640CD1" w:rsidRPr="00640CD1" w:rsidRDefault="00640CD1" w:rsidP="00640CD1">
      <w:pPr>
        <w:overflowPunct w:val="0"/>
        <w:autoSpaceDE w:val="0"/>
        <w:autoSpaceDN w:val="0"/>
        <w:adjustRightInd w:val="0"/>
        <w:ind w:firstLine="708"/>
        <w:jc w:val="both"/>
        <w:textAlignment w:val="baseline"/>
      </w:pPr>
      <w:r w:rsidRPr="00640CD1">
        <w:t xml:space="preserve">5.13.7. Подметание дворовых территорий, </w:t>
      </w:r>
      <w:proofErr w:type="spellStart"/>
      <w:r w:rsidRPr="00640CD1">
        <w:t>внутридворовых</w:t>
      </w:r>
      <w:proofErr w:type="spellEnd"/>
      <w:r w:rsidRPr="00640CD1">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widowControl w:val="0"/>
        <w:autoSpaceDE w:val="0"/>
        <w:autoSpaceDN w:val="0"/>
        <w:ind w:firstLine="540"/>
        <w:jc w:val="center"/>
        <w:rPr>
          <w:b/>
        </w:rPr>
      </w:pPr>
      <w:r w:rsidRPr="00640CD1">
        <w:rPr>
          <w:b/>
        </w:rPr>
        <w:t xml:space="preserve">6.  Особые требования к доступности городской среды </w:t>
      </w:r>
      <w:proofErr w:type="gramStart"/>
      <w:r w:rsidRPr="00640CD1">
        <w:rPr>
          <w:b/>
        </w:rPr>
        <w:t>для</w:t>
      </w:r>
      <w:proofErr w:type="gramEnd"/>
      <w:r w:rsidRPr="00640CD1">
        <w:rPr>
          <w:b/>
        </w:rPr>
        <w:t xml:space="preserve"> </w:t>
      </w:r>
    </w:p>
    <w:p w:rsidR="00640CD1" w:rsidRPr="00640CD1" w:rsidRDefault="00640CD1" w:rsidP="00640CD1">
      <w:pPr>
        <w:widowControl w:val="0"/>
        <w:autoSpaceDE w:val="0"/>
        <w:autoSpaceDN w:val="0"/>
        <w:ind w:firstLine="540"/>
        <w:jc w:val="center"/>
        <w:rPr>
          <w:b/>
        </w:rPr>
      </w:pPr>
      <w:r w:rsidRPr="00640CD1">
        <w:rPr>
          <w:b/>
        </w:rPr>
        <w:t>маломобильных групп населения</w:t>
      </w:r>
    </w:p>
    <w:p w:rsidR="00640CD1" w:rsidRPr="00640CD1" w:rsidRDefault="00640CD1" w:rsidP="00640CD1">
      <w:pPr>
        <w:widowControl w:val="0"/>
        <w:autoSpaceDE w:val="0"/>
        <w:autoSpaceDN w:val="0"/>
        <w:ind w:firstLine="540"/>
        <w:jc w:val="both"/>
        <w:rPr>
          <w:b/>
        </w:rPr>
      </w:pPr>
    </w:p>
    <w:p w:rsidR="00640CD1" w:rsidRPr="00640CD1" w:rsidRDefault="00640CD1" w:rsidP="00640CD1">
      <w:pPr>
        <w:widowControl w:val="0"/>
        <w:autoSpaceDE w:val="0"/>
        <w:autoSpaceDN w:val="0"/>
        <w:ind w:firstLine="540"/>
        <w:jc w:val="both"/>
      </w:pPr>
      <w:r w:rsidRPr="00640CD1">
        <w:t>6.1.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городского поселения «</w:t>
      </w:r>
      <w:r>
        <w:t>Усогорск</w:t>
      </w:r>
      <w:r w:rsidRPr="00640CD1">
        <w:t>» для маломобильных групп населения (далее – МГН), в том числе оснащение этих объектов элементами и техническими средствами, способствующими передвижению МГН.</w:t>
      </w:r>
    </w:p>
    <w:p w:rsidR="00640CD1" w:rsidRPr="00640CD1" w:rsidRDefault="00640CD1" w:rsidP="00640CD1">
      <w:pPr>
        <w:widowControl w:val="0"/>
        <w:autoSpaceDE w:val="0"/>
        <w:autoSpaceDN w:val="0"/>
        <w:ind w:firstLine="540"/>
        <w:jc w:val="both"/>
      </w:pPr>
      <w:r w:rsidRPr="00640CD1">
        <w:t>Проектирование, строительство, установка технических средств и оборудования, способствующих передвижению МГН, рекомендуется осуществлять при новом строительстве заказчиком в соответствии с утвержденной проектной документацией.</w:t>
      </w:r>
    </w:p>
    <w:p w:rsidR="00640CD1" w:rsidRPr="00640CD1" w:rsidRDefault="00640CD1" w:rsidP="00640CD1">
      <w:pPr>
        <w:overflowPunct w:val="0"/>
        <w:autoSpaceDE w:val="0"/>
        <w:autoSpaceDN w:val="0"/>
        <w:adjustRightInd w:val="0"/>
        <w:ind w:firstLine="539"/>
        <w:jc w:val="both"/>
        <w:textAlignment w:val="baseline"/>
      </w:pPr>
      <w:r w:rsidRPr="00640CD1">
        <w:t xml:space="preserve">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59.13330,  СП 42.13330, </w:t>
      </w:r>
      <w:hyperlink r:id="rId7" w:history="1">
        <w:r w:rsidRPr="00640CD1">
          <w:rPr>
            <w:color w:val="0000FF"/>
            <w:u w:val="single"/>
          </w:rPr>
          <w:t>СП 140.13330.2012</w:t>
        </w:r>
      </w:hyperlink>
      <w:r w:rsidRPr="00640CD1">
        <w:t xml:space="preserve"> «Городская среда. Правила проектирования для маломобильных групп населения».</w:t>
      </w:r>
    </w:p>
    <w:p w:rsidR="00640CD1" w:rsidRPr="00640CD1" w:rsidRDefault="00640CD1" w:rsidP="00640CD1">
      <w:pPr>
        <w:widowControl w:val="0"/>
        <w:overflowPunct w:val="0"/>
        <w:autoSpaceDE w:val="0"/>
        <w:autoSpaceDN w:val="0"/>
        <w:adjustRightInd w:val="0"/>
        <w:ind w:firstLine="539"/>
        <w:jc w:val="both"/>
        <w:textAlignment w:val="baseline"/>
      </w:pPr>
      <w:r w:rsidRPr="00640CD1">
        <w:t>Жилые районы поселка и его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rsidR="00640CD1" w:rsidRPr="00640CD1" w:rsidRDefault="00640CD1" w:rsidP="00640CD1">
      <w:pPr>
        <w:widowControl w:val="0"/>
        <w:overflowPunct w:val="0"/>
        <w:autoSpaceDE w:val="0"/>
        <w:autoSpaceDN w:val="0"/>
        <w:adjustRightInd w:val="0"/>
        <w:ind w:firstLine="539"/>
        <w:jc w:val="both"/>
        <w:textAlignment w:val="baseline"/>
      </w:pPr>
      <w:r w:rsidRPr="00640CD1">
        <w:t>6.2. Организация мест отдыха должна удовлетворять условиям доступности для инвалидов:</w:t>
      </w:r>
    </w:p>
    <w:p w:rsidR="00640CD1" w:rsidRPr="00640CD1" w:rsidRDefault="00640CD1" w:rsidP="00640CD1">
      <w:pPr>
        <w:widowControl w:val="0"/>
        <w:overflowPunct w:val="0"/>
        <w:autoSpaceDE w:val="0"/>
        <w:autoSpaceDN w:val="0"/>
        <w:adjustRightInd w:val="0"/>
        <w:ind w:firstLine="539"/>
        <w:jc w:val="both"/>
        <w:textAlignment w:val="baseline"/>
      </w:pPr>
      <w:r w:rsidRPr="00640CD1">
        <w:t>- на территориях, непосредственно связанных с местами проживания инвалидов (на придомовой территории, на территории квартала);</w:t>
      </w:r>
    </w:p>
    <w:p w:rsidR="00640CD1" w:rsidRPr="00640CD1" w:rsidRDefault="00640CD1" w:rsidP="00640CD1">
      <w:pPr>
        <w:widowControl w:val="0"/>
        <w:overflowPunct w:val="0"/>
        <w:autoSpaceDE w:val="0"/>
        <w:autoSpaceDN w:val="0"/>
        <w:adjustRightInd w:val="0"/>
        <w:ind w:firstLine="539"/>
        <w:jc w:val="both"/>
        <w:textAlignment w:val="baseline"/>
      </w:pPr>
      <w:r w:rsidRPr="00640CD1">
        <w:t>- при специализированных объектах для инвалидов (центрах социальной помощи и т.п.);</w:t>
      </w:r>
    </w:p>
    <w:p w:rsidR="00640CD1" w:rsidRPr="00640CD1" w:rsidRDefault="00640CD1" w:rsidP="00640CD1">
      <w:pPr>
        <w:widowControl w:val="0"/>
        <w:overflowPunct w:val="0"/>
        <w:autoSpaceDE w:val="0"/>
        <w:autoSpaceDN w:val="0"/>
        <w:adjustRightInd w:val="0"/>
        <w:ind w:firstLine="539"/>
        <w:jc w:val="both"/>
        <w:textAlignment w:val="baseline"/>
      </w:pPr>
      <w:r w:rsidRPr="00640CD1">
        <w:t>- при культурно-зрелищных учреждениях, торговых точках и других объектах городского значения;</w:t>
      </w:r>
    </w:p>
    <w:p w:rsidR="00640CD1" w:rsidRPr="00640CD1" w:rsidRDefault="00640CD1" w:rsidP="00640CD1">
      <w:pPr>
        <w:widowControl w:val="0"/>
        <w:overflowPunct w:val="0"/>
        <w:autoSpaceDE w:val="0"/>
        <w:autoSpaceDN w:val="0"/>
        <w:adjustRightInd w:val="0"/>
        <w:ind w:firstLine="539"/>
        <w:jc w:val="both"/>
        <w:textAlignment w:val="baseline"/>
      </w:pPr>
      <w:r w:rsidRPr="00640CD1">
        <w:t>- в городских парках и лесопарках.</w:t>
      </w:r>
    </w:p>
    <w:p w:rsidR="00640CD1" w:rsidRPr="00640CD1" w:rsidRDefault="00640CD1" w:rsidP="00640CD1">
      <w:pPr>
        <w:widowControl w:val="0"/>
        <w:overflowPunct w:val="0"/>
        <w:autoSpaceDE w:val="0"/>
        <w:autoSpaceDN w:val="0"/>
        <w:adjustRightInd w:val="0"/>
        <w:ind w:firstLine="539"/>
        <w:jc w:val="both"/>
        <w:textAlignment w:val="baseline"/>
      </w:pPr>
      <w:r w:rsidRPr="00640CD1">
        <w:t xml:space="preserve"> 6.3. На придомовой территории при реконструкции квартала (микрорайона) или благоустройстве его территории необходимо в первую очередь создавать возможность свободного передвижения для инвалидов и МГН, для их ежедневного отдыха и общения, контакта с природной средой, проведения физкультурно-оздоровительных занятий.</w:t>
      </w:r>
    </w:p>
    <w:p w:rsidR="00640CD1" w:rsidRPr="00640CD1" w:rsidRDefault="00640CD1" w:rsidP="00640CD1">
      <w:pPr>
        <w:widowControl w:val="0"/>
        <w:overflowPunct w:val="0"/>
        <w:autoSpaceDE w:val="0"/>
        <w:autoSpaceDN w:val="0"/>
        <w:adjustRightInd w:val="0"/>
        <w:ind w:firstLine="539"/>
        <w:jc w:val="both"/>
        <w:textAlignment w:val="baseline"/>
      </w:pPr>
      <w:r w:rsidRPr="00640CD1">
        <w:t xml:space="preserve">6.4. </w:t>
      </w:r>
      <w:proofErr w:type="gramStart"/>
      <w:r w:rsidRPr="00640CD1">
        <w:t>Проекты комплексной реконструкции и благоустройства обязательно осуществлять: перепланировку придомовых территорий и жилых дворов с выделением участков зеленых насаждений; оборудование площадок, приспособленных для отдыха, общения, любительских и физкультурно-оздоровительных занятий инвалидов; оборудование площадок устройствами для детей с ограниченными возможностями здоровья; реконструкцию пешеходных дорог и входов в подъезды жилых домов (при наличии планировочной и технической возможности);</w:t>
      </w:r>
      <w:proofErr w:type="gramEnd"/>
      <w:r w:rsidRPr="00640CD1">
        <w:t xml:space="preserve"> размещение стоянок и гаражей для индивидуальных транспортных средств инвалидов.</w:t>
      </w:r>
    </w:p>
    <w:p w:rsidR="00640CD1" w:rsidRPr="00640CD1" w:rsidRDefault="00640CD1" w:rsidP="00640CD1">
      <w:pPr>
        <w:widowControl w:val="0"/>
        <w:autoSpaceDE w:val="0"/>
        <w:autoSpaceDN w:val="0"/>
        <w:ind w:firstLine="539"/>
        <w:jc w:val="both"/>
      </w:pPr>
      <w:r w:rsidRPr="00640CD1">
        <w:t>6.5. Реконструкцию пешеходных путей микрорайонов и жилых районов обязательно вести с учетом обеспечения возможности для ежедневной прогулки инвалидов и МГН.</w:t>
      </w:r>
    </w:p>
    <w:p w:rsidR="00640CD1" w:rsidRPr="00640CD1" w:rsidRDefault="00640CD1" w:rsidP="00640CD1">
      <w:pPr>
        <w:widowControl w:val="0"/>
        <w:autoSpaceDE w:val="0"/>
        <w:autoSpaceDN w:val="0"/>
        <w:ind w:firstLine="539"/>
        <w:jc w:val="both"/>
      </w:pPr>
      <w:r w:rsidRPr="00640CD1">
        <w:t xml:space="preserve">6.6. Площадки для отдыха инвалидов должны располагаться в интервалах от 25 до </w:t>
      </w:r>
      <w:smartTag w:uri="urn:schemas-microsoft-com:office:smarttags" w:element="metricconverter">
        <w:smartTagPr>
          <w:attr w:name="ProductID" w:val="100 м"/>
        </w:smartTagPr>
        <w:r w:rsidRPr="00640CD1">
          <w:t>100 м</w:t>
        </w:r>
      </w:smartTag>
      <w:r w:rsidRPr="00640CD1">
        <w:t>. Поверхность таких площадок должна отличаться от поверхности дорожек. Парковая мебель должна обеспечивать возможность отдыха как инвалидов с нарушением зрения, так и инвалидов, передвигающихся на креслах-колясках.</w:t>
      </w:r>
    </w:p>
    <w:p w:rsidR="00640CD1" w:rsidRPr="00640CD1" w:rsidRDefault="00640CD1" w:rsidP="00640CD1">
      <w:pPr>
        <w:widowControl w:val="0"/>
        <w:autoSpaceDE w:val="0"/>
        <w:autoSpaceDN w:val="0"/>
        <w:ind w:firstLine="539"/>
        <w:jc w:val="both"/>
      </w:pPr>
      <w:r w:rsidRPr="00640CD1">
        <w:t xml:space="preserve">Игровые площадки для детей желательно защищать от ветра и приспосабливать для </w:t>
      </w:r>
      <w:proofErr w:type="gramStart"/>
      <w:r w:rsidRPr="00640CD1">
        <w:t>пребывания</w:t>
      </w:r>
      <w:proofErr w:type="gramEnd"/>
      <w:r w:rsidRPr="00640CD1">
        <w:t xml:space="preserve"> как детей-инвалидов, так и родителей-инвалидов.</w:t>
      </w:r>
    </w:p>
    <w:p w:rsidR="00640CD1" w:rsidRPr="00640CD1" w:rsidRDefault="00640CD1" w:rsidP="00640CD1">
      <w:pPr>
        <w:widowControl w:val="0"/>
        <w:autoSpaceDE w:val="0"/>
        <w:autoSpaceDN w:val="0"/>
        <w:ind w:firstLine="539"/>
        <w:jc w:val="both"/>
      </w:pPr>
      <w:r w:rsidRPr="00640CD1">
        <w:t>6.7. Пешеходные пути должны быть обустроены с учетом требований доступности для всех МГН.</w:t>
      </w:r>
    </w:p>
    <w:p w:rsidR="00640CD1" w:rsidRPr="00640CD1" w:rsidRDefault="00640CD1" w:rsidP="00640CD1">
      <w:pPr>
        <w:widowControl w:val="0"/>
        <w:overflowPunct w:val="0"/>
        <w:autoSpaceDE w:val="0"/>
        <w:autoSpaceDN w:val="0"/>
        <w:adjustRightInd w:val="0"/>
        <w:ind w:firstLine="540"/>
        <w:jc w:val="both"/>
        <w:textAlignment w:val="baseline"/>
      </w:pPr>
      <w:r w:rsidRPr="00640CD1">
        <w:t>6.8. Информационное обеспечение решает несколько задач:</w:t>
      </w:r>
    </w:p>
    <w:p w:rsidR="00640CD1" w:rsidRPr="00640CD1" w:rsidRDefault="00640CD1" w:rsidP="00640CD1">
      <w:pPr>
        <w:widowControl w:val="0"/>
        <w:overflowPunct w:val="0"/>
        <w:autoSpaceDE w:val="0"/>
        <w:autoSpaceDN w:val="0"/>
        <w:adjustRightInd w:val="0"/>
        <w:ind w:firstLine="540"/>
        <w:jc w:val="both"/>
        <w:textAlignment w:val="baseline"/>
      </w:pPr>
      <w:r w:rsidRPr="00640CD1">
        <w:t>- обеспечивает общую ориентацию в структуре поселка;</w:t>
      </w:r>
    </w:p>
    <w:p w:rsidR="00640CD1" w:rsidRPr="00640CD1" w:rsidRDefault="00640CD1" w:rsidP="00640CD1">
      <w:pPr>
        <w:widowControl w:val="0"/>
        <w:overflowPunct w:val="0"/>
        <w:autoSpaceDE w:val="0"/>
        <w:autoSpaceDN w:val="0"/>
        <w:adjustRightInd w:val="0"/>
        <w:ind w:firstLine="540"/>
        <w:jc w:val="both"/>
        <w:textAlignment w:val="baseline"/>
      </w:pPr>
      <w:r w:rsidRPr="00640CD1">
        <w:t>- предоставляет сведения о местоположении объектов, включая те, которые предназначены или доступны для инвалидов;</w:t>
      </w:r>
    </w:p>
    <w:p w:rsidR="00640CD1" w:rsidRPr="00640CD1" w:rsidRDefault="00640CD1" w:rsidP="00640CD1">
      <w:pPr>
        <w:widowControl w:val="0"/>
        <w:overflowPunct w:val="0"/>
        <w:autoSpaceDE w:val="0"/>
        <w:autoSpaceDN w:val="0"/>
        <w:adjustRightInd w:val="0"/>
        <w:ind w:firstLine="540"/>
        <w:jc w:val="both"/>
        <w:textAlignment w:val="baseline"/>
      </w:pPr>
      <w:r w:rsidRPr="00640CD1">
        <w:lastRenderedPageBreak/>
        <w:t>- предупреждает о возможных опасностях.</w:t>
      </w:r>
    </w:p>
    <w:p w:rsidR="00640CD1" w:rsidRPr="00640CD1" w:rsidRDefault="00640CD1" w:rsidP="00640CD1">
      <w:pPr>
        <w:widowControl w:val="0"/>
        <w:overflowPunct w:val="0"/>
        <w:autoSpaceDE w:val="0"/>
        <w:autoSpaceDN w:val="0"/>
        <w:adjustRightInd w:val="0"/>
        <w:ind w:firstLine="540"/>
        <w:jc w:val="both"/>
        <w:textAlignment w:val="baseline"/>
      </w:pPr>
      <w:r w:rsidRPr="00640CD1">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3.16 СП 59.13330.</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40CD1" w:rsidRPr="00640CD1" w:rsidRDefault="00640CD1" w:rsidP="00640CD1">
      <w:pPr>
        <w:widowControl w:val="0"/>
        <w:overflowPunct w:val="0"/>
        <w:autoSpaceDE w:val="0"/>
        <w:autoSpaceDN w:val="0"/>
        <w:adjustRightInd w:val="0"/>
        <w:ind w:firstLine="540"/>
        <w:jc w:val="both"/>
        <w:textAlignment w:val="baseline"/>
      </w:pPr>
      <w:r w:rsidRPr="00640CD1">
        <w:t>На подходах к лестницам и препятствиям для инвалидов с нарушением зрения следует использовать яркую и контрастную предупреждающую окраску, а также предусматривать сигнальное ограждение опасных участков пути.</w:t>
      </w:r>
    </w:p>
    <w:p w:rsidR="00640CD1" w:rsidRPr="00640CD1" w:rsidRDefault="00640CD1" w:rsidP="00640CD1">
      <w:pPr>
        <w:widowControl w:val="0"/>
        <w:overflowPunct w:val="0"/>
        <w:autoSpaceDE w:val="0"/>
        <w:autoSpaceDN w:val="0"/>
        <w:adjustRightInd w:val="0"/>
        <w:ind w:firstLine="540"/>
        <w:jc w:val="both"/>
        <w:textAlignment w:val="baseline"/>
      </w:pPr>
      <w:r w:rsidRPr="00640CD1">
        <w:t>На пешеходных переходах для безопасности передвижения инвалидов с нарушением зрения следует устанавливать звуковую информацию, в том числе светофоры со звуковым сигналом. При этом необходимо устранять другие звуковые помехи и шумы.</w:t>
      </w:r>
    </w:p>
    <w:p w:rsidR="00640CD1" w:rsidRPr="00640CD1" w:rsidRDefault="00640CD1" w:rsidP="00640CD1">
      <w:pPr>
        <w:widowControl w:val="0"/>
        <w:overflowPunct w:val="0"/>
        <w:autoSpaceDE w:val="0"/>
        <w:autoSpaceDN w:val="0"/>
        <w:adjustRightInd w:val="0"/>
        <w:ind w:firstLine="540"/>
        <w:jc w:val="both"/>
        <w:textAlignment w:val="baseline"/>
      </w:pPr>
      <w:r w:rsidRPr="00640CD1">
        <w:t>Любая звуковая информация, в том числе объявления по громкоговорящей связи, на вокзалах и в других местах массового скопления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нарушениями слуха.</w:t>
      </w:r>
    </w:p>
    <w:p w:rsidR="00640CD1" w:rsidRPr="00640CD1" w:rsidRDefault="00640CD1" w:rsidP="00640CD1">
      <w:pPr>
        <w:widowControl w:val="0"/>
        <w:overflowPunct w:val="0"/>
        <w:autoSpaceDE w:val="0"/>
        <w:autoSpaceDN w:val="0"/>
        <w:adjustRightInd w:val="0"/>
        <w:ind w:firstLine="539"/>
        <w:jc w:val="both"/>
        <w:textAlignment w:val="baseline"/>
      </w:pPr>
      <w:r w:rsidRPr="00640CD1">
        <w:t>6.9. Повышение качества архитектурной среды достигается при соблюдении доступности, безопасности, удобства и информативности зданий для нужд МГН без ущемления соответствующих прав и возможностей других людей, находящихся в этих зданиях.</w:t>
      </w:r>
    </w:p>
    <w:p w:rsidR="00640CD1" w:rsidRPr="00640CD1" w:rsidRDefault="00640CD1" w:rsidP="00640CD1">
      <w:pPr>
        <w:widowControl w:val="0"/>
        <w:overflowPunct w:val="0"/>
        <w:autoSpaceDE w:val="0"/>
        <w:autoSpaceDN w:val="0"/>
        <w:adjustRightInd w:val="0"/>
        <w:ind w:firstLine="539"/>
        <w:jc w:val="both"/>
        <w:textAlignment w:val="baseline"/>
      </w:pPr>
      <w:r w:rsidRPr="00640CD1">
        <w:t>По степени значимости эти критерии при всей их важности при проектировании имеют следующий порядок приоритетов: 1) доступность, 2) безопасность, 3) информативность, 4) комфортность (удобство).</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проектировании участка здания, сооружения или комплекса зданий, сооружений следует соблюдать непрерывность пешеходных и транспортных путей, обеспечивающих доступ инвалидов и маломобильных лиц в здания.</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адаптации существующих зданий к потребностям МГН следует создавать доступные пешеходные пути в пределах земельных участков, прилегающих к зданиям. Эти работы следует выполнять также при ремонте покрытий путей движения.</w:t>
      </w:r>
    </w:p>
    <w:p w:rsidR="00640CD1" w:rsidRPr="00640CD1" w:rsidRDefault="00640CD1" w:rsidP="00640CD1">
      <w:pPr>
        <w:widowControl w:val="0"/>
        <w:overflowPunct w:val="0"/>
        <w:autoSpaceDE w:val="0"/>
        <w:autoSpaceDN w:val="0"/>
        <w:adjustRightInd w:val="0"/>
        <w:ind w:firstLine="540"/>
        <w:jc w:val="both"/>
        <w:textAlignment w:val="baseline"/>
      </w:pPr>
      <w:r w:rsidRPr="00640CD1">
        <w:t>На участках перед входами в общественные здания рекомендуется создавать озелененные и благоустроенные площадки для отдыха, оборудованные навесами, скамьями, указателями, светильниками и т.п. Малые формы благоустройства рекомендуется применять контрастных цветов и тонов по отношению к окружающему фону.</w:t>
      </w:r>
    </w:p>
    <w:p w:rsidR="00640CD1" w:rsidRPr="00640CD1" w:rsidRDefault="00640CD1" w:rsidP="00640CD1">
      <w:pPr>
        <w:widowControl w:val="0"/>
        <w:overflowPunct w:val="0"/>
        <w:autoSpaceDE w:val="0"/>
        <w:autoSpaceDN w:val="0"/>
        <w:adjustRightInd w:val="0"/>
        <w:ind w:firstLine="540"/>
        <w:jc w:val="both"/>
        <w:textAlignment w:val="baseline"/>
      </w:pPr>
      <w:r w:rsidRPr="00640CD1">
        <w:t>При обустройстве тротуаров на участке следует по возможности применять единое установленное для данного населенного пункта расположение осветительных столбов и посадок деревьев по отношению к краю тротуарного бордюра, что позволит создать оптимальные условия ориентирования для слабовидящих людей.</w:t>
      </w:r>
    </w:p>
    <w:p w:rsidR="00640CD1" w:rsidRPr="00640CD1" w:rsidRDefault="00640CD1" w:rsidP="00640CD1">
      <w:pPr>
        <w:widowControl w:val="0"/>
        <w:overflowPunct w:val="0"/>
        <w:autoSpaceDE w:val="0"/>
        <w:autoSpaceDN w:val="0"/>
        <w:adjustRightInd w:val="0"/>
        <w:ind w:firstLine="540"/>
        <w:jc w:val="both"/>
        <w:textAlignment w:val="baseline"/>
      </w:pPr>
      <w:r w:rsidRPr="00640CD1">
        <w:t xml:space="preserve">Скамейки для инвалидов, в том числе слепых, устанавливаются на обочинах проходов и обозначаются с помощью изменения фактуры наземного покрытия. В местах отдыха следует применять скамьи разной высоты от 0,38 до </w:t>
      </w:r>
      <w:smartTag w:uri="urn:schemas-microsoft-com:office:smarttags" w:element="metricconverter">
        <w:smartTagPr>
          <w:attr w:name="ProductID" w:val="0,58 м"/>
        </w:smartTagPr>
        <w:r w:rsidRPr="00640CD1">
          <w:t>0,58 м</w:t>
        </w:r>
      </w:smartTag>
      <w:r w:rsidRPr="00640CD1">
        <w:t xml:space="preserve"> с опорой для спины. У сидений должно быть не менее одного подлокотника. Минимальное свободное пространство для ног под сиденьем должно быть не менее 1/3 глубины сиденья.</w:t>
      </w:r>
    </w:p>
    <w:p w:rsidR="00640CD1" w:rsidRPr="00640CD1" w:rsidRDefault="00640CD1" w:rsidP="00640CD1">
      <w:pPr>
        <w:overflowPunct w:val="0"/>
        <w:autoSpaceDE w:val="0"/>
        <w:autoSpaceDN w:val="0"/>
        <w:adjustRightInd w:val="0"/>
        <w:ind w:firstLine="708"/>
        <w:jc w:val="both"/>
        <w:textAlignment w:val="baseline"/>
      </w:pP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center"/>
        <w:textAlignment w:val="baseline"/>
        <w:rPr>
          <w:b/>
        </w:rPr>
      </w:pPr>
      <w:r w:rsidRPr="00640CD1">
        <w:rPr>
          <w:b/>
        </w:rPr>
        <w:t>7. УЧАСТИЕ СОБСТВЕННИКОВ (ПРАВООБЛАДАТЕЛЕЙ) ЗДАНИЙ (ПОМЕЩЕНИЙ В НИХ) И СООРУЖЕНИЙ В БЛАГОУСТРОЙСТВЕ ПРИЛЕГАЮЩИХ ТЕРРИТОРИЙ</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ind w:firstLine="708"/>
        <w:jc w:val="both"/>
        <w:textAlignment w:val="baseline"/>
      </w:pPr>
      <w:r w:rsidRPr="00640CD1">
        <w:t xml:space="preserve">7.1. Собственники (правообладатели) зданий (помещений в них) и сооружений участвуют в благоустройстве прилегающих территорий в порядке, установленном </w:t>
      </w:r>
      <w:r w:rsidRPr="00640CD1">
        <w:lastRenderedPageBreak/>
        <w:t>настоящими Правилами и иными нормативными правовыми актами, регулирующими вопросы благоустройства, содержания территорий.</w:t>
      </w:r>
    </w:p>
    <w:p w:rsidR="00640CD1" w:rsidRPr="00640CD1" w:rsidRDefault="00640CD1" w:rsidP="00640CD1">
      <w:pPr>
        <w:overflowPunct w:val="0"/>
        <w:autoSpaceDE w:val="0"/>
        <w:autoSpaceDN w:val="0"/>
        <w:adjustRightInd w:val="0"/>
        <w:ind w:firstLine="708"/>
        <w:jc w:val="both"/>
        <w:textAlignment w:val="baseline"/>
      </w:pPr>
      <w:r w:rsidRPr="00640CD1">
        <w:t>7.2.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40CD1" w:rsidRPr="00640CD1" w:rsidRDefault="00640CD1" w:rsidP="00640CD1">
      <w:pPr>
        <w:overflowPunct w:val="0"/>
        <w:autoSpaceDE w:val="0"/>
        <w:autoSpaceDN w:val="0"/>
        <w:adjustRightInd w:val="0"/>
        <w:ind w:firstLine="708"/>
        <w:jc w:val="both"/>
        <w:textAlignment w:val="baseline"/>
      </w:pPr>
      <w:r w:rsidRPr="00640CD1">
        <w:t>7.3.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40CD1" w:rsidRPr="00640CD1" w:rsidRDefault="00640CD1" w:rsidP="00640CD1">
      <w:pPr>
        <w:numPr>
          <w:ilvl w:val="0"/>
          <w:numId w:val="39"/>
        </w:numPr>
        <w:overflowPunct w:val="0"/>
        <w:autoSpaceDE w:val="0"/>
        <w:autoSpaceDN w:val="0"/>
        <w:adjustRightInd w:val="0"/>
        <w:contextualSpacing/>
        <w:jc w:val="both"/>
        <w:textAlignment w:val="baseline"/>
      </w:pPr>
      <w:r w:rsidRPr="00640CD1">
        <w:t>организации, осуществляющие управление многоквартирными домами;</w:t>
      </w:r>
    </w:p>
    <w:p w:rsidR="00640CD1" w:rsidRPr="00640CD1" w:rsidRDefault="00640CD1" w:rsidP="00640CD1">
      <w:pPr>
        <w:numPr>
          <w:ilvl w:val="0"/>
          <w:numId w:val="39"/>
        </w:numPr>
        <w:overflowPunct w:val="0"/>
        <w:autoSpaceDE w:val="0"/>
        <w:autoSpaceDN w:val="0"/>
        <w:adjustRightInd w:val="0"/>
        <w:contextualSpacing/>
        <w:jc w:val="both"/>
        <w:textAlignment w:val="baseline"/>
      </w:pPr>
      <w:r w:rsidRPr="00640CD1">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40CD1" w:rsidRPr="00640CD1" w:rsidRDefault="00640CD1" w:rsidP="00640CD1">
      <w:pPr>
        <w:numPr>
          <w:ilvl w:val="0"/>
          <w:numId w:val="39"/>
        </w:numPr>
        <w:overflowPunct w:val="0"/>
        <w:autoSpaceDE w:val="0"/>
        <w:autoSpaceDN w:val="0"/>
        <w:adjustRightInd w:val="0"/>
        <w:contextualSpacing/>
        <w:jc w:val="both"/>
        <w:textAlignment w:val="baseline"/>
      </w:pPr>
      <w:r w:rsidRPr="00640CD1">
        <w:t>собственники помещений, если они избрали непосредственную форму управления многоквартирным домом и если иное не установлено договором.</w:t>
      </w:r>
    </w:p>
    <w:p w:rsidR="00640CD1" w:rsidRPr="00640CD1" w:rsidRDefault="00640CD1" w:rsidP="00640CD1">
      <w:pPr>
        <w:overflowPunct w:val="0"/>
        <w:autoSpaceDE w:val="0"/>
        <w:autoSpaceDN w:val="0"/>
        <w:adjustRightInd w:val="0"/>
        <w:ind w:firstLine="360"/>
        <w:jc w:val="both"/>
        <w:textAlignment w:val="baseline"/>
      </w:pPr>
      <w:r w:rsidRPr="00640CD1">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7.4. Собственники объектов капитального строительства (помещений в них) несут бремя содержания прилегающей территории:</w:t>
      </w:r>
    </w:p>
    <w:p w:rsidR="00640CD1" w:rsidRPr="00640CD1" w:rsidRDefault="00640CD1" w:rsidP="00640CD1">
      <w:pPr>
        <w:numPr>
          <w:ilvl w:val="0"/>
          <w:numId w:val="40"/>
        </w:numPr>
        <w:overflowPunct w:val="0"/>
        <w:autoSpaceDE w:val="0"/>
        <w:autoSpaceDN w:val="0"/>
        <w:adjustRightInd w:val="0"/>
        <w:contextualSpacing/>
        <w:jc w:val="both"/>
        <w:textAlignment w:val="baseline"/>
      </w:pPr>
      <w:r w:rsidRPr="00640CD1">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640CD1">
          <w:t>10 метров</w:t>
        </w:r>
      </w:smartTag>
      <w:r w:rsidRPr="00640CD1">
        <w:t xml:space="preserve"> от границ земельных участков;</w:t>
      </w:r>
    </w:p>
    <w:p w:rsidR="00640CD1" w:rsidRPr="00640CD1" w:rsidRDefault="00640CD1" w:rsidP="00640CD1">
      <w:pPr>
        <w:numPr>
          <w:ilvl w:val="0"/>
          <w:numId w:val="40"/>
        </w:numPr>
        <w:overflowPunct w:val="0"/>
        <w:autoSpaceDE w:val="0"/>
        <w:autoSpaceDN w:val="0"/>
        <w:adjustRightInd w:val="0"/>
        <w:contextualSpacing/>
        <w:jc w:val="both"/>
        <w:textAlignment w:val="baseline"/>
      </w:pPr>
      <w:r w:rsidRPr="00640CD1">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640CD1">
          <w:t>10 метров</w:t>
        </w:r>
      </w:smartTag>
      <w:r w:rsidRPr="00640CD1">
        <w:t xml:space="preserve"> от границ земельных участков;</w:t>
      </w:r>
    </w:p>
    <w:p w:rsidR="00640CD1" w:rsidRPr="00640CD1" w:rsidRDefault="00640CD1" w:rsidP="00640CD1">
      <w:pPr>
        <w:numPr>
          <w:ilvl w:val="0"/>
          <w:numId w:val="40"/>
        </w:numPr>
        <w:overflowPunct w:val="0"/>
        <w:autoSpaceDE w:val="0"/>
        <w:autoSpaceDN w:val="0"/>
        <w:adjustRightInd w:val="0"/>
        <w:contextualSpacing/>
        <w:jc w:val="both"/>
        <w:textAlignment w:val="baseline"/>
      </w:pPr>
      <w:r w:rsidRPr="00640CD1">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640CD1">
          <w:t>10 метров</w:t>
        </w:r>
      </w:smartTag>
      <w:r w:rsidRPr="00640CD1">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40CD1" w:rsidRPr="00640CD1" w:rsidRDefault="00640CD1" w:rsidP="00640CD1">
      <w:pPr>
        <w:overflowPunct w:val="0"/>
        <w:autoSpaceDE w:val="0"/>
        <w:autoSpaceDN w:val="0"/>
        <w:adjustRightInd w:val="0"/>
        <w:ind w:firstLine="708"/>
        <w:jc w:val="both"/>
        <w:textAlignment w:val="baseline"/>
      </w:pPr>
      <w:r w:rsidRPr="00640CD1">
        <w:t>7.5.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40CD1" w:rsidRPr="00640CD1" w:rsidRDefault="00640CD1" w:rsidP="00640CD1">
      <w:pPr>
        <w:overflowPunct w:val="0"/>
        <w:autoSpaceDE w:val="0"/>
        <w:autoSpaceDN w:val="0"/>
        <w:adjustRightInd w:val="0"/>
        <w:jc w:val="center"/>
        <w:textAlignment w:val="baseline"/>
        <w:rPr>
          <w:b/>
        </w:rPr>
      </w:pPr>
    </w:p>
    <w:p w:rsidR="00640CD1" w:rsidRPr="00640CD1" w:rsidRDefault="00640CD1" w:rsidP="00640CD1">
      <w:pPr>
        <w:overflowPunct w:val="0"/>
        <w:autoSpaceDE w:val="0"/>
        <w:autoSpaceDN w:val="0"/>
        <w:adjustRightInd w:val="0"/>
        <w:jc w:val="center"/>
        <w:textAlignment w:val="baseline"/>
        <w:rPr>
          <w:b/>
        </w:rPr>
      </w:pPr>
      <w:r w:rsidRPr="00640CD1">
        <w:rPr>
          <w:b/>
        </w:rPr>
        <w:t>8.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40CD1" w:rsidRPr="00640CD1" w:rsidRDefault="00640CD1" w:rsidP="00640CD1">
      <w:pPr>
        <w:overflowPunct w:val="0"/>
        <w:autoSpaceDE w:val="0"/>
        <w:autoSpaceDN w:val="0"/>
        <w:adjustRightInd w:val="0"/>
        <w:jc w:val="both"/>
        <w:textAlignment w:val="baseline"/>
      </w:pPr>
    </w:p>
    <w:p w:rsidR="00640CD1" w:rsidRPr="00640CD1" w:rsidRDefault="00640CD1" w:rsidP="00640CD1">
      <w:pPr>
        <w:overflowPunct w:val="0"/>
        <w:autoSpaceDE w:val="0"/>
        <w:autoSpaceDN w:val="0"/>
        <w:adjustRightInd w:val="0"/>
        <w:jc w:val="both"/>
        <w:textAlignment w:val="baseline"/>
      </w:pPr>
      <w:r w:rsidRPr="00640CD1">
        <w:t xml:space="preserve">               8.1.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lastRenderedPageBreak/>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t>рассмотрение созданных вариантов с вовлечением всех заинтересованных лиц, имеющих отношение к данной территории и данному вопросу (3 этап);</w:t>
      </w:r>
    </w:p>
    <w:p w:rsidR="00640CD1" w:rsidRPr="00640CD1" w:rsidRDefault="00640CD1" w:rsidP="00640CD1">
      <w:pPr>
        <w:numPr>
          <w:ilvl w:val="0"/>
          <w:numId w:val="41"/>
        </w:numPr>
        <w:overflowPunct w:val="0"/>
        <w:autoSpaceDE w:val="0"/>
        <w:autoSpaceDN w:val="0"/>
        <w:adjustRightInd w:val="0"/>
        <w:contextualSpacing/>
        <w:jc w:val="both"/>
        <w:textAlignment w:val="baseline"/>
      </w:pPr>
      <w:r w:rsidRPr="00640CD1">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640CD1" w:rsidRPr="00640CD1" w:rsidRDefault="00640CD1" w:rsidP="00640CD1">
      <w:pPr>
        <w:overflowPunct w:val="0"/>
        <w:autoSpaceDE w:val="0"/>
        <w:autoSpaceDN w:val="0"/>
        <w:adjustRightInd w:val="0"/>
        <w:ind w:firstLine="708"/>
        <w:jc w:val="both"/>
        <w:textAlignment w:val="baseline"/>
      </w:pPr>
      <w:r w:rsidRPr="00640CD1">
        <w:t>8.2.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совместное определение целей и задач по развитию территории, инвентаризация проблем и потенциалов среды;</w:t>
      </w:r>
    </w:p>
    <w:p w:rsidR="00640CD1" w:rsidRPr="00640CD1" w:rsidRDefault="00640CD1" w:rsidP="00640CD1">
      <w:pPr>
        <w:numPr>
          <w:ilvl w:val="0"/>
          <w:numId w:val="42"/>
        </w:numPr>
        <w:overflowPunct w:val="0"/>
        <w:autoSpaceDE w:val="0"/>
        <w:autoSpaceDN w:val="0"/>
        <w:adjustRightInd w:val="0"/>
        <w:contextualSpacing/>
        <w:jc w:val="both"/>
        <w:textAlignment w:val="baseline"/>
      </w:pPr>
      <w:proofErr w:type="gramStart"/>
      <w:r w:rsidRPr="00640CD1">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40CD1">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0CD1" w:rsidRPr="00640CD1" w:rsidRDefault="00640CD1" w:rsidP="00640CD1">
      <w:pPr>
        <w:overflowPunct w:val="0"/>
        <w:autoSpaceDE w:val="0"/>
        <w:autoSpaceDN w:val="0"/>
        <w:adjustRightInd w:val="0"/>
        <w:ind w:firstLine="708"/>
        <w:jc w:val="both"/>
        <w:textAlignment w:val="baseline"/>
      </w:pPr>
      <w:r w:rsidRPr="00640CD1">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 xml:space="preserve">создания единого информационного </w:t>
      </w:r>
      <w:proofErr w:type="spellStart"/>
      <w:r w:rsidRPr="00640CD1">
        <w:t>интернет-ресурса</w:t>
      </w:r>
      <w:proofErr w:type="spellEnd"/>
      <w:r w:rsidRPr="00640CD1">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 xml:space="preserve">работы </w:t>
      </w:r>
      <w:proofErr w:type="gramStart"/>
      <w:r w:rsidRPr="00640CD1">
        <w:t>с</w:t>
      </w:r>
      <w:proofErr w:type="gramEnd"/>
      <w:r w:rsidRPr="00640CD1">
        <w:t xml:space="preserve"> средствами массовой информации, охватывающими широкий круг людей разных возрастных групп и потенциальные аудитории проекта;</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640CD1">
        <w:lastRenderedPageBreak/>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индивидуальных приглашений участников встречи лично, по электронной почте или по телефону;</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 xml:space="preserve">использование социальных сетей и </w:t>
      </w:r>
      <w:proofErr w:type="spellStart"/>
      <w:r w:rsidRPr="00640CD1">
        <w:t>интернет-ресурсов</w:t>
      </w:r>
      <w:proofErr w:type="spellEnd"/>
      <w:r w:rsidRPr="00640CD1">
        <w:t xml:space="preserve"> для обеспечения донесения информации до различных общественных объединений и профессиональных сообществ;</w:t>
      </w:r>
    </w:p>
    <w:p w:rsidR="00640CD1" w:rsidRPr="00640CD1" w:rsidRDefault="00640CD1" w:rsidP="00640CD1">
      <w:pPr>
        <w:numPr>
          <w:ilvl w:val="0"/>
          <w:numId w:val="42"/>
        </w:numPr>
        <w:overflowPunct w:val="0"/>
        <w:autoSpaceDE w:val="0"/>
        <w:autoSpaceDN w:val="0"/>
        <w:adjustRightInd w:val="0"/>
        <w:contextualSpacing/>
        <w:jc w:val="both"/>
        <w:textAlignment w:val="baseline"/>
      </w:pPr>
      <w:r w:rsidRPr="00640CD1">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40CD1" w:rsidRPr="00640CD1" w:rsidRDefault="00640CD1" w:rsidP="00640CD1">
      <w:pPr>
        <w:overflowPunct w:val="0"/>
        <w:autoSpaceDE w:val="0"/>
        <w:autoSpaceDN w:val="0"/>
        <w:adjustRightInd w:val="0"/>
        <w:ind w:firstLine="708"/>
        <w:jc w:val="both"/>
        <w:textAlignment w:val="baseline"/>
      </w:pPr>
      <w:r w:rsidRPr="00640CD1">
        <w:t>8.3. Механизмы общественного участия.</w:t>
      </w:r>
    </w:p>
    <w:p w:rsidR="00640CD1" w:rsidRPr="00640CD1" w:rsidRDefault="00640CD1" w:rsidP="00640CD1">
      <w:pPr>
        <w:overflowPunct w:val="0"/>
        <w:autoSpaceDE w:val="0"/>
        <w:autoSpaceDN w:val="0"/>
        <w:adjustRightInd w:val="0"/>
        <w:ind w:firstLine="708"/>
        <w:jc w:val="both"/>
        <w:textAlignment w:val="baseline"/>
      </w:pPr>
      <w:r w:rsidRPr="00640CD1">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640CD1">
          <w:t>2014 г</w:t>
        </w:r>
      </w:smartTag>
      <w:r w:rsidRPr="00640CD1">
        <w:t>. № 212-ФЗ «Об основах общественного контроля в Российской Федерации».</w:t>
      </w:r>
    </w:p>
    <w:p w:rsidR="00640CD1" w:rsidRPr="00640CD1" w:rsidRDefault="00640CD1" w:rsidP="00640CD1">
      <w:pPr>
        <w:overflowPunct w:val="0"/>
        <w:autoSpaceDE w:val="0"/>
        <w:autoSpaceDN w:val="0"/>
        <w:adjustRightInd w:val="0"/>
        <w:ind w:firstLine="708"/>
        <w:jc w:val="both"/>
        <w:textAlignment w:val="baseline"/>
      </w:pPr>
      <w:proofErr w:type="gramStart"/>
      <w:r w:rsidRPr="00640CD1">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40CD1">
        <w:t>воркшопов</w:t>
      </w:r>
      <w:proofErr w:type="spellEnd"/>
      <w:r w:rsidRPr="00640CD1">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640CD1">
        <w:br/>
        <w:t xml:space="preserve">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40CD1">
        <w:t>доступ</w:t>
      </w:r>
      <w:proofErr w:type="gramEnd"/>
      <w:r w:rsidRPr="00640CD1">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40CD1" w:rsidRPr="00640CD1" w:rsidRDefault="00640CD1" w:rsidP="00640CD1">
      <w:pPr>
        <w:overflowPunct w:val="0"/>
        <w:autoSpaceDE w:val="0"/>
        <w:autoSpaceDN w:val="0"/>
        <w:adjustRightInd w:val="0"/>
        <w:ind w:firstLine="708"/>
        <w:jc w:val="both"/>
        <w:textAlignment w:val="baseline"/>
      </w:pPr>
      <w:r w:rsidRPr="00640CD1">
        <w:t>8.4. Участие лиц, осуществляющих предпринимательскую деятельность, в реализации комплексных проектов благоустройства может заключаться:</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создании и предоставлении разного рода услуг и сервисов для посетителей общественных пространств;</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строительстве, реконструкции, реставрации объектов недвижимости;</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производстве или размещении элементов благоустройства;</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lastRenderedPageBreak/>
        <w:t>в организации мероприятий, обеспечивающих приток посетителей на создаваемые общественные пространства;</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организации уборки благоустроенных территорий, предоставлении сре</w:t>
      </w:r>
      <w:proofErr w:type="gramStart"/>
      <w:r w:rsidRPr="00640CD1">
        <w:t>дств дл</w:t>
      </w:r>
      <w:proofErr w:type="gramEnd"/>
      <w:r w:rsidRPr="00640CD1">
        <w:t>я подготовки проектов или проведения творческих конкурсов на разработку архитектурных концепций общественных пространств;</w:t>
      </w:r>
    </w:p>
    <w:p w:rsidR="00640CD1" w:rsidRPr="00640CD1" w:rsidRDefault="00640CD1" w:rsidP="00640CD1">
      <w:pPr>
        <w:numPr>
          <w:ilvl w:val="0"/>
          <w:numId w:val="43"/>
        </w:numPr>
        <w:overflowPunct w:val="0"/>
        <w:autoSpaceDE w:val="0"/>
        <w:autoSpaceDN w:val="0"/>
        <w:adjustRightInd w:val="0"/>
        <w:contextualSpacing/>
        <w:jc w:val="both"/>
        <w:textAlignment w:val="baseline"/>
      </w:pPr>
      <w:r w:rsidRPr="00640CD1">
        <w:t>в иных формах.</w:t>
      </w:r>
    </w:p>
    <w:p w:rsidR="00640CD1" w:rsidRPr="00640CD1" w:rsidRDefault="00640CD1" w:rsidP="00640CD1">
      <w:pPr>
        <w:overflowPunct w:val="0"/>
        <w:autoSpaceDE w:val="0"/>
        <w:autoSpaceDN w:val="0"/>
        <w:adjustRightInd w:val="0"/>
        <w:textAlignment w:val="baseline"/>
        <w:rPr>
          <w:sz w:val="20"/>
          <w:szCs w:val="20"/>
        </w:rPr>
      </w:pPr>
    </w:p>
    <w:p w:rsidR="00640CD1" w:rsidRPr="00640CD1" w:rsidRDefault="00640CD1" w:rsidP="00640CD1">
      <w:pPr>
        <w:overflowPunct w:val="0"/>
        <w:autoSpaceDE w:val="0"/>
        <w:autoSpaceDN w:val="0"/>
        <w:adjustRightInd w:val="0"/>
        <w:textAlignment w:val="baseline"/>
        <w:rPr>
          <w:sz w:val="20"/>
          <w:szCs w:val="20"/>
        </w:rPr>
      </w:pPr>
    </w:p>
    <w:p w:rsidR="00640CD1" w:rsidRPr="00640CD1" w:rsidRDefault="00640CD1" w:rsidP="00640CD1">
      <w:pPr>
        <w:widowControl w:val="0"/>
        <w:tabs>
          <w:tab w:val="left" w:pos="1746"/>
        </w:tabs>
        <w:ind w:firstLine="567"/>
        <w:contextualSpacing/>
        <w:jc w:val="center"/>
        <w:rPr>
          <w:rFonts w:eastAsia="Calibri"/>
          <w:b/>
          <w:color w:val="000000"/>
          <w:shd w:val="clear" w:color="auto" w:fill="FFFFFF"/>
        </w:rPr>
      </w:pPr>
      <w:r w:rsidRPr="00640CD1">
        <w:rPr>
          <w:rFonts w:eastAsia="Calibri"/>
          <w:b/>
          <w:color w:val="000000"/>
          <w:shd w:val="clear" w:color="auto" w:fill="FFFFFF"/>
        </w:rPr>
        <w:t>9. ПОРЯДОК ОПРЕДЕЛЕНИЯ ГРАНИЦ ПРИЛЕГАЮЩИХ ТЕРРИТОРИЙ.</w:t>
      </w:r>
    </w:p>
    <w:p w:rsidR="00640CD1" w:rsidRPr="00640CD1" w:rsidRDefault="00640CD1" w:rsidP="00640CD1">
      <w:pPr>
        <w:widowControl w:val="0"/>
        <w:tabs>
          <w:tab w:val="left" w:pos="1746"/>
        </w:tabs>
        <w:ind w:firstLine="567"/>
        <w:contextualSpacing/>
        <w:jc w:val="both"/>
        <w:rPr>
          <w:rFonts w:eastAsia="Calibri"/>
          <w:color w:val="000000"/>
          <w:shd w:val="clear" w:color="auto" w:fill="FFFFFF"/>
        </w:rPr>
      </w:pPr>
    </w:p>
    <w:p w:rsidR="00640CD1" w:rsidRPr="00640CD1" w:rsidRDefault="00640CD1" w:rsidP="00640CD1">
      <w:pPr>
        <w:widowControl w:val="0"/>
        <w:tabs>
          <w:tab w:val="left" w:pos="1096"/>
        </w:tabs>
        <w:ind w:firstLine="567"/>
        <w:contextualSpacing/>
        <w:jc w:val="both"/>
        <w:rPr>
          <w:rFonts w:eastAsia="Calibri"/>
          <w:color w:val="000000"/>
          <w:shd w:val="clear" w:color="auto" w:fill="FFFFFF"/>
        </w:rPr>
      </w:pPr>
      <w:r w:rsidRPr="00640CD1">
        <w:rPr>
          <w:rFonts w:eastAsia="Calibri"/>
          <w:color w:val="000000"/>
          <w:shd w:val="clear" w:color="auto" w:fill="FFFFFF"/>
        </w:rPr>
        <w:t xml:space="preserve">9.1. В целях обеспечения надлежащего санитарного состояния территорий </w:t>
      </w:r>
      <w:r w:rsidRPr="00640CD1">
        <w:rPr>
          <w:rFonts w:eastAsia="Calibri"/>
          <w:color w:val="000000"/>
          <w:spacing w:val="-3"/>
          <w:shd w:val="clear" w:color="auto" w:fill="FFFFFF"/>
        </w:rPr>
        <w:t>городского поселения «</w:t>
      </w:r>
      <w:r>
        <w:rPr>
          <w:rFonts w:eastAsia="Calibri"/>
          <w:color w:val="000000"/>
          <w:spacing w:val="-3"/>
          <w:shd w:val="clear" w:color="auto" w:fill="FFFFFF"/>
        </w:rPr>
        <w:t>Усогорск</w:t>
      </w:r>
      <w:r w:rsidRPr="00640CD1">
        <w:rPr>
          <w:rFonts w:eastAsia="Calibri"/>
          <w:color w:val="000000"/>
          <w:spacing w:val="-3"/>
          <w:shd w:val="clear" w:color="auto" w:fill="FFFFFF"/>
        </w:rPr>
        <w:t>»</w:t>
      </w:r>
      <w:r w:rsidRPr="00640CD1">
        <w:rPr>
          <w:rFonts w:eastAsia="Calibri"/>
          <w:color w:val="000000"/>
          <w:shd w:val="clear" w:color="auto" w:fill="FFFFFF"/>
        </w:rPr>
        <w:t xml:space="preserve">, реализации мероприятий по охране и защите окружающей среды от загрязнения территории </w:t>
      </w:r>
      <w:r w:rsidRPr="00640CD1">
        <w:rPr>
          <w:rFonts w:eastAsia="Calibri"/>
          <w:color w:val="000000"/>
          <w:spacing w:val="-3"/>
          <w:shd w:val="clear" w:color="auto" w:fill="FFFFFF"/>
        </w:rPr>
        <w:t xml:space="preserve">городского  поселения </w:t>
      </w:r>
      <w:r w:rsidRPr="00640CD1">
        <w:rPr>
          <w:rFonts w:eastAsia="Calibri"/>
          <w:color w:val="000000"/>
          <w:shd w:val="clear" w:color="auto" w:fill="FFFFFF"/>
        </w:rPr>
        <w:t>закрепляются для их уборки и санитарного содержания за хозяйствующими субъектами и физическими лицами в качестве прилегающих территорий.</w:t>
      </w:r>
    </w:p>
    <w:p w:rsidR="00640CD1" w:rsidRPr="00640CD1" w:rsidRDefault="00640CD1" w:rsidP="00640CD1">
      <w:pPr>
        <w:widowControl w:val="0"/>
        <w:tabs>
          <w:tab w:val="left" w:pos="0"/>
        </w:tabs>
        <w:ind w:firstLine="580"/>
        <w:contextualSpacing/>
        <w:jc w:val="both"/>
        <w:rPr>
          <w:rFonts w:eastAsia="Calibri"/>
          <w:color w:val="000000"/>
          <w:shd w:val="clear" w:color="auto" w:fill="FFFFFF"/>
        </w:rPr>
      </w:pPr>
      <w:r w:rsidRPr="00640CD1">
        <w:rPr>
          <w:rFonts w:eastAsia="Calibri"/>
          <w:color w:val="000000"/>
          <w:shd w:val="clear" w:color="auto" w:fill="FFFFFF"/>
        </w:rPr>
        <w:t>9.2.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proofErr w:type="gramStart"/>
      <w:r w:rsidRPr="00640CD1">
        <w:rPr>
          <w:rFonts w:eastAsia="Calibri"/>
          <w:color w:val="000000"/>
          <w:shd w:val="clear" w:color="auto" w:fill="FFFFFF"/>
        </w:rPr>
        <w:t xml:space="preserve">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5 м"/>
        </w:smartTagPr>
        <w:r w:rsidRPr="00640CD1">
          <w:rPr>
            <w:rFonts w:eastAsia="Calibri"/>
            <w:color w:val="000000"/>
            <w:shd w:val="clear" w:color="auto" w:fill="FFFFFF"/>
          </w:rPr>
          <w:t>5 м</w:t>
        </w:r>
      </w:smartTag>
      <w:r w:rsidRPr="00640CD1">
        <w:rPr>
          <w:rFonts w:eastAsia="Calibri"/>
          <w:color w:val="000000"/>
          <w:shd w:val="clear" w:color="auto" w:fill="FFFFFF"/>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5 м"/>
        </w:smartTagPr>
        <w:r w:rsidRPr="00640CD1">
          <w:rPr>
            <w:rFonts w:eastAsia="Calibri"/>
            <w:color w:val="000000"/>
            <w:shd w:val="clear" w:color="auto" w:fill="FFFFFF"/>
          </w:rPr>
          <w:t>5 м</w:t>
        </w:r>
      </w:smartTag>
      <w:r w:rsidRPr="00640CD1">
        <w:rPr>
          <w:rFonts w:eastAsia="Calibri"/>
          <w:color w:val="000000"/>
          <w:shd w:val="clear" w:color="auto" w:fill="FFFFFF"/>
        </w:rPr>
        <w:t>;</w:t>
      </w:r>
      <w:proofErr w:type="gramEnd"/>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w:t>
      </w:r>
      <w:r w:rsidRPr="00640CD1">
        <w:rPr>
          <w:rFonts w:eastAsia="Calibri"/>
          <w:color w:val="000000"/>
          <w:shd w:val="clear" w:color="auto" w:fill="FFFFFF"/>
        </w:rPr>
        <w:softHyphen/>
        <w:t>-защитные зоны предприятий определяются в соответствии с требованиями действующих санитарных правил и норм;</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застройщик - прилегающие территории строительных площадок в радиусе </w:t>
      </w:r>
      <w:smartTag w:uri="urn:schemas-microsoft-com:office:smarttags" w:element="metricconverter">
        <w:smartTagPr>
          <w:attr w:name="ProductID" w:val="20 м"/>
        </w:smartTagPr>
        <w:r w:rsidRPr="00640CD1">
          <w:rPr>
            <w:rFonts w:eastAsia="Calibri"/>
            <w:color w:val="000000"/>
            <w:shd w:val="clear" w:color="auto" w:fill="FFFFFF"/>
          </w:rPr>
          <w:t>20 м</w:t>
        </w:r>
      </w:smartTag>
      <w:r w:rsidRPr="00640CD1">
        <w:rPr>
          <w:rFonts w:eastAsia="Calibri"/>
          <w:color w:val="000000"/>
          <w:shd w:val="clear" w:color="auto" w:fill="FFFFFF"/>
        </w:rPr>
        <w:t xml:space="preserve"> и подъездные пути к ним в радиусе </w:t>
      </w:r>
      <w:smartTag w:uri="urn:schemas-microsoft-com:office:smarttags" w:element="metricconverter">
        <w:smartTagPr>
          <w:attr w:name="ProductID" w:val="15 м"/>
        </w:smartTagPr>
        <w:r w:rsidRPr="00640CD1">
          <w:rPr>
            <w:rFonts w:eastAsia="Calibri"/>
            <w:color w:val="000000"/>
            <w:shd w:val="clear" w:color="auto" w:fill="FFFFFF"/>
          </w:rPr>
          <w:t>15 м</w:t>
        </w:r>
      </w:smartTag>
      <w:r w:rsidRPr="00640CD1">
        <w:rPr>
          <w:rFonts w:eastAsia="Calibri"/>
          <w:color w:val="000000"/>
          <w:shd w:val="clear" w:color="auto" w:fill="FFFFFF"/>
        </w:rPr>
        <w:t xml:space="preserve"> в соответствии с действующими строительными нормами и правилами;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либо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внешней границы места и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границ участка и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1229"/>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границ участка и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30 м"/>
        </w:smartTagPr>
        <w:r w:rsidRPr="00640CD1">
          <w:rPr>
            <w:rFonts w:eastAsia="Calibri"/>
            <w:color w:val="000000"/>
            <w:shd w:val="clear" w:color="auto" w:fill="FFFFFF"/>
          </w:rPr>
          <w:t>30 м</w:t>
        </w:r>
      </w:smartTag>
      <w:r w:rsidRPr="00640CD1">
        <w:rPr>
          <w:rFonts w:eastAsia="Calibri"/>
          <w:color w:val="000000"/>
          <w:shd w:val="clear" w:color="auto" w:fill="FFFFFF"/>
        </w:rPr>
        <w:t xml:space="preserve"> от границ участка и до проезжей части улицы;</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территория мест погребения - в границах предоставленного земельного участка и </w:t>
      </w:r>
      <w:r w:rsidRPr="00640CD1">
        <w:rPr>
          <w:rFonts w:eastAsia="Calibri"/>
          <w:color w:val="000000"/>
          <w:shd w:val="clear" w:color="auto" w:fill="FFFFFF"/>
        </w:rPr>
        <w:lastRenderedPageBreak/>
        <w:t xml:space="preserve">прилегающая территория в радиусе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границ участка;</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территории общего пользования - обязанности возлагаются на уполномоченные органы;</w:t>
      </w:r>
    </w:p>
    <w:p w:rsidR="00640CD1" w:rsidRPr="00640CD1" w:rsidRDefault="00640CD1" w:rsidP="00640CD1">
      <w:pPr>
        <w:widowControl w:val="0"/>
        <w:numPr>
          <w:ilvl w:val="1"/>
          <w:numId w:val="44"/>
        </w:numPr>
        <w:tabs>
          <w:tab w:val="left" w:pos="-142"/>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внешней границы земельного участка либо до проезжей части улицы (в случае расположения объекта вдоль дороги);</w:t>
      </w:r>
    </w:p>
    <w:p w:rsidR="00640CD1" w:rsidRPr="00640CD1" w:rsidRDefault="00640CD1" w:rsidP="00640CD1">
      <w:pPr>
        <w:widowControl w:val="0"/>
        <w:numPr>
          <w:ilvl w:val="1"/>
          <w:numId w:val="44"/>
        </w:numPr>
        <w:tabs>
          <w:tab w:val="left" w:pos="0"/>
        </w:tabs>
        <w:overflowPunct w:val="0"/>
        <w:autoSpaceDE w:val="0"/>
        <w:autoSpaceDN w:val="0"/>
        <w:adjustRightInd w:val="0"/>
        <w:contextualSpacing/>
        <w:jc w:val="both"/>
        <w:textAlignment w:val="baseline"/>
        <w:rPr>
          <w:rFonts w:eastAsia="Calibri"/>
          <w:color w:val="000000"/>
          <w:shd w:val="clear" w:color="auto" w:fill="FFFFFF"/>
        </w:rPr>
      </w:pPr>
      <w:r w:rsidRPr="00640CD1">
        <w:rPr>
          <w:rFonts w:eastAsia="Calibri"/>
          <w:color w:val="000000"/>
          <w:shd w:val="clear" w:color="auto" w:fill="FFFFFF"/>
        </w:rPr>
        <w:t xml:space="preserve">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640CD1">
          <w:rPr>
            <w:rFonts w:eastAsia="Calibri"/>
            <w:color w:val="000000"/>
            <w:shd w:val="clear" w:color="auto" w:fill="FFFFFF"/>
          </w:rPr>
          <w:t>10 м</w:t>
        </w:r>
      </w:smartTag>
      <w:r w:rsidRPr="00640CD1">
        <w:rPr>
          <w:rFonts w:eastAsia="Calibri"/>
          <w:color w:val="000000"/>
          <w:shd w:val="clear" w:color="auto" w:fill="FFFFFF"/>
        </w:rPr>
        <w:t xml:space="preserve"> от внешней границы земельного участка и до проезжей части улицы (в случае расположения объекта вдоль дороги);</w:t>
      </w:r>
    </w:p>
    <w:p w:rsidR="00640CD1" w:rsidRPr="00640CD1" w:rsidRDefault="00640CD1" w:rsidP="00640CD1">
      <w:pPr>
        <w:widowControl w:val="0"/>
        <w:autoSpaceDE w:val="0"/>
        <w:autoSpaceDN w:val="0"/>
        <w:ind w:firstLine="600"/>
        <w:contextualSpacing/>
        <w:jc w:val="both"/>
        <w:rPr>
          <w:color w:val="000000"/>
        </w:rPr>
      </w:pPr>
      <w:r w:rsidRPr="00640CD1">
        <w:rPr>
          <w:color w:val="000000"/>
        </w:rPr>
        <w:t xml:space="preserve">13)     для территорий, розничных мини-рынков, рынков, ярмарок - </w:t>
      </w:r>
      <w:smartTag w:uri="urn:schemas-microsoft-com:office:smarttags" w:element="metricconverter">
        <w:smartTagPr>
          <w:attr w:name="ProductID" w:val="10 метров"/>
        </w:smartTagPr>
        <w:r w:rsidRPr="00640CD1">
          <w:rPr>
            <w:color w:val="000000"/>
          </w:rPr>
          <w:t>10 метров</w:t>
        </w:r>
      </w:smartTag>
      <w:r w:rsidRPr="00640CD1">
        <w:rPr>
          <w:color w:val="000000"/>
        </w:rPr>
        <w:t xml:space="preserve"> по периметру;</w:t>
      </w:r>
    </w:p>
    <w:p w:rsidR="00640CD1" w:rsidRPr="00640CD1" w:rsidRDefault="00640CD1" w:rsidP="00640CD1">
      <w:pPr>
        <w:widowControl w:val="0"/>
        <w:numPr>
          <w:ilvl w:val="2"/>
          <w:numId w:val="45"/>
        </w:numPr>
        <w:tabs>
          <w:tab w:val="clear" w:pos="2901"/>
          <w:tab w:val="num" w:pos="0"/>
        </w:tabs>
        <w:overflowPunct w:val="0"/>
        <w:autoSpaceDE w:val="0"/>
        <w:autoSpaceDN w:val="0"/>
        <w:adjustRightInd w:val="0"/>
        <w:ind w:left="0" w:firstLine="600"/>
        <w:contextualSpacing/>
        <w:jc w:val="both"/>
        <w:textAlignment w:val="baseline"/>
        <w:rPr>
          <w:color w:val="000000"/>
        </w:rPr>
      </w:pPr>
      <w:r w:rsidRPr="00640CD1">
        <w:rPr>
          <w:color w:val="000000"/>
        </w:rPr>
        <w:t xml:space="preserve">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640CD1">
          <w:rPr>
            <w:color w:val="000000"/>
          </w:rPr>
          <w:t>10 метров</w:t>
        </w:r>
      </w:smartTag>
      <w:r w:rsidRPr="00640CD1">
        <w:rPr>
          <w:color w:val="000000"/>
        </w:rPr>
        <w:t xml:space="preserve"> по периметру;</w:t>
      </w:r>
    </w:p>
    <w:p w:rsidR="00640CD1" w:rsidRPr="00640CD1" w:rsidRDefault="00640CD1" w:rsidP="00640CD1">
      <w:pPr>
        <w:widowControl w:val="0"/>
        <w:numPr>
          <w:ilvl w:val="2"/>
          <w:numId w:val="45"/>
        </w:numPr>
        <w:tabs>
          <w:tab w:val="left" w:pos="1080"/>
        </w:tabs>
        <w:overflowPunct w:val="0"/>
        <w:autoSpaceDE w:val="0"/>
        <w:autoSpaceDN w:val="0"/>
        <w:adjustRightInd w:val="0"/>
        <w:ind w:left="2520" w:hanging="1920"/>
        <w:contextualSpacing/>
        <w:jc w:val="both"/>
        <w:textAlignment w:val="baseline"/>
        <w:rPr>
          <w:color w:val="000000"/>
        </w:rPr>
      </w:pPr>
      <w:r w:rsidRPr="00640CD1">
        <w:rPr>
          <w:color w:val="000000"/>
        </w:rPr>
        <w:t>для иных территорий:</w:t>
      </w:r>
    </w:p>
    <w:p w:rsidR="00640CD1" w:rsidRPr="00640CD1" w:rsidRDefault="00640CD1" w:rsidP="00640CD1">
      <w:pPr>
        <w:widowControl w:val="0"/>
        <w:autoSpaceDE w:val="0"/>
        <w:autoSpaceDN w:val="0"/>
        <w:ind w:firstLine="567"/>
        <w:contextualSpacing/>
        <w:jc w:val="both"/>
        <w:rPr>
          <w:color w:val="000000"/>
        </w:rPr>
      </w:pPr>
      <w:r w:rsidRPr="00640CD1">
        <w:rPr>
          <w:color w:val="000000"/>
        </w:rPr>
        <w:t xml:space="preserve">- территории, прилегающие к контейнерным (бункерным) площадкам - </w:t>
      </w:r>
      <w:smartTag w:uri="urn:schemas-microsoft-com:office:smarttags" w:element="metricconverter">
        <w:smartTagPr>
          <w:attr w:name="ProductID" w:val="10 метров"/>
        </w:smartTagPr>
        <w:r w:rsidRPr="00640CD1">
          <w:rPr>
            <w:color w:val="000000"/>
          </w:rPr>
          <w:t>10 метров</w:t>
        </w:r>
      </w:smartTag>
      <w:r w:rsidRPr="00640CD1">
        <w:rPr>
          <w:color w:val="000000"/>
        </w:rPr>
        <w:t xml:space="preserve"> по периметру;</w:t>
      </w:r>
    </w:p>
    <w:p w:rsidR="00640CD1" w:rsidRPr="00640CD1" w:rsidRDefault="00640CD1" w:rsidP="00640CD1">
      <w:pPr>
        <w:widowControl w:val="0"/>
        <w:autoSpaceDE w:val="0"/>
        <w:autoSpaceDN w:val="0"/>
        <w:ind w:firstLine="567"/>
        <w:contextualSpacing/>
        <w:jc w:val="both"/>
        <w:rPr>
          <w:color w:val="000000"/>
        </w:rPr>
      </w:pPr>
      <w:r w:rsidRPr="00640CD1">
        <w:rPr>
          <w:color w:val="000000"/>
        </w:rPr>
        <w:t xml:space="preserve">- территории, прилегающие к рекламным конструкциям - </w:t>
      </w:r>
      <w:smartTag w:uri="urn:schemas-microsoft-com:office:smarttags" w:element="metricconverter">
        <w:smartTagPr>
          <w:attr w:name="ProductID" w:val="5 метров"/>
        </w:smartTagPr>
        <w:r w:rsidRPr="00640CD1">
          <w:rPr>
            <w:color w:val="000000"/>
          </w:rPr>
          <w:t>5 метров</w:t>
        </w:r>
      </w:smartTag>
      <w:r w:rsidRPr="00640CD1">
        <w:rPr>
          <w:color w:val="000000"/>
        </w:rPr>
        <w:t xml:space="preserve"> по периметру (радиусу) основания.</w:t>
      </w:r>
    </w:p>
    <w:p w:rsidR="00640CD1" w:rsidRPr="00640CD1" w:rsidRDefault="00640CD1" w:rsidP="00640CD1">
      <w:pPr>
        <w:overflowPunct w:val="0"/>
        <w:autoSpaceDE w:val="0"/>
        <w:autoSpaceDN w:val="0"/>
        <w:adjustRightInd w:val="0"/>
        <w:ind w:firstLine="567"/>
        <w:contextualSpacing/>
        <w:jc w:val="both"/>
        <w:textAlignment w:val="baseline"/>
        <w:rPr>
          <w:color w:val="000000"/>
          <w:vertAlign w:val="superscript"/>
        </w:rPr>
      </w:pPr>
      <w:r w:rsidRPr="00640CD1">
        <w:rPr>
          <w:color w:val="000000"/>
        </w:rPr>
        <w:t>-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w:t>
      </w:r>
    </w:p>
    <w:p w:rsidR="00640CD1" w:rsidRPr="00640CD1" w:rsidRDefault="00640CD1" w:rsidP="00640CD1">
      <w:pPr>
        <w:widowControl w:val="0"/>
        <w:tabs>
          <w:tab w:val="left" w:pos="709"/>
        </w:tabs>
        <w:contextualSpacing/>
        <w:jc w:val="both"/>
        <w:rPr>
          <w:rFonts w:eastAsia="Calibri"/>
          <w:color w:val="000000"/>
          <w:shd w:val="clear" w:color="auto" w:fill="FFFFFF"/>
        </w:rPr>
      </w:pPr>
      <w:r w:rsidRPr="00640CD1">
        <w:rPr>
          <w:rFonts w:eastAsia="Calibri"/>
          <w:color w:val="000000"/>
          <w:shd w:val="clear" w:color="auto" w:fill="FFFFFF"/>
        </w:rPr>
        <w:tab/>
        <w:t>9.3. На прилегающих территориях уполномоченные лица обязаны:</w:t>
      </w:r>
    </w:p>
    <w:p w:rsidR="00640CD1" w:rsidRPr="00640CD1" w:rsidRDefault="00640CD1" w:rsidP="00640CD1">
      <w:pPr>
        <w:autoSpaceDE w:val="0"/>
        <w:autoSpaceDN w:val="0"/>
        <w:adjustRightInd w:val="0"/>
        <w:ind w:firstLine="567"/>
        <w:contextualSpacing/>
        <w:jc w:val="both"/>
        <w:rPr>
          <w:color w:val="000000"/>
        </w:rPr>
      </w:pPr>
      <w:r w:rsidRPr="00640CD1">
        <w:rPr>
          <w:color w:val="000000"/>
        </w:rPr>
        <w:t>1) содержать в чистоте поверхность прилегающей территории (тротуаров, проездов, зелёные насаждения и иные элементы благоустройства);</w:t>
      </w:r>
    </w:p>
    <w:p w:rsidR="00640CD1" w:rsidRPr="00640CD1" w:rsidRDefault="00640CD1" w:rsidP="00640CD1">
      <w:pPr>
        <w:autoSpaceDE w:val="0"/>
        <w:autoSpaceDN w:val="0"/>
        <w:adjustRightInd w:val="0"/>
        <w:ind w:firstLine="567"/>
        <w:contextualSpacing/>
        <w:jc w:val="both"/>
        <w:rPr>
          <w:color w:val="000000"/>
        </w:rPr>
      </w:pPr>
      <w:r w:rsidRPr="00640CD1">
        <w:rPr>
          <w:color w:val="000000"/>
        </w:rPr>
        <w:t>2) в весеннее время обеспечивать беспрепятственный отвод талых вод;</w:t>
      </w:r>
    </w:p>
    <w:p w:rsidR="00640CD1" w:rsidRPr="00640CD1" w:rsidRDefault="00640CD1" w:rsidP="00640CD1">
      <w:pPr>
        <w:widowControl w:val="0"/>
        <w:tabs>
          <w:tab w:val="left" w:pos="1096"/>
        </w:tabs>
        <w:ind w:firstLine="567"/>
        <w:contextualSpacing/>
        <w:jc w:val="both"/>
        <w:rPr>
          <w:rFonts w:eastAsia="Calibri"/>
          <w:color w:val="000000"/>
          <w:shd w:val="clear" w:color="auto" w:fill="FFFFFF"/>
        </w:rPr>
      </w:pPr>
      <w:r w:rsidRPr="00640CD1">
        <w:rPr>
          <w:rFonts w:eastAsia="Calibri"/>
          <w:color w:val="000000"/>
          <w:shd w:val="clear" w:color="auto" w:fill="FFFFFF"/>
        </w:rPr>
        <w:t>3) в зимнее время обеспечивать условия для безопасного движения пешеходов и транспорта.</w:t>
      </w:r>
    </w:p>
    <w:p w:rsidR="00640CD1" w:rsidRPr="00640CD1" w:rsidRDefault="00640CD1" w:rsidP="00640CD1">
      <w:pPr>
        <w:widowControl w:val="0"/>
        <w:tabs>
          <w:tab w:val="left" w:pos="1096"/>
        </w:tabs>
        <w:ind w:firstLine="567"/>
        <w:contextualSpacing/>
        <w:jc w:val="both"/>
        <w:rPr>
          <w:rFonts w:eastAsia="Calibri"/>
          <w:color w:val="000000"/>
          <w:shd w:val="clear" w:color="auto" w:fill="FFFFFF"/>
        </w:rPr>
      </w:pPr>
      <w:r w:rsidRPr="00640CD1">
        <w:rPr>
          <w:color w:val="000000"/>
          <w:spacing w:val="2"/>
          <w:shd w:val="clear" w:color="auto" w:fill="FFFFFF"/>
        </w:rPr>
        <w:t xml:space="preserve">9.4. </w:t>
      </w:r>
      <w:proofErr w:type="gramStart"/>
      <w:r w:rsidRPr="00640CD1">
        <w:rPr>
          <w:color w:val="000000"/>
          <w:spacing w:val="2"/>
          <w:shd w:val="clear" w:color="auto" w:fill="FFFFFF"/>
        </w:rPr>
        <w:t>Определенные согласно данному пункту 2 настоящей статьи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roofErr w:type="gramEnd"/>
    </w:p>
    <w:p w:rsidR="00640CD1" w:rsidRPr="00640CD1" w:rsidRDefault="00640CD1" w:rsidP="00640CD1">
      <w:pPr>
        <w:widowControl w:val="0"/>
        <w:tabs>
          <w:tab w:val="left" w:pos="1096"/>
        </w:tabs>
        <w:ind w:firstLine="580"/>
        <w:contextualSpacing/>
        <w:jc w:val="both"/>
        <w:rPr>
          <w:rFonts w:eastAsia="Calibri"/>
          <w:color w:val="000000"/>
          <w:shd w:val="clear" w:color="auto" w:fill="FFFFFF"/>
        </w:rPr>
      </w:pPr>
      <w:r w:rsidRPr="00640CD1">
        <w:rPr>
          <w:color w:val="000000"/>
          <w:spacing w:val="2"/>
          <w:shd w:val="clear" w:color="auto" w:fill="FFFFFF"/>
        </w:rPr>
        <w:t>9.5. Благоустройство территорий, не закрепленных за юридическими, физическими лицами и индивидуальными предпринимателями, осуществляется Администрацией городского поселения «</w:t>
      </w:r>
      <w:r>
        <w:rPr>
          <w:color w:val="000000"/>
          <w:spacing w:val="2"/>
          <w:shd w:val="clear" w:color="auto" w:fill="FFFFFF"/>
        </w:rPr>
        <w:t>Усогорск</w:t>
      </w:r>
      <w:r w:rsidRPr="00640CD1">
        <w:rPr>
          <w:color w:val="000000"/>
          <w:spacing w:val="2"/>
          <w:shd w:val="clear" w:color="auto" w:fill="FFFFFF"/>
        </w:rPr>
        <w:t>» в соответствии с компетенцией.</w:t>
      </w:r>
    </w:p>
    <w:p w:rsidR="00640CD1" w:rsidRPr="00640CD1" w:rsidRDefault="00640CD1" w:rsidP="00640CD1">
      <w:pPr>
        <w:overflowPunct w:val="0"/>
        <w:autoSpaceDE w:val="0"/>
        <w:autoSpaceDN w:val="0"/>
        <w:adjustRightInd w:val="0"/>
        <w:textAlignment w:val="baseline"/>
      </w:pPr>
    </w:p>
    <w:p w:rsidR="00640CD1" w:rsidRPr="00640CD1" w:rsidRDefault="00640CD1" w:rsidP="00640CD1">
      <w:pPr>
        <w:overflowPunct w:val="0"/>
        <w:autoSpaceDE w:val="0"/>
        <w:autoSpaceDN w:val="0"/>
        <w:adjustRightInd w:val="0"/>
        <w:textAlignment w:val="baseline"/>
      </w:pPr>
    </w:p>
    <w:p w:rsidR="00640CD1" w:rsidRPr="00640CD1" w:rsidRDefault="00640CD1" w:rsidP="00640CD1">
      <w:pPr>
        <w:widowControl w:val="0"/>
        <w:autoSpaceDE w:val="0"/>
        <w:autoSpaceDN w:val="0"/>
        <w:ind w:firstLine="540"/>
        <w:jc w:val="center"/>
        <w:rPr>
          <w:b/>
        </w:rPr>
      </w:pPr>
      <w:r w:rsidRPr="00640CD1">
        <w:rPr>
          <w:b/>
        </w:rPr>
        <w:t xml:space="preserve">10. ПОРЯДОК </w:t>
      </w:r>
      <w:proofErr w:type="gramStart"/>
      <w:r w:rsidRPr="00640CD1">
        <w:rPr>
          <w:b/>
        </w:rPr>
        <w:t>КОНТРОЛЯ ЗА</w:t>
      </w:r>
      <w:proofErr w:type="gramEnd"/>
      <w:r w:rsidRPr="00640CD1">
        <w:rPr>
          <w:b/>
        </w:rPr>
        <w:t xml:space="preserve"> СОБЛЮДЕНИЕМ ПРАВИЛ БЛАГОУСТРОЙСТВА</w:t>
      </w:r>
    </w:p>
    <w:p w:rsidR="00640CD1" w:rsidRPr="00640CD1" w:rsidRDefault="00640CD1" w:rsidP="00640CD1">
      <w:pPr>
        <w:widowControl w:val="0"/>
        <w:autoSpaceDE w:val="0"/>
        <w:autoSpaceDN w:val="0"/>
        <w:ind w:firstLine="540"/>
        <w:jc w:val="center"/>
        <w:rPr>
          <w:rFonts w:ascii="Calibri" w:hAnsi="Calibri" w:cs="Calibri"/>
        </w:rPr>
      </w:pPr>
    </w:p>
    <w:p w:rsidR="00640CD1" w:rsidRPr="00640CD1" w:rsidRDefault="00640CD1" w:rsidP="00640CD1">
      <w:pPr>
        <w:ind w:firstLine="540"/>
        <w:jc w:val="both"/>
      </w:pPr>
      <w:proofErr w:type="gramStart"/>
      <w:r w:rsidRPr="00640CD1">
        <w:t>Контроль за</w:t>
      </w:r>
      <w:proofErr w:type="gramEnd"/>
      <w:r w:rsidRPr="00640CD1">
        <w:t xml:space="preserve"> соблюдением правил благоустройства на территории городского поселения осуществляется администрацией городского поселения.</w:t>
      </w:r>
    </w:p>
    <w:p w:rsidR="00640CD1" w:rsidRPr="00640CD1" w:rsidRDefault="00640CD1" w:rsidP="00640CD1">
      <w:pPr>
        <w:jc w:val="both"/>
      </w:pPr>
      <w:r w:rsidRPr="00640CD1">
        <w:t xml:space="preserve">       Администрация городского поселения разрабатывает план по благоустройству территории городского поселения, выполняет функции заказчика в части содержания имущества (объектов благоустройства) городского поселения.</w:t>
      </w:r>
    </w:p>
    <w:p w:rsidR="00640CD1" w:rsidRPr="00640CD1" w:rsidRDefault="00640CD1" w:rsidP="00640CD1">
      <w:pPr>
        <w:jc w:val="both"/>
      </w:pPr>
      <w:r w:rsidRPr="00640CD1">
        <w:t xml:space="preserve">       Администрация городского поселения организует и обеспечивает привлечение к работе по благоустройству население и организации независимо от организационно-правовых форм и форм собственности.</w:t>
      </w:r>
    </w:p>
    <w:p w:rsidR="00CC209A" w:rsidRPr="00CC209A" w:rsidRDefault="00640CD1" w:rsidP="00640CD1">
      <w:pPr>
        <w:jc w:val="both"/>
        <w:rPr>
          <w:lang w:val="de-AT"/>
        </w:rPr>
      </w:pPr>
      <w:r w:rsidRPr="00640CD1">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договоров с администраций городского поселения «</w:t>
      </w:r>
      <w:r>
        <w:t>Усогорск</w:t>
      </w:r>
      <w:r w:rsidRPr="00640CD1">
        <w:t>».</w:t>
      </w:r>
    </w:p>
    <w:sectPr w:rsidR="00CC209A" w:rsidRPr="00CC209A" w:rsidSect="000E6634">
      <w:pgSz w:w="11906" w:h="16838"/>
      <w:pgMar w:top="1134"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01C"/>
    <w:multiLevelType w:val="hybridMultilevel"/>
    <w:tmpl w:val="FB1888A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87312"/>
    <w:multiLevelType w:val="hybridMultilevel"/>
    <w:tmpl w:val="B95EDE6E"/>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38CB"/>
    <w:multiLevelType w:val="hybridMultilevel"/>
    <w:tmpl w:val="2ABAA16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71CF"/>
    <w:multiLevelType w:val="hybridMultilevel"/>
    <w:tmpl w:val="9FC032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D5E02"/>
    <w:multiLevelType w:val="hybridMultilevel"/>
    <w:tmpl w:val="7CB481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57785"/>
    <w:multiLevelType w:val="hybridMultilevel"/>
    <w:tmpl w:val="0682277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B7C5E"/>
    <w:multiLevelType w:val="hybridMultilevel"/>
    <w:tmpl w:val="F36E8D5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56384"/>
    <w:multiLevelType w:val="hybridMultilevel"/>
    <w:tmpl w:val="3372252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E0BA1"/>
    <w:multiLevelType w:val="hybridMultilevel"/>
    <w:tmpl w:val="9594D73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E0F22"/>
    <w:multiLevelType w:val="hybridMultilevel"/>
    <w:tmpl w:val="9F82E23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F3567"/>
    <w:multiLevelType w:val="multilevel"/>
    <w:tmpl w:val="C336739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1F115B"/>
    <w:multiLevelType w:val="hybridMultilevel"/>
    <w:tmpl w:val="F124796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9D4"/>
    <w:multiLevelType w:val="hybridMultilevel"/>
    <w:tmpl w:val="96549E8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D088F"/>
    <w:multiLevelType w:val="hybridMultilevel"/>
    <w:tmpl w:val="ED3490E4"/>
    <w:lvl w:ilvl="0" w:tplc="22E64C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F34EE7"/>
    <w:multiLevelType w:val="hybridMultilevel"/>
    <w:tmpl w:val="75BC160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7553A"/>
    <w:multiLevelType w:val="hybridMultilevel"/>
    <w:tmpl w:val="A36001F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D5A8F"/>
    <w:multiLevelType w:val="hybridMultilevel"/>
    <w:tmpl w:val="B19432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7784A"/>
    <w:multiLevelType w:val="hybridMultilevel"/>
    <w:tmpl w:val="1382B0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E5D51"/>
    <w:multiLevelType w:val="hybridMultilevel"/>
    <w:tmpl w:val="9C12F1EE"/>
    <w:lvl w:ilvl="0" w:tplc="091E41B0">
      <w:start w:val="10"/>
      <w:numFmt w:val="decimal"/>
      <w:lvlText w:val="%1."/>
      <w:lvlJc w:val="left"/>
      <w:pPr>
        <w:ind w:left="786" w:hanging="360"/>
      </w:pPr>
      <w:rPr>
        <w:rFonts w:hint="default"/>
      </w:rPr>
    </w:lvl>
    <w:lvl w:ilvl="1" w:tplc="04190019">
      <w:start w:val="1"/>
      <w:numFmt w:val="lowerLetter"/>
      <w:lvlText w:val="%2."/>
      <w:lvlJc w:val="left"/>
      <w:pPr>
        <w:ind w:left="2001" w:hanging="360"/>
      </w:pPr>
    </w:lvl>
    <w:lvl w:ilvl="2" w:tplc="EAF4103E">
      <w:start w:val="14"/>
      <w:numFmt w:val="decimal"/>
      <w:lvlText w:val="%3)"/>
      <w:lvlJc w:val="left"/>
      <w:pPr>
        <w:tabs>
          <w:tab w:val="num" w:pos="2901"/>
        </w:tabs>
        <w:ind w:left="2901" w:hanging="360"/>
      </w:pPr>
      <w:rPr>
        <w:rFonts w:hint="default"/>
      </w:rPr>
    </w:lvl>
    <w:lvl w:ilvl="3" w:tplc="0419000F">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0">
    <w:nsid w:val="41035A6E"/>
    <w:multiLevelType w:val="hybridMultilevel"/>
    <w:tmpl w:val="DFD811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2451"/>
    <w:multiLevelType w:val="hybridMultilevel"/>
    <w:tmpl w:val="F8B62A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22EFC"/>
    <w:multiLevelType w:val="hybridMultilevel"/>
    <w:tmpl w:val="8F344BC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C1C14"/>
    <w:multiLevelType w:val="hybridMultilevel"/>
    <w:tmpl w:val="AAE0F5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772"/>
    <w:multiLevelType w:val="hybridMultilevel"/>
    <w:tmpl w:val="93A82D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28D2"/>
    <w:multiLevelType w:val="hybridMultilevel"/>
    <w:tmpl w:val="7F2C4DA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D268B"/>
    <w:multiLevelType w:val="hybridMultilevel"/>
    <w:tmpl w:val="DA9E6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82DF5"/>
    <w:multiLevelType w:val="multilevel"/>
    <w:tmpl w:val="B2FAB3EE"/>
    <w:lvl w:ilvl="0">
      <w:start w:val="19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4169B5"/>
    <w:multiLevelType w:val="hybridMultilevel"/>
    <w:tmpl w:val="3F04E32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6F460F"/>
    <w:multiLevelType w:val="hybridMultilevel"/>
    <w:tmpl w:val="F8AECE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E6D00"/>
    <w:multiLevelType w:val="hybridMultilevel"/>
    <w:tmpl w:val="D424053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75621"/>
    <w:multiLevelType w:val="hybridMultilevel"/>
    <w:tmpl w:val="D8888B5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A1EEA"/>
    <w:multiLevelType w:val="hybridMultilevel"/>
    <w:tmpl w:val="5B56738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A67F66"/>
    <w:multiLevelType w:val="hybridMultilevel"/>
    <w:tmpl w:val="B2445C7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013A5"/>
    <w:multiLevelType w:val="hybridMultilevel"/>
    <w:tmpl w:val="CBB4435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623B9B"/>
    <w:multiLevelType w:val="hybridMultilevel"/>
    <w:tmpl w:val="B1FA57E2"/>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A51044C"/>
    <w:multiLevelType w:val="hybridMultilevel"/>
    <w:tmpl w:val="F6060A9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C39BD"/>
    <w:multiLevelType w:val="hybridMultilevel"/>
    <w:tmpl w:val="8FDC5A4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0257B"/>
    <w:multiLevelType w:val="hybridMultilevel"/>
    <w:tmpl w:val="4EAA3D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CD56F3"/>
    <w:multiLevelType w:val="hybridMultilevel"/>
    <w:tmpl w:val="CEE6FA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24BAB"/>
    <w:multiLevelType w:val="hybridMultilevel"/>
    <w:tmpl w:val="6B1EBDD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277926"/>
    <w:multiLevelType w:val="hybridMultilevel"/>
    <w:tmpl w:val="0910220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0244EF"/>
    <w:multiLevelType w:val="hybridMultilevel"/>
    <w:tmpl w:val="AEDA6D48"/>
    <w:lvl w:ilvl="0" w:tplc="22E64CD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nsid w:val="7F7B6665"/>
    <w:multiLevelType w:val="hybridMultilevel"/>
    <w:tmpl w:val="E16C97F0"/>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43"/>
  </w:num>
  <w:num w:numId="3">
    <w:abstractNumId w:val="35"/>
  </w:num>
  <w:num w:numId="4">
    <w:abstractNumId w:val="13"/>
  </w:num>
  <w:num w:numId="5">
    <w:abstractNumId w:val="44"/>
  </w:num>
  <w:num w:numId="6">
    <w:abstractNumId w:val="28"/>
  </w:num>
  <w:num w:numId="7">
    <w:abstractNumId w:val="5"/>
  </w:num>
  <w:num w:numId="8">
    <w:abstractNumId w:val="24"/>
  </w:num>
  <w:num w:numId="9">
    <w:abstractNumId w:val="1"/>
  </w:num>
  <w:num w:numId="10">
    <w:abstractNumId w:val="29"/>
  </w:num>
  <w:num w:numId="11">
    <w:abstractNumId w:val="34"/>
  </w:num>
  <w:num w:numId="12">
    <w:abstractNumId w:val="11"/>
  </w:num>
  <w:num w:numId="13">
    <w:abstractNumId w:val="17"/>
  </w:num>
  <w:num w:numId="14">
    <w:abstractNumId w:val="0"/>
  </w:num>
  <w:num w:numId="15">
    <w:abstractNumId w:val="38"/>
  </w:num>
  <w:num w:numId="16">
    <w:abstractNumId w:val="15"/>
  </w:num>
  <w:num w:numId="17">
    <w:abstractNumId w:val="36"/>
  </w:num>
  <w:num w:numId="18">
    <w:abstractNumId w:val="18"/>
  </w:num>
  <w:num w:numId="19">
    <w:abstractNumId w:val="6"/>
  </w:num>
  <w:num w:numId="20">
    <w:abstractNumId w:val="39"/>
  </w:num>
  <w:num w:numId="21">
    <w:abstractNumId w:val="41"/>
  </w:num>
  <w:num w:numId="22">
    <w:abstractNumId w:val="25"/>
  </w:num>
  <w:num w:numId="23">
    <w:abstractNumId w:val="30"/>
  </w:num>
  <w:num w:numId="24">
    <w:abstractNumId w:val="20"/>
  </w:num>
  <w:num w:numId="25">
    <w:abstractNumId w:val="2"/>
  </w:num>
  <w:num w:numId="26">
    <w:abstractNumId w:val="22"/>
  </w:num>
  <w:num w:numId="27">
    <w:abstractNumId w:val="23"/>
  </w:num>
  <w:num w:numId="28">
    <w:abstractNumId w:val="9"/>
  </w:num>
  <w:num w:numId="29">
    <w:abstractNumId w:val="3"/>
  </w:num>
  <w:num w:numId="30">
    <w:abstractNumId w:val="31"/>
  </w:num>
  <w:num w:numId="31">
    <w:abstractNumId w:val="10"/>
  </w:num>
  <w:num w:numId="32">
    <w:abstractNumId w:val="33"/>
  </w:num>
  <w:num w:numId="33">
    <w:abstractNumId w:val="37"/>
  </w:num>
  <w:num w:numId="34">
    <w:abstractNumId w:val="21"/>
  </w:num>
  <w:num w:numId="35">
    <w:abstractNumId w:val="42"/>
  </w:num>
  <w:num w:numId="36">
    <w:abstractNumId w:val="4"/>
  </w:num>
  <w:num w:numId="37">
    <w:abstractNumId w:val="12"/>
  </w:num>
  <w:num w:numId="38">
    <w:abstractNumId w:val="8"/>
  </w:num>
  <w:num w:numId="39">
    <w:abstractNumId w:val="40"/>
  </w:num>
  <w:num w:numId="40">
    <w:abstractNumId w:val="16"/>
  </w:num>
  <w:num w:numId="41">
    <w:abstractNumId w:val="7"/>
  </w:num>
  <w:num w:numId="42">
    <w:abstractNumId w:val="14"/>
  </w:num>
  <w:num w:numId="43">
    <w:abstractNumId w:val="32"/>
  </w:num>
  <w:num w:numId="44">
    <w:abstractNumId w:val="27"/>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E00D5"/>
    <w:rsid w:val="00334901"/>
    <w:rsid w:val="00374DEF"/>
    <w:rsid w:val="00535422"/>
    <w:rsid w:val="00572FD7"/>
    <w:rsid w:val="00582EF4"/>
    <w:rsid w:val="00640CD1"/>
    <w:rsid w:val="0073579C"/>
    <w:rsid w:val="00771B76"/>
    <w:rsid w:val="00863235"/>
    <w:rsid w:val="008E00D5"/>
    <w:rsid w:val="00950887"/>
    <w:rsid w:val="0096231C"/>
    <w:rsid w:val="00963EA4"/>
    <w:rsid w:val="00A41DF7"/>
    <w:rsid w:val="00A63326"/>
    <w:rsid w:val="00A72084"/>
    <w:rsid w:val="00AF7944"/>
    <w:rsid w:val="00B17F49"/>
    <w:rsid w:val="00B5298D"/>
    <w:rsid w:val="00B706D4"/>
    <w:rsid w:val="00BE1308"/>
    <w:rsid w:val="00CC209A"/>
    <w:rsid w:val="00D94E34"/>
    <w:rsid w:val="00E67598"/>
    <w:rsid w:val="00F31086"/>
    <w:rsid w:val="00F6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0D5"/>
    <w:pPr>
      <w:keepNext/>
      <w:overflowPunct w:val="0"/>
      <w:autoSpaceDE w:val="0"/>
      <w:autoSpaceDN w:val="0"/>
      <w:adjustRightInd w:val="0"/>
      <w:jc w:val="center"/>
      <w:outlineLvl w:val="0"/>
    </w:pPr>
    <w:rPr>
      <w:b/>
      <w:bCs/>
      <w:caps/>
    </w:rPr>
  </w:style>
  <w:style w:type="paragraph" w:styleId="2">
    <w:name w:val="heading 2"/>
    <w:basedOn w:val="a"/>
    <w:next w:val="a"/>
    <w:link w:val="20"/>
    <w:qFormat/>
    <w:rsid w:val="008E00D5"/>
    <w:pPr>
      <w:keepNext/>
      <w:overflowPunct w:val="0"/>
      <w:autoSpaceDE w:val="0"/>
      <w:autoSpaceDN w:val="0"/>
      <w:adjustRightInd w:val="0"/>
      <w:jc w:val="center"/>
      <w:outlineLvl w:val="1"/>
    </w:pPr>
    <w:rPr>
      <w:b/>
      <w:bCs/>
      <w:color w:val="FF0000"/>
    </w:rPr>
  </w:style>
  <w:style w:type="paragraph" w:styleId="3">
    <w:name w:val="heading 3"/>
    <w:basedOn w:val="a"/>
    <w:next w:val="a"/>
    <w:link w:val="30"/>
    <w:unhideWhenUsed/>
    <w:qFormat/>
    <w:rsid w:val="00CC20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00D5"/>
    <w:pPr>
      <w:keepNext/>
      <w:overflowPunct w:val="0"/>
      <w:autoSpaceDE w:val="0"/>
      <w:autoSpaceDN w:val="0"/>
      <w:adjustRightInd w:val="0"/>
      <w:jc w:val="right"/>
      <w:outlineLvl w:val="3"/>
    </w:pPr>
  </w:style>
  <w:style w:type="paragraph" w:styleId="5">
    <w:name w:val="heading 5"/>
    <w:basedOn w:val="a"/>
    <w:next w:val="a"/>
    <w:link w:val="50"/>
    <w:qFormat/>
    <w:rsid w:val="00640CD1"/>
    <w:pPr>
      <w:keepNext/>
      <w:overflowPunct w:val="0"/>
      <w:autoSpaceDE w:val="0"/>
      <w:autoSpaceDN w:val="0"/>
      <w:adjustRightInd w:val="0"/>
      <w:spacing w:line="288" w:lineRule="auto"/>
      <w:jc w:val="both"/>
      <w:textAlignment w:val="baseline"/>
      <w:outlineLvl w:val="4"/>
    </w:pPr>
    <w:rPr>
      <w:b/>
      <w:bCs/>
      <w:sz w:val="26"/>
      <w:szCs w:val="20"/>
    </w:rPr>
  </w:style>
  <w:style w:type="paragraph" w:styleId="6">
    <w:name w:val="heading 6"/>
    <w:basedOn w:val="a"/>
    <w:next w:val="a"/>
    <w:link w:val="60"/>
    <w:qFormat/>
    <w:rsid w:val="008E00D5"/>
    <w:pPr>
      <w:keepNext/>
      <w:overflowPunct w:val="0"/>
      <w:autoSpaceDE w:val="0"/>
      <w:autoSpaceDN w:val="0"/>
      <w:adjustRightInd w:val="0"/>
      <w:jc w:val="center"/>
      <w:outlineLvl w:val="5"/>
    </w:pPr>
    <w:rPr>
      <w:b/>
      <w:bCs/>
      <w:sz w:val="28"/>
      <w:szCs w:val="28"/>
    </w:rPr>
  </w:style>
  <w:style w:type="paragraph" w:styleId="7">
    <w:name w:val="heading 7"/>
    <w:basedOn w:val="a"/>
    <w:next w:val="a"/>
    <w:link w:val="70"/>
    <w:qFormat/>
    <w:rsid w:val="00640CD1"/>
    <w:pPr>
      <w:keepNext/>
      <w:overflowPunct w:val="0"/>
      <w:autoSpaceDE w:val="0"/>
      <w:autoSpaceDN w:val="0"/>
      <w:adjustRightInd w:val="0"/>
      <w:spacing w:line="288" w:lineRule="auto"/>
      <w:ind w:firstLine="851"/>
      <w:jc w:val="right"/>
      <w:textAlignment w:val="baseline"/>
      <w:outlineLvl w:val="6"/>
    </w:pPr>
    <w:rPr>
      <w:sz w:val="26"/>
      <w:szCs w:val="20"/>
    </w:rPr>
  </w:style>
  <w:style w:type="paragraph" w:styleId="8">
    <w:name w:val="heading 8"/>
    <w:basedOn w:val="a"/>
    <w:next w:val="a"/>
    <w:link w:val="80"/>
    <w:qFormat/>
    <w:rsid w:val="00640CD1"/>
    <w:pPr>
      <w:keepNext/>
      <w:overflowPunct w:val="0"/>
      <w:autoSpaceDE w:val="0"/>
      <w:autoSpaceDN w:val="0"/>
      <w:adjustRightInd w:val="0"/>
      <w:spacing w:line="288" w:lineRule="auto"/>
      <w:ind w:firstLine="851"/>
      <w:jc w:val="center"/>
      <w:textAlignment w:val="baseline"/>
      <w:outlineLvl w:val="7"/>
    </w:pPr>
    <w:rPr>
      <w:sz w:val="26"/>
      <w:szCs w:val="20"/>
    </w:rPr>
  </w:style>
  <w:style w:type="paragraph" w:styleId="9">
    <w:name w:val="heading 9"/>
    <w:basedOn w:val="a"/>
    <w:next w:val="a"/>
    <w:link w:val="90"/>
    <w:qFormat/>
    <w:rsid w:val="00640CD1"/>
    <w:pPr>
      <w:keepNext/>
      <w:overflowPunct w:val="0"/>
      <w:autoSpaceDE w:val="0"/>
      <w:autoSpaceDN w:val="0"/>
      <w:adjustRightInd w:val="0"/>
      <w:spacing w:line="288" w:lineRule="auto"/>
      <w:textAlignment w:val="baseline"/>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0D5"/>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rsid w:val="008E00D5"/>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8E00D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00D5"/>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E00D5"/>
    <w:pPr>
      <w:ind w:left="720"/>
      <w:contextualSpacing/>
    </w:pPr>
  </w:style>
  <w:style w:type="paragraph" w:styleId="a4">
    <w:name w:val="Balloon Text"/>
    <w:basedOn w:val="a"/>
    <w:link w:val="a5"/>
    <w:semiHidden/>
    <w:unhideWhenUsed/>
    <w:rsid w:val="008E00D5"/>
    <w:rPr>
      <w:rFonts w:ascii="Tahoma" w:hAnsi="Tahoma" w:cs="Tahoma"/>
      <w:sz w:val="16"/>
      <w:szCs w:val="16"/>
    </w:rPr>
  </w:style>
  <w:style w:type="character" w:customStyle="1" w:styleId="a5">
    <w:name w:val="Текст выноски Знак"/>
    <w:basedOn w:val="a0"/>
    <w:link w:val="a4"/>
    <w:semiHidden/>
    <w:rsid w:val="008E00D5"/>
    <w:rPr>
      <w:rFonts w:ascii="Tahoma" w:eastAsia="Times New Roman" w:hAnsi="Tahoma" w:cs="Tahoma"/>
      <w:sz w:val="16"/>
      <w:szCs w:val="16"/>
      <w:lang w:eastAsia="ru-RU"/>
    </w:rPr>
  </w:style>
  <w:style w:type="paragraph" w:customStyle="1" w:styleId="ConsPlusNormal">
    <w:name w:val="ConsPlusNormal"/>
    <w:link w:val="ConsPlusNormal0"/>
    <w:rsid w:val="00D94E34"/>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D94E34"/>
    <w:rPr>
      <w:rFonts w:ascii="Calibri" w:eastAsia="Calibri" w:hAnsi="Calibri" w:cs="Calibri"/>
      <w:szCs w:val="20"/>
      <w:lang w:eastAsia="ru-RU"/>
    </w:rPr>
  </w:style>
  <w:style w:type="paragraph" w:styleId="a6">
    <w:name w:val="Body Text Indent"/>
    <w:basedOn w:val="a"/>
    <w:link w:val="a7"/>
    <w:unhideWhenUsed/>
    <w:rsid w:val="0073579C"/>
    <w:pPr>
      <w:spacing w:after="120"/>
      <w:ind w:left="283"/>
    </w:pPr>
  </w:style>
  <w:style w:type="character" w:customStyle="1" w:styleId="a7">
    <w:name w:val="Основной текст с отступом Знак"/>
    <w:basedOn w:val="a0"/>
    <w:link w:val="a6"/>
    <w:rsid w:val="0073579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209A"/>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nhideWhenUsed/>
    <w:rsid w:val="00771B76"/>
    <w:pPr>
      <w:spacing w:after="120" w:line="480" w:lineRule="auto"/>
      <w:ind w:left="283"/>
    </w:pPr>
  </w:style>
  <w:style w:type="character" w:customStyle="1" w:styleId="22">
    <w:name w:val="Основной текст с отступом 2 Знак"/>
    <w:basedOn w:val="a0"/>
    <w:link w:val="21"/>
    <w:rsid w:val="00771B7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40CD1"/>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40CD1"/>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40CD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640CD1"/>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640CD1"/>
  </w:style>
  <w:style w:type="paragraph" w:styleId="31">
    <w:name w:val="Body Text Indent 3"/>
    <w:basedOn w:val="a"/>
    <w:link w:val="32"/>
    <w:rsid w:val="00640CD1"/>
    <w:pPr>
      <w:overflowPunct w:val="0"/>
      <w:autoSpaceDE w:val="0"/>
      <w:autoSpaceDN w:val="0"/>
      <w:adjustRightInd w:val="0"/>
      <w:spacing w:line="288" w:lineRule="auto"/>
      <w:ind w:firstLine="851"/>
      <w:jc w:val="center"/>
      <w:textAlignment w:val="baseline"/>
    </w:pPr>
    <w:rPr>
      <w:b/>
      <w:sz w:val="28"/>
      <w:szCs w:val="20"/>
    </w:rPr>
  </w:style>
  <w:style w:type="character" w:customStyle="1" w:styleId="32">
    <w:name w:val="Основной текст с отступом 3 Знак"/>
    <w:basedOn w:val="a0"/>
    <w:link w:val="31"/>
    <w:rsid w:val="00640CD1"/>
    <w:rPr>
      <w:rFonts w:ascii="Times New Roman" w:eastAsia="Times New Roman" w:hAnsi="Times New Roman" w:cs="Times New Roman"/>
      <w:b/>
      <w:sz w:val="28"/>
      <w:szCs w:val="20"/>
      <w:lang w:eastAsia="ru-RU"/>
    </w:rPr>
  </w:style>
  <w:style w:type="paragraph" w:styleId="a8">
    <w:name w:val="Body Text"/>
    <w:basedOn w:val="a"/>
    <w:link w:val="a9"/>
    <w:rsid w:val="00640CD1"/>
    <w:pPr>
      <w:overflowPunct w:val="0"/>
      <w:autoSpaceDE w:val="0"/>
      <w:autoSpaceDN w:val="0"/>
      <w:adjustRightInd w:val="0"/>
      <w:spacing w:after="120"/>
      <w:textAlignment w:val="baseline"/>
    </w:pPr>
    <w:rPr>
      <w:sz w:val="20"/>
      <w:szCs w:val="20"/>
    </w:rPr>
  </w:style>
  <w:style w:type="character" w:customStyle="1" w:styleId="a9">
    <w:name w:val="Основной текст Знак"/>
    <w:basedOn w:val="a0"/>
    <w:link w:val="a8"/>
    <w:rsid w:val="00640CD1"/>
    <w:rPr>
      <w:rFonts w:ascii="Times New Roman" w:eastAsia="Times New Roman" w:hAnsi="Times New Roman" w:cs="Times New Roman"/>
      <w:sz w:val="20"/>
      <w:szCs w:val="20"/>
      <w:lang w:eastAsia="ru-RU"/>
    </w:rPr>
  </w:style>
  <w:style w:type="character" w:styleId="aa">
    <w:name w:val="Emphasis"/>
    <w:qFormat/>
    <w:rsid w:val="00640CD1"/>
    <w:rPr>
      <w:i/>
      <w:iCs/>
    </w:rPr>
  </w:style>
  <w:style w:type="table" w:styleId="ab">
    <w:name w:val="Table Grid"/>
    <w:basedOn w:val="a1"/>
    <w:rsid w:val="00640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640CD1"/>
    <w:rPr>
      <w:sz w:val="22"/>
      <w:szCs w:val="22"/>
      <w:lang w:eastAsia="zh-CN" w:bidi="hi-IN"/>
    </w:rPr>
  </w:style>
  <w:style w:type="paragraph" w:customStyle="1" w:styleId="ac">
    <w:name w:val="Знак"/>
    <w:basedOn w:val="a"/>
    <w:uiPriority w:val="99"/>
    <w:rsid w:val="00640CD1"/>
    <w:pPr>
      <w:spacing w:after="160" w:line="240" w:lineRule="exact"/>
    </w:pPr>
    <w:rPr>
      <w:rFonts w:ascii="Verdana" w:hAnsi="Verdana" w:cs="Verdana"/>
      <w:sz w:val="20"/>
      <w:szCs w:val="20"/>
      <w:lang w:val="en-US" w:eastAsia="en-US"/>
    </w:rPr>
  </w:style>
  <w:style w:type="character" w:customStyle="1" w:styleId="ad">
    <w:name w:val="Основной текст_"/>
    <w:link w:val="12"/>
    <w:rsid w:val="00640CD1"/>
    <w:rPr>
      <w:b/>
      <w:bCs/>
      <w:spacing w:val="6"/>
      <w:sz w:val="21"/>
      <w:szCs w:val="21"/>
      <w:shd w:val="clear" w:color="auto" w:fill="FFFFFF"/>
    </w:rPr>
  </w:style>
  <w:style w:type="character" w:customStyle="1" w:styleId="95pt0pt">
    <w:name w:val="Основной текст + 9;5 pt;Интервал 0 pt"/>
    <w:rsid w:val="00640CD1"/>
    <w:rPr>
      <w:b/>
      <w:bCs/>
      <w:color w:val="000000"/>
      <w:spacing w:val="5"/>
      <w:w w:val="100"/>
      <w:position w:val="0"/>
      <w:sz w:val="19"/>
      <w:szCs w:val="19"/>
      <w:shd w:val="clear" w:color="auto" w:fill="FFFFFF"/>
      <w:lang w:val="ru-RU"/>
    </w:rPr>
  </w:style>
  <w:style w:type="character" w:customStyle="1" w:styleId="0pt">
    <w:name w:val="Основной текст + Интервал 0 pt"/>
    <w:rsid w:val="00640CD1"/>
    <w:rPr>
      <w:b/>
      <w:bCs/>
      <w:color w:val="000000"/>
      <w:spacing w:val="0"/>
      <w:w w:val="100"/>
      <w:position w:val="0"/>
      <w:sz w:val="21"/>
      <w:szCs w:val="21"/>
      <w:shd w:val="clear" w:color="auto" w:fill="FFFFFF"/>
    </w:rPr>
  </w:style>
  <w:style w:type="character" w:customStyle="1" w:styleId="CordiaUPC26pt0pt">
    <w:name w:val="Основной текст + CordiaUPC;26 pt;Не полужирный;Интервал 0 pt"/>
    <w:rsid w:val="00640CD1"/>
    <w:rPr>
      <w:rFonts w:ascii="CordiaUPC" w:eastAsia="CordiaUPC" w:hAnsi="CordiaUPC" w:cs="CordiaUPC"/>
      <w:b/>
      <w:bCs/>
      <w:color w:val="000000"/>
      <w:spacing w:val="0"/>
      <w:w w:val="100"/>
      <w:position w:val="0"/>
      <w:sz w:val="52"/>
      <w:szCs w:val="52"/>
      <w:shd w:val="clear" w:color="auto" w:fill="FFFFFF"/>
    </w:rPr>
  </w:style>
  <w:style w:type="character" w:customStyle="1" w:styleId="95pt">
    <w:name w:val="Основной текст + 9;5 pt;Не полужирный"/>
    <w:rsid w:val="00640CD1"/>
    <w:rPr>
      <w:b/>
      <w:bCs/>
      <w:color w:val="000000"/>
      <w:spacing w:val="6"/>
      <w:w w:val="100"/>
      <w:position w:val="0"/>
      <w:sz w:val="19"/>
      <w:szCs w:val="19"/>
      <w:shd w:val="clear" w:color="auto" w:fill="FFFFFF"/>
      <w:lang w:val="ru-RU"/>
    </w:rPr>
  </w:style>
  <w:style w:type="paragraph" w:customStyle="1" w:styleId="12">
    <w:name w:val="Основной текст1"/>
    <w:basedOn w:val="a"/>
    <w:link w:val="ad"/>
    <w:rsid w:val="00640CD1"/>
    <w:pPr>
      <w:widowControl w:val="0"/>
      <w:shd w:val="clear" w:color="auto" w:fill="FFFFFF"/>
      <w:spacing w:after="300" w:line="283" w:lineRule="exact"/>
      <w:jc w:val="center"/>
    </w:pPr>
    <w:rPr>
      <w:rFonts w:asciiTheme="minorHAnsi" w:eastAsiaTheme="minorHAnsi" w:hAnsiTheme="minorHAnsi" w:cstheme="minorBidi"/>
      <w:b/>
      <w:bCs/>
      <w:spacing w:val="6"/>
      <w:sz w:val="21"/>
      <w:szCs w:val="21"/>
      <w:lang w:eastAsia="en-US"/>
    </w:rPr>
  </w:style>
  <w:style w:type="paragraph" w:customStyle="1" w:styleId="ConsPlusTitle">
    <w:name w:val="ConsPlusTitle"/>
    <w:rsid w:val="00640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40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640CD1"/>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e">
    <w:name w:val="Hyperlink"/>
    <w:uiPriority w:val="99"/>
    <w:semiHidden/>
    <w:unhideWhenUsed/>
    <w:rsid w:val="00640CD1"/>
    <w:rPr>
      <w:color w:val="0000FF"/>
      <w:u w:val="single"/>
    </w:rPr>
  </w:style>
  <w:style w:type="paragraph" w:styleId="af">
    <w:name w:val="Normal (Web)"/>
    <w:basedOn w:val="a"/>
    <w:unhideWhenUsed/>
    <w:rsid w:val="00640CD1"/>
    <w:pPr>
      <w:spacing w:before="100" w:beforeAutospacing="1" w:after="100" w:afterAutospacing="1"/>
    </w:pPr>
  </w:style>
  <w:style w:type="paragraph" w:styleId="33">
    <w:name w:val="Body Text 3"/>
    <w:basedOn w:val="a"/>
    <w:link w:val="34"/>
    <w:rsid w:val="00640CD1"/>
    <w:pPr>
      <w:overflowPunct w:val="0"/>
      <w:autoSpaceDE w:val="0"/>
      <w:autoSpaceDN w:val="0"/>
      <w:adjustRightInd w:val="0"/>
      <w:spacing w:after="120"/>
      <w:textAlignment w:val="baseline"/>
    </w:pPr>
    <w:rPr>
      <w:sz w:val="16"/>
      <w:szCs w:val="16"/>
    </w:rPr>
  </w:style>
  <w:style w:type="character" w:customStyle="1" w:styleId="34">
    <w:name w:val="Основной текст 3 Знак"/>
    <w:basedOn w:val="a0"/>
    <w:link w:val="33"/>
    <w:rsid w:val="00640CD1"/>
    <w:rPr>
      <w:rFonts w:ascii="Times New Roman" w:eastAsia="Times New Roman" w:hAnsi="Times New Roman" w:cs="Times New Roman"/>
      <w:sz w:val="16"/>
      <w:szCs w:val="16"/>
      <w:lang w:eastAsia="ru-RU"/>
    </w:rPr>
  </w:style>
  <w:style w:type="paragraph" w:customStyle="1" w:styleId="unformattexttopleveltext">
    <w:name w:val="unformattext topleveltext"/>
    <w:basedOn w:val="a"/>
    <w:rsid w:val="00640CD1"/>
    <w:pPr>
      <w:spacing w:before="100" w:beforeAutospacing="1" w:after="100" w:afterAutospacing="1"/>
    </w:pPr>
  </w:style>
  <w:style w:type="paragraph" w:customStyle="1" w:styleId="formattexttopleveltextcentertext">
    <w:name w:val="formattext topleveltext centertext"/>
    <w:basedOn w:val="a"/>
    <w:rsid w:val="00640CD1"/>
    <w:pPr>
      <w:spacing w:before="100" w:beforeAutospacing="1" w:after="100" w:afterAutospacing="1"/>
    </w:pPr>
  </w:style>
  <w:style w:type="paragraph" w:customStyle="1" w:styleId="formattexttopleveltext">
    <w:name w:val="formattext topleveltext"/>
    <w:basedOn w:val="a"/>
    <w:rsid w:val="00640CD1"/>
    <w:pPr>
      <w:spacing w:before="100" w:beforeAutospacing="1" w:after="100" w:afterAutospacing="1"/>
    </w:pPr>
  </w:style>
  <w:style w:type="paragraph" w:customStyle="1" w:styleId="formattext">
    <w:name w:val="formattext"/>
    <w:basedOn w:val="a"/>
    <w:rsid w:val="00640CD1"/>
    <w:pPr>
      <w:spacing w:before="100" w:beforeAutospacing="1" w:after="100" w:afterAutospacing="1"/>
    </w:pPr>
  </w:style>
  <w:style w:type="paragraph" w:styleId="af0">
    <w:name w:val="footer"/>
    <w:basedOn w:val="a"/>
    <w:link w:val="af1"/>
    <w:rsid w:val="00640CD1"/>
    <w:pPr>
      <w:tabs>
        <w:tab w:val="center" w:pos="4677"/>
        <w:tab w:val="right" w:pos="9355"/>
      </w:tabs>
      <w:overflowPunct w:val="0"/>
      <w:autoSpaceDE w:val="0"/>
      <w:autoSpaceDN w:val="0"/>
      <w:adjustRightInd w:val="0"/>
      <w:textAlignment w:val="baseline"/>
    </w:pPr>
    <w:rPr>
      <w:sz w:val="20"/>
      <w:szCs w:val="20"/>
    </w:rPr>
  </w:style>
  <w:style w:type="character" w:customStyle="1" w:styleId="af1">
    <w:name w:val="Нижний колонтитул Знак"/>
    <w:basedOn w:val="a0"/>
    <w:link w:val="af0"/>
    <w:rsid w:val="00640CD1"/>
    <w:rPr>
      <w:rFonts w:ascii="Times New Roman" w:eastAsia="Times New Roman" w:hAnsi="Times New Roman" w:cs="Times New Roman"/>
      <w:sz w:val="20"/>
      <w:szCs w:val="20"/>
      <w:lang w:eastAsia="ru-RU"/>
    </w:rPr>
  </w:style>
  <w:style w:type="character" w:styleId="af2">
    <w:name w:val="page number"/>
    <w:basedOn w:val="a0"/>
    <w:rsid w:val="00640CD1"/>
  </w:style>
  <w:style w:type="paragraph" w:customStyle="1" w:styleId="13">
    <w:name w:val="Абзац списка1"/>
    <w:basedOn w:val="a"/>
    <w:rsid w:val="00640CD1"/>
    <w:pPr>
      <w:spacing w:after="200" w:line="276" w:lineRule="auto"/>
      <w:ind w:left="720"/>
      <w:contextualSpacing/>
    </w:pPr>
    <w:rPr>
      <w:rFonts w:ascii="Calibri" w:hAnsi="Calibri"/>
      <w:sz w:val="22"/>
      <w:szCs w:val="22"/>
    </w:rPr>
  </w:style>
  <w:style w:type="character" w:styleId="af3">
    <w:name w:val="footnote reference"/>
    <w:rsid w:val="00640CD1"/>
    <w:rPr>
      <w:vertAlign w:val="superscript"/>
    </w:rPr>
  </w:style>
  <w:style w:type="paragraph" w:styleId="af4">
    <w:name w:val="footnote text"/>
    <w:basedOn w:val="a"/>
    <w:link w:val="af5"/>
    <w:rsid w:val="00640CD1"/>
    <w:rPr>
      <w:sz w:val="20"/>
      <w:szCs w:val="20"/>
    </w:rPr>
  </w:style>
  <w:style w:type="character" w:customStyle="1" w:styleId="af5">
    <w:name w:val="Текст сноски Знак"/>
    <w:basedOn w:val="a0"/>
    <w:link w:val="af4"/>
    <w:rsid w:val="00640CD1"/>
    <w:rPr>
      <w:rFonts w:ascii="Times New Roman" w:eastAsia="Times New Roman" w:hAnsi="Times New Roman" w:cs="Times New Roman"/>
      <w:sz w:val="20"/>
      <w:szCs w:val="20"/>
      <w:lang w:eastAsia="ru-RU"/>
    </w:rPr>
  </w:style>
  <w:style w:type="character" w:customStyle="1" w:styleId="23">
    <w:name w:val="Основной текст (2)_"/>
    <w:link w:val="24"/>
    <w:rsid w:val="00640CD1"/>
    <w:rPr>
      <w:rFonts w:ascii="Calibri" w:eastAsia="Calibri" w:hAnsi="Calibri"/>
      <w:shd w:val="clear" w:color="auto" w:fill="FFFFFF"/>
    </w:rPr>
  </w:style>
  <w:style w:type="paragraph" w:customStyle="1" w:styleId="24">
    <w:name w:val="Основной текст (2)"/>
    <w:basedOn w:val="a"/>
    <w:link w:val="23"/>
    <w:rsid w:val="00640CD1"/>
    <w:pPr>
      <w:widowControl w:val="0"/>
      <w:shd w:val="clear" w:color="auto" w:fill="FFFFFF"/>
      <w:spacing w:line="264" w:lineRule="exact"/>
      <w:jc w:val="center"/>
    </w:pPr>
    <w:rPr>
      <w:rFonts w:ascii="Calibri" w:eastAsia="Calibri" w:hAnsi="Calibri" w:cstheme="minorBidi"/>
      <w:sz w:val="22"/>
      <w:szCs w:val="22"/>
      <w:shd w:val="clear" w:color="auto" w:fill="FFFFFF"/>
      <w:lang w:eastAsia="en-US"/>
    </w:rPr>
  </w:style>
  <w:style w:type="character" w:styleId="af6">
    <w:name w:val="FollowedHyperlink"/>
    <w:basedOn w:val="a0"/>
    <w:uiPriority w:val="99"/>
    <w:semiHidden/>
    <w:unhideWhenUsed/>
    <w:rsid w:val="00640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AB8C9F50B9AAACE56444A7377FE9408D25F05C15978CA33CD33D56CB44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48</Pages>
  <Words>24728</Words>
  <Characters>140956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Приемная</cp:lastModifiedBy>
  <cp:revision>14</cp:revision>
  <cp:lastPrinted>2019-02-26T07:17:00Z</cp:lastPrinted>
  <dcterms:created xsi:type="dcterms:W3CDTF">2017-09-27T08:07:00Z</dcterms:created>
  <dcterms:modified xsi:type="dcterms:W3CDTF">2019-02-28T11:14:00Z</dcterms:modified>
</cp:coreProperties>
</file>