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B1322" w:rsidRPr="009B1322" w:rsidTr="00E9729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22" w:rsidRPr="009B1322" w:rsidRDefault="009B1322" w:rsidP="009B1322">
            <w:bookmarkStart w:id="0" w:name="OLE_LINK7"/>
            <w:bookmarkStart w:id="1" w:name="_GoBack"/>
            <w:r w:rsidRPr="009B1322">
              <w:t>«Усогорск» кар</w:t>
            </w:r>
          </w:p>
          <w:p w:rsidR="009B1322" w:rsidRPr="009B1322" w:rsidRDefault="009B1322" w:rsidP="009B1322">
            <w:proofErr w:type="spellStart"/>
            <w:r w:rsidRPr="009B1322">
              <w:t>овм</w:t>
            </w:r>
            <w:r w:rsidRPr="009B1322">
              <w:rPr>
                <w:sz w:val="20"/>
                <w:szCs w:val="20"/>
              </w:rPr>
              <w:t>Ö</w:t>
            </w:r>
            <w:r w:rsidRPr="009B1322">
              <w:t>дч</w:t>
            </w:r>
            <w:r w:rsidRPr="009B1322">
              <w:rPr>
                <w:sz w:val="20"/>
                <w:szCs w:val="20"/>
              </w:rPr>
              <w:t>Ö</w:t>
            </w:r>
            <w:r w:rsidRPr="009B1322">
              <w:t>минл</w:t>
            </w:r>
            <w:r w:rsidRPr="009B1322">
              <w:rPr>
                <w:sz w:val="20"/>
                <w:szCs w:val="20"/>
              </w:rPr>
              <w:t>Ö</w:t>
            </w:r>
            <w:r w:rsidRPr="009B1322">
              <w:t>н</w:t>
            </w:r>
            <w:proofErr w:type="spellEnd"/>
          </w:p>
          <w:p w:rsidR="009B1322" w:rsidRPr="009B1322" w:rsidRDefault="009B1322" w:rsidP="009B1322">
            <w:proofErr w:type="spellStart"/>
            <w:r w:rsidRPr="009B1322">
              <w:t>муниципальн</w:t>
            </w:r>
            <w:r w:rsidRPr="009B1322">
              <w:rPr>
                <w:sz w:val="20"/>
                <w:szCs w:val="20"/>
              </w:rPr>
              <w:t>Ö</w:t>
            </w:r>
            <w:r w:rsidRPr="009B1322">
              <w:t>й</w:t>
            </w:r>
            <w:proofErr w:type="spellEnd"/>
            <w:r w:rsidRPr="009B1322">
              <w:t xml:space="preserve"> </w:t>
            </w:r>
            <w:proofErr w:type="spellStart"/>
            <w:r w:rsidRPr="009B1322">
              <w:t>юконса</w:t>
            </w:r>
            <w:proofErr w:type="spellEnd"/>
          </w:p>
          <w:p w:rsidR="009B1322" w:rsidRPr="009B1322" w:rsidRDefault="009B1322" w:rsidP="009B1322">
            <w:r w:rsidRPr="009B1322">
              <w:t xml:space="preserve">администрация </w:t>
            </w:r>
            <w:proofErr w:type="spellStart"/>
            <w:r w:rsidRPr="009B1322">
              <w:t>веськ</w:t>
            </w:r>
            <w:r w:rsidRPr="009B1322">
              <w:rPr>
                <w:sz w:val="20"/>
                <w:szCs w:val="20"/>
              </w:rPr>
              <w:t>Ö</w:t>
            </w:r>
            <w:r w:rsidRPr="009B1322">
              <w:t>длысь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322" w:rsidRPr="009B1322" w:rsidRDefault="009B1322" w:rsidP="009B1322">
            <w:pPr>
              <w:jc w:val="center"/>
              <w:rPr>
                <w:sz w:val="24"/>
                <w:szCs w:val="24"/>
              </w:rPr>
            </w:pPr>
            <w:r w:rsidRPr="009B1322">
              <w:rPr>
                <w:noProof/>
                <w:sz w:val="24"/>
                <w:szCs w:val="24"/>
              </w:rPr>
              <w:drawing>
                <wp:inline distT="0" distB="0" distL="0" distR="0" wp14:anchorId="58CD9B42" wp14:editId="62CA2803">
                  <wp:extent cx="1314450" cy="1123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322" w:rsidRPr="009B1322" w:rsidRDefault="009B1322" w:rsidP="009B1322">
            <w:pPr>
              <w:jc w:val="right"/>
            </w:pPr>
            <w:r w:rsidRPr="009B1322">
              <w:t>Руководитель администрации муниципального образования городского поселения «Усогорск»</w:t>
            </w:r>
          </w:p>
        </w:tc>
      </w:tr>
    </w:tbl>
    <w:p w:rsidR="009B1322" w:rsidRPr="009B1322" w:rsidRDefault="009B1322" w:rsidP="009B1322">
      <w:pPr>
        <w:jc w:val="center"/>
        <w:rPr>
          <w:sz w:val="24"/>
          <w:szCs w:val="24"/>
        </w:rPr>
      </w:pPr>
    </w:p>
    <w:p w:rsidR="009B1322" w:rsidRPr="009B1322" w:rsidRDefault="009B1322" w:rsidP="009B1322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9B1322">
        <w:rPr>
          <w:b/>
          <w:sz w:val="32"/>
          <w:szCs w:val="32"/>
        </w:rPr>
        <w:t>Ш</w:t>
      </w:r>
      <w:proofErr w:type="gramEnd"/>
      <w:r w:rsidRPr="009B1322">
        <w:rPr>
          <w:b/>
          <w:sz w:val="32"/>
          <w:szCs w:val="32"/>
        </w:rPr>
        <w:t xml:space="preserve"> У Ö М</w:t>
      </w:r>
    </w:p>
    <w:p w:rsidR="009B1322" w:rsidRPr="009B1322" w:rsidRDefault="009B1322" w:rsidP="009B1322">
      <w:pPr>
        <w:jc w:val="center"/>
        <w:rPr>
          <w:b/>
          <w:sz w:val="32"/>
          <w:szCs w:val="32"/>
        </w:rPr>
      </w:pPr>
      <w:r w:rsidRPr="009B1322">
        <w:rPr>
          <w:b/>
          <w:sz w:val="32"/>
          <w:szCs w:val="32"/>
        </w:rPr>
        <w:t>ПО С Т А Н О В Л Е Н И Е</w:t>
      </w:r>
    </w:p>
    <w:p w:rsidR="009B1322" w:rsidRPr="009B1322" w:rsidRDefault="009B1322" w:rsidP="009B1322">
      <w:pPr>
        <w:jc w:val="center"/>
        <w:rPr>
          <w:b/>
          <w:sz w:val="32"/>
          <w:szCs w:val="32"/>
        </w:rPr>
      </w:pPr>
    </w:p>
    <w:p w:rsidR="009B1322" w:rsidRPr="009B1322" w:rsidRDefault="009B1322" w:rsidP="009B1322">
      <w:pPr>
        <w:rPr>
          <w:sz w:val="32"/>
          <w:szCs w:val="32"/>
          <w:u w:val="single"/>
        </w:rPr>
      </w:pPr>
      <w:r w:rsidRPr="009B1322">
        <w:rPr>
          <w:sz w:val="32"/>
          <w:szCs w:val="32"/>
          <w:u w:val="single"/>
        </w:rPr>
        <w:t xml:space="preserve">от  </w:t>
      </w:r>
      <w:r w:rsidR="00432490">
        <w:rPr>
          <w:sz w:val="32"/>
          <w:szCs w:val="32"/>
          <w:u w:val="single"/>
        </w:rPr>
        <w:t>25 февраля 2019</w:t>
      </w:r>
      <w:r w:rsidRPr="009B1322">
        <w:rPr>
          <w:sz w:val="32"/>
          <w:szCs w:val="32"/>
          <w:u w:val="single"/>
        </w:rPr>
        <w:t xml:space="preserve"> г.</w:t>
      </w:r>
      <w:r w:rsidRPr="009B1322">
        <w:rPr>
          <w:sz w:val="32"/>
          <w:szCs w:val="32"/>
        </w:rPr>
        <w:t xml:space="preserve">                                                                  </w:t>
      </w:r>
      <w:r w:rsidRPr="00F34894">
        <w:rPr>
          <w:sz w:val="32"/>
          <w:szCs w:val="32"/>
        </w:rPr>
        <w:t xml:space="preserve">№  </w:t>
      </w:r>
      <w:r w:rsidR="00432490">
        <w:rPr>
          <w:sz w:val="32"/>
          <w:szCs w:val="32"/>
        </w:rPr>
        <w:t>19/</w:t>
      </w:r>
      <w:r w:rsidR="00F34894">
        <w:rPr>
          <w:sz w:val="32"/>
          <w:szCs w:val="32"/>
        </w:rPr>
        <w:t>1</w:t>
      </w:r>
    </w:p>
    <w:p w:rsidR="009B1322" w:rsidRPr="009B1322" w:rsidRDefault="009B1322" w:rsidP="009B1322">
      <w:pPr>
        <w:rPr>
          <w:sz w:val="20"/>
          <w:szCs w:val="24"/>
        </w:rPr>
      </w:pPr>
      <w:proofErr w:type="spellStart"/>
      <w:r w:rsidRPr="009B1322">
        <w:rPr>
          <w:sz w:val="20"/>
          <w:szCs w:val="24"/>
        </w:rPr>
        <w:t>гп</w:t>
      </w:r>
      <w:proofErr w:type="spellEnd"/>
      <w:r w:rsidRPr="009B1322">
        <w:rPr>
          <w:sz w:val="20"/>
          <w:szCs w:val="24"/>
        </w:rPr>
        <w:t>. Усогорск, Удорского района</w:t>
      </w:r>
    </w:p>
    <w:p w:rsidR="009B1322" w:rsidRPr="009B1322" w:rsidRDefault="009B1322" w:rsidP="009B1322">
      <w:pPr>
        <w:rPr>
          <w:sz w:val="20"/>
          <w:szCs w:val="24"/>
        </w:rPr>
      </w:pPr>
      <w:r w:rsidRPr="009B1322">
        <w:rPr>
          <w:sz w:val="20"/>
          <w:szCs w:val="24"/>
        </w:rPr>
        <w:t>Республика Коми</w:t>
      </w:r>
    </w:p>
    <w:bookmarkEnd w:id="0"/>
    <w:bookmarkEnd w:id="1"/>
    <w:p w:rsidR="009B1322" w:rsidRDefault="009B1322" w:rsidP="00821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32490" w:rsidRPr="00432490" w:rsidRDefault="00432490" w:rsidP="00432490">
      <w:pPr>
        <w:autoSpaceDE w:val="0"/>
        <w:autoSpaceDN w:val="0"/>
        <w:adjustRightInd w:val="0"/>
        <w:jc w:val="center"/>
        <w:rPr>
          <w:rFonts w:eastAsia="Cambria"/>
          <w:b/>
        </w:rPr>
      </w:pPr>
      <w:bookmarkStart w:id="2" w:name="OLE_LINK1"/>
      <w:r w:rsidRPr="00432490">
        <w:rPr>
          <w:rFonts w:eastAsia="Cambria"/>
          <w:b/>
        </w:rPr>
        <w:t xml:space="preserve">О внесении изменений и дополнений в постановление администрации </w:t>
      </w:r>
      <w:r>
        <w:rPr>
          <w:rFonts w:eastAsia="Cambria"/>
          <w:b/>
        </w:rPr>
        <w:t xml:space="preserve">МО ГП «Усогорск» </w:t>
      </w:r>
      <w:r w:rsidRPr="00432490">
        <w:rPr>
          <w:rFonts w:eastAsia="Cambria"/>
          <w:b/>
        </w:rPr>
        <w:t xml:space="preserve"> </w:t>
      </w:r>
      <w:r>
        <w:rPr>
          <w:rFonts w:eastAsia="Cambria"/>
          <w:b/>
        </w:rPr>
        <w:t>231/1</w:t>
      </w:r>
      <w:r w:rsidRPr="00432490">
        <w:rPr>
          <w:rFonts w:eastAsia="Cambria"/>
          <w:b/>
        </w:rPr>
        <w:t xml:space="preserve"> от </w:t>
      </w:r>
      <w:r>
        <w:rPr>
          <w:rFonts w:eastAsia="Cambria"/>
          <w:b/>
        </w:rPr>
        <w:t>28 ноября 2017</w:t>
      </w:r>
      <w:r w:rsidRPr="00432490">
        <w:rPr>
          <w:rFonts w:eastAsia="Cambria"/>
          <w:b/>
        </w:rPr>
        <w:t xml:space="preserve"> «</w:t>
      </w:r>
      <w:bookmarkStart w:id="3" w:name="OLE_LINK2"/>
      <w:bookmarkStart w:id="4" w:name="OLE_LINK3"/>
      <w:bookmarkStart w:id="5" w:name="OLE_LINK4"/>
      <w:r w:rsidRPr="00432490">
        <w:rPr>
          <w:rFonts w:eastAsia="Cambria"/>
          <w:b/>
        </w:rPr>
        <w:t>Об утверждении муниципальной программы «Формирование комфортной городской среды</w:t>
      </w:r>
      <w:r>
        <w:rPr>
          <w:rFonts w:eastAsia="Cambria"/>
          <w:b/>
        </w:rPr>
        <w:t xml:space="preserve"> на территории муниципального образования городского поселения «Усогорск»</w:t>
      </w:r>
      <w:r w:rsidRPr="00432490">
        <w:rPr>
          <w:rFonts w:eastAsia="Cambria"/>
          <w:b/>
        </w:rPr>
        <w:t xml:space="preserve"> на 2018-2022 годы»»</w:t>
      </w:r>
      <w:bookmarkEnd w:id="3"/>
      <w:bookmarkEnd w:id="4"/>
      <w:bookmarkEnd w:id="5"/>
    </w:p>
    <w:p w:rsidR="00432490" w:rsidRPr="00432490" w:rsidRDefault="00432490" w:rsidP="00432490">
      <w:pPr>
        <w:autoSpaceDE w:val="0"/>
        <w:autoSpaceDN w:val="0"/>
        <w:adjustRightInd w:val="0"/>
        <w:jc w:val="both"/>
        <w:rPr>
          <w:rFonts w:eastAsia="Cambria"/>
        </w:rPr>
      </w:pPr>
    </w:p>
    <w:p w:rsidR="00432490" w:rsidRPr="00432490" w:rsidRDefault="00432490" w:rsidP="00432490">
      <w:pPr>
        <w:autoSpaceDE w:val="0"/>
        <w:autoSpaceDN w:val="0"/>
        <w:adjustRightInd w:val="0"/>
        <w:ind w:firstLine="540"/>
        <w:jc w:val="both"/>
        <w:rPr>
          <w:rFonts w:eastAsia="Cambria"/>
        </w:rPr>
      </w:pPr>
      <w:proofErr w:type="gramStart"/>
      <w:r w:rsidRPr="00432490">
        <w:rPr>
          <w:rFonts w:eastAsia="Cambria"/>
        </w:rPr>
        <w:t>В соответствии со статьей 179 Бюджетного кодекса Российской Федерации</w:t>
      </w:r>
      <w:r w:rsidRPr="00432490">
        <w:t xml:space="preserve">, </w:t>
      </w:r>
      <w:r w:rsidRPr="00432490">
        <w:rPr>
          <w:rFonts w:eastAsia="Cambria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21.07.2014 №212-ФЗ "Об основах общественного контроля в Российской Федерации", Уставом администрации</w:t>
      </w:r>
      <w:r>
        <w:rPr>
          <w:rFonts w:eastAsia="Cambria"/>
        </w:rPr>
        <w:t xml:space="preserve"> МО</w:t>
      </w:r>
      <w:r w:rsidRPr="00432490">
        <w:rPr>
          <w:rFonts w:eastAsia="Cambria"/>
        </w:rPr>
        <w:t xml:space="preserve"> </w:t>
      </w:r>
      <w:r>
        <w:rPr>
          <w:rFonts w:eastAsia="Cambria"/>
        </w:rPr>
        <w:t>Г</w:t>
      </w:r>
      <w:r w:rsidRPr="00432490">
        <w:rPr>
          <w:rFonts w:eastAsia="Cambria"/>
        </w:rPr>
        <w:t>П «</w:t>
      </w:r>
      <w:r>
        <w:rPr>
          <w:rFonts w:eastAsia="Cambria"/>
        </w:rPr>
        <w:t>Усогорск</w:t>
      </w:r>
      <w:r w:rsidRPr="00432490">
        <w:rPr>
          <w:rFonts w:eastAsia="Cambria"/>
        </w:rPr>
        <w:t>»,</w:t>
      </w:r>
      <w:r>
        <w:rPr>
          <w:rFonts w:eastAsia="Cambria"/>
        </w:rPr>
        <w:t xml:space="preserve"> и направленных на развитие городской среды в городском поселении «Усогорск»</w:t>
      </w:r>
      <w:proofErr w:type="gramEnd"/>
    </w:p>
    <w:p w:rsidR="00432490" w:rsidRPr="00432490" w:rsidRDefault="00432490" w:rsidP="00432490">
      <w:pPr>
        <w:autoSpaceDE w:val="0"/>
        <w:autoSpaceDN w:val="0"/>
        <w:adjustRightInd w:val="0"/>
        <w:ind w:firstLine="540"/>
        <w:jc w:val="both"/>
        <w:rPr>
          <w:rFonts w:eastAsia="Cambria"/>
        </w:rPr>
      </w:pPr>
    </w:p>
    <w:p w:rsidR="00432490" w:rsidRPr="00432490" w:rsidRDefault="00432490" w:rsidP="00432490">
      <w:pPr>
        <w:autoSpaceDE w:val="0"/>
        <w:autoSpaceDN w:val="0"/>
        <w:adjustRightInd w:val="0"/>
        <w:ind w:firstLine="540"/>
        <w:jc w:val="both"/>
        <w:rPr>
          <w:rFonts w:eastAsia="Cambria"/>
          <w:b/>
        </w:rPr>
      </w:pPr>
      <w:r w:rsidRPr="00432490">
        <w:rPr>
          <w:rFonts w:eastAsia="Cambria"/>
          <w:b/>
        </w:rPr>
        <w:t>ПОСТАНОВЛЯЮ:</w:t>
      </w:r>
    </w:p>
    <w:p w:rsidR="00432490" w:rsidRPr="00432490" w:rsidRDefault="00432490" w:rsidP="00432490">
      <w:pPr>
        <w:autoSpaceDE w:val="0"/>
        <w:autoSpaceDN w:val="0"/>
        <w:adjustRightInd w:val="0"/>
        <w:ind w:firstLine="540"/>
        <w:jc w:val="both"/>
        <w:rPr>
          <w:rFonts w:eastAsia="Cambria"/>
        </w:rPr>
      </w:pPr>
    </w:p>
    <w:p w:rsidR="00432490" w:rsidRPr="00432490" w:rsidRDefault="00432490" w:rsidP="00432490">
      <w:pPr>
        <w:autoSpaceDE w:val="0"/>
        <w:autoSpaceDN w:val="0"/>
        <w:adjustRightInd w:val="0"/>
        <w:ind w:firstLine="540"/>
        <w:jc w:val="both"/>
        <w:rPr>
          <w:rFonts w:eastAsia="Cambria"/>
        </w:rPr>
      </w:pPr>
      <w:r w:rsidRPr="00432490">
        <w:rPr>
          <w:rFonts w:eastAsia="Cambria"/>
        </w:rPr>
        <w:t xml:space="preserve">1. Приложение к постановлению администрации </w:t>
      </w:r>
      <w:r>
        <w:rPr>
          <w:rFonts w:eastAsia="Cambria"/>
        </w:rPr>
        <w:t xml:space="preserve">МО ГП </w:t>
      </w:r>
      <w:r w:rsidRPr="00432490">
        <w:rPr>
          <w:rFonts w:eastAsia="Cambria"/>
        </w:rPr>
        <w:t xml:space="preserve"> «</w:t>
      </w:r>
      <w:r>
        <w:rPr>
          <w:rFonts w:eastAsia="Cambria"/>
        </w:rPr>
        <w:t>Усогорск</w:t>
      </w:r>
      <w:r w:rsidRPr="00432490">
        <w:rPr>
          <w:rFonts w:eastAsia="Cambria"/>
        </w:rPr>
        <w:t>»</w:t>
      </w:r>
      <w:r w:rsidRPr="00432490">
        <w:rPr>
          <w:sz w:val="22"/>
          <w:szCs w:val="22"/>
        </w:rPr>
        <w:t xml:space="preserve"> </w:t>
      </w:r>
      <w:r w:rsidRPr="00432490">
        <w:rPr>
          <w:rFonts w:eastAsia="Cambria"/>
        </w:rPr>
        <w:t>№</w:t>
      </w:r>
      <w:r>
        <w:rPr>
          <w:rFonts w:eastAsia="Cambria"/>
        </w:rPr>
        <w:t>231/1</w:t>
      </w:r>
      <w:r w:rsidRPr="00432490">
        <w:rPr>
          <w:rFonts w:eastAsia="Cambria"/>
        </w:rPr>
        <w:t xml:space="preserve"> от </w:t>
      </w:r>
      <w:r>
        <w:rPr>
          <w:rFonts w:eastAsia="Cambria"/>
        </w:rPr>
        <w:t>28.11.2017г.</w:t>
      </w:r>
      <w:r w:rsidRPr="00432490">
        <w:rPr>
          <w:sz w:val="22"/>
          <w:szCs w:val="22"/>
        </w:rPr>
        <w:t xml:space="preserve"> «</w:t>
      </w:r>
      <w:r w:rsidRPr="00432490">
        <w:rPr>
          <w:rFonts w:eastAsia="Cambria"/>
        </w:rPr>
        <w:t xml:space="preserve">Об утверждении муниципальной программы </w:t>
      </w:r>
      <w:bookmarkStart w:id="6" w:name="OLE_LINK5"/>
      <w:bookmarkStart w:id="7" w:name="OLE_LINK6"/>
      <w:r w:rsidRPr="00432490">
        <w:rPr>
          <w:rFonts w:eastAsia="Cambria"/>
        </w:rPr>
        <w:t xml:space="preserve">«Формирование комфортной городской среды на территории муниципального образования городского поселения «Усогорск» на 2018-2022 годы»» </w:t>
      </w:r>
      <w:bookmarkEnd w:id="6"/>
      <w:bookmarkEnd w:id="7"/>
      <w:r w:rsidRPr="00432490">
        <w:rPr>
          <w:rFonts w:eastAsia="Cambria"/>
        </w:rPr>
        <w:t>изложить в редакции согласно приложению к настоящему постановлению;</w:t>
      </w:r>
    </w:p>
    <w:p w:rsidR="00432490" w:rsidRPr="00432490" w:rsidRDefault="00432490" w:rsidP="00432490">
      <w:pPr>
        <w:autoSpaceDE w:val="0"/>
        <w:autoSpaceDN w:val="0"/>
        <w:adjustRightInd w:val="0"/>
        <w:ind w:firstLine="540"/>
        <w:jc w:val="both"/>
        <w:rPr>
          <w:rFonts w:eastAsia="Cambria"/>
        </w:rPr>
      </w:pPr>
      <w:r w:rsidRPr="00432490">
        <w:rPr>
          <w:rFonts w:eastAsia="Cambria"/>
        </w:rPr>
        <w:t>2. Провести с 01.03.2019 по 30.03.2019 общественные обсуждения проекта муниципальной программы «Формирование комфортной городской среды на территории муниципального образования городского поселения «Усогорск» на 201</w:t>
      </w:r>
      <w:r>
        <w:rPr>
          <w:rFonts w:eastAsia="Cambria"/>
        </w:rPr>
        <w:t>9</w:t>
      </w:r>
      <w:r w:rsidRPr="00432490">
        <w:rPr>
          <w:rFonts w:eastAsia="Cambria"/>
        </w:rPr>
        <w:t>-202</w:t>
      </w:r>
      <w:r>
        <w:rPr>
          <w:rFonts w:eastAsia="Cambria"/>
        </w:rPr>
        <w:t>4</w:t>
      </w:r>
      <w:r w:rsidRPr="00432490">
        <w:rPr>
          <w:rFonts w:eastAsia="Cambria"/>
        </w:rPr>
        <w:t xml:space="preserve"> годы»» согласно приложению к настоящему постановлению;</w:t>
      </w:r>
    </w:p>
    <w:p w:rsidR="00432490" w:rsidRPr="00432490" w:rsidRDefault="00432490" w:rsidP="00432490">
      <w:pPr>
        <w:autoSpaceDE w:val="0"/>
        <w:autoSpaceDN w:val="0"/>
        <w:adjustRightInd w:val="0"/>
        <w:ind w:firstLine="540"/>
        <w:jc w:val="both"/>
        <w:rPr>
          <w:rFonts w:eastAsia="Cambria"/>
        </w:rPr>
      </w:pPr>
      <w:r w:rsidRPr="00432490">
        <w:rPr>
          <w:rFonts w:eastAsia="Cambria"/>
        </w:rPr>
        <w:t xml:space="preserve">3. </w:t>
      </w:r>
      <w:proofErr w:type="gramStart"/>
      <w:r w:rsidRPr="00432490">
        <w:rPr>
          <w:rFonts w:eastAsia="Cambria"/>
        </w:rPr>
        <w:t>Контроль за</w:t>
      </w:r>
      <w:proofErr w:type="gramEnd"/>
      <w:r w:rsidRPr="00432490">
        <w:rPr>
          <w:rFonts w:eastAsia="Cambria"/>
        </w:rPr>
        <w:t xml:space="preserve"> исполнением настоящего постановления оставляю за собой;</w:t>
      </w:r>
    </w:p>
    <w:p w:rsidR="00432490" w:rsidRPr="00432490" w:rsidRDefault="00432490" w:rsidP="00432490">
      <w:pPr>
        <w:autoSpaceDE w:val="0"/>
        <w:autoSpaceDN w:val="0"/>
        <w:adjustRightInd w:val="0"/>
        <w:ind w:firstLine="540"/>
        <w:jc w:val="both"/>
        <w:rPr>
          <w:rFonts w:ascii="Cambria" w:eastAsia="Cambria" w:hAnsi="Cambria" w:cs="Cambria"/>
        </w:rPr>
      </w:pPr>
      <w:r w:rsidRPr="00432490">
        <w:rPr>
          <w:rFonts w:eastAsia="Cambria"/>
        </w:rPr>
        <w:t>4. Настоящее постановление вступает в силу со дня его подписания</w:t>
      </w:r>
      <w:r w:rsidRPr="00432490">
        <w:rPr>
          <w:rFonts w:ascii="Cambria" w:eastAsia="Cambria" w:hAnsi="Cambria" w:cs="Cambria"/>
        </w:rPr>
        <w:t>.</w:t>
      </w:r>
    </w:p>
    <w:bookmarkEnd w:id="2"/>
    <w:p w:rsidR="00A74600" w:rsidRDefault="00A74600" w:rsidP="00A7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194B" w:rsidRDefault="0026323F" w:rsidP="002A194B">
      <w:pPr>
        <w:tabs>
          <w:tab w:val="left" w:pos="210"/>
        </w:tabs>
        <w:spacing w:line="276" w:lineRule="auto"/>
        <w:rPr>
          <w:b/>
          <w:bCs/>
        </w:rPr>
      </w:pPr>
      <w:r>
        <w:rPr>
          <w:b/>
          <w:bCs/>
        </w:rPr>
        <w:t>Руководитель администрации</w:t>
      </w:r>
    </w:p>
    <w:p w:rsidR="0026323F" w:rsidRPr="00497BE1" w:rsidRDefault="0026323F" w:rsidP="002A194B">
      <w:pPr>
        <w:tabs>
          <w:tab w:val="left" w:pos="210"/>
        </w:tabs>
        <w:spacing w:line="276" w:lineRule="auto"/>
        <w:rPr>
          <w:b/>
          <w:bCs/>
        </w:rPr>
      </w:pPr>
      <w:r>
        <w:rPr>
          <w:b/>
          <w:bCs/>
        </w:rPr>
        <w:t xml:space="preserve">МО ГП «Усогорск»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И.М.Кузнецов</w:t>
      </w:r>
      <w:proofErr w:type="spellEnd"/>
      <w:r>
        <w:rPr>
          <w:b/>
          <w:bCs/>
        </w:rPr>
        <w:t xml:space="preserve"> </w:t>
      </w:r>
    </w:p>
    <w:p w:rsidR="002A194B" w:rsidRDefault="002A194B" w:rsidP="002A194B">
      <w:pPr>
        <w:spacing w:line="276" w:lineRule="auto"/>
        <w:jc w:val="right"/>
        <w:rPr>
          <w:sz w:val="24"/>
          <w:szCs w:val="24"/>
        </w:rPr>
      </w:pPr>
    </w:p>
    <w:p w:rsidR="00A74600" w:rsidRDefault="00A74600" w:rsidP="00A7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74600" w:rsidRDefault="00A74600" w:rsidP="00A7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Cs w:val="20"/>
        </w:rPr>
      </w:pPr>
    </w:p>
    <w:p w:rsidR="00A74600" w:rsidRDefault="00A74600" w:rsidP="00A7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Cs w:val="20"/>
        </w:rPr>
      </w:pPr>
    </w:p>
    <w:p w:rsidR="00A74600" w:rsidRDefault="00A74600" w:rsidP="00A7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74600" w:rsidRDefault="00A74600" w:rsidP="00A7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74600" w:rsidRDefault="00A74600" w:rsidP="00A7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74600" w:rsidRDefault="00A74600" w:rsidP="00A74600">
      <w:pPr>
        <w:sectPr w:rsidR="00A74600" w:rsidSect="00432490">
          <w:pgSz w:w="11906" w:h="16838"/>
          <w:pgMar w:top="426" w:right="1106" w:bottom="567" w:left="1440" w:header="709" w:footer="709" w:gutter="0"/>
          <w:cols w:space="720"/>
        </w:sectPr>
      </w:pPr>
    </w:p>
    <w:p w:rsidR="008F7978" w:rsidRDefault="008F7978" w:rsidP="00432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8F7978" w:rsidSect="0078249E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600"/>
    <w:rsid w:val="00036C63"/>
    <w:rsid w:val="0004750B"/>
    <w:rsid w:val="0006342D"/>
    <w:rsid w:val="000C4414"/>
    <w:rsid w:val="001408AC"/>
    <w:rsid w:val="0026323F"/>
    <w:rsid w:val="00296C52"/>
    <w:rsid w:val="002A194B"/>
    <w:rsid w:val="002B6CA6"/>
    <w:rsid w:val="00312AFE"/>
    <w:rsid w:val="00377F0F"/>
    <w:rsid w:val="0040661F"/>
    <w:rsid w:val="00424C2B"/>
    <w:rsid w:val="00432490"/>
    <w:rsid w:val="004A78E9"/>
    <w:rsid w:val="005823F3"/>
    <w:rsid w:val="0065601D"/>
    <w:rsid w:val="00675544"/>
    <w:rsid w:val="0078249E"/>
    <w:rsid w:val="007A7ED9"/>
    <w:rsid w:val="007D7742"/>
    <w:rsid w:val="00804EAF"/>
    <w:rsid w:val="00821146"/>
    <w:rsid w:val="008F7978"/>
    <w:rsid w:val="00991614"/>
    <w:rsid w:val="009B1322"/>
    <w:rsid w:val="00A55882"/>
    <w:rsid w:val="00A74600"/>
    <w:rsid w:val="00A967D8"/>
    <w:rsid w:val="00B477FA"/>
    <w:rsid w:val="00B72BEC"/>
    <w:rsid w:val="00DD5E1E"/>
    <w:rsid w:val="00DD60BF"/>
    <w:rsid w:val="00F035B3"/>
    <w:rsid w:val="00F15A3F"/>
    <w:rsid w:val="00F34894"/>
    <w:rsid w:val="00F5373A"/>
    <w:rsid w:val="00FC16E6"/>
    <w:rsid w:val="00F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967D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7D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7D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7D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7D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67D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67D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67D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67D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967D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val="en-US" w:eastAsia="en-US" w:bidi="en-US"/>
    </w:rPr>
  </w:style>
  <w:style w:type="character" w:customStyle="1" w:styleId="a4">
    <w:name w:val="Подзаголовок Знак"/>
    <w:basedOn w:val="a0"/>
    <w:link w:val="a3"/>
    <w:uiPriority w:val="11"/>
    <w:rsid w:val="00A967D8"/>
    <w:rPr>
      <w:i/>
      <w:iCs/>
      <w:smallCaps/>
      <w:spacing w:val="10"/>
      <w:sz w:val="28"/>
      <w:szCs w:val="28"/>
    </w:rPr>
  </w:style>
  <w:style w:type="paragraph" w:styleId="a5">
    <w:name w:val="No Spacing"/>
    <w:basedOn w:val="a"/>
    <w:link w:val="a6"/>
    <w:uiPriority w:val="1"/>
    <w:qFormat/>
    <w:rsid w:val="00A967D8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A967D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967D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67D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67D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967D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967D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967D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967D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67D8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967D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A967D8"/>
    <w:rPr>
      <w:smallCaps/>
      <w:sz w:val="52"/>
      <w:szCs w:val="52"/>
    </w:rPr>
  </w:style>
  <w:style w:type="character" w:styleId="a9">
    <w:name w:val="Strong"/>
    <w:uiPriority w:val="22"/>
    <w:qFormat/>
    <w:rsid w:val="00A967D8"/>
    <w:rPr>
      <w:b/>
      <w:bCs/>
    </w:rPr>
  </w:style>
  <w:style w:type="character" w:styleId="aa">
    <w:name w:val="Emphasis"/>
    <w:uiPriority w:val="20"/>
    <w:qFormat/>
    <w:rsid w:val="00A967D8"/>
    <w:rPr>
      <w:b/>
      <w:bCs/>
      <w:i/>
      <w:iCs/>
      <w:spacing w:val="10"/>
    </w:rPr>
  </w:style>
  <w:style w:type="character" w:customStyle="1" w:styleId="a6">
    <w:name w:val="Без интервала Знак"/>
    <w:basedOn w:val="a0"/>
    <w:link w:val="a5"/>
    <w:uiPriority w:val="1"/>
    <w:rsid w:val="00A967D8"/>
  </w:style>
  <w:style w:type="paragraph" w:styleId="ab">
    <w:name w:val="List Paragraph"/>
    <w:basedOn w:val="a"/>
    <w:uiPriority w:val="34"/>
    <w:qFormat/>
    <w:rsid w:val="00A967D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967D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967D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967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967D8"/>
    <w:rPr>
      <w:i/>
      <w:iCs/>
    </w:rPr>
  </w:style>
  <w:style w:type="character" w:styleId="ae">
    <w:name w:val="Subtle Emphasis"/>
    <w:uiPriority w:val="19"/>
    <w:qFormat/>
    <w:rsid w:val="00A967D8"/>
    <w:rPr>
      <w:i/>
      <w:iCs/>
    </w:rPr>
  </w:style>
  <w:style w:type="character" w:styleId="af">
    <w:name w:val="Intense Emphasis"/>
    <w:uiPriority w:val="21"/>
    <w:qFormat/>
    <w:rsid w:val="00A967D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967D8"/>
    <w:rPr>
      <w:smallCaps/>
    </w:rPr>
  </w:style>
  <w:style w:type="character" w:styleId="af1">
    <w:name w:val="Intense Reference"/>
    <w:uiPriority w:val="32"/>
    <w:qFormat/>
    <w:rsid w:val="00A967D8"/>
    <w:rPr>
      <w:b/>
      <w:bCs/>
      <w:smallCaps/>
    </w:rPr>
  </w:style>
  <w:style w:type="character" w:styleId="af2">
    <w:name w:val="Book Title"/>
    <w:basedOn w:val="a0"/>
    <w:uiPriority w:val="33"/>
    <w:qFormat/>
    <w:rsid w:val="00A967D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967D8"/>
    <w:pPr>
      <w:outlineLvl w:val="9"/>
    </w:pPr>
  </w:style>
  <w:style w:type="paragraph" w:styleId="af4">
    <w:name w:val="caption"/>
    <w:basedOn w:val="a"/>
    <w:next w:val="a"/>
    <w:semiHidden/>
    <w:unhideWhenUsed/>
    <w:qFormat/>
    <w:rsid w:val="00A74600"/>
    <w:pPr>
      <w:jc w:val="center"/>
    </w:pPr>
    <w:rPr>
      <w:b/>
      <w:bCs/>
      <w:sz w:val="24"/>
      <w:szCs w:val="24"/>
    </w:rPr>
  </w:style>
  <w:style w:type="paragraph" w:customStyle="1" w:styleId="contentheader2cols">
    <w:name w:val="contentheader2cols"/>
    <w:basedOn w:val="a"/>
    <w:rsid w:val="00A74600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96C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6C5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60B6-30AE-4585-A45A-D5AE0A5F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Приемная</cp:lastModifiedBy>
  <cp:revision>28</cp:revision>
  <cp:lastPrinted>2018-06-20T13:48:00Z</cp:lastPrinted>
  <dcterms:created xsi:type="dcterms:W3CDTF">2016-10-21T09:39:00Z</dcterms:created>
  <dcterms:modified xsi:type="dcterms:W3CDTF">2019-03-14T08:05:00Z</dcterms:modified>
</cp:coreProperties>
</file>