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7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1984"/>
        <w:gridCol w:w="1985"/>
        <w:gridCol w:w="2396"/>
      </w:tblGrid>
      <w:tr w:rsidR="00527FCA" w:rsidRPr="00806771" w:rsidTr="00655437">
        <w:trPr>
          <w:trHeight w:val="974"/>
        </w:trPr>
        <w:tc>
          <w:tcPr>
            <w:tcW w:w="9893" w:type="dxa"/>
            <w:gridSpan w:val="5"/>
          </w:tcPr>
          <w:p w:rsidR="00527FCA" w:rsidRDefault="00527FCA" w:rsidP="00527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работы </w:t>
            </w:r>
          </w:p>
          <w:p w:rsidR="00527FCA" w:rsidRDefault="00527FCA" w:rsidP="00527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МБУК «Черновской СДК» </w:t>
            </w:r>
          </w:p>
          <w:p w:rsidR="00527FCA" w:rsidRDefault="00527FCA" w:rsidP="00527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1 квартал 2016 года.</w:t>
            </w:r>
          </w:p>
        </w:tc>
      </w:tr>
      <w:tr w:rsidR="006D7CDF" w:rsidRPr="00806771" w:rsidTr="00527FCA">
        <w:trPr>
          <w:trHeight w:val="974"/>
        </w:trPr>
        <w:tc>
          <w:tcPr>
            <w:tcW w:w="648" w:type="dxa"/>
          </w:tcPr>
          <w:p w:rsidR="006D7CDF" w:rsidRPr="00806771" w:rsidRDefault="006D7CDF" w:rsidP="00527FCA">
            <w:pPr>
              <w:jc w:val="center"/>
              <w:rPr>
                <w:b/>
                <w:sz w:val="28"/>
                <w:szCs w:val="28"/>
              </w:rPr>
            </w:pPr>
            <w:r w:rsidRPr="00806771">
              <w:rPr>
                <w:b/>
                <w:sz w:val="28"/>
                <w:szCs w:val="28"/>
              </w:rPr>
              <w:t>№</w:t>
            </w:r>
          </w:p>
          <w:p w:rsidR="006D7CDF" w:rsidRPr="00441458" w:rsidRDefault="006D7CDF" w:rsidP="00527FCA">
            <w:pPr>
              <w:jc w:val="center"/>
              <w:rPr>
                <w:b/>
              </w:rPr>
            </w:pPr>
            <w:r w:rsidRPr="0080677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80" w:type="dxa"/>
          </w:tcPr>
          <w:p w:rsidR="006D7CDF" w:rsidRPr="00806771" w:rsidRDefault="006D7CDF" w:rsidP="00527FCA">
            <w:pPr>
              <w:jc w:val="center"/>
              <w:rPr>
                <w:b/>
                <w:sz w:val="28"/>
                <w:szCs w:val="28"/>
              </w:rPr>
            </w:pPr>
            <w:r w:rsidRPr="0080677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6D7CDF" w:rsidRPr="00806771" w:rsidRDefault="006D7CDF" w:rsidP="00527FCA">
            <w:pPr>
              <w:jc w:val="center"/>
              <w:rPr>
                <w:b/>
                <w:sz w:val="28"/>
                <w:szCs w:val="28"/>
              </w:rPr>
            </w:pPr>
            <w:r w:rsidRPr="00806771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</w:tcPr>
          <w:p w:rsidR="006D7CDF" w:rsidRPr="00806771" w:rsidRDefault="006D7CDF" w:rsidP="00527FCA">
            <w:pPr>
              <w:jc w:val="center"/>
              <w:rPr>
                <w:b/>
                <w:sz w:val="28"/>
                <w:szCs w:val="28"/>
              </w:rPr>
            </w:pPr>
            <w:r w:rsidRPr="00806771">
              <w:rPr>
                <w:b/>
                <w:sz w:val="28"/>
                <w:szCs w:val="28"/>
              </w:rPr>
              <w:t>Дата</w:t>
            </w:r>
          </w:p>
          <w:p w:rsidR="006D7CDF" w:rsidRPr="00441458" w:rsidRDefault="006D7CDF" w:rsidP="00527FCA">
            <w:pPr>
              <w:jc w:val="center"/>
              <w:rPr>
                <w:b/>
              </w:rPr>
            </w:pPr>
            <w:r w:rsidRPr="0080677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96" w:type="dxa"/>
          </w:tcPr>
          <w:p w:rsidR="006D7CDF" w:rsidRPr="00806771" w:rsidRDefault="006D7CDF" w:rsidP="00527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D7CDF" w:rsidRPr="00441458" w:rsidTr="00527FCA">
        <w:trPr>
          <w:trHeight w:val="123"/>
        </w:trPr>
        <w:tc>
          <w:tcPr>
            <w:tcW w:w="648" w:type="dxa"/>
          </w:tcPr>
          <w:p w:rsidR="006D7CDF" w:rsidRPr="00441458" w:rsidRDefault="006D7CDF" w:rsidP="00527FCA">
            <w:pPr>
              <w:jc w:val="center"/>
              <w:rPr>
                <w:sz w:val="28"/>
                <w:szCs w:val="28"/>
              </w:rPr>
            </w:pPr>
            <w:r w:rsidRPr="00441458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6D7CDF" w:rsidRPr="00441458" w:rsidRDefault="006D7CDF" w:rsidP="00527FCA">
            <w:pPr>
              <w:jc w:val="center"/>
              <w:rPr>
                <w:sz w:val="28"/>
                <w:szCs w:val="28"/>
              </w:rPr>
            </w:pPr>
            <w:r w:rsidRPr="0044145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D7CDF" w:rsidRPr="00441458" w:rsidRDefault="006D7CDF" w:rsidP="00527FCA">
            <w:pPr>
              <w:jc w:val="center"/>
              <w:rPr>
                <w:sz w:val="28"/>
                <w:szCs w:val="28"/>
              </w:rPr>
            </w:pPr>
            <w:r w:rsidRPr="0044145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7CDF" w:rsidRPr="00441458" w:rsidRDefault="006D7CDF" w:rsidP="00527FCA">
            <w:pPr>
              <w:jc w:val="center"/>
              <w:rPr>
                <w:sz w:val="28"/>
                <w:szCs w:val="28"/>
              </w:rPr>
            </w:pPr>
            <w:r w:rsidRPr="00441458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6D7CDF" w:rsidRPr="00441458" w:rsidRDefault="006D7CDF" w:rsidP="00527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7CDF" w:rsidTr="00527FCA">
        <w:trPr>
          <w:trHeight w:val="1200"/>
        </w:trPr>
        <w:tc>
          <w:tcPr>
            <w:tcW w:w="648" w:type="dxa"/>
          </w:tcPr>
          <w:p w:rsidR="006D7CDF" w:rsidRDefault="006D7CDF" w:rsidP="00527FCA">
            <w:r w:rsidRPr="0013673A">
              <w:t>1.</w:t>
            </w:r>
          </w:p>
        </w:tc>
        <w:tc>
          <w:tcPr>
            <w:tcW w:w="2880" w:type="dxa"/>
          </w:tcPr>
          <w:p w:rsidR="006D7CDF" w:rsidRPr="00393121" w:rsidRDefault="006D7CDF" w:rsidP="00527FCA">
            <w:r w:rsidRPr="00393121">
              <w:t xml:space="preserve">Театрализованное представление </w:t>
            </w:r>
          </w:p>
          <w:p w:rsidR="006D7CDF" w:rsidRDefault="006D7CDF" w:rsidP="00527FCA">
            <w:r>
              <w:t>«Новогодний экспресс»</w:t>
            </w:r>
          </w:p>
        </w:tc>
        <w:tc>
          <w:tcPr>
            <w:tcW w:w="1984" w:type="dxa"/>
          </w:tcPr>
          <w:p w:rsidR="006D7CDF" w:rsidRDefault="006D7CDF" w:rsidP="00527FCA">
            <w:r>
              <w:t>Площадь села</w:t>
            </w:r>
          </w:p>
          <w:p w:rsidR="006D7CDF" w:rsidRDefault="006D7CDF" w:rsidP="00527FCA"/>
          <w:p w:rsidR="006D7CDF" w:rsidRDefault="006D7CDF" w:rsidP="00527FCA"/>
          <w:p w:rsidR="006D7CDF" w:rsidRDefault="006D7CDF" w:rsidP="00527FCA"/>
        </w:tc>
        <w:tc>
          <w:tcPr>
            <w:tcW w:w="1985" w:type="dxa"/>
          </w:tcPr>
          <w:p w:rsidR="006D7CDF" w:rsidRPr="0013673A" w:rsidRDefault="006D7CDF" w:rsidP="00527FCA">
            <w:r>
              <w:t>1 января</w:t>
            </w:r>
          </w:p>
          <w:p w:rsidR="006D7CDF" w:rsidRDefault="006D7CDF" w:rsidP="00527FCA"/>
          <w:p w:rsidR="006D7CDF" w:rsidRDefault="006D7CDF" w:rsidP="00527FCA"/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  <w:p w:rsidR="006D7CDF" w:rsidRDefault="006D7CDF" w:rsidP="00527FCA"/>
          <w:p w:rsidR="006D7CDF" w:rsidRDefault="006D7CDF" w:rsidP="00527FCA"/>
        </w:tc>
      </w:tr>
      <w:tr w:rsidR="006D7CDF" w:rsidTr="00527FCA">
        <w:trPr>
          <w:trHeight w:val="731"/>
        </w:trPr>
        <w:tc>
          <w:tcPr>
            <w:tcW w:w="648" w:type="dxa"/>
          </w:tcPr>
          <w:p w:rsidR="006D7CDF" w:rsidRDefault="006D7CDF" w:rsidP="00527FCA">
            <w:r>
              <w:t>2.</w:t>
            </w:r>
          </w:p>
        </w:tc>
        <w:tc>
          <w:tcPr>
            <w:tcW w:w="2880" w:type="dxa"/>
          </w:tcPr>
          <w:p w:rsidR="006D7CDF" w:rsidRPr="00527FCA" w:rsidRDefault="006D7CDF" w:rsidP="00527FCA">
            <w:r>
              <w:t>Бал маскарад «Это волшебная, дивная ночь»</w:t>
            </w:r>
          </w:p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1 января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  <w:p w:rsidR="006D7CDF" w:rsidRDefault="006D7CDF" w:rsidP="00527FCA">
            <w:r>
              <w:t>Крюкова В.И.</w:t>
            </w:r>
          </w:p>
          <w:p w:rsidR="006D7CDF" w:rsidRDefault="006D7CDF" w:rsidP="00527FCA">
            <w:r>
              <w:t xml:space="preserve"> </w:t>
            </w:r>
          </w:p>
        </w:tc>
      </w:tr>
      <w:tr w:rsidR="006D7CDF" w:rsidTr="00527FCA">
        <w:trPr>
          <w:trHeight w:val="205"/>
        </w:trPr>
        <w:tc>
          <w:tcPr>
            <w:tcW w:w="648" w:type="dxa"/>
          </w:tcPr>
          <w:p w:rsidR="006D7CDF" w:rsidRDefault="006D7CDF" w:rsidP="00527FCA">
            <w:r>
              <w:t>3.</w:t>
            </w:r>
          </w:p>
        </w:tc>
        <w:tc>
          <w:tcPr>
            <w:tcW w:w="2880" w:type="dxa"/>
          </w:tcPr>
          <w:p w:rsidR="006D7CDF" w:rsidRDefault="006D7CDF" w:rsidP="00527FCA">
            <w:r>
              <w:t>Конкурсная программа для детей «У зимы на  святки свои порядки»</w:t>
            </w:r>
          </w:p>
          <w:p w:rsidR="006D7CDF" w:rsidRDefault="006D7CDF" w:rsidP="00527FCA">
            <w:r>
              <w:t>( гр. Риска и СОП)</w:t>
            </w:r>
          </w:p>
        </w:tc>
        <w:tc>
          <w:tcPr>
            <w:tcW w:w="1984" w:type="dxa"/>
          </w:tcPr>
          <w:p w:rsidR="006D7CDF" w:rsidRDefault="006D7CDF" w:rsidP="00527FCA">
            <w:r>
              <w:t>Площадь села</w:t>
            </w:r>
          </w:p>
        </w:tc>
        <w:tc>
          <w:tcPr>
            <w:tcW w:w="1985" w:type="dxa"/>
          </w:tcPr>
          <w:p w:rsidR="006D7CDF" w:rsidRDefault="006D7CDF" w:rsidP="00527FCA"/>
          <w:p w:rsidR="006D7CDF" w:rsidRDefault="006D7CDF" w:rsidP="00527FCA">
            <w:r>
              <w:rPr>
                <w:color w:val="000000"/>
              </w:rPr>
              <w:t>5 января</w:t>
            </w:r>
          </w:p>
        </w:tc>
        <w:tc>
          <w:tcPr>
            <w:tcW w:w="2396" w:type="dxa"/>
          </w:tcPr>
          <w:p w:rsidR="006D7CDF" w:rsidRPr="0013673A" w:rsidRDefault="006D7CDF" w:rsidP="00527FCA">
            <w:r>
              <w:t>Крюкова В.И.</w:t>
            </w:r>
          </w:p>
          <w:p w:rsidR="006D7CDF" w:rsidRDefault="006D7CDF" w:rsidP="00527FCA"/>
        </w:tc>
      </w:tr>
      <w:tr w:rsidR="006D7CDF" w:rsidRPr="0013673A" w:rsidTr="00527FCA">
        <w:trPr>
          <w:trHeight w:val="123"/>
        </w:trPr>
        <w:tc>
          <w:tcPr>
            <w:tcW w:w="648" w:type="dxa"/>
          </w:tcPr>
          <w:p w:rsidR="006D7CDF" w:rsidRPr="0013673A" w:rsidRDefault="006D7CDF" w:rsidP="00527FCA">
            <w:pPr>
              <w:jc w:val="center"/>
            </w:pPr>
            <w:r>
              <w:t>4.</w:t>
            </w:r>
          </w:p>
          <w:p w:rsidR="006D7CDF" w:rsidRPr="0013673A" w:rsidRDefault="006D7CDF" w:rsidP="00527FCA">
            <w:pPr>
              <w:jc w:val="center"/>
            </w:pPr>
          </w:p>
        </w:tc>
        <w:tc>
          <w:tcPr>
            <w:tcW w:w="2880" w:type="dxa"/>
          </w:tcPr>
          <w:p w:rsidR="006D7CDF" w:rsidRDefault="006D7CDF" w:rsidP="00527FCA">
            <w:r>
              <w:t>Новогодняя эстафета для детей «Раз морозною зимой»</w:t>
            </w:r>
          </w:p>
          <w:p w:rsidR="006D7CDF" w:rsidRPr="0013673A" w:rsidRDefault="006D7CDF" w:rsidP="00527FCA">
            <w:r>
              <w:t>(гр. Риска и СОП)</w:t>
            </w:r>
          </w:p>
        </w:tc>
        <w:tc>
          <w:tcPr>
            <w:tcW w:w="1984" w:type="dxa"/>
          </w:tcPr>
          <w:p w:rsidR="006D7CDF" w:rsidRPr="0013673A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Pr="0013673A" w:rsidRDefault="006D7CDF" w:rsidP="00527FCA">
            <w:r>
              <w:t>8 января</w:t>
            </w:r>
          </w:p>
          <w:p w:rsidR="006D7CDF" w:rsidRPr="0013673A" w:rsidRDefault="006D7CDF" w:rsidP="00527FCA"/>
          <w:p w:rsidR="006D7CDF" w:rsidRPr="00441458" w:rsidRDefault="006D7CDF" w:rsidP="00527FCA">
            <w:pPr>
              <w:rPr>
                <w:b/>
              </w:rPr>
            </w:pPr>
            <w:r w:rsidRPr="00441458">
              <w:rPr>
                <w:b/>
              </w:rPr>
              <w:t xml:space="preserve"> </w:t>
            </w:r>
          </w:p>
        </w:tc>
        <w:tc>
          <w:tcPr>
            <w:tcW w:w="2396" w:type="dxa"/>
          </w:tcPr>
          <w:p w:rsidR="006D7CDF" w:rsidRPr="0013673A" w:rsidRDefault="006D7CDF" w:rsidP="00527FCA">
            <w:r>
              <w:t xml:space="preserve"> Ваганова О.Г.</w:t>
            </w:r>
          </w:p>
          <w:p w:rsidR="006D7CDF" w:rsidRPr="0013673A" w:rsidRDefault="006D7CDF" w:rsidP="00527FCA"/>
        </w:tc>
      </w:tr>
      <w:tr w:rsidR="006D7CDF" w:rsidRPr="0013673A" w:rsidTr="00527FCA">
        <w:trPr>
          <w:trHeight w:val="123"/>
        </w:trPr>
        <w:tc>
          <w:tcPr>
            <w:tcW w:w="648" w:type="dxa"/>
          </w:tcPr>
          <w:p w:rsidR="006D7CDF" w:rsidRPr="0013673A" w:rsidRDefault="006D7CDF" w:rsidP="00527FCA">
            <w:pPr>
              <w:jc w:val="center"/>
            </w:pPr>
            <w:r>
              <w:t>5.</w:t>
            </w:r>
          </w:p>
        </w:tc>
        <w:tc>
          <w:tcPr>
            <w:tcW w:w="2880" w:type="dxa"/>
          </w:tcPr>
          <w:p w:rsidR="006D7CDF" w:rsidRDefault="006D7CDF" w:rsidP="00527FCA">
            <w:r>
              <w:t>Игровая программа для молодежи</w:t>
            </w:r>
          </w:p>
          <w:p w:rsidR="006D7CDF" w:rsidRDefault="006D7CDF" w:rsidP="00527FCA">
            <w:r>
              <w:t>«Живут студенты весело»</w:t>
            </w:r>
          </w:p>
          <w:p w:rsidR="00527FCA" w:rsidRPr="0013673A" w:rsidRDefault="00527FCA" w:rsidP="00527FCA"/>
        </w:tc>
        <w:tc>
          <w:tcPr>
            <w:tcW w:w="1984" w:type="dxa"/>
          </w:tcPr>
          <w:p w:rsidR="006D7CDF" w:rsidRPr="0013673A" w:rsidRDefault="006D7CDF" w:rsidP="00527FCA">
            <w:r>
              <w:t>СДК</w:t>
            </w:r>
          </w:p>
          <w:p w:rsidR="006D7CDF" w:rsidRPr="0013673A" w:rsidRDefault="006D7CDF" w:rsidP="00527FCA"/>
        </w:tc>
        <w:tc>
          <w:tcPr>
            <w:tcW w:w="1985" w:type="dxa"/>
          </w:tcPr>
          <w:p w:rsidR="006D7CDF" w:rsidRPr="0013673A" w:rsidRDefault="006D7CDF" w:rsidP="00527FCA">
            <w:r>
              <w:t>22 января</w:t>
            </w:r>
          </w:p>
        </w:tc>
        <w:tc>
          <w:tcPr>
            <w:tcW w:w="2396" w:type="dxa"/>
          </w:tcPr>
          <w:p w:rsidR="006D7CDF" w:rsidRPr="0013673A" w:rsidRDefault="006D7CDF" w:rsidP="00527FCA">
            <w:r>
              <w:t xml:space="preserve"> Крюкова В.И.</w:t>
            </w:r>
          </w:p>
          <w:p w:rsidR="006D7CDF" w:rsidRPr="0013673A" w:rsidRDefault="006D7CDF" w:rsidP="00527FCA">
            <w:r>
              <w:t xml:space="preserve"> </w:t>
            </w:r>
          </w:p>
        </w:tc>
      </w:tr>
      <w:tr w:rsidR="006D7CDF" w:rsidTr="00527FCA">
        <w:trPr>
          <w:trHeight w:val="139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6.</w:t>
            </w:r>
          </w:p>
        </w:tc>
        <w:tc>
          <w:tcPr>
            <w:tcW w:w="2880" w:type="dxa"/>
          </w:tcPr>
          <w:p w:rsidR="006D7CDF" w:rsidRDefault="006D7CDF" w:rsidP="00527FCA">
            <w:r>
              <w:t>Развлекательная программа для детей «По сказочной дороге» ко дню памяти А.С.Пушкина</w:t>
            </w:r>
          </w:p>
          <w:p w:rsidR="00527FCA" w:rsidRDefault="00527FCA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10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798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7.</w:t>
            </w:r>
          </w:p>
        </w:tc>
        <w:tc>
          <w:tcPr>
            <w:tcW w:w="2880" w:type="dxa"/>
          </w:tcPr>
          <w:p w:rsidR="006D7CDF" w:rsidRDefault="006D7CDF" w:rsidP="00527FCA">
            <w:r>
              <w:t xml:space="preserve">Фотовыставка </w:t>
            </w:r>
          </w:p>
          <w:p w:rsidR="006D7CDF" w:rsidRDefault="006D7CDF" w:rsidP="00527FCA">
            <w:r>
              <w:t>«Счастливый кадр»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16-22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Малыгина Т.А.</w:t>
            </w:r>
          </w:p>
        </w:tc>
      </w:tr>
      <w:tr w:rsidR="006D7CDF" w:rsidTr="00527FCA">
        <w:trPr>
          <w:trHeight w:val="540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8.</w:t>
            </w:r>
          </w:p>
        </w:tc>
        <w:tc>
          <w:tcPr>
            <w:tcW w:w="2880" w:type="dxa"/>
          </w:tcPr>
          <w:p w:rsidR="006D7CDF" w:rsidRDefault="006D7CDF" w:rsidP="00527FCA">
            <w:r>
              <w:t>Цикл мероприятий для учеников начальной школы:</w:t>
            </w:r>
          </w:p>
          <w:p w:rsidR="006D7CDF" w:rsidRDefault="006D7CDF" w:rsidP="00527FCA">
            <w:r>
              <w:t>Урок Мужества «Давайте вспомним о войне» с показом фильма о войне.</w:t>
            </w:r>
          </w:p>
          <w:p w:rsidR="006D7CDF" w:rsidRDefault="006D7CDF" w:rsidP="00527FCA">
            <w:r>
              <w:t>- «Память наших сердец»</w:t>
            </w:r>
          </w:p>
          <w:p w:rsidR="006D7CDF" w:rsidRDefault="006D7CDF" w:rsidP="00527FCA">
            <w:r>
              <w:t>(воины – земляки)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17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В.И,</w:t>
            </w:r>
          </w:p>
        </w:tc>
      </w:tr>
      <w:tr w:rsidR="006D7CDF" w:rsidTr="00527FCA">
        <w:trPr>
          <w:trHeight w:val="549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9.</w:t>
            </w:r>
          </w:p>
        </w:tc>
        <w:tc>
          <w:tcPr>
            <w:tcW w:w="2880" w:type="dxa"/>
          </w:tcPr>
          <w:p w:rsidR="00527FCA" w:rsidRDefault="006D7CDF" w:rsidP="00527FCA">
            <w:r>
              <w:t>Конкурсно-игровая программа для детей «От клинка и штыка до…», ко Дню защитника Отечества   (гр. Риска, СОП, дети-инвалиды)</w:t>
            </w:r>
          </w:p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18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76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880" w:type="dxa"/>
          </w:tcPr>
          <w:p w:rsidR="006D7CDF" w:rsidRDefault="006D7CDF" w:rsidP="00527FCA">
            <w:r>
              <w:t>Вечер отдыха для пожилых «Праздник чудес, добра и любви» ко дню доброты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19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Зайцева А.Б.</w:t>
            </w:r>
          </w:p>
        </w:tc>
      </w:tr>
      <w:tr w:rsidR="006D7CDF" w:rsidTr="00527FCA">
        <w:trPr>
          <w:trHeight w:val="534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11.</w:t>
            </w:r>
          </w:p>
        </w:tc>
        <w:tc>
          <w:tcPr>
            <w:tcW w:w="2880" w:type="dxa"/>
          </w:tcPr>
          <w:p w:rsidR="006D7CDF" w:rsidRDefault="006D7CDF" w:rsidP="00527FCA">
            <w:r>
              <w:t>Театрализованная  конкурсная программа «Солдатушки-ребятушки»</w:t>
            </w:r>
          </w:p>
          <w:p w:rsidR="006D7CDF" w:rsidRDefault="006D7CDF" w:rsidP="00527FCA">
            <w:r>
              <w:t>(все категории)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  <w:p w:rsidR="006D7CDF" w:rsidRDefault="006D7CDF" w:rsidP="00527FCA"/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22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</w:tc>
      </w:tr>
      <w:tr w:rsidR="006D7CDF" w:rsidTr="00527FCA">
        <w:trPr>
          <w:trHeight w:val="510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12.</w:t>
            </w:r>
          </w:p>
        </w:tc>
        <w:tc>
          <w:tcPr>
            <w:tcW w:w="2880" w:type="dxa"/>
          </w:tcPr>
          <w:p w:rsidR="006D7CDF" w:rsidRDefault="006D7CDF" w:rsidP="00527FCA">
            <w:r>
              <w:t>Цикл мероприятий «Вечер приятных встреч»</w:t>
            </w:r>
          </w:p>
          <w:p w:rsidR="006D7CDF" w:rsidRDefault="006D7CDF" w:rsidP="00527FCA">
            <w:r>
              <w:t>Для учеников 5-8 классов</w:t>
            </w:r>
          </w:p>
          <w:p w:rsidR="006D7CDF" w:rsidRDefault="006D7CDF" w:rsidP="00527FCA">
            <w:r>
              <w:t>«Радость общения»</w:t>
            </w:r>
          </w:p>
          <w:p w:rsidR="006D7CDF" w:rsidRDefault="006D7CDF" w:rsidP="00527FCA">
            <w:r>
              <w:t>- «Сельский альбом»</w:t>
            </w:r>
          </w:p>
          <w:p w:rsidR="006D7CDF" w:rsidRDefault="006D7CDF" w:rsidP="00527FCA">
            <w:r>
              <w:t>( встреча с краеведом села Васевой Т.В.)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25 февраля</w:t>
            </w:r>
          </w:p>
        </w:tc>
        <w:tc>
          <w:tcPr>
            <w:tcW w:w="2396" w:type="dxa"/>
          </w:tcPr>
          <w:p w:rsidR="006D7CDF" w:rsidRDefault="006D7CDF" w:rsidP="00527FCA">
            <w:r>
              <w:t>Малыгина Т.А.</w:t>
            </w:r>
          </w:p>
        </w:tc>
      </w:tr>
      <w:tr w:rsidR="006D7CDF" w:rsidTr="00527FCA">
        <w:trPr>
          <w:trHeight w:val="94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 xml:space="preserve">13. </w:t>
            </w:r>
          </w:p>
        </w:tc>
        <w:tc>
          <w:tcPr>
            <w:tcW w:w="2880" w:type="dxa"/>
          </w:tcPr>
          <w:p w:rsidR="006D7CDF" w:rsidRDefault="006D7CDF" w:rsidP="00527FCA">
            <w:r>
              <w:t>Конкурсная программа  для детей</w:t>
            </w:r>
          </w:p>
          <w:p w:rsidR="006D7CDF" w:rsidRDefault="006D7CDF" w:rsidP="00527FCA">
            <w:r>
              <w:t>«Веснушка-веселушка»</w:t>
            </w:r>
          </w:p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3 марта</w:t>
            </w:r>
          </w:p>
          <w:p w:rsidR="006D7CDF" w:rsidRDefault="006D7CDF" w:rsidP="00527FCA"/>
          <w:p w:rsidR="006D7CDF" w:rsidRDefault="006D7CDF" w:rsidP="00527FCA"/>
          <w:p w:rsidR="006D7CDF" w:rsidRDefault="006D7CDF" w:rsidP="00527FCA"/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696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14.</w:t>
            </w:r>
          </w:p>
        </w:tc>
        <w:tc>
          <w:tcPr>
            <w:tcW w:w="2880" w:type="dxa"/>
          </w:tcPr>
          <w:p w:rsidR="006D7CDF" w:rsidRDefault="006D7CDF" w:rsidP="00527FCA">
            <w:r>
              <w:t>Выставка детских работ</w:t>
            </w:r>
          </w:p>
          <w:p w:rsidR="006D7CDF" w:rsidRDefault="006D7CDF" w:rsidP="00527FCA">
            <w:r>
              <w:t>«Мамочке в подарок»</w:t>
            </w:r>
          </w:p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3-5 марта</w:t>
            </w:r>
          </w:p>
          <w:p w:rsidR="006D7CDF" w:rsidRDefault="006D7CDF" w:rsidP="00527FCA"/>
        </w:tc>
        <w:tc>
          <w:tcPr>
            <w:tcW w:w="2396" w:type="dxa"/>
          </w:tcPr>
          <w:p w:rsidR="006D7CDF" w:rsidRDefault="006D7CDF" w:rsidP="00527FCA">
            <w:r>
              <w:t>Малыгина Т.А.</w:t>
            </w:r>
          </w:p>
        </w:tc>
      </w:tr>
      <w:tr w:rsidR="006D7CDF" w:rsidTr="00527FCA">
        <w:trPr>
          <w:trHeight w:val="67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15.</w:t>
            </w:r>
          </w:p>
        </w:tc>
        <w:tc>
          <w:tcPr>
            <w:tcW w:w="2880" w:type="dxa"/>
          </w:tcPr>
          <w:p w:rsidR="006D7CDF" w:rsidRDefault="006D7CDF" w:rsidP="00527FCA">
            <w:r>
              <w:t xml:space="preserve">Праздничная концертная программа </w:t>
            </w:r>
          </w:p>
          <w:p w:rsidR="006D7CDF" w:rsidRDefault="006D7CDF" w:rsidP="00527FCA">
            <w:r>
              <w:t>«Дарите женщинам цветы»</w:t>
            </w:r>
          </w:p>
          <w:p w:rsidR="006D7CDF" w:rsidRDefault="006D7CDF" w:rsidP="00527FCA">
            <w:r>
              <w:t>(все категории)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5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</w:tc>
      </w:tr>
      <w:tr w:rsidR="006D7CDF" w:rsidTr="00527FCA">
        <w:trPr>
          <w:trHeight w:val="52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16.</w:t>
            </w:r>
          </w:p>
        </w:tc>
        <w:tc>
          <w:tcPr>
            <w:tcW w:w="2880" w:type="dxa"/>
          </w:tcPr>
          <w:p w:rsidR="006D7CDF" w:rsidRDefault="006D7CDF" w:rsidP="00527FCA">
            <w:r>
              <w:t>Развлекательная программа для пожилых</w:t>
            </w:r>
          </w:p>
          <w:p w:rsidR="006D7CDF" w:rsidRDefault="006D7CDF" w:rsidP="00527FCA">
            <w:r>
              <w:t>«Блинный пир»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10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540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17.</w:t>
            </w:r>
          </w:p>
        </w:tc>
        <w:tc>
          <w:tcPr>
            <w:tcW w:w="2880" w:type="dxa"/>
          </w:tcPr>
          <w:p w:rsidR="006D7CDF" w:rsidRDefault="006D7CDF" w:rsidP="00527FCA">
            <w:r>
              <w:t>Масленичное гуляние</w:t>
            </w:r>
          </w:p>
          <w:p w:rsidR="006D7CDF" w:rsidRDefault="006D7CDF" w:rsidP="00527FCA">
            <w:r>
              <w:t>«Масленый круговорот на вороний прилет»</w:t>
            </w:r>
          </w:p>
          <w:p w:rsidR="006D7CDF" w:rsidRDefault="006D7CDF" w:rsidP="00527FCA">
            <w:r>
              <w:t>(все категории)</w:t>
            </w:r>
          </w:p>
          <w:p w:rsidR="00527FCA" w:rsidRDefault="00527FCA" w:rsidP="00527FCA"/>
        </w:tc>
        <w:tc>
          <w:tcPr>
            <w:tcW w:w="1984" w:type="dxa"/>
          </w:tcPr>
          <w:p w:rsidR="006D7CDF" w:rsidRDefault="006D7CDF" w:rsidP="00527FCA">
            <w:r>
              <w:t>Площадь села</w:t>
            </w:r>
          </w:p>
        </w:tc>
        <w:tc>
          <w:tcPr>
            <w:tcW w:w="1985" w:type="dxa"/>
          </w:tcPr>
          <w:p w:rsidR="006D7CDF" w:rsidRDefault="006D7CDF" w:rsidP="00527FCA">
            <w:r>
              <w:t>12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</w:tc>
      </w:tr>
      <w:tr w:rsidR="006D7CDF" w:rsidTr="00527FCA">
        <w:trPr>
          <w:trHeight w:val="64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18.</w:t>
            </w:r>
          </w:p>
        </w:tc>
        <w:tc>
          <w:tcPr>
            <w:tcW w:w="2880" w:type="dxa"/>
          </w:tcPr>
          <w:p w:rsidR="006D7CDF" w:rsidRDefault="006D7CDF" w:rsidP="00527FCA">
            <w:r>
              <w:t>Конкурсно-игровая программа для детей</w:t>
            </w:r>
          </w:p>
          <w:p w:rsidR="006D7CDF" w:rsidRDefault="006D7CDF" w:rsidP="00527FCA">
            <w:r>
              <w:t>«По следам бременких музыкантов»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16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780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19.</w:t>
            </w:r>
          </w:p>
        </w:tc>
        <w:tc>
          <w:tcPr>
            <w:tcW w:w="2880" w:type="dxa"/>
          </w:tcPr>
          <w:p w:rsidR="006D7CDF" w:rsidRDefault="006D7CDF" w:rsidP="00527FCA">
            <w:r>
              <w:t>Круглый стол</w:t>
            </w:r>
          </w:p>
          <w:p w:rsidR="006D7CDF" w:rsidRDefault="006D7CDF" w:rsidP="00527FCA">
            <w:r>
              <w:t>«Дорога в профессию»</w:t>
            </w:r>
          </w:p>
          <w:p w:rsidR="006D7CDF" w:rsidRDefault="006D7CDF" w:rsidP="00527FCA">
            <w:r>
              <w:t>(для молодежи)</w:t>
            </w:r>
          </w:p>
          <w:p w:rsidR="00527FCA" w:rsidRDefault="00527FCA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  <w:p w:rsidR="006D7CDF" w:rsidRDefault="006D7CDF" w:rsidP="00527FCA"/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22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</w:tc>
      </w:tr>
      <w:tr w:rsidR="006D7CDF" w:rsidTr="00527FCA">
        <w:trPr>
          <w:trHeight w:val="58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20.</w:t>
            </w:r>
          </w:p>
        </w:tc>
        <w:tc>
          <w:tcPr>
            <w:tcW w:w="2880" w:type="dxa"/>
          </w:tcPr>
          <w:p w:rsidR="006D7CDF" w:rsidRDefault="006D7CDF" w:rsidP="00527FCA">
            <w:r>
              <w:t>Цикл мероприятий для учеников начальной школы:</w:t>
            </w:r>
          </w:p>
          <w:p w:rsidR="006D7CDF" w:rsidRDefault="006D7CDF" w:rsidP="00527FCA">
            <w:r>
              <w:t xml:space="preserve">Урок Мужества «Давайте </w:t>
            </w:r>
            <w:r>
              <w:lastRenderedPageBreak/>
              <w:t>вспомним о войне» с показом фильма о войне.</w:t>
            </w:r>
          </w:p>
          <w:p w:rsidR="006D7CDF" w:rsidRDefault="006D7CDF" w:rsidP="00527FCA">
            <w:r>
              <w:t>- «Мы живем на дедовской земле»</w:t>
            </w:r>
          </w:p>
          <w:p w:rsidR="006D7CDF" w:rsidRDefault="006D7CDF" w:rsidP="00527FCA">
            <w:r>
              <w:t>(о герое советского союза Злыдневе В.Г.)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lastRenderedPageBreak/>
              <w:t>СДК</w:t>
            </w:r>
          </w:p>
          <w:p w:rsidR="006D7CDF" w:rsidRDefault="006D7CDF" w:rsidP="00527FCA"/>
        </w:tc>
        <w:tc>
          <w:tcPr>
            <w:tcW w:w="1985" w:type="dxa"/>
          </w:tcPr>
          <w:p w:rsidR="006D7CDF" w:rsidRDefault="006D7CDF" w:rsidP="00527FCA">
            <w:r>
              <w:t>23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Малыгина Т.А.</w:t>
            </w:r>
          </w:p>
        </w:tc>
      </w:tr>
      <w:tr w:rsidR="006D7CDF" w:rsidTr="00527FCA">
        <w:trPr>
          <w:trHeight w:val="555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880" w:type="dxa"/>
          </w:tcPr>
          <w:p w:rsidR="006D7CDF" w:rsidRDefault="006D7CDF" w:rsidP="00527FCA">
            <w:r>
              <w:t>Конкурс музыкальных пародий для детей</w:t>
            </w:r>
          </w:p>
          <w:p w:rsidR="006D7CDF" w:rsidRDefault="006D7CDF" w:rsidP="00527FCA">
            <w:r>
              <w:t>«Улыбка популярна»</w:t>
            </w:r>
          </w:p>
          <w:p w:rsidR="006D7CDF" w:rsidRDefault="006D7CDF" w:rsidP="00527FCA">
            <w:r>
              <w:t>(гр.риска, СОП, дети-инвалиды)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25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Крюкова В.И.</w:t>
            </w:r>
          </w:p>
        </w:tc>
      </w:tr>
      <w:tr w:rsidR="006D7CDF" w:rsidTr="00527FCA">
        <w:trPr>
          <w:trHeight w:val="2520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22.</w:t>
            </w:r>
          </w:p>
        </w:tc>
        <w:tc>
          <w:tcPr>
            <w:tcW w:w="2880" w:type="dxa"/>
          </w:tcPr>
          <w:p w:rsidR="006D7CDF" w:rsidRDefault="006D7CDF" w:rsidP="00527FCA">
            <w:r>
              <w:t>Цикл мероприятий «Вечер приятных встреч»</w:t>
            </w:r>
          </w:p>
          <w:p w:rsidR="006D7CDF" w:rsidRDefault="006D7CDF" w:rsidP="00527FCA">
            <w:r>
              <w:t>Для учеников 5-8 классов</w:t>
            </w:r>
          </w:p>
          <w:p w:rsidR="006D7CDF" w:rsidRDefault="006D7CDF" w:rsidP="00527FCA">
            <w:r>
              <w:t>«Радость общения»</w:t>
            </w:r>
          </w:p>
          <w:p w:rsidR="006D7CDF" w:rsidRDefault="006D7CDF" w:rsidP="00527FCA">
            <w:r>
              <w:t>- «Учитесь Родину любить»</w:t>
            </w:r>
          </w:p>
          <w:p w:rsidR="006D7CDF" w:rsidRDefault="006D7CDF" w:rsidP="00527FCA">
            <w:r>
              <w:t xml:space="preserve">(встреча с главой и депутатами Черновского сельского поселения  </w:t>
            </w:r>
          </w:p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29 марта</w:t>
            </w:r>
          </w:p>
        </w:tc>
        <w:tc>
          <w:tcPr>
            <w:tcW w:w="2396" w:type="dxa"/>
          </w:tcPr>
          <w:p w:rsidR="006D7CDF" w:rsidRDefault="006D7CDF" w:rsidP="00527FCA">
            <w:r>
              <w:t>Кожина О.Б.</w:t>
            </w:r>
          </w:p>
        </w:tc>
      </w:tr>
      <w:tr w:rsidR="006D7CDF" w:rsidTr="00527FCA">
        <w:trPr>
          <w:trHeight w:val="501"/>
        </w:trPr>
        <w:tc>
          <w:tcPr>
            <w:tcW w:w="648" w:type="dxa"/>
          </w:tcPr>
          <w:p w:rsidR="006D7CDF" w:rsidRDefault="006D7CDF" w:rsidP="00527FCA">
            <w:pPr>
              <w:jc w:val="center"/>
            </w:pPr>
            <w:r>
              <w:t>23.</w:t>
            </w:r>
          </w:p>
        </w:tc>
        <w:tc>
          <w:tcPr>
            <w:tcW w:w="2880" w:type="dxa"/>
          </w:tcPr>
          <w:p w:rsidR="006D7CDF" w:rsidRDefault="006D7CDF" w:rsidP="00527FCA">
            <w:r>
              <w:t>Работа кружков, любительских объединений, клубов по интересам, творческих коллективов</w:t>
            </w:r>
          </w:p>
          <w:p w:rsidR="006D7CDF" w:rsidRDefault="006D7CDF" w:rsidP="00527FCA"/>
        </w:tc>
        <w:tc>
          <w:tcPr>
            <w:tcW w:w="1984" w:type="dxa"/>
          </w:tcPr>
          <w:p w:rsidR="006D7CDF" w:rsidRDefault="006D7CDF" w:rsidP="00527FCA">
            <w:r>
              <w:t>СДК</w:t>
            </w:r>
          </w:p>
        </w:tc>
        <w:tc>
          <w:tcPr>
            <w:tcW w:w="1985" w:type="dxa"/>
          </w:tcPr>
          <w:p w:rsidR="006D7CDF" w:rsidRDefault="006D7CDF" w:rsidP="00527FCA">
            <w:r>
              <w:t>По расписанию</w:t>
            </w:r>
          </w:p>
        </w:tc>
        <w:tc>
          <w:tcPr>
            <w:tcW w:w="2396" w:type="dxa"/>
          </w:tcPr>
          <w:p w:rsidR="006D7CDF" w:rsidRDefault="005A6DB8" w:rsidP="00527FCA">
            <w:r>
              <w:t>Работники ДК</w:t>
            </w:r>
          </w:p>
        </w:tc>
      </w:tr>
    </w:tbl>
    <w:p w:rsidR="00B96C17" w:rsidRDefault="00B96C17"/>
    <w:sectPr w:rsidR="00B96C17" w:rsidSect="00527FCA">
      <w:headerReference w:type="default" r:id="rId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83" w:rsidRDefault="005E1283" w:rsidP="00944966">
      <w:r>
        <w:separator/>
      </w:r>
    </w:p>
  </w:endnote>
  <w:endnote w:type="continuationSeparator" w:id="1">
    <w:p w:rsidR="005E1283" w:rsidRDefault="005E1283" w:rsidP="0094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83" w:rsidRDefault="005E1283" w:rsidP="00944966">
      <w:r>
        <w:separator/>
      </w:r>
    </w:p>
  </w:footnote>
  <w:footnote w:type="continuationSeparator" w:id="1">
    <w:p w:rsidR="005E1283" w:rsidRDefault="005E1283" w:rsidP="00944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CA" w:rsidRDefault="00527FCA">
    <w:pPr>
      <w:pStyle w:val="a3"/>
    </w:pPr>
  </w:p>
  <w:p w:rsidR="00527FCA" w:rsidRDefault="00527F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CDF"/>
    <w:rsid w:val="000C4BE3"/>
    <w:rsid w:val="000D340D"/>
    <w:rsid w:val="001B6954"/>
    <w:rsid w:val="002F2140"/>
    <w:rsid w:val="00527FCA"/>
    <w:rsid w:val="005A6DB8"/>
    <w:rsid w:val="005E1283"/>
    <w:rsid w:val="006A0DA4"/>
    <w:rsid w:val="006D7CDF"/>
    <w:rsid w:val="008A0AE2"/>
    <w:rsid w:val="00944966"/>
    <w:rsid w:val="00B96C17"/>
    <w:rsid w:val="00C74295"/>
    <w:rsid w:val="00E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9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9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4E5E-0993-448C-9E1D-AC242265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cp:lastPrinted>2016-02-01T09:52:00Z</cp:lastPrinted>
  <dcterms:created xsi:type="dcterms:W3CDTF">2016-02-01T09:44:00Z</dcterms:created>
  <dcterms:modified xsi:type="dcterms:W3CDTF">2016-02-01T10:05:00Z</dcterms:modified>
</cp:coreProperties>
</file>