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1" w:rsidRDefault="003952C1" w:rsidP="00DF720F">
      <w:pPr>
        <w:jc w:val="right"/>
        <w:rPr>
          <w:b/>
          <w:bCs/>
          <w:sz w:val="28"/>
          <w:szCs w:val="28"/>
        </w:rPr>
      </w:pPr>
      <w:r>
        <w:rPr>
          <w:b/>
          <w:bCs/>
          <w:sz w:val="28"/>
          <w:szCs w:val="28"/>
        </w:rPr>
        <w:t xml:space="preserve"> </w:t>
      </w:r>
    </w:p>
    <w:p w:rsidR="003952C1" w:rsidRPr="009D45C3" w:rsidRDefault="003952C1" w:rsidP="00DF720F">
      <w:pPr>
        <w:jc w:val="center"/>
        <w:rPr>
          <w:b/>
          <w:bCs/>
          <w:sz w:val="28"/>
          <w:szCs w:val="28"/>
        </w:rPr>
      </w:pPr>
      <w:r w:rsidRPr="009D45C3">
        <w:rPr>
          <w:b/>
          <w:bCs/>
          <w:sz w:val="28"/>
          <w:szCs w:val="28"/>
        </w:rPr>
        <w:t xml:space="preserve">ПОСТАНОВЛЕНИЕ  </w:t>
      </w:r>
    </w:p>
    <w:p w:rsidR="003952C1" w:rsidRPr="009D45C3" w:rsidRDefault="003952C1" w:rsidP="00DF720F">
      <w:pPr>
        <w:jc w:val="center"/>
        <w:rPr>
          <w:b/>
          <w:bCs/>
          <w:sz w:val="28"/>
          <w:szCs w:val="28"/>
        </w:rPr>
      </w:pPr>
    </w:p>
    <w:p w:rsidR="003952C1" w:rsidRPr="009D45C3" w:rsidRDefault="003952C1" w:rsidP="00DF720F">
      <w:pPr>
        <w:jc w:val="center"/>
        <w:rPr>
          <w:b/>
          <w:bCs/>
          <w:sz w:val="28"/>
          <w:szCs w:val="28"/>
        </w:rPr>
      </w:pPr>
      <w:r w:rsidRPr="009D45C3">
        <w:rPr>
          <w:b/>
          <w:bCs/>
          <w:sz w:val="28"/>
          <w:szCs w:val="28"/>
        </w:rPr>
        <w:t>администрации Черновского сельского поселения</w:t>
      </w:r>
    </w:p>
    <w:p w:rsidR="003952C1" w:rsidRPr="00455A0F" w:rsidRDefault="003952C1" w:rsidP="00DF720F">
      <w:pPr>
        <w:jc w:val="center"/>
        <w:rPr>
          <w:sz w:val="28"/>
          <w:szCs w:val="28"/>
        </w:rPr>
      </w:pPr>
      <w:r w:rsidRPr="00455A0F">
        <w:rPr>
          <w:sz w:val="28"/>
          <w:szCs w:val="28"/>
        </w:rPr>
        <w:t xml:space="preserve">Большесосновского муниципального района </w:t>
      </w:r>
    </w:p>
    <w:p w:rsidR="003952C1" w:rsidRPr="00455A0F" w:rsidRDefault="003952C1" w:rsidP="00DF720F">
      <w:pPr>
        <w:jc w:val="center"/>
        <w:rPr>
          <w:sz w:val="28"/>
          <w:szCs w:val="28"/>
        </w:rPr>
      </w:pPr>
      <w:r w:rsidRPr="00455A0F">
        <w:rPr>
          <w:sz w:val="28"/>
          <w:szCs w:val="28"/>
        </w:rPr>
        <w:t>Пермского края</w:t>
      </w:r>
    </w:p>
    <w:p w:rsidR="003952C1" w:rsidRPr="009D45C3" w:rsidRDefault="003952C1" w:rsidP="00DF720F">
      <w:pPr>
        <w:jc w:val="center"/>
        <w:rPr>
          <w:sz w:val="28"/>
          <w:szCs w:val="28"/>
        </w:rPr>
      </w:pPr>
    </w:p>
    <w:p w:rsidR="003952C1" w:rsidRDefault="003952C1" w:rsidP="00DF720F">
      <w:pPr>
        <w:jc w:val="both"/>
        <w:rPr>
          <w:sz w:val="28"/>
          <w:szCs w:val="28"/>
        </w:rPr>
      </w:pPr>
      <w:r>
        <w:rPr>
          <w:sz w:val="28"/>
          <w:szCs w:val="28"/>
        </w:rPr>
        <w:t>15.10</w:t>
      </w:r>
      <w:r w:rsidRPr="009D45C3">
        <w:rPr>
          <w:sz w:val="28"/>
          <w:szCs w:val="28"/>
        </w:rPr>
        <w:t>.2013</w:t>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t xml:space="preserve">№ </w:t>
      </w:r>
      <w:r>
        <w:rPr>
          <w:sz w:val="28"/>
          <w:szCs w:val="28"/>
        </w:rPr>
        <w:t>85а</w:t>
      </w:r>
      <w:r w:rsidRPr="009D45C3">
        <w:rPr>
          <w:sz w:val="28"/>
          <w:szCs w:val="28"/>
        </w:rPr>
        <w:tab/>
      </w:r>
    </w:p>
    <w:p w:rsidR="003952C1" w:rsidRPr="009D45C3" w:rsidRDefault="003952C1" w:rsidP="00DF720F">
      <w:pPr>
        <w:jc w:val="both"/>
        <w:rPr>
          <w:sz w:val="28"/>
          <w:szCs w:val="28"/>
        </w:rPr>
      </w:pPr>
    </w:p>
    <w:tbl>
      <w:tblPr>
        <w:tblW w:w="9997" w:type="dxa"/>
        <w:tblInd w:w="-106" w:type="dxa"/>
        <w:tblLook w:val="00A0"/>
      </w:tblPr>
      <w:tblGrid>
        <w:gridCol w:w="5211"/>
        <w:gridCol w:w="4786"/>
      </w:tblGrid>
      <w:tr w:rsidR="003952C1" w:rsidRPr="006C70AA">
        <w:tc>
          <w:tcPr>
            <w:tcW w:w="5211" w:type="dxa"/>
          </w:tcPr>
          <w:p w:rsidR="003952C1" w:rsidRPr="00455A0F" w:rsidRDefault="003952C1" w:rsidP="002030AE">
            <w:pPr>
              <w:rPr>
                <w:b/>
                <w:bCs/>
              </w:rPr>
            </w:pPr>
            <w:r w:rsidRPr="00455A0F">
              <w:rPr>
                <w:b/>
                <w:bCs/>
              </w:rPr>
              <w:t>Об утверждении Административного</w:t>
            </w:r>
          </w:p>
          <w:p w:rsidR="003952C1" w:rsidRPr="00455A0F" w:rsidRDefault="003952C1" w:rsidP="002030AE">
            <w:pPr>
              <w:rPr>
                <w:b/>
                <w:bCs/>
              </w:rPr>
            </w:pPr>
            <w:r w:rsidRPr="00455A0F">
              <w:rPr>
                <w:b/>
                <w:bCs/>
              </w:rPr>
              <w:t>регламента предоставления</w:t>
            </w:r>
          </w:p>
          <w:p w:rsidR="003952C1" w:rsidRPr="00455A0F" w:rsidRDefault="003952C1" w:rsidP="002030AE">
            <w:pPr>
              <w:rPr>
                <w:b/>
                <w:bCs/>
              </w:rPr>
            </w:pPr>
            <w:r w:rsidRPr="00455A0F">
              <w:rPr>
                <w:b/>
                <w:bCs/>
              </w:rPr>
              <w:t xml:space="preserve">муниципальной услуги </w:t>
            </w:r>
          </w:p>
          <w:p w:rsidR="003952C1" w:rsidRPr="00455A0F" w:rsidRDefault="003952C1" w:rsidP="002030AE">
            <w:pPr>
              <w:rPr>
                <w:b/>
                <w:bCs/>
              </w:rPr>
            </w:pPr>
            <w:r w:rsidRPr="00455A0F">
              <w:rPr>
                <w:b/>
                <w:bCs/>
              </w:rPr>
              <w:t>«Подготовка и утверждение градостроительных планов земельных участков»</w:t>
            </w:r>
          </w:p>
          <w:p w:rsidR="003952C1" w:rsidRPr="00455A0F" w:rsidRDefault="003952C1" w:rsidP="002030AE">
            <w:pPr>
              <w:rPr>
                <w:b/>
                <w:bCs/>
              </w:rPr>
            </w:pPr>
          </w:p>
        </w:tc>
        <w:tc>
          <w:tcPr>
            <w:tcW w:w="4786" w:type="dxa"/>
          </w:tcPr>
          <w:p w:rsidR="003952C1" w:rsidRPr="006C70AA" w:rsidRDefault="003952C1" w:rsidP="002030AE">
            <w:pPr>
              <w:jc w:val="center"/>
              <w:rPr>
                <w:b/>
                <w:bCs/>
                <w:sz w:val="28"/>
                <w:szCs w:val="28"/>
              </w:rPr>
            </w:pPr>
          </w:p>
        </w:tc>
      </w:tr>
    </w:tbl>
    <w:p w:rsidR="003952C1" w:rsidRDefault="003952C1" w:rsidP="00DF720F">
      <w:pPr>
        <w:jc w:val="both"/>
        <w:rPr>
          <w:sz w:val="28"/>
          <w:szCs w:val="28"/>
        </w:rPr>
      </w:pPr>
      <w:r>
        <w:rPr>
          <w:sz w:val="28"/>
          <w:szCs w:val="28"/>
        </w:rPr>
        <w:tab/>
      </w:r>
    </w:p>
    <w:p w:rsidR="003952C1" w:rsidRDefault="003952C1" w:rsidP="00455A0F">
      <w:pPr>
        <w:ind w:firstLine="540"/>
        <w:jc w:val="both"/>
        <w:rPr>
          <w:sz w:val="28"/>
          <w:szCs w:val="28"/>
        </w:rPr>
      </w:pPr>
      <w:r>
        <w:rPr>
          <w:sz w:val="28"/>
          <w:szCs w:val="28"/>
        </w:rPr>
        <w:t>В связи с Федеральным законом от 27 июля 2010г. № 210-ФЗ «Об организации предоставления государственных и муниципальных услуг», постановлением главы Черновского сельского поселения от 23.05.2013г. № 53 «О порядке разработки и утверждения административных регламентов Черновского сельского поселения», администрация поселения</w:t>
      </w:r>
    </w:p>
    <w:p w:rsidR="003952C1" w:rsidRPr="00455A0F" w:rsidRDefault="003952C1" w:rsidP="00455A0F">
      <w:pPr>
        <w:ind w:firstLine="540"/>
        <w:jc w:val="both"/>
        <w:rPr>
          <w:sz w:val="16"/>
          <w:szCs w:val="16"/>
        </w:rPr>
      </w:pPr>
      <w:r>
        <w:rPr>
          <w:sz w:val="28"/>
          <w:szCs w:val="28"/>
        </w:rPr>
        <w:t xml:space="preserve"> </w:t>
      </w:r>
    </w:p>
    <w:p w:rsidR="003952C1" w:rsidRDefault="003952C1" w:rsidP="00455A0F">
      <w:pPr>
        <w:ind w:firstLine="540"/>
        <w:jc w:val="both"/>
        <w:rPr>
          <w:sz w:val="28"/>
          <w:szCs w:val="28"/>
        </w:rPr>
      </w:pPr>
      <w:r w:rsidRPr="001D5E9F">
        <w:rPr>
          <w:sz w:val="28"/>
          <w:szCs w:val="28"/>
        </w:rPr>
        <w:t>ПОСТАНОВЛЯ</w:t>
      </w:r>
      <w:r>
        <w:rPr>
          <w:sz w:val="28"/>
          <w:szCs w:val="28"/>
        </w:rPr>
        <w:t>ЕТ:</w:t>
      </w:r>
    </w:p>
    <w:p w:rsidR="003952C1" w:rsidRPr="00455A0F" w:rsidRDefault="003952C1" w:rsidP="00DF720F">
      <w:pPr>
        <w:jc w:val="both"/>
        <w:rPr>
          <w:sz w:val="16"/>
          <w:szCs w:val="16"/>
        </w:rPr>
      </w:pPr>
      <w:r>
        <w:rPr>
          <w:sz w:val="28"/>
          <w:szCs w:val="28"/>
        </w:rPr>
        <w:tab/>
      </w:r>
    </w:p>
    <w:p w:rsidR="003952C1" w:rsidRDefault="003952C1" w:rsidP="00455A0F">
      <w:pPr>
        <w:ind w:firstLine="540"/>
        <w:jc w:val="both"/>
        <w:rPr>
          <w:b/>
          <w:bCs/>
          <w:sz w:val="28"/>
          <w:szCs w:val="28"/>
        </w:rPr>
      </w:pPr>
      <w:r>
        <w:rPr>
          <w:sz w:val="28"/>
          <w:szCs w:val="28"/>
        </w:rPr>
        <w:t xml:space="preserve">1. Утвердить Административный регламент предоставления муниципальной услуги </w:t>
      </w:r>
      <w:r w:rsidRPr="00D964AE">
        <w:rPr>
          <w:sz w:val="28"/>
          <w:szCs w:val="28"/>
        </w:rPr>
        <w:t>«Подготовка и утверждение градостроительных планов земельных участков»</w:t>
      </w:r>
    </w:p>
    <w:p w:rsidR="003952C1" w:rsidRDefault="003952C1" w:rsidP="00DF720F">
      <w:pPr>
        <w:jc w:val="both"/>
        <w:rPr>
          <w:sz w:val="28"/>
          <w:szCs w:val="28"/>
        </w:rPr>
      </w:pPr>
      <w:r>
        <w:rPr>
          <w:sz w:val="28"/>
          <w:szCs w:val="28"/>
        </w:rPr>
        <w:t>согласно приложению.</w:t>
      </w:r>
    </w:p>
    <w:p w:rsidR="003952C1" w:rsidRDefault="003952C1" w:rsidP="00455A0F">
      <w:pPr>
        <w:ind w:firstLine="540"/>
        <w:jc w:val="both"/>
        <w:rPr>
          <w:sz w:val="28"/>
          <w:szCs w:val="28"/>
        </w:rPr>
      </w:pPr>
      <w:r>
        <w:rPr>
          <w:sz w:val="28"/>
          <w:szCs w:val="28"/>
        </w:rPr>
        <w:t>2. Постановление подлежит обнародованию в установленном порядке.</w:t>
      </w:r>
    </w:p>
    <w:p w:rsidR="003952C1" w:rsidRDefault="003952C1" w:rsidP="00455A0F">
      <w:pPr>
        <w:ind w:firstLine="540"/>
        <w:jc w:val="both"/>
        <w:rPr>
          <w:sz w:val="28"/>
          <w:szCs w:val="28"/>
        </w:rPr>
      </w:pPr>
      <w:r>
        <w:rPr>
          <w:sz w:val="28"/>
          <w:szCs w:val="28"/>
        </w:rPr>
        <w:t>3. Контроль за исполнением постановления  возложить на специалиста по вопросам земельных, имущественных отношений и градостроительству,  Быкову С.В.</w:t>
      </w:r>
    </w:p>
    <w:p w:rsidR="003952C1" w:rsidRDefault="003952C1" w:rsidP="00DF720F">
      <w:pPr>
        <w:ind w:firstLine="540"/>
        <w:jc w:val="both"/>
        <w:rPr>
          <w:sz w:val="28"/>
          <w:szCs w:val="28"/>
        </w:rPr>
      </w:pPr>
    </w:p>
    <w:p w:rsidR="003952C1" w:rsidRDefault="003952C1" w:rsidP="00DF720F">
      <w:pPr>
        <w:ind w:firstLine="540"/>
        <w:jc w:val="both"/>
        <w:rPr>
          <w:sz w:val="28"/>
          <w:szCs w:val="28"/>
        </w:rPr>
      </w:pPr>
    </w:p>
    <w:p w:rsidR="003952C1" w:rsidRDefault="003952C1" w:rsidP="00DF720F">
      <w:pPr>
        <w:ind w:firstLine="540"/>
        <w:jc w:val="both"/>
        <w:rPr>
          <w:sz w:val="28"/>
          <w:szCs w:val="28"/>
        </w:rPr>
      </w:pPr>
    </w:p>
    <w:p w:rsidR="003952C1" w:rsidRPr="009952DE" w:rsidRDefault="003952C1" w:rsidP="00DF720F">
      <w:pPr>
        <w:ind w:firstLine="540"/>
        <w:jc w:val="both"/>
        <w:rPr>
          <w:sz w:val="28"/>
          <w:szCs w:val="28"/>
        </w:rPr>
      </w:pPr>
      <w:r>
        <w:rPr>
          <w:sz w:val="28"/>
          <w:szCs w:val="28"/>
        </w:rPr>
        <w:t>Глава Черновского сельского поселения</w:t>
      </w:r>
      <w:r>
        <w:rPr>
          <w:sz w:val="28"/>
          <w:szCs w:val="28"/>
        </w:rPr>
        <w:tab/>
      </w:r>
      <w:r>
        <w:rPr>
          <w:sz w:val="28"/>
          <w:szCs w:val="28"/>
        </w:rPr>
        <w:tab/>
        <w:t xml:space="preserve">               </w:t>
      </w:r>
      <w:r>
        <w:rPr>
          <w:sz w:val="28"/>
          <w:szCs w:val="28"/>
        </w:rPr>
        <w:tab/>
        <w:t xml:space="preserve">С.М. Кулаков </w:t>
      </w:r>
    </w:p>
    <w:p w:rsidR="003952C1" w:rsidRDefault="003952C1" w:rsidP="00DF720F">
      <w:pPr>
        <w:ind w:left="2160" w:firstLine="720"/>
        <w:jc w:val="right"/>
        <w:rPr>
          <w:sz w:val="28"/>
          <w:szCs w:val="28"/>
        </w:rPr>
      </w:pPr>
    </w:p>
    <w:p w:rsidR="003952C1" w:rsidRDefault="003952C1" w:rsidP="00DF720F">
      <w:pPr>
        <w:rPr>
          <w:b/>
          <w:bCs/>
          <w:sz w:val="28"/>
          <w:szCs w:val="28"/>
        </w:rPr>
      </w:pPr>
    </w:p>
    <w:p w:rsidR="003952C1" w:rsidRDefault="003952C1" w:rsidP="00DF720F">
      <w:pPr>
        <w:ind w:right="98"/>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3952C1" w:rsidRDefault="003952C1" w:rsidP="00DF720F">
      <w:pPr>
        <w:ind w:right="98"/>
        <w:jc w:val="right"/>
        <w:rPr>
          <w:sz w:val="28"/>
          <w:szCs w:val="28"/>
        </w:rPr>
      </w:pPr>
    </w:p>
    <w:p w:rsidR="003952C1" w:rsidRDefault="003952C1" w:rsidP="00DF720F">
      <w:pPr>
        <w:ind w:right="98"/>
        <w:jc w:val="right"/>
        <w:rPr>
          <w:sz w:val="28"/>
          <w:szCs w:val="28"/>
        </w:rPr>
      </w:pPr>
    </w:p>
    <w:p w:rsidR="003952C1" w:rsidRDefault="003952C1" w:rsidP="00DF720F">
      <w:pPr>
        <w:ind w:right="98"/>
        <w:jc w:val="right"/>
        <w:rPr>
          <w:sz w:val="28"/>
          <w:szCs w:val="28"/>
        </w:rPr>
      </w:pPr>
    </w:p>
    <w:p w:rsidR="003952C1" w:rsidRDefault="003952C1" w:rsidP="00DF720F">
      <w:pPr>
        <w:ind w:right="98"/>
        <w:jc w:val="right"/>
        <w:rPr>
          <w:sz w:val="28"/>
          <w:szCs w:val="28"/>
        </w:rPr>
      </w:pPr>
    </w:p>
    <w:p w:rsidR="003952C1" w:rsidRDefault="003952C1" w:rsidP="00DF720F">
      <w:pPr>
        <w:ind w:right="98"/>
        <w:jc w:val="right"/>
        <w:rPr>
          <w:sz w:val="28"/>
          <w:szCs w:val="28"/>
        </w:rPr>
      </w:pPr>
    </w:p>
    <w:p w:rsidR="003952C1" w:rsidRDefault="003952C1" w:rsidP="00DF720F">
      <w:pPr>
        <w:ind w:right="98"/>
        <w:jc w:val="right"/>
        <w:rPr>
          <w:sz w:val="20"/>
          <w:szCs w:val="20"/>
        </w:rPr>
      </w:pPr>
    </w:p>
    <w:p w:rsidR="003952C1" w:rsidRDefault="003952C1" w:rsidP="00DF720F">
      <w:pPr>
        <w:ind w:right="98"/>
        <w:jc w:val="right"/>
        <w:rPr>
          <w:sz w:val="20"/>
          <w:szCs w:val="20"/>
        </w:rPr>
      </w:pPr>
    </w:p>
    <w:p w:rsidR="003952C1" w:rsidRDefault="003952C1" w:rsidP="00DF720F">
      <w:pPr>
        <w:ind w:right="98"/>
        <w:jc w:val="right"/>
        <w:rPr>
          <w:sz w:val="20"/>
          <w:szCs w:val="20"/>
        </w:rPr>
      </w:pPr>
      <w:r>
        <w:rPr>
          <w:sz w:val="20"/>
          <w:szCs w:val="20"/>
        </w:rPr>
        <w:t>Приложение</w:t>
      </w:r>
    </w:p>
    <w:p w:rsidR="003952C1" w:rsidRDefault="003952C1" w:rsidP="00DF720F">
      <w:pPr>
        <w:ind w:right="98"/>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к постановлению </w:t>
      </w:r>
    </w:p>
    <w:p w:rsidR="003952C1" w:rsidRDefault="003952C1" w:rsidP="00DF720F">
      <w:pPr>
        <w:ind w:right="98"/>
        <w:jc w:val="right"/>
        <w:rPr>
          <w:sz w:val="20"/>
          <w:szCs w:val="20"/>
        </w:rPr>
      </w:pPr>
      <w:r>
        <w:rPr>
          <w:sz w:val="20"/>
          <w:szCs w:val="20"/>
        </w:rPr>
        <w:t>главы  сельского поселения</w:t>
      </w:r>
    </w:p>
    <w:p w:rsidR="003952C1" w:rsidRDefault="003952C1" w:rsidP="00DF720F">
      <w:pPr>
        <w:ind w:right="98"/>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от 15.10.2013 г. №85а</w:t>
      </w:r>
    </w:p>
    <w:p w:rsidR="003952C1" w:rsidRDefault="003952C1" w:rsidP="00DF720F">
      <w:pPr>
        <w:pStyle w:val="BodyText"/>
        <w:rPr>
          <w:sz w:val="20"/>
          <w:szCs w:val="20"/>
        </w:rPr>
      </w:pPr>
    </w:p>
    <w:p w:rsidR="003952C1" w:rsidRPr="00455A0F" w:rsidRDefault="003952C1" w:rsidP="00DF720F">
      <w:pPr>
        <w:pStyle w:val="BodyText"/>
        <w:spacing w:after="0"/>
        <w:jc w:val="center"/>
        <w:rPr>
          <w:b/>
          <w:bCs/>
        </w:rPr>
      </w:pPr>
      <w:r w:rsidRPr="00455A0F">
        <w:rPr>
          <w:b/>
          <w:bCs/>
        </w:rPr>
        <w:t xml:space="preserve">Административный регламент </w:t>
      </w:r>
    </w:p>
    <w:p w:rsidR="003952C1" w:rsidRPr="00455A0F" w:rsidRDefault="003952C1" w:rsidP="00DF720F">
      <w:pPr>
        <w:pStyle w:val="BodyText"/>
        <w:spacing w:after="0"/>
        <w:jc w:val="center"/>
        <w:rPr>
          <w:b/>
          <w:bCs/>
        </w:rPr>
      </w:pPr>
      <w:r w:rsidRPr="00455A0F">
        <w:rPr>
          <w:b/>
          <w:bCs/>
        </w:rPr>
        <w:t xml:space="preserve">по предоставлению муниципальной услуги </w:t>
      </w:r>
    </w:p>
    <w:p w:rsidR="003952C1" w:rsidRPr="00455A0F" w:rsidRDefault="003952C1" w:rsidP="00DF720F">
      <w:pPr>
        <w:pStyle w:val="BodyText"/>
        <w:spacing w:after="0"/>
        <w:jc w:val="center"/>
        <w:rPr>
          <w:b/>
          <w:bCs/>
        </w:rPr>
      </w:pPr>
    </w:p>
    <w:p w:rsidR="003952C1" w:rsidRPr="00455A0F" w:rsidRDefault="003952C1" w:rsidP="00DF720F">
      <w:pPr>
        <w:pStyle w:val="BodyText"/>
        <w:spacing w:after="0"/>
        <w:jc w:val="center"/>
        <w:rPr>
          <w:b/>
          <w:bCs/>
        </w:rPr>
      </w:pPr>
      <w:r w:rsidRPr="00455A0F">
        <w:rPr>
          <w:b/>
          <w:bCs/>
        </w:rPr>
        <w:t>«Подготовка и утверждение градостроительных планов земельных участков»</w:t>
      </w:r>
    </w:p>
    <w:p w:rsidR="003952C1" w:rsidRPr="00455A0F" w:rsidRDefault="003952C1" w:rsidP="00DF720F">
      <w:pPr>
        <w:autoSpaceDE w:val="0"/>
        <w:jc w:val="both"/>
      </w:pPr>
    </w:p>
    <w:p w:rsidR="003952C1" w:rsidRPr="00455A0F" w:rsidRDefault="003952C1" w:rsidP="00DF720F">
      <w:pPr>
        <w:autoSpaceDE w:val="0"/>
        <w:jc w:val="center"/>
        <w:rPr>
          <w:b/>
          <w:bCs/>
        </w:rPr>
      </w:pPr>
      <w:r w:rsidRPr="00455A0F">
        <w:rPr>
          <w:b/>
          <w:bCs/>
        </w:rPr>
        <w:t>1. Общие положения</w:t>
      </w:r>
    </w:p>
    <w:p w:rsidR="003952C1" w:rsidRPr="00455A0F" w:rsidRDefault="003952C1" w:rsidP="00DF720F">
      <w:pPr>
        <w:autoSpaceDE w:val="0"/>
        <w:jc w:val="center"/>
      </w:pPr>
    </w:p>
    <w:p w:rsidR="003952C1" w:rsidRPr="00455A0F" w:rsidRDefault="003952C1" w:rsidP="00DF720F">
      <w:pPr>
        <w:autoSpaceDE w:val="0"/>
        <w:ind w:firstLine="540"/>
        <w:jc w:val="both"/>
      </w:pPr>
      <w:r w:rsidRPr="00455A0F">
        <w:t>1.1. Административный регламент по предоставлению муниципальной услуги «Подготовка и утверждение градостроительных планов земельных участков» (далее - Административный регламент) разработан в целях повышения качества исполнения и предоставления муниципальной услуги «Подготовка и утверждение градостроительных планов земельных участков»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при предоставлении муниципальной услуги.</w:t>
      </w:r>
    </w:p>
    <w:p w:rsidR="003952C1" w:rsidRPr="00455A0F" w:rsidRDefault="003952C1" w:rsidP="00DF720F">
      <w:pPr>
        <w:autoSpaceDE w:val="0"/>
        <w:ind w:firstLine="540"/>
        <w:jc w:val="both"/>
      </w:pPr>
      <w:r w:rsidRPr="00455A0F">
        <w:t>1.2. Право на предоставление муниципальной услуги имеют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w:t>
      </w:r>
    </w:p>
    <w:p w:rsidR="003952C1" w:rsidRPr="00455A0F" w:rsidRDefault="003952C1" w:rsidP="00DF720F">
      <w:pPr>
        <w:autoSpaceDE w:val="0"/>
        <w:ind w:firstLine="540"/>
        <w:jc w:val="both"/>
      </w:pPr>
    </w:p>
    <w:p w:rsidR="003952C1" w:rsidRPr="00455A0F" w:rsidRDefault="003952C1" w:rsidP="00DF720F">
      <w:pPr>
        <w:autoSpaceDE w:val="0"/>
        <w:jc w:val="center"/>
        <w:rPr>
          <w:b/>
          <w:bCs/>
        </w:rPr>
      </w:pPr>
      <w:r w:rsidRPr="00455A0F">
        <w:rPr>
          <w:b/>
          <w:bCs/>
        </w:rPr>
        <w:t>2. Стандарт предоставления муниципальной услуги</w:t>
      </w:r>
    </w:p>
    <w:p w:rsidR="003952C1" w:rsidRPr="00455A0F" w:rsidRDefault="003952C1" w:rsidP="00DF720F">
      <w:pPr>
        <w:autoSpaceDE w:val="0"/>
        <w:ind w:firstLine="540"/>
        <w:jc w:val="both"/>
      </w:pPr>
    </w:p>
    <w:p w:rsidR="003952C1" w:rsidRPr="00455A0F" w:rsidRDefault="003952C1" w:rsidP="00DF720F">
      <w:pPr>
        <w:autoSpaceDE w:val="0"/>
        <w:ind w:firstLine="540"/>
        <w:jc w:val="both"/>
      </w:pPr>
      <w:r w:rsidRPr="00455A0F">
        <w:t>2.1. Наименование муниципальной услуги - Подготовка и утверждение градостроительных планов земельных участков.</w:t>
      </w:r>
    </w:p>
    <w:p w:rsidR="003952C1" w:rsidRPr="00455A0F" w:rsidRDefault="003952C1" w:rsidP="00DF720F">
      <w:pPr>
        <w:autoSpaceDE w:val="0"/>
        <w:ind w:firstLine="540"/>
        <w:jc w:val="both"/>
      </w:pPr>
      <w:r w:rsidRPr="00455A0F">
        <w:t>2.2. Муниципальная услуга предоставляется администрацией Черновского сельского поселения и осуществляется муниципальным служащим администрации Черновского сельского поселения, в чьи должностные обязанности входит подготовка и утверждение градостроительных планов земельных участков (далее – муниципальный служащий).</w:t>
      </w:r>
    </w:p>
    <w:p w:rsidR="003952C1" w:rsidRPr="00455A0F" w:rsidRDefault="003952C1" w:rsidP="00DF720F">
      <w:pPr>
        <w:autoSpaceDE w:val="0"/>
        <w:ind w:firstLine="540"/>
        <w:jc w:val="both"/>
        <w:rPr>
          <w:rFonts w:ascii="Times New Roman CYR" w:hAnsi="Times New Roman CYR" w:cs="Times New Roman CYR"/>
        </w:rPr>
      </w:pPr>
      <w:r w:rsidRPr="00455A0F">
        <w:t>Муниципальная услуга предоставляется муниципальным служащим по адресу: Пермский край</w:t>
      </w:r>
      <w:r w:rsidRPr="00455A0F">
        <w:rPr>
          <w:rFonts w:ascii="Times New Roman CYR" w:hAnsi="Times New Roman CYR" w:cs="Times New Roman CYR"/>
        </w:rPr>
        <w:t>, Большесосновский район, с.Черновское, ул.Кирова, д.10.</w:t>
      </w:r>
    </w:p>
    <w:p w:rsidR="003952C1" w:rsidRPr="00455A0F" w:rsidRDefault="003952C1" w:rsidP="00DF720F">
      <w:pPr>
        <w:pStyle w:val="BodyText"/>
        <w:spacing w:after="0"/>
        <w:ind w:firstLine="540"/>
        <w:jc w:val="both"/>
      </w:pPr>
      <w:r w:rsidRPr="00455A0F">
        <w:t>Почтовый адрес: 617090, Пермский край</w:t>
      </w:r>
      <w:r w:rsidRPr="00455A0F">
        <w:rPr>
          <w:rFonts w:ascii="Times New Roman CYR" w:hAnsi="Times New Roman CYR" w:cs="Times New Roman CYR"/>
        </w:rPr>
        <w:t>, Большесосновский район, с.Черновское, ул. Кирова, д. 10</w:t>
      </w:r>
    </w:p>
    <w:p w:rsidR="003952C1" w:rsidRPr="00455A0F" w:rsidRDefault="003952C1" w:rsidP="00DF720F">
      <w:pPr>
        <w:autoSpaceDE w:val="0"/>
        <w:ind w:firstLine="540"/>
        <w:jc w:val="both"/>
      </w:pPr>
      <w:r w:rsidRPr="00455A0F">
        <w:t>График (режим) приема заявителей по вопросам предоставления муниципальной услуги:</w:t>
      </w:r>
    </w:p>
    <w:p w:rsidR="003952C1" w:rsidRPr="00455A0F" w:rsidRDefault="003952C1" w:rsidP="00DF720F">
      <w:pPr>
        <w:pStyle w:val="ConsPlusNonformat"/>
        <w:widowControl/>
        <w:ind w:firstLine="540"/>
        <w:rPr>
          <w:rFonts w:ascii="Times New Roman" w:hAnsi="Times New Roman" w:cs="Times New Roman"/>
          <w:sz w:val="24"/>
          <w:szCs w:val="24"/>
        </w:rPr>
      </w:pPr>
      <w:r w:rsidRPr="00455A0F">
        <w:rPr>
          <w:rFonts w:ascii="Times New Roman" w:hAnsi="Times New Roman" w:cs="Times New Roman"/>
          <w:sz w:val="24"/>
          <w:szCs w:val="24"/>
        </w:rPr>
        <w:t>понедельник - пятница 09.00 - 17.00, перерыв 13.00 - 14.00</w:t>
      </w:r>
    </w:p>
    <w:p w:rsidR="003952C1" w:rsidRPr="00455A0F" w:rsidRDefault="003952C1" w:rsidP="00DF720F">
      <w:pPr>
        <w:pStyle w:val="ConsPlusNonformat"/>
        <w:widowControl/>
        <w:ind w:firstLine="540"/>
        <w:rPr>
          <w:rFonts w:ascii="Times New Roman" w:hAnsi="Times New Roman" w:cs="Times New Roman"/>
          <w:sz w:val="24"/>
          <w:szCs w:val="24"/>
        </w:rPr>
      </w:pPr>
      <w:r w:rsidRPr="00455A0F">
        <w:rPr>
          <w:rFonts w:ascii="Times New Roman" w:hAnsi="Times New Roman" w:cs="Times New Roman"/>
          <w:sz w:val="24"/>
          <w:szCs w:val="24"/>
        </w:rPr>
        <w:t>суббота, воскресенье - выходные дни.</w:t>
      </w:r>
    </w:p>
    <w:p w:rsidR="003952C1" w:rsidRPr="00455A0F" w:rsidRDefault="003952C1" w:rsidP="00DF720F">
      <w:pPr>
        <w:pStyle w:val="ConsPlusNonformat"/>
        <w:widowControl/>
        <w:rPr>
          <w:sz w:val="24"/>
          <w:szCs w:val="24"/>
        </w:rPr>
      </w:pPr>
    </w:p>
    <w:p w:rsidR="003952C1" w:rsidRPr="00455A0F" w:rsidRDefault="003952C1" w:rsidP="00DF720F">
      <w:pPr>
        <w:pStyle w:val="ConsPlusNonformat"/>
        <w:widowControl/>
        <w:ind w:firstLine="540"/>
        <w:rPr>
          <w:rFonts w:ascii="Times New Roman" w:hAnsi="Times New Roman" w:cs="Times New Roman"/>
          <w:sz w:val="24"/>
          <w:szCs w:val="24"/>
        </w:rPr>
      </w:pPr>
      <w:r w:rsidRPr="00455A0F">
        <w:rPr>
          <w:rFonts w:ascii="Times New Roman" w:hAnsi="Times New Roman" w:cs="Times New Roman"/>
          <w:sz w:val="24"/>
          <w:szCs w:val="24"/>
        </w:rPr>
        <w:t>2.3. Информирование заявителей осуществляется по контактным телефонам:</w:t>
      </w:r>
    </w:p>
    <w:p w:rsidR="003952C1" w:rsidRPr="00455A0F" w:rsidRDefault="003952C1" w:rsidP="00DF720F">
      <w:pPr>
        <w:pStyle w:val="BodyText"/>
        <w:spacing w:after="0"/>
        <w:ind w:firstLine="540"/>
        <w:jc w:val="both"/>
      </w:pPr>
      <w:r w:rsidRPr="00455A0F">
        <w:t>Контактный телефон/факс (34257) 2-31-83.</w:t>
      </w:r>
    </w:p>
    <w:p w:rsidR="003952C1" w:rsidRPr="00455A0F" w:rsidRDefault="003952C1" w:rsidP="00DF720F">
      <w:pPr>
        <w:autoSpaceDE w:val="0"/>
        <w:autoSpaceDN w:val="0"/>
        <w:adjustRightInd w:val="0"/>
        <w:ind w:firstLine="540"/>
        <w:jc w:val="both"/>
        <w:rPr>
          <w:rFonts w:ascii="Calibri" w:hAnsi="Calibri"/>
        </w:rPr>
      </w:pPr>
      <w:r w:rsidRPr="00455A0F">
        <w:t xml:space="preserve">Адрес интернет-сайта: </w:t>
      </w:r>
      <w:r w:rsidRPr="00455A0F">
        <w:rPr>
          <w:rFonts w:ascii="Calibri" w:hAnsi="Calibri"/>
          <w:lang w:val="en-US"/>
        </w:rPr>
        <w:t>chernovskoe</w:t>
      </w:r>
      <w:r w:rsidRPr="00455A0F">
        <w:rPr>
          <w:rFonts w:ascii="Calibri" w:hAnsi="Calibri"/>
        </w:rPr>
        <w:t>-</w:t>
      </w:r>
      <w:r w:rsidRPr="00455A0F">
        <w:rPr>
          <w:rFonts w:ascii="Calibri" w:hAnsi="Calibri"/>
          <w:lang w:val="en-US"/>
        </w:rPr>
        <w:t>sp</w:t>
      </w:r>
      <w:r w:rsidRPr="00455A0F">
        <w:rPr>
          <w:rFonts w:ascii="Calibri" w:hAnsi="Calibri"/>
        </w:rPr>
        <w:t>.</w:t>
      </w:r>
      <w:r w:rsidRPr="00455A0F">
        <w:rPr>
          <w:rFonts w:ascii="Calibri" w:hAnsi="Calibri"/>
          <w:lang w:val="en-US"/>
        </w:rPr>
        <w:t>ru</w:t>
      </w:r>
      <w:r w:rsidRPr="00455A0F">
        <w:rPr>
          <w:rFonts w:ascii="Calibri" w:hAnsi="Calibri"/>
        </w:rPr>
        <w:t>.</w:t>
      </w:r>
    </w:p>
    <w:p w:rsidR="003952C1" w:rsidRPr="00455A0F" w:rsidRDefault="003952C1" w:rsidP="00DF720F">
      <w:pPr>
        <w:autoSpaceDE w:val="0"/>
        <w:ind w:firstLine="540"/>
        <w:jc w:val="both"/>
      </w:pPr>
      <w:r w:rsidRPr="00455A0F">
        <w:t xml:space="preserve">Адрес электронной почты: </w:t>
      </w:r>
      <w:r w:rsidRPr="00455A0F">
        <w:rPr>
          <w:rFonts w:ascii="Calibri" w:hAnsi="Calibri"/>
          <w:lang w:val="en-US"/>
        </w:rPr>
        <w:t>acspos</w:t>
      </w:r>
      <w:r w:rsidRPr="00455A0F">
        <w:rPr>
          <w:rFonts w:ascii="Calibri" w:hAnsi="Calibri"/>
        </w:rPr>
        <w:t>@</w:t>
      </w:r>
      <w:r w:rsidRPr="00455A0F">
        <w:rPr>
          <w:rFonts w:ascii="Calibri" w:hAnsi="Calibri"/>
          <w:lang w:val="en-US"/>
        </w:rPr>
        <w:t>yandex</w:t>
      </w:r>
      <w:r w:rsidRPr="00455A0F">
        <w:rPr>
          <w:rFonts w:ascii="Calibri" w:hAnsi="Calibri"/>
        </w:rPr>
        <w:t>.ru.</w:t>
      </w:r>
    </w:p>
    <w:p w:rsidR="003952C1" w:rsidRPr="00455A0F" w:rsidRDefault="003952C1" w:rsidP="00DF720F">
      <w:pPr>
        <w:autoSpaceDE w:val="0"/>
        <w:ind w:firstLine="540"/>
        <w:jc w:val="both"/>
      </w:pPr>
      <w:r w:rsidRPr="00455A0F">
        <w:t>2.4. Консультации предоставляются по следующим вопросам:</w:t>
      </w:r>
    </w:p>
    <w:p w:rsidR="003952C1" w:rsidRPr="00455A0F" w:rsidRDefault="003952C1" w:rsidP="00DF720F">
      <w:pPr>
        <w:autoSpaceDE w:val="0"/>
        <w:ind w:firstLine="540"/>
        <w:jc w:val="both"/>
      </w:pPr>
      <w:r w:rsidRPr="00455A0F">
        <w:t>- о перечне документов, необходимых для предоставления муниципальной услуги, комплектности (достаточности) представленных документов;</w:t>
      </w:r>
    </w:p>
    <w:p w:rsidR="003952C1" w:rsidRPr="00455A0F" w:rsidRDefault="003952C1" w:rsidP="00DF720F">
      <w:pPr>
        <w:autoSpaceDE w:val="0"/>
        <w:ind w:firstLine="540"/>
        <w:jc w:val="both"/>
      </w:pPr>
      <w:r w:rsidRPr="00455A0F">
        <w:t>- об источнике получения документов, необходимых для предоставления муниципальной услуги (орган, организация и их местонахождение);</w:t>
      </w:r>
    </w:p>
    <w:p w:rsidR="003952C1" w:rsidRPr="00455A0F" w:rsidRDefault="003952C1" w:rsidP="00DF720F">
      <w:pPr>
        <w:autoSpaceDE w:val="0"/>
        <w:ind w:firstLine="540"/>
        <w:jc w:val="both"/>
      </w:pPr>
      <w:r w:rsidRPr="00455A0F">
        <w:t>- о времени приема и выдачи документов;</w:t>
      </w:r>
    </w:p>
    <w:p w:rsidR="003952C1" w:rsidRPr="00455A0F" w:rsidRDefault="003952C1" w:rsidP="00DF720F">
      <w:pPr>
        <w:autoSpaceDE w:val="0"/>
        <w:ind w:firstLine="540"/>
        <w:jc w:val="both"/>
      </w:pPr>
      <w:r w:rsidRPr="00455A0F">
        <w:t>- о сроках предоставления муниципальной услуги;</w:t>
      </w:r>
    </w:p>
    <w:p w:rsidR="003952C1" w:rsidRPr="00455A0F" w:rsidRDefault="003952C1" w:rsidP="00DF720F">
      <w:pPr>
        <w:autoSpaceDE w:val="0"/>
        <w:ind w:firstLine="540"/>
        <w:jc w:val="both"/>
      </w:pPr>
      <w:r w:rsidRPr="00455A0F">
        <w:t>- о порядке обжалования действий (бездействия) и решений, осуществляемых и принимаемых в ходе предоставления муниципальной услуги.</w:t>
      </w:r>
    </w:p>
    <w:p w:rsidR="003952C1" w:rsidRPr="00455A0F" w:rsidRDefault="003952C1" w:rsidP="00DF720F">
      <w:pPr>
        <w:autoSpaceDE w:val="0"/>
        <w:ind w:firstLine="540"/>
        <w:jc w:val="both"/>
      </w:pPr>
      <w:r w:rsidRPr="00455A0F">
        <w:t>2.5. Муниципальная услуга предоставляется в рамках компетенции администрации Черновского сельского поселения.</w:t>
      </w:r>
    </w:p>
    <w:p w:rsidR="003952C1" w:rsidRPr="00455A0F" w:rsidRDefault="003952C1" w:rsidP="00DF720F">
      <w:pPr>
        <w:autoSpaceDE w:val="0"/>
        <w:ind w:firstLine="540"/>
        <w:jc w:val="both"/>
      </w:pPr>
      <w:r w:rsidRPr="00455A0F">
        <w:t>2.6. Конечным результатом предоставления муниципальной услуги является:</w:t>
      </w:r>
    </w:p>
    <w:p w:rsidR="003952C1" w:rsidRPr="00455A0F" w:rsidRDefault="003952C1" w:rsidP="00DF720F">
      <w:pPr>
        <w:autoSpaceDE w:val="0"/>
        <w:ind w:firstLine="540"/>
        <w:jc w:val="both"/>
      </w:pPr>
      <w:r w:rsidRPr="00455A0F">
        <w:t>- постановление администрации Черновского сельского поселения об утверждении градостроительного плана земельного участка (положительный результат);</w:t>
      </w:r>
    </w:p>
    <w:p w:rsidR="003952C1" w:rsidRPr="00455A0F" w:rsidRDefault="003952C1" w:rsidP="00DF720F">
      <w:pPr>
        <w:autoSpaceDE w:val="0"/>
        <w:ind w:firstLine="540"/>
        <w:jc w:val="both"/>
      </w:pPr>
      <w:r w:rsidRPr="00455A0F">
        <w:t>- уведомление о возврате материалов, представленных на выдачу градостроительного плана (отрицательный результат).</w:t>
      </w:r>
    </w:p>
    <w:p w:rsidR="003952C1" w:rsidRPr="00455A0F" w:rsidRDefault="003952C1" w:rsidP="00DF720F">
      <w:pPr>
        <w:autoSpaceDE w:val="0"/>
        <w:ind w:firstLine="540"/>
        <w:jc w:val="both"/>
      </w:pPr>
      <w:r w:rsidRPr="00455A0F">
        <w:t>2.7. Срок предоставления муниципальной услуги:</w:t>
      </w:r>
    </w:p>
    <w:p w:rsidR="003952C1" w:rsidRPr="00455A0F" w:rsidRDefault="003952C1" w:rsidP="00DF720F">
      <w:pPr>
        <w:autoSpaceDE w:val="0"/>
        <w:ind w:firstLine="540"/>
        <w:jc w:val="both"/>
      </w:pPr>
      <w:r w:rsidRPr="00455A0F">
        <w:t>- время принятия документов, необходимых для предоставления муниципальной услуги, до 1 часа.</w:t>
      </w:r>
    </w:p>
    <w:p w:rsidR="003952C1" w:rsidRPr="00455A0F" w:rsidRDefault="003952C1" w:rsidP="00DF720F">
      <w:pPr>
        <w:autoSpaceDE w:val="0"/>
        <w:ind w:firstLine="540"/>
        <w:jc w:val="both"/>
      </w:pPr>
      <w:r w:rsidRPr="00455A0F">
        <w:t>- время предоставления муниципальной услуги - 30 календарных дней.</w:t>
      </w:r>
    </w:p>
    <w:p w:rsidR="003952C1" w:rsidRPr="00455A0F" w:rsidRDefault="003952C1" w:rsidP="00DF720F">
      <w:pPr>
        <w:autoSpaceDE w:val="0"/>
        <w:ind w:firstLine="540"/>
        <w:jc w:val="both"/>
      </w:pPr>
      <w:r w:rsidRPr="00455A0F">
        <w:t>2.8. Предоставление муниципальной услуги осуществляется в соответствии с:</w:t>
      </w:r>
    </w:p>
    <w:p w:rsidR="003952C1" w:rsidRPr="00455A0F" w:rsidRDefault="003952C1" w:rsidP="00DF720F">
      <w:pPr>
        <w:autoSpaceDE w:val="0"/>
        <w:ind w:firstLine="540"/>
        <w:jc w:val="both"/>
      </w:pPr>
      <w:r w:rsidRPr="00455A0F">
        <w:t>- Градостроительным кодексом Российской Федерации;</w:t>
      </w:r>
    </w:p>
    <w:p w:rsidR="003952C1" w:rsidRPr="00455A0F" w:rsidRDefault="003952C1" w:rsidP="00DF720F">
      <w:pPr>
        <w:autoSpaceDE w:val="0"/>
        <w:ind w:firstLine="540"/>
        <w:jc w:val="both"/>
      </w:pPr>
      <w:r w:rsidRPr="00455A0F">
        <w:t>- Федеральным законом от 6 октября 2003 года № 131-ФЗ «Об общих принципах организации местного самоуправления в Российской Федерации»;</w:t>
      </w:r>
    </w:p>
    <w:p w:rsidR="003952C1" w:rsidRPr="00455A0F" w:rsidRDefault="003952C1" w:rsidP="00DF720F">
      <w:pPr>
        <w:autoSpaceDE w:val="0"/>
        <w:ind w:firstLine="540"/>
        <w:jc w:val="both"/>
      </w:pPr>
      <w:r w:rsidRPr="00455A0F">
        <w:t>- Федеральным законом от 2 мая 2006 года № 59-ФЗ «О порядке рассмотрения обращений граждан Российской Федерации»;</w:t>
      </w:r>
    </w:p>
    <w:p w:rsidR="003952C1" w:rsidRPr="00455A0F" w:rsidRDefault="003952C1" w:rsidP="00DF720F">
      <w:pPr>
        <w:autoSpaceDE w:val="0"/>
        <w:ind w:firstLine="540"/>
        <w:jc w:val="both"/>
      </w:pPr>
      <w:r w:rsidRPr="00455A0F">
        <w:t>2.9. Для предоставления муниципальной услуги заявителю необходимо представить непосредственно в администрацию Черновского сельского поселения следующие документы:</w:t>
      </w:r>
    </w:p>
    <w:p w:rsidR="003952C1" w:rsidRPr="00455A0F" w:rsidRDefault="003952C1" w:rsidP="00DF720F">
      <w:pPr>
        <w:autoSpaceDE w:val="0"/>
        <w:ind w:firstLine="540"/>
        <w:jc w:val="both"/>
      </w:pPr>
      <w:r w:rsidRPr="00455A0F">
        <w:t>- заявление о выдаче градостроительного плана земельного участка (далее - заявление) по форме согласно приложению № 1 к настоящему Административному регламенту;</w:t>
      </w:r>
    </w:p>
    <w:p w:rsidR="003952C1" w:rsidRPr="00455A0F" w:rsidRDefault="003952C1" w:rsidP="00DF720F">
      <w:pPr>
        <w:autoSpaceDE w:val="0"/>
        <w:ind w:firstLine="540"/>
        <w:jc w:val="both"/>
      </w:pPr>
      <w:r w:rsidRPr="00455A0F">
        <w:t>- паспорт (для физических лиц);</w:t>
      </w:r>
    </w:p>
    <w:p w:rsidR="003952C1" w:rsidRPr="00455A0F" w:rsidRDefault="003952C1" w:rsidP="00DF720F">
      <w:pPr>
        <w:autoSpaceDE w:val="0"/>
        <w:ind w:firstLine="540"/>
        <w:jc w:val="both"/>
      </w:pPr>
      <w:r w:rsidRPr="00455A0F">
        <w:t>-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952C1" w:rsidRPr="00455A0F" w:rsidRDefault="003952C1" w:rsidP="003C13D6">
      <w:r w:rsidRPr="00455A0F">
        <w:t>-  кадастровый план земельного участка;</w:t>
      </w:r>
    </w:p>
    <w:p w:rsidR="003952C1" w:rsidRPr="00455A0F" w:rsidRDefault="003952C1" w:rsidP="003C13D6">
      <w:r w:rsidRPr="00455A0F">
        <w:t>- топографическая съемка земельного участка (на дату подачи заявления);</w:t>
      </w:r>
    </w:p>
    <w:p w:rsidR="003952C1" w:rsidRPr="00455A0F" w:rsidRDefault="003952C1" w:rsidP="003C13D6">
      <w:r w:rsidRPr="00455A0F">
        <w:t>- правоустанавливающие документы на объекты недвижимости, расположенные на земельном участке;</w:t>
      </w:r>
    </w:p>
    <w:p w:rsidR="003952C1" w:rsidRPr="00455A0F" w:rsidRDefault="003952C1" w:rsidP="003C13D6">
      <w:pPr>
        <w:jc w:val="both"/>
      </w:pPr>
      <w:r w:rsidRPr="00455A0F">
        <w:t>-действующие технические паспорта на объекты недвижимости, расположенные на земельном участке;</w:t>
      </w:r>
    </w:p>
    <w:p w:rsidR="003952C1" w:rsidRPr="00455A0F" w:rsidRDefault="003952C1" w:rsidP="003C13D6">
      <w:pPr>
        <w:jc w:val="both"/>
      </w:pPr>
      <w:r w:rsidRPr="00455A0F">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3952C1" w:rsidRPr="00455A0F" w:rsidRDefault="003952C1" w:rsidP="003C13D6">
      <w:pPr>
        <w:jc w:val="both"/>
      </w:pPr>
      <w:r w:rsidRPr="00455A0F">
        <w:t>- схема планировочной организации земельного участка с обозначением места размещения объекта капитального строительства (при наличии).</w:t>
      </w:r>
    </w:p>
    <w:p w:rsidR="003952C1" w:rsidRPr="00455A0F" w:rsidRDefault="003952C1" w:rsidP="00DF720F">
      <w:pPr>
        <w:autoSpaceDE w:val="0"/>
        <w:ind w:firstLine="540"/>
        <w:jc w:val="both"/>
      </w:pPr>
      <w:r w:rsidRPr="00455A0F">
        <w:t>Требования к представляемым документам - оригинал либо надлежащим образом заверенная копия.</w:t>
      </w:r>
    </w:p>
    <w:p w:rsidR="003952C1" w:rsidRPr="00455A0F" w:rsidRDefault="003952C1" w:rsidP="00DF720F">
      <w:pPr>
        <w:autoSpaceDE w:val="0"/>
        <w:ind w:firstLine="540"/>
        <w:jc w:val="both"/>
      </w:pPr>
      <w:r w:rsidRPr="00455A0F">
        <w:t>2.10. Основания для отказа в приеме документов:</w:t>
      </w:r>
    </w:p>
    <w:p w:rsidR="003952C1" w:rsidRPr="00455A0F" w:rsidRDefault="003952C1" w:rsidP="00DF720F">
      <w:pPr>
        <w:autoSpaceDE w:val="0"/>
        <w:ind w:firstLine="540"/>
        <w:jc w:val="both"/>
      </w:pPr>
      <w:r w:rsidRPr="00455A0F">
        <w:t>- наличие в представленных документах исправлений, серьезных повреждений, не позволяющих однозначно истолковать их содержание;</w:t>
      </w:r>
    </w:p>
    <w:p w:rsidR="003952C1" w:rsidRPr="00455A0F" w:rsidRDefault="003952C1" w:rsidP="00DF720F">
      <w:pPr>
        <w:autoSpaceDE w:val="0"/>
        <w:ind w:firstLine="540"/>
        <w:jc w:val="both"/>
      </w:pPr>
      <w:r w:rsidRPr="00455A0F">
        <w:t>- непредставление документов, указанных в пункте 2.9 настоящего Административного регламента;</w:t>
      </w:r>
    </w:p>
    <w:p w:rsidR="003952C1" w:rsidRPr="00455A0F" w:rsidRDefault="003952C1" w:rsidP="00DF720F">
      <w:pPr>
        <w:autoSpaceDE w:val="0"/>
        <w:ind w:firstLine="540"/>
        <w:jc w:val="both"/>
      </w:pPr>
      <w:r w:rsidRPr="00455A0F">
        <w:t>- несоответствие документов требованиям, указанным в пункте 2.9 настоящего Административного регламента.</w:t>
      </w:r>
    </w:p>
    <w:p w:rsidR="003952C1" w:rsidRPr="00455A0F" w:rsidRDefault="003952C1" w:rsidP="00DF720F">
      <w:pPr>
        <w:autoSpaceDE w:val="0"/>
        <w:ind w:firstLine="540"/>
        <w:jc w:val="both"/>
      </w:pPr>
      <w:r w:rsidRPr="00455A0F">
        <w:t>2.11. Основания для отказа в предоставлении муниципальной услуги:</w:t>
      </w:r>
    </w:p>
    <w:p w:rsidR="003952C1" w:rsidRPr="00455A0F" w:rsidRDefault="003952C1" w:rsidP="00DF720F">
      <w:pPr>
        <w:autoSpaceDE w:val="0"/>
        <w:ind w:firstLine="540"/>
        <w:jc w:val="both"/>
      </w:pPr>
      <w:r w:rsidRPr="00455A0F">
        <w:t>- обращение ненадлежащего лица;</w:t>
      </w:r>
    </w:p>
    <w:p w:rsidR="003952C1" w:rsidRPr="00455A0F" w:rsidRDefault="003952C1" w:rsidP="00DF720F">
      <w:pPr>
        <w:autoSpaceDE w:val="0"/>
        <w:ind w:firstLine="540"/>
        <w:jc w:val="both"/>
      </w:pPr>
      <w:r w:rsidRPr="00455A0F">
        <w:t>- нарушение требований, предъявляемых к комплектности материалов, необходимых для выполнения муниципальной услуги;</w:t>
      </w:r>
    </w:p>
    <w:p w:rsidR="003952C1" w:rsidRPr="00455A0F" w:rsidRDefault="003952C1" w:rsidP="00DF720F">
      <w:pPr>
        <w:autoSpaceDE w:val="0"/>
        <w:ind w:firstLine="540"/>
        <w:jc w:val="both"/>
      </w:pPr>
      <w:r w:rsidRPr="00455A0F">
        <w:t>- отсутствие в представленных документах сведений, необходимых для подготовки градостроительного плана, и неполучение в установленный срок ответов на запросы в уполномоченные органы исполнительной власти и организации о сведениях, находящихся в их компетенции и необходимых для подготовки градостроительного плана;</w:t>
      </w:r>
    </w:p>
    <w:p w:rsidR="003952C1" w:rsidRPr="00455A0F" w:rsidRDefault="003952C1" w:rsidP="00DF720F">
      <w:pPr>
        <w:autoSpaceDE w:val="0"/>
        <w:ind w:firstLine="540"/>
        <w:jc w:val="both"/>
      </w:pPr>
      <w:r w:rsidRPr="00455A0F">
        <w:t>- отсутствие данных о земельном участке, в отношении которого запрашивается градостроительный план, в информационной системе обеспечения градостроительной деятельности;</w:t>
      </w:r>
    </w:p>
    <w:p w:rsidR="003952C1" w:rsidRPr="00455A0F" w:rsidRDefault="003952C1" w:rsidP="00DF720F">
      <w:pPr>
        <w:autoSpaceDE w:val="0"/>
        <w:ind w:firstLine="540"/>
        <w:jc w:val="both"/>
      </w:pPr>
      <w:r w:rsidRPr="00455A0F">
        <w:t>- несоответствие предполагаемого вида разрешенного использования земельного участка, указанного в заявлении, видам разрешенного использования в соответствии с представленными документами;</w:t>
      </w:r>
    </w:p>
    <w:p w:rsidR="003952C1" w:rsidRPr="00455A0F" w:rsidRDefault="003952C1" w:rsidP="00DF720F">
      <w:pPr>
        <w:autoSpaceDE w:val="0"/>
        <w:ind w:firstLine="540"/>
        <w:jc w:val="both"/>
      </w:pPr>
      <w:r w:rsidRPr="00455A0F">
        <w:t>- несоответствие представленных документов требованиям пункта 2.9 настоящего Административного регламента.</w:t>
      </w:r>
    </w:p>
    <w:p w:rsidR="003952C1" w:rsidRPr="00455A0F" w:rsidRDefault="003952C1" w:rsidP="00DF720F">
      <w:pPr>
        <w:autoSpaceDE w:val="0"/>
        <w:ind w:firstLine="540"/>
        <w:jc w:val="both"/>
      </w:pPr>
      <w:r w:rsidRPr="00455A0F">
        <w:t>2.12. Плата за предоставление муниципальной услуги не взимается.</w:t>
      </w:r>
    </w:p>
    <w:p w:rsidR="003952C1" w:rsidRPr="00455A0F" w:rsidRDefault="003952C1" w:rsidP="00DF720F">
      <w:pPr>
        <w:autoSpaceDE w:val="0"/>
        <w:ind w:firstLine="540"/>
        <w:jc w:val="both"/>
      </w:pPr>
      <w:r w:rsidRPr="00455A0F">
        <w:t>2.13. Ожидание заявителями при подаче запроса о предоставлении муниципальной услуги осуществляется в порядке живой очереди и не должно превышать 45 минут.</w:t>
      </w:r>
    </w:p>
    <w:p w:rsidR="003952C1" w:rsidRPr="00455A0F" w:rsidRDefault="003952C1" w:rsidP="00DF720F">
      <w:pPr>
        <w:autoSpaceDE w:val="0"/>
        <w:ind w:firstLine="540"/>
        <w:jc w:val="both"/>
      </w:pPr>
      <w:r w:rsidRPr="00455A0F">
        <w:t>Ожидание заявителями получения результата предоставления муниципальной услуги осуществляется в порядке живой очереди и не должно превышать 15 минут.</w:t>
      </w:r>
    </w:p>
    <w:p w:rsidR="003952C1" w:rsidRPr="00455A0F" w:rsidRDefault="003952C1" w:rsidP="00DF720F">
      <w:pPr>
        <w:autoSpaceDE w:val="0"/>
        <w:ind w:firstLine="540"/>
        <w:jc w:val="both"/>
      </w:pPr>
      <w:r w:rsidRPr="00455A0F">
        <w:t>2.14. Время регистрации заявления о предоставлении муниципальной услуги составляет 30 минут с момента получения заявления.</w:t>
      </w:r>
    </w:p>
    <w:p w:rsidR="003952C1" w:rsidRPr="00455A0F" w:rsidRDefault="003952C1" w:rsidP="00DF720F">
      <w:pPr>
        <w:autoSpaceDE w:val="0"/>
        <w:ind w:firstLine="540"/>
        <w:jc w:val="both"/>
      </w:pPr>
      <w:r w:rsidRPr="00455A0F">
        <w:t>2.15. Места для ожидания должны быть оборудованы сидячими местами. Для людей с ограниченными возможностями должен быть предусмотрен пандус. В администрации Черновского сельского поселения должны быть размещены информационные стенды с образцами заявлений, перечнями необходимых документов, основаниями для отказа в принятии документов или предоставления муниципальных услуг и иной информацией. Места для заполнения заявлений должны обеспечиваться канцелярскими товарами. При организации рабочих мест должна быть предусмотрена возможность свободного входа и выхода заявителей из помещения при необходимости.</w:t>
      </w:r>
    </w:p>
    <w:p w:rsidR="003952C1" w:rsidRPr="00455A0F" w:rsidRDefault="003952C1" w:rsidP="00DF720F">
      <w:pPr>
        <w:autoSpaceDE w:val="0"/>
        <w:ind w:firstLine="540"/>
        <w:jc w:val="both"/>
      </w:pPr>
      <w:r w:rsidRPr="00455A0F">
        <w:t>2.16. К показателям доступности и качества исполнения муниципальной услуги относятся:</w:t>
      </w:r>
    </w:p>
    <w:p w:rsidR="003952C1" w:rsidRPr="00455A0F" w:rsidRDefault="003952C1" w:rsidP="00DF720F">
      <w:pPr>
        <w:autoSpaceDE w:val="0"/>
        <w:ind w:firstLine="540"/>
        <w:jc w:val="both"/>
      </w:pPr>
      <w:r w:rsidRPr="00455A0F">
        <w:t>- наличие доступа заявителей к информации по вопросам исполнения муниципальной услуги в местах ее размещения, предусмотренных настоящим Административным регламентом;</w:t>
      </w:r>
    </w:p>
    <w:p w:rsidR="003952C1" w:rsidRPr="00455A0F" w:rsidRDefault="003952C1" w:rsidP="00DF720F">
      <w:pPr>
        <w:autoSpaceDE w:val="0"/>
        <w:ind w:firstLine="540"/>
        <w:jc w:val="both"/>
      </w:pPr>
      <w:r w:rsidRPr="00455A0F">
        <w:t>- получение заявителем информации по вопросам исполнения муниципальной услуги, в том числе о ходе исполнения муниципальной услуги в сроки, установленные настоящим Административным регламентом;</w:t>
      </w:r>
    </w:p>
    <w:p w:rsidR="003952C1" w:rsidRPr="00455A0F" w:rsidRDefault="003952C1" w:rsidP="00DF720F">
      <w:pPr>
        <w:autoSpaceDE w:val="0"/>
        <w:ind w:firstLine="540"/>
        <w:jc w:val="both"/>
      </w:pPr>
      <w:r w:rsidRPr="00455A0F">
        <w:t>- исполнение муниципальным служащим административных процедур в сроки, установленные настоящим Административным регламентом;</w:t>
      </w:r>
    </w:p>
    <w:p w:rsidR="003952C1" w:rsidRPr="00455A0F" w:rsidRDefault="003952C1" w:rsidP="00DF720F">
      <w:pPr>
        <w:autoSpaceDE w:val="0"/>
        <w:ind w:firstLine="540"/>
        <w:jc w:val="both"/>
      </w:pPr>
      <w:r w:rsidRPr="00455A0F">
        <w:t>- правильное и грамотное оформление муниципальным служащим документов, являющихся результатом исполнения муниципальной услуги.</w:t>
      </w:r>
    </w:p>
    <w:p w:rsidR="003952C1" w:rsidRPr="00455A0F" w:rsidRDefault="003952C1" w:rsidP="00DF720F">
      <w:pPr>
        <w:autoSpaceDE w:val="0"/>
        <w:ind w:firstLine="540"/>
        <w:jc w:val="both"/>
      </w:pPr>
    </w:p>
    <w:p w:rsidR="003952C1" w:rsidRPr="00455A0F" w:rsidRDefault="003952C1" w:rsidP="00DF720F">
      <w:pPr>
        <w:autoSpaceDE w:val="0"/>
        <w:jc w:val="center"/>
        <w:rPr>
          <w:b/>
          <w:bCs/>
        </w:rPr>
      </w:pPr>
      <w:r w:rsidRPr="00455A0F">
        <w:rPr>
          <w:b/>
          <w:bCs/>
        </w:rPr>
        <w:t>3. Состав, последовательность и сроки выполнения административных процедур, требования к порядку их выполнения</w:t>
      </w:r>
    </w:p>
    <w:p w:rsidR="003952C1" w:rsidRPr="00455A0F" w:rsidRDefault="003952C1" w:rsidP="00DF720F">
      <w:pPr>
        <w:autoSpaceDE w:val="0"/>
        <w:ind w:firstLine="540"/>
        <w:jc w:val="both"/>
      </w:pPr>
    </w:p>
    <w:p w:rsidR="003952C1" w:rsidRPr="00455A0F" w:rsidRDefault="003952C1" w:rsidP="00DF720F">
      <w:pPr>
        <w:autoSpaceDE w:val="0"/>
        <w:ind w:firstLine="540"/>
        <w:jc w:val="both"/>
      </w:pPr>
      <w:r w:rsidRPr="00455A0F">
        <w:t>3.1. Предоставление муниципальной услуги включает в себя следующие административные процедуры:</w:t>
      </w:r>
    </w:p>
    <w:p w:rsidR="003952C1" w:rsidRPr="00455A0F" w:rsidRDefault="003952C1" w:rsidP="00DF720F">
      <w:pPr>
        <w:autoSpaceDE w:val="0"/>
        <w:ind w:firstLine="540"/>
        <w:jc w:val="both"/>
      </w:pPr>
      <w:r w:rsidRPr="00455A0F">
        <w:t>- прием и регистрацию заявления с приложенными к нему документами;</w:t>
      </w:r>
    </w:p>
    <w:p w:rsidR="003952C1" w:rsidRPr="00455A0F" w:rsidRDefault="003952C1" w:rsidP="00DF720F">
      <w:pPr>
        <w:autoSpaceDE w:val="0"/>
        <w:ind w:firstLine="540"/>
        <w:jc w:val="both"/>
      </w:pPr>
      <w:r w:rsidRPr="00455A0F">
        <w:t>- рассмотрение заявления с приложенными к нему документами;</w:t>
      </w:r>
    </w:p>
    <w:p w:rsidR="003952C1" w:rsidRPr="00455A0F" w:rsidRDefault="003952C1" w:rsidP="00DF720F">
      <w:pPr>
        <w:autoSpaceDE w:val="0"/>
        <w:ind w:firstLine="540"/>
        <w:jc w:val="both"/>
      </w:pPr>
      <w:r w:rsidRPr="00455A0F">
        <w:t>- подготовку градостроительного плана земельного участка;</w:t>
      </w:r>
    </w:p>
    <w:p w:rsidR="003952C1" w:rsidRPr="00455A0F" w:rsidRDefault="003952C1" w:rsidP="00DF720F">
      <w:pPr>
        <w:autoSpaceDE w:val="0"/>
        <w:ind w:firstLine="540"/>
        <w:jc w:val="both"/>
      </w:pPr>
      <w:r w:rsidRPr="00455A0F">
        <w:t>- подготовку запросов и уведомлений о приостановлении рассмотрения заявления заявителя;</w:t>
      </w:r>
    </w:p>
    <w:p w:rsidR="003952C1" w:rsidRPr="00455A0F" w:rsidRDefault="003952C1" w:rsidP="00DF720F">
      <w:pPr>
        <w:autoSpaceDE w:val="0"/>
        <w:ind w:firstLine="540"/>
        <w:jc w:val="both"/>
      </w:pPr>
      <w:r w:rsidRPr="00455A0F">
        <w:t>- подготовку и выдачу уведомления о возврате документов, представленных для подготовки градостроительного плана земельного участка;</w:t>
      </w:r>
    </w:p>
    <w:p w:rsidR="003952C1" w:rsidRPr="00455A0F" w:rsidRDefault="003952C1" w:rsidP="00DF720F">
      <w:pPr>
        <w:autoSpaceDE w:val="0"/>
        <w:ind w:firstLine="540"/>
        <w:jc w:val="both"/>
      </w:pPr>
      <w:r w:rsidRPr="00455A0F">
        <w:t>- утверждение градостроительного плана земельного участка;</w:t>
      </w:r>
    </w:p>
    <w:p w:rsidR="003952C1" w:rsidRPr="00455A0F" w:rsidRDefault="003952C1" w:rsidP="00DF720F">
      <w:pPr>
        <w:autoSpaceDE w:val="0"/>
        <w:ind w:firstLine="540"/>
        <w:jc w:val="both"/>
      </w:pPr>
      <w:r w:rsidRPr="00455A0F">
        <w:t>- выдачу постановления администрации Черновского сельского поселения об утверждении градостроительного плана земельного участка и утвержденного в установленном порядке градостроительного плана земельного участка.</w:t>
      </w:r>
    </w:p>
    <w:p w:rsidR="003952C1" w:rsidRPr="00455A0F" w:rsidRDefault="003952C1" w:rsidP="00DF720F">
      <w:pPr>
        <w:autoSpaceDE w:val="0"/>
        <w:ind w:firstLine="540"/>
        <w:jc w:val="both"/>
      </w:pPr>
      <w:r w:rsidRPr="00455A0F">
        <w:t>3.2. Основанием для начала административной процедуры - прием и регистрация заявления с приложенными к нему документами является предоставление заявителем по почте или при личном обращении документов, предусмотренных пунктом 2.9 настоящего Административного регламента.</w:t>
      </w:r>
    </w:p>
    <w:p w:rsidR="003952C1" w:rsidRPr="00455A0F" w:rsidRDefault="003952C1" w:rsidP="00DF720F">
      <w:pPr>
        <w:autoSpaceDE w:val="0"/>
        <w:ind w:firstLine="540"/>
        <w:jc w:val="both"/>
      </w:pPr>
      <w:r w:rsidRPr="00455A0F">
        <w:t>При направлении документов по почте специалист, ответственный за регистрацию входящей корреспонденции, делает запись о приеме документов, в том числе:</w:t>
      </w:r>
    </w:p>
    <w:p w:rsidR="003952C1" w:rsidRPr="00455A0F" w:rsidRDefault="003952C1" w:rsidP="00DF720F">
      <w:pPr>
        <w:autoSpaceDE w:val="0"/>
        <w:ind w:firstLine="540"/>
        <w:jc w:val="both"/>
      </w:pPr>
      <w:r w:rsidRPr="00455A0F">
        <w:t>- регистрационный номер;</w:t>
      </w:r>
    </w:p>
    <w:p w:rsidR="003952C1" w:rsidRPr="00455A0F" w:rsidRDefault="003952C1" w:rsidP="00DF720F">
      <w:pPr>
        <w:autoSpaceDE w:val="0"/>
        <w:ind w:firstLine="540"/>
        <w:jc w:val="both"/>
      </w:pPr>
      <w:r w:rsidRPr="00455A0F">
        <w:t>- дату приема документов;</w:t>
      </w:r>
    </w:p>
    <w:p w:rsidR="003952C1" w:rsidRPr="00455A0F" w:rsidRDefault="003952C1" w:rsidP="00DF720F">
      <w:pPr>
        <w:autoSpaceDE w:val="0"/>
        <w:ind w:firstLine="540"/>
        <w:jc w:val="both"/>
      </w:pPr>
      <w:r w:rsidRPr="00455A0F">
        <w:t>- ФИО физического лица или наименование юридического лица;</w:t>
      </w:r>
    </w:p>
    <w:p w:rsidR="003952C1" w:rsidRPr="00455A0F" w:rsidRDefault="003952C1" w:rsidP="00DF720F">
      <w:pPr>
        <w:autoSpaceDE w:val="0"/>
        <w:ind w:firstLine="540"/>
        <w:jc w:val="both"/>
      </w:pPr>
      <w:r w:rsidRPr="00455A0F">
        <w:t>- наименование входящего документа;</w:t>
      </w:r>
    </w:p>
    <w:p w:rsidR="003952C1" w:rsidRPr="00455A0F" w:rsidRDefault="003952C1" w:rsidP="00DF720F">
      <w:pPr>
        <w:autoSpaceDE w:val="0"/>
        <w:ind w:firstLine="540"/>
        <w:jc w:val="both"/>
      </w:pPr>
      <w:r w:rsidRPr="00455A0F">
        <w:t>- дату и номер исходящего документа заявителя;</w:t>
      </w:r>
    </w:p>
    <w:p w:rsidR="003952C1" w:rsidRPr="00455A0F" w:rsidRDefault="003952C1" w:rsidP="00DF720F">
      <w:pPr>
        <w:autoSpaceDE w:val="0"/>
        <w:ind w:firstLine="540"/>
        <w:jc w:val="both"/>
      </w:pPr>
      <w:r w:rsidRPr="00455A0F">
        <w:t>- другие реквизиты.</w:t>
      </w:r>
    </w:p>
    <w:p w:rsidR="003952C1" w:rsidRPr="00455A0F" w:rsidRDefault="003952C1" w:rsidP="00DF720F">
      <w:pPr>
        <w:autoSpaceDE w:val="0"/>
        <w:ind w:firstLine="540"/>
        <w:jc w:val="both"/>
      </w:pPr>
      <w:r w:rsidRPr="00455A0F">
        <w:t>На заявлении проставляется штамп установленной формы с указанием входящего регистрационного номера и даты поступления документов.</w:t>
      </w:r>
    </w:p>
    <w:p w:rsidR="003952C1" w:rsidRPr="00455A0F" w:rsidRDefault="003952C1" w:rsidP="00DF720F">
      <w:pPr>
        <w:autoSpaceDE w:val="0"/>
        <w:ind w:firstLine="540"/>
        <w:jc w:val="both"/>
      </w:pPr>
      <w:r w:rsidRPr="00455A0F">
        <w:t>В день поступления документов специалист, ответственный за регистрацию входящей корреспонденции, передает все документы главе Черновского сельского поселения, а при его отсутствии - заместителю главы администрации Черновского сельского поселения.</w:t>
      </w:r>
    </w:p>
    <w:p w:rsidR="003952C1" w:rsidRPr="00455A0F" w:rsidRDefault="003952C1" w:rsidP="00DF720F">
      <w:pPr>
        <w:autoSpaceDE w:val="0"/>
        <w:ind w:firstLine="540"/>
        <w:jc w:val="both"/>
      </w:pPr>
      <w:r w:rsidRPr="00455A0F">
        <w:t>При представлении документов заявителем при личном обращении специалист, ответственный за регистрацию входящей корреспонденции:</w:t>
      </w:r>
    </w:p>
    <w:p w:rsidR="003952C1" w:rsidRPr="00455A0F" w:rsidRDefault="003952C1" w:rsidP="00DF720F">
      <w:pPr>
        <w:autoSpaceDE w:val="0"/>
        <w:ind w:firstLine="540"/>
        <w:jc w:val="both"/>
      </w:pPr>
      <w:r w:rsidRPr="00455A0F">
        <w:t>- устанавливает предмет обращения, личность заявителя, проверяет документ, удостоверяющий личность, наличие доверенности;</w:t>
      </w:r>
    </w:p>
    <w:p w:rsidR="003952C1" w:rsidRPr="00455A0F" w:rsidRDefault="003952C1" w:rsidP="00DF720F">
      <w:pPr>
        <w:autoSpaceDE w:val="0"/>
        <w:ind w:firstLine="540"/>
        <w:jc w:val="both"/>
      </w:pPr>
      <w:r w:rsidRPr="00455A0F">
        <w:t>- фиксирует получение документов путем внесения регистрационной записи в базу данных учета входящих документов, указывая:</w:t>
      </w:r>
    </w:p>
    <w:p w:rsidR="003952C1" w:rsidRPr="00455A0F" w:rsidRDefault="003952C1" w:rsidP="00DF720F">
      <w:pPr>
        <w:autoSpaceDE w:val="0"/>
        <w:ind w:firstLine="540"/>
        <w:jc w:val="both"/>
      </w:pPr>
      <w:r w:rsidRPr="00455A0F">
        <w:t>- регистрационный номер;</w:t>
      </w:r>
    </w:p>
    <w:p w:rsidR="003952C1" w:rsidRPr="00455A0F" w:rsidRDefault="003952C1" w:rsidP="00DF720F">
      <w:pPr>
        <w:autoSpaceDE w:val="0"/>
        <w:ind w:firstLine="540"/>
        <w:jc w:val="both"/>
      </w:pPr>
      <w:r w:rsidRPr="00455A0F">
        <w:t>- дату приема документов;</w:t>
      </w:r>
    </w:p>
    <w:p w:rsidR="003952C1" w:rsidRPr="00455A0F" w:rsidRDefault="003952C1" w:rsidP="00DF720F">
      <w:pPr>
        <w:autoSpaceDE w:val="0"/>
        <w:ind w:firstLine="540"/>
        <w:jc w:val="both"/>
      </w:pPr>
      <w:r w:rsidRPr="00455A0F">
        <w:t>- ФИО физического или наименование юридического лица;</w:t>
      </w:r>
    </w:p>
    <w:p w:rsidR="003952C1" w:rsidRPr="00455A0F" w:rsidRDefault="003952C1" w:rsidP="00DF720F">
      <w:pPr>
        <w:autoSpaceDE w:val="0"/>
        <w:ind w:firstLine="540"/>
        <w:jc w:val="both"/>
      </w:pPr>
      <w:r w:rsidRPr="00455A0F">
        <w:t>- наименование входящего документа;</w:t>
      </w:r>
    </w:p>
    <w:p w:rsidR="003952C1" w:rsidRPr="00455A0F" w:rsidRDefault="003952C1" w:rsidP="00DF720F">
      <w:pPr>
        <w:autoSpaceDE w:val="0"/>
        <w:ind w:firstLine="540"/>
        <w:jc w:val="both"/>
      </w:pPr>
      <w:r w:rsidRPr="00455A0F">
        <w:t>- дату и номер исходящего документа заявителя;</w:t>
      </w:r>
    </w:p>
    <w:p w:rsidR="003952C1" w:rsidRPr="00455A0F" w:rsidRDefault="003952C1" w:rsidP="00DF720F">
      <w:pPr>
        <w:autoSpaceDE w:val="0"/>
        <w:ind w:firstLine="540"/>
        <w:jc w:val="both"/>
      </w:pPr>
      <w:r w:rsidRPr="00455A0F">
        <w:t>- другие реквизиты;</w:t>
      </w:r>
    </w:p>
    <w:p w:rsidR="003952C1" w:rsidRPr="00455A0F" w:rsidRDefault="003952C1" w:rsidP="00DF720F">
      <w:pPr>
        <w:autoSpaceDE w:val="0"/>
        <w:ind w:firstLine="540"/>
        <w:jc w:val="both"/>
      </w:pPr>
      <w:r w:rsidRPr="00455A0F">
        <w:t>- проставляет на заявлении штамп установленной формы с указанием входящего регистрационного номера и даты поступления документов;</w:t>
      </w:r>
    </w:p>
    <w:p w:rsidR="003952C1" w:rsidRPr="00455A0F" w:rsidRDefault="003952C1" w:rsidP="00DF720F">
      <w:pPr>
        <w:autoSpaceDE w:val="0"/>
        <w:ind w:firstLine="540"/>
        <w:jc w:val="both"/>
      </w:pPr>
      <w:r w:rsidRPr="00455A0F">
        <w:t>- передает заявителю второй экземпляр заявления либо его копию, а первый экземпляр помещает в дело.</w:t>
      </w:r>
    </w:p>
    <w:p w:rsidR="003952C1" w:rsidRPr="00455A0F" w:rsidRDefault="003952C1" w:rsidP="00DF720F">
      <w:pPr>
        <w:autoSpaceDE w:val="0"/>
        <w:ind w:firstLine="540"/>
        <w:jc w:val="both"/>
      </w:pPr>
      <w:r w:rsidRPr="00455A0F">
        <w:t>В день поступления документов специалист, ответственный за регистрацию входящей корреспонденции, передает все документы главе Черновского сельского поселения, а при его отсутствии - заместителю главы администрации Черновского сельского поселения.</w:t>
      </w:r>
    </w:p>
    <w:p w:rsidR="003952C1" w:rsidRPr="00455A0F" w:rsidRDefault="003952C1" w:rsidP="00DF720F">
      <w:pPr>
        <w:autoSpaceDE w:val="0"/>
        <w:ind w:firstLine="540"/>
        <w:jc w:val="both"/>
      </w:pPr>
      <w:r w:rsidRPr="00455A0F">
        <w:t>3.3. При рассмотрении заявления с приложенными к нему документами муниципальный служащий, предоставляющий муниципальную услугу, рассматривает представленные документы и по результатам рассмотрения готовит:</w:t>
      </w:r>
    </w:p>
    <w:p w:rsidR="003952C1" w:rsidRPr="00455A0F" w:rsidRDefault="003952C1" w:rsidP="00DF720F">
      <w:pPr>
        <w:autoSpaceDE w:val="0"/>
        <w:ind w:firstLine="540"/>
        <w:jc w:val="both"/>
      </w:pPr>
      <w:r w:rsidRPr="00455A0F">
        <w:t>- градостроительный план земельного участка;</w:t>
      </w:r>
    </w:p>
    <w:p w:rsidR="003952C1" w:rsidRPr="00455A0F" w:rsidRDefault="003952C1" w:rsidP="00DF720F">
      <w:pPr>
        <w:autoSpaceDE w:val="0"/>
        <w:ind w:firstLine="540"/>
        <w:jc w:val="both"/>
      </w:pPr>
      <w:r w:rsidRPr="00455A0F">
        <w:rPr>
          <w:b/>
          <w:bCs/>
        </w:rPr>
        <w:t xml:space="preserve">- </w:t>
      </w:r>
      <w:r w:rsidRPr="00455A0F">
        <w:t>уведомление о приостановлении рассмотрения заявления о выдаче градостроительного плана земельного участка и соответствующих запросов в уполномоченные органы исполнительной власти и организации о сведениях, находящихся в их компетенции и необходимых для подготовки градостроительного плана; уведомление о возврате документов, представленных для выдачи градостроительного плана земельного участка, при неполучении в установленный срок ответов на запросы.</w:t>
      </w:r>
    </w:p>
    <w:p w:rsidR="003952C1" w:rsidRPr="00455A0F" w:rsidRDefault="003952C1" w:rsidP="00DF720F">
      <w:pPr>
        <w:autoSpaceDE w:val="0"/>
        <w:ind w:firstLine="540"/>
        <w:jc w:val="both"/>
      </w:pPr>
      <w:r w:rsidRPr="00455A0F">
        <w:t>3.4. При подготовке градостроительного плана земельного участка муниципальный служащий, предоставляющий муниципальную услугу, при наличии документов, необходимых для подготовки градостроительного плана, осуществляет подготовку трех экземпляров градостроительного плана земельного участка, в том числе:</w:t>
      </w:r>
    </w:p>
    <w:p w:rsidR="003952C1" w:rsidRPr="00455A0F" w:rsidRDefault="003952C1" w:rsidP="00DF720F">
      <w:pPr>
        <w:autoSpaceDE w:val="0"/>
        <w:ind w:firstLine="540"/>
        <w:jc w:val="both"/>
      </w:pPr>
      <w:r w:rsidRPr="00455A0F">
        <w:t>- заполняет текстовую часть градостроительного плана земельного участка;</w:t>
      </w:r>
    </w:p>
    <w:p w:rsidR="003952C1" w:rsidRPr="00455A0F" w:rsidRDefault="003952C1" w:rsidP="00DF720F">
      <w:pPr>
        <w:autoSpaceDE w:val="0"/>
        <w:ind w:firstLine="540"/>
        <w:jc w:val="both"/>
      </w:pPr>
      <w:r w:rsidRPr="00455A0F">
        <w:t>- подготавливает чертеж градостроительного плана земельного участка;</w:t>
      </w:r>
    </w:p>
    <w:p w:rsidR="003952C1" w:rsidRPr="00455A0F" w:rsidRDefault="003952C1" w:rsidP="00DF720F">
      <w:pPr>
        <w:autoSpaceDE w:val="0"/>
        <w:ind w:firstLine="540"/>
        <w:jc w:val="both"/>
      </w:pPr>
      <w:r w:rsidRPr="00455A0F">
        <w:t>- осуществляет сшивку градостроительного плана земельного участка с указанием числа листов.</w:t>
      </w:r>
    </w:p>
    <w:p w:rsidR="003952C1" w:rsidRPr="00455A0F" w:rsidRDefault="003952C1" w:rsidP="00DF720F">
      <w:pPr>
        <w:autoSpaceDE w:val="0"/>
        <w:ind w:firstLine="540"/>
        <w:jc w:val="both"/>
      </w:pPr>
      <w:r w:rsidRPr="00455A0F">
        <w:t>В случае несоответствия подготовленного градостроительного плана земельного участка вышеуказанным нормам, градостроительный план земельного участка подлежит передаче на доработку с указанием причин возврата (Приложение 2).</w:t>
      </w:r>
    </w:p>
    <w:p w:rsidR="003952C1" w:rsidRPr="00455A0F" w:rsidRDefault="003952C1" w:rsidP="00DF720F">
      <w:pPr>
        <w:autoSpaceDE w:val="0"/>
        <w:ind w:firstLine="540"/>
        <w:jc w:val="both"/>
      </w:pPr>
      <w:r w:rsidRPr="00455A0F">
        <w:t>3.5. Юридический факт, являющийся основанием для начала административной процедуры - подготовка запросов и уведомлений о приостановлении рассмотрения заявления заявителя, - отсутствие в представленных документах информации о технических условиях подключения, необходимых для подготовки градостроительного плана земельного участка.</w:t>
      </w:r>
    </w:p>
    <w:p w:rsidR="003952C1" w:rsidRPr="00455A0F" w:rsidRDefault="003952C1" w:rsidP="00DF720F">
      <w:pPr>
        <w:autoSpaceDE w:val="0"/>
        <w:ind w:firstLine="540"/>
        <w:jc w:val="both"/>
      </w:pPr>
      <w:r w:rsidRPr="00455A0F">
        <w:t>Муниципальный служащий, предоставляющий муниципальную услугу, осуществляет подготовку:</w:t>
      </w:r>
    </w:p>
    <w:p w:rsidR="003952C1" w:rsidRPr="00455A0F" w:rsidRDefault="003952C1" w:rsidP="00DF720F">
      <w:pPr>
        <w:autoSpaceDE w:val="0"/>
        <w:ind w:firstLine="540"/>
        <w:jc w:val="both"/>
      </w:pPr>
      <w:r w:rsidRPr="00455A0F">
        <w:t>- запросов в соответствующие исполнительные органы государственной власти и организации (инженерные службы) Большесосновского района;</w:t>
      </w:r>
    </w:p>
    <w:p w:rsidR="003952C1" w:rsidRPr="00455A0F" w:rsidRDefault="003952C1" w:rsidP="00DF720F">
      <w:pPr>
        <w:autoSpaceDE w:val="0"/>
        <w:ind w:firstLine="540"/>
        <w:jc w:val="both"/>
      </w:pPr>
      <w:r w:rsidRPr="00455A0F">
        <w:t>- уведомления в адрес заявителя или его представителя о приостановлении рассмотрения заявления с приложенными к нему документами.</w:t>
      </w:r>
    </w:p>
    <w:p w:rsidR="003952C1" w:rsidRPr="00455A0F" w:rsidRDefault="003952C1" w:rsidP="00DF720F">
      <w:pPr>
        <w:autoSpaceDE w:val="0"/>
        <w:ind w:firstLine="540"/>
        <w:jc w:val="both"/>
      </w:pPr>
      <w:r w:rsidRPr="00455A0F">
        <w:t>Запросы и уведомления направляются на подпись главе Черновского сельского поселения, а при его отсутствии - заместителю главы администрации Черновского сельского поселения.</w:t>
      </w:r>
    </w:p>
    <w:p w:rsidR="003952C1" w:rsidRPr="00455A0F" w:rsidRDefault="003952C1" w:rsidP="00DF720F">
      <w:pPr>
        <w:autoSpaceDE w:val="0"/>
        <w:ind w:firstLine="540"/>
        <w:jc w:val="both"/>
      </w:pPr>
      <w:r w:rsidRPr="00455A0F">
        <w:t>3.6. Юридический факт, являющийся основанием для начала административной процедуры - подготовка и выдача уведомления о возврате документов, представленных для подготовки градостроительного плана земельного участка, - отсутствие в документах, представленных заявителем, информации, необходимой для подготовки градостроительного плана земельного участка и (или) неполучение в срок ответов на запросы, указанные в пункте 3.5. настоящего Административного регламента.</w:t>
      </w:r>
    </w:p>
    <w:p w:rsidR="003952C1" w:rsidRPr="00455A0F" w:rsidRDefault="003952C1" w:rsidP="00DF720F">
      <w:pPr>
        <w:autoSpaceDE w:val="0"/>
        <w:ind w:firstLine="540"/>
        <w:jc w:val="both"/>
      </w:pPr>
      <w:r w:rsidRPr="00455A0F">
        <w:t>Муниципальный служащий, предоставляющий муниципальную услугу, в случаях отсутствия в представленных документах необходимой информации и неполучения в установленный срок ответов на запросы в уполномоченные органы исполнительной власти и организации Большесосновского района о сведениях, находящихся в их компетенции и необходимых для подготовки градостроительного плана земельного участка, осуществляет подготовку уведомления о возврате материалов.</w:t>
      </w:r>
    </w:p>
    <w:p w:rsidR="003952C1" w:rsidRPr="00455A0F" w:rsidRDefault="003952C1" w:rsidP="00DF720F">
      <w:pPr>
        <w:autoSpaceDE w:val="0"/>
        <w:ind w:firstLine="540"/>
        <w:jc w:val="both"/>
      </w:pPr>
      <w:r w:rsidRPr="00455A0F">
        <w:t>Уведомление направляется на подпись главе Черновского сельского поселения, а при его отсутствии - заместителю главы администрации Черновского сельского поселения.</w:t>
      </w:r>
    </w:p>
    <w:p w:rsidR="003952C1" w:rsidRPr="00455A0F" w:rsidRDefault="003952C1" w:rsidP="00DF720F">
      <w:pPr>
        <w:autoSpaceDE w:val="0"/>
        <w:ind w:firstLine="540"/>
        <w:jc w:val="both"/>
      </w:pPr>
      <w:r w:rsidRPr="00455A0F">
        <w:t>3.7. Юридический факт, являющийся основанием для начала административной процедуры - утверждение градостроительного плана земельного участка, - поступление согласованного в порядке, предусмотренном в пункте 3.4. настоящего Административного регламента, градостроительного плана муниципальному служащему.</w:t>
      </w:r>
    </w:p>
    <w:p w:rsidR="003952C1" w:rsidRPr="00455A0F" w:rsidRDefault="003952C1" w:rsidP="00DF720F">
      <w:pPr>
        <w:autoSpaceDE w:val="0"/>
        <w:ind w:firstLine="540"/>
        <w:jc w:val="both"/>
      </w:pPr>
      <w:r w:rsidRPr="00455A0F">
        <w:t>Муниципальный служащий, предоставляющий муниципальную услугу, осуществляет:</w:t>
      </w:r>
    </w:p>
    <w:p w:rsidR="003952C1" w:rsidRPr="00455A0F" w:rsidRDefault="003952C1" w:rsidP="00DF720F">
      <w:pPr>
        <w:autoSpaceDE w:val="0"/>
        <w:ind w:firstLine="540"/>
        <w:jc w:val="both"/>
      </w:pPr>
      <w:r w:rsidRPr="00455A0F">
        <w:t>- подготовку проекта постановления администрации Черновского сельского поселения об утверждении градостроительного плана земельного участка;</w:t>
      </w:r>
    </w:p>
    <w:p w:rsidR="003952C1" w:rsidRPr="00455A0F" w:rsidRDefault="003952C1" w:rsidP="00DF720F">
      <w:pPr>
        <w:autoSpaceDE w:val="0"/>
        <w:ind w:firstLine="540"/>
        <w:jc w:val="both"/>
      </w:pPr>
      <w:r w:rsidRPr="00455A0F">
        <w:t>- передачу проекта постановления администрации Черновского сельского поселения об утверждении градостроительного плана земельного участка и одного экземпляра градостроительного плана земельного участка на визирование главе Черновского сельского поселения, а при его отсутствии - заместителю главы администрации Черновского сельского поселения;</w:t>
      </w:r>
    </w:p>
    <w:p w:rsidR="003952C1" w:rsidRPr="00455A0F" w:rsidRDefault="003952C1" w:rsidP="00DF720F">
      <w:pPr>
        <w:autoSpaceDE w:val="0"/>
        <w:ind w:firstLine="540"/>
        <w:jc w:val="both"/>
      </w:pPr>
      <w:r w:rsidRPr="00455A0F">
        <w:t>Согласование и принятие постановления администрации Черновского сельского поселения об утверждении градостроительного плана земельного участка осуществляется в установленном порядке.</w:t>
      </w:r>
    </w:p>
    <w:p w:rsidR="003952C1" w:rsidRPr="00455A0F" w:rsidRDefault="003952C1" w:rsidP="00DF720F">
      <w:pPr>
        <w:autoSpaceDE w:val="0"/>
        <w:ind w:firstLine="540"/>
        <w:jc w:val="both"/>
      </w:pPr>
      <w:r w:rsidRPr="00455A0F">
        <w:t>3.8. Юридический факт, являющийся основанием для начала административной процедуры - выдача постановления администрации Черновского сельского поселения об утверждении градостроительного плана земельного участка и утвержденного в установленном порядке градостроительного плана земельного участка, - поступление служащему постановления администрации Черновского сельского поселения об утверждении градостроительного плана земельного участка и утвержденного в установленном порядке градостроительного плана земельного участка.</w:t>
      </w:r>
    </w:p>
    <w:p w:rsidR="003952C1" w:rsidRPr="00455A0F" w:rsidRDefault="003952C1" w:rsidP="00DF720F">
      <w:pPr>
        <w:autoSpaceDE w:val="0"/>
        <w:ind w:firstLine="540"/>
        <w:jc w:val="both"/>
      </w:pPr>
      <w:r w:rsidRPr="00455A0F">
        <w:t>Муниципальный служащий, предоставляющий муниципальную услугу:</w:t>
      </w:r>
    </w:p>
    <w:p w:rsidR="003952C1" w:rsidRPr="00455A0F" w:rsidRDefault="003952C1" w:rsidP="00DF720F">
      <w:pPr>
        <w:autoSpaceDE w:val="0"/>
        <w:ind w:firstLine="540"/>
        <w:jc w:val="both"/>
      </w:pPr>
      <w:r w:rsidRPr="00455A0F">
        <w:t>- регистрирует в установленном порядке утвержденный градостроительный план земельного участка;</w:t>
      </w:r>
    </w:p>
    <w:p w:rsidR="003952C1" w:rsidRPr="00455A0F" w:rsidRDefault="003952C1" w:rsidP="00DF720F">
      <w:pPr>
        <w:autoSpaceDE w:val="0"/>
        <w:ind w:firstLine="540"/>
        <w:jc w:val="both"/>
      </w:pPr>
      <w:r w:rsidRPr="00455A0F">
        <w:t>- проставляет реквизиты постановления администрации Черновского сельского поселения об утверждении градостроительного плана земельного участка на титульном листе градостроительного плана земельного участка;</w:t>
      </w:r>
    </w:p>
    <w:p w:rsidR="003952C1" w:rsidRPr="00455A0F" w:rsidRDefault="003952C1" w:rsidP="00DF720F">
      <w:pPr>
        <w:autoSpaceDE w:val="0"/>
        <w:ind w:firstLine="540"/>
        <w:jc w:val="both"/>
      </w:pPr>
      <w:r w:rsidRPr="00455A0F">
        <w:t>- выдает два экземпляра градостроительного плана земельного участка и постановление администрации Черновского сельского поселения об утверждении градостроительного плана заявителю (или его законному представителю) на руки;</w:t>
      </w:r>
    </w:p>
    <w:p w:rsidR="003952C1" w:rsidRPr="00455A0F" w:rsidRDefault="003952C1" w:rsidP="00DF720F">
      <w:pPr>
        <w:autoSpaceDE w:val="0"/>
        <w:ind w:firstLine="540"/>
        <w:jc w:val="both"/>
      </w:pPr>
      <w:r w:rsidRPr="00455A0F">
        <w:t>- третий (архивный) экземпляр градостроительного плана земельного участка, постановление администрации Черновского сельского поселения об утверждении градостроительного плана земельного участка, заявление о выдаче градостроительного плана земельного участка с копиями документов, приложенных к заявлению оставляет в администрации Черновского сельского поселения для передачи в архив.</w:t>
      </w:r>
    </w:p>
    <w:p w:rsidR="003952C1" w:rsidRPr="00455A0F" w:rsidRDefault="003952C1" w:rsidP="00DF720F">
      <w:pPr>
        <w:autoSpaceDE w:val="0"/>
        <w:ind w:firstLine="540"/>
        <w:jc w:val="both"/>
      </w:pPr>
      <w:r w:rsidRPr="00455A0F">
        <w:t>В журнал регистрации заносятся реквизиты градостроительного плана земельного участка, постановления администрации Черновского сельского поселения об утверждении градостроительного плана земельного участка, номер заявления о выдаче градостроительного плана земельного участка.</w:t>
      </w:r>
    </w:p>
    <w:p w:rsidR="003952C1" w:rsidRPr="00455A0F" w:rsidRDefault="003952C1" w:rsidP="00DF720F">
      <w:pPr>
        <w:autoSpaceDE w:val="0"/>
        <w:ind w:firstLine="540"/>
        <w:jc w:val="both"/>
      </w:pPr>
      <w:r w:rsidRPr="00455A0F">
        <w:t>Заявитель или его представитель подписывается в журнале регистрации.</w:t>
      </w:r>
    </w:p>
    <w:p w:rsidR="003952C1" w:rsidRPr="00455A0F" w:rsidRDefault="003952C1" w:rsidP="00DF720F">
      <w:pPr>
        <w:autoSpaceDE w:val="0"/>
        <w:ind w:firstLine="540"/>
        <w:jc w:val="both"/>
        <w:rPr>
          <w:b/>
          <w:bCs/>
        </w:rPr>
      </w:pPr>
    </w:p>
    <w:p w:rsidR="003952C1" w:rsidRPr="00455A0F" w:rsidRDefault="003952C1" w:rsidP="00DF720F">
      <w:pPr>
        <w:autoSpaceDE w:val="0"/>
        <w:jc w:val="center"/>
        <w:rPr>
          <w:b/>
          <w:bCs/>
        </w:rPr>
      </w:pPr>
      <w:r w:rsidRPr="00455A0F">
        <w:rPr>
          <w:b/>
          <w:bCs/>
        </w:rPr>
        <w:t>4. Формы контроля за исполнением Административного регламента</w:t>
      </w:r>
    </w:p>
    <w:p w:rsidR="003952C1" w:rsidRPr="00455A0F" w:rsidRDefault="003952C1" w:rsidP="00DF720F">
      <w:pPr>
        <w:autoSpaceDE w:val="0"/>
        <w:ind w:firstLine="540"/>
        <w:jc w:val="both"/>
      </w:pPr>
    </w:p>
    <w:p w:rsidR="003952C1" w:rsidRPr="00455A0F" w:rsidRDefault="003952C1" w:rsidP="00DF720F">
      <w:pPr>
        <w:autoSpaceDE w:val="0"/>
        <w:ind w:firstLine="540"/>
        <w:jc w:val="both"/>
      </w:pPr>
      <w:r w:rsidRPr="00455A0F">
        <w:t>4.1. Текущий контроль за соблюдением муниципальным служащим последовательности выполнения административных процедур, определенных настоящим Административным регламентом, осуществляется главой Черновского сельского поселения.</w:t>
      </w:r>
    </w:p>
    <w:p w:rsidR="003952C1" w:rsidRPr="00455A0F" w:rsidRDefault="003952C1" w:rsidP="00DF720F">
      <w:pPr>
        <w:autoSpaceDE w:val="0"/>
        <w:ind w:firstLine="540"/>
        <w:jc w:val="both"/>
      </w:pPr>
      <w:r w:rsidRPr="00455A0F">
        <w:t>Текущий контроль осуществляется путем проведения главой Черновского сельского поселения,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Пермского края, а также органов местного самоуправления Черновского сельского поселения.</w:t>
      </w:r>
    </w:p>
    <w:p w:rsidR="003952C1" w:rsidRPr="00455A0F" w:rsidRDefault="003952C1" w:rsidP="00DF720F">
      <w:pPr>
        <w:autoSpaceDE w:val="0"/>
        <w:ind w:firstLine="540"/>
        <w:jc w:val="both"/>
      </w:pPr>
      <w:r w:rsidRPr="00455A0F">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3952C1" w:rsidRPr="00455A0F" w:rsidRDefault="003952C1" w:rsidP="00DF720F">
      <w:pPr>
        <w:autoSpaceDE w:val="0"/>
        <w:ind w:firstLine="540"/>
        <w:jc w:val="both"/>
      </w:pPr>
      <w:r w:rsidRPr="00455A0F">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3952C1" w:rsidRPr="00455A0F" w:rsidRDefault="003952C1" w:rsidP="00DF720F">
      <w:pPr>
        <w:autoSpaceDE w:val="0"/>
        <w:ind w:firstLine="540"/>
        <w:jc w:val="both"/>
      </w:pPr>
    </w:p>
    <w:p w:rsidR="003952C1" w:rsidRPr="00455A0F" w:rsidRDefault="003952C1" w:rsidP="00DF720F">
      <w:pPr>
        <w:autoSpaceDE w:val="0"/>
        <w:jc w:val="center"/>
        <w:rPr>
          <w:b/>
          <w:bCs/>
        </w:rPr>
      </w:pPr>
      <w:r w:rsidRPr="00455A0F">
        <w:rPr>
          <w:b/>
          <w:bCs/>
        </w:rPr>
        <w:t>5. Досудебный (внесудебный) порядок обжалования решений</w:t>
      </w:r>
    </w:p>
    <w:p w:rsidR="003952C1" w:rsidRPr="00455A0F" w:rsidRDefault="003952C1" w:rsidP="00DF720F">
      <w:pPr>
        <w:autoSpaceDE w:val="0"/>
        <w:jc w:val="center"/>
        <w:rPr>
          <w:b/>
          <w:bCs/>
        </w:rPr>
      </w:pPr>
      <w:r w:rsidRPr="00455A0F">
        <w:rPr>
          <w:b/>
          <w:bCs/>
        </w:rPr>
        <w:t>и действий (бездействия) органа, предоставляющего</w:t>
      </w:r>
    </w:p>
    <w:p w:rsidR="003952C1" w:rsidRPr="00455A0F" w:rsidRDefault="003952C1" w:rsidP="00DF720F">
      <w:pPr>
        <w:autoSpaceDE w:val="0"/>
        <w:jc w:val="center"/>
        <w:rPr>
          <w:b/>
          <w:bCs/>
        </w:rPr>
      </w:pPr>
      <w:r w:rsidRPr="00455A0F">
        <w:rPr>
          <w:b/>
          <w:bCs/>
        </w:rPr>
        <w:t>муниципальную услугу, а также должностных лиц,</w:t>
      </w:r>
    </w:p>
    <w:p w:rsidR="003952C1" w:rsidRPr="00455A0F" w:rsidRDefault="003952C1" w:rsidP="003C13D6">
      <w:pPr>
        <w:autoSpaceDE w:val="0"/>
        <w:jc w:val="center"/>
      </w:pPr>
      <w:r w:rsidRPr="00455A0F">
        <w:rPr>
          <w:b/>
          <w:bCs/>
        </w:rPr>
        <w:t>муниципальных служащих</w:t>
      </w:r>
    </w:p>
    <w:p w:rsidR="003952C1" w:rsidRPr="00455A0F" w:rsidRDefault="003952C1" w:rsidP="00DF720F">
      <w:pPr>
        <w:autoSpaceDE w:val="0"/>
        <w:ind w:firstLine="540"/>
        <w:jc w:val="both"/>
      </w:pPr>
      <w:r w:rsidRPr="00455A0F">
        <w:t>5.1. Заявители имеют право на обжалование действий (бездействия) специалистов структурного подразделения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3952C1" w:rsidRPr="00455A0F" w:rsidRDefault="003952C1" w:rsidP="00DF720F">
      <w:pPr>
        <w:autoSpaceDE w:val="0"/>
        <w:ind w:firstLine="540"/>
        <w:jc w:val="both"/>
      </w:pPr>
      <w:r w:rsidRPr="00455A0F">
        <w:t>5.2. Заявитель может обжаловать действия (бездействие) специалиста администрации сельского поселения в досудебном порядке в течение 30 дней со дня, когда заявителю стало известно о нарушении его прав, свобод и законных интересов главе Черновского сельского поселения или заместителю главы администрации Черновского сельского поселения (Приложение 3).</w:t>
      </w:r>
    </w:p>
    <w:p w:rsidR="003952C1" w:rsidRPr="00455A0F" w:rsidRDefault="003952C1" w:rsidP="00DF720F">
      <w:pPr>
        <w:autoSpaceDE w:val="0"/>
        <w:ind w:firstLine="540"/>
        <w:jc w:val="both"/>
      </w:pPr>
      <w:r w:rsidRPr="00455A0F">
        <w:t>5.3. Заявители имеют право обратиться с жалобой лично или путем направления письменного обращения.</w:t>
      </w:r>
    </w:p>
    <w:p w:rsidR="003952C1" w:rsidRPr="00455A0F" w:rsidRDefault="003952C1" w:rsidP="00DF720F">
      <w:pPr>
        <w:autoSpaceDE w:val="0"/>
        <w:ind w:firstLine="540"/>
        <w:jc w:val="both"/>
      </w:pPr>
      <w:r w:rsidRPr="00455A0F">
        <w:t>5.4. При обращении заявителей в письменной форме рассмотрение жалоб осуществляется в порядке, установленном нормативными правовыми актами Российской Федерации.</w:t>
      </w:r>
    </w:p>
    <w:p w:rsidR="003952C1" w:rsidRPr="00455A0F" w:rsidRDefault="003952C1" w:rsidP="00DF720F">
      <w:pPr>
        <w:autoSpaceDE w:val="0"/>
        <w:ind w:firstLine="540"/>
        <w:jc w:val="both"/>
      </w:pPr>
      <w:r w:rsidRPr="00455A0F">
        <w:t>5.5. При обращении заявителей в письменной форме срок рассмотрения письменной жалобы не должен превышать 30 дней с момента ее регистрации.</w:t>
      </w:r>
    </w:p>
    <w:p w:rsidR="003952C1" w:rsidRPr="00455A0F" w:rsidRDefault="003952C1" w:rsidP="00DF720F">
      <w:pPr>
        <w:autoSpaceDE w:val="0"/>
        <w:ind w:firstLine="540"/>
        <w:jc w:val="both"/>
      </w:pPr>
      <w:r w:rsidRPr="00455A0F">
        <w:t>5.6. В исключительных случаях (в том числе при принятии решения о проведении проверки, необходимости представления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глава сельского поселения, иное уполномоченное на то должностное лицо вправе продлить срок рассмотрения жалобы не более чем на 30 дней, уведомив о продлении срока заявителя.</w:t>
      </w:r>
    </w:p>
    <w:p w:rsidR="003952C1" w:rsidRPr="00455A0F" w:rsidRDefault="003952C1" w:rsidP="00DF720F">
      <w:pPr>
        <w:autoSpaceDE w:val="0"/>
        <w:ind w:firstLine="540"/>
        <w:jc w:val="both"/>
      </w:pPr>
      <w:r w:rsidRPr="00455A0F">
        <w:t>5.7. Порядок продления и рассмотрения обращений в зависимости от их характера устанавливается законодательством Российской Федерации.</w:t>
      </w:r>
    </w:p>
    <w:p w:rsidR="003952C1" w:rsidRPr="00455A0F" w:rsidRDefault="003952C1" w:rsidP="00DF720F">
      <w:pPr>
        <w:autoSpaceDE w:val="0"/>
        <w:ind w:firstLine="540"/>
        <w:jc w:val="both"/>
      </w:pPr>
      <w:r w:rsidRPr="00455A0F">
        <w:t>5.8. Жалоба заявителя должна содержать следующую информацию:</w:t>
      </w:r>
    </w:p>
    <w:p w:rsidR="003952C1" w:rsidRPr="00455A0F" w:rsidRDefault="003952C1" w:rsidP="00DF720F">
      <w:pPr>
        <w:autoSpaceDE w:val="0"/>
        <w:ind w:firstLine="540"/>
        <w:jc w:val="both"/>
      </w:pPr>
      <w:r w:rsidRPr="00455A0F">
        <w:t>- фамилию, имя, отчество гражданина (наименование юридического лица), которым подается жалоба, его место жительства или пребывания;</w:t>
      </w:r>
    </w:p>
    <w:p w:rsidR="003952C1" w:rsidRPr="00455A0F" w:rsidRDefault="003952C1" w:rsidP="00DF720F">
      <w:pPr>
        <w:autoSpaceDE w:val="0"/>
        <w:ind w:firstLine="540"/>
        <w:jc w:val="both"/>
      </w:pPr>
      <w:r w:rsidRPr="00455A0F">
        <w:t>- наименование органа, в который направляется письменная жалоба, должность, фамилию, имя, отчество специалиста, на которого подается жалоба (при наличии информации), решение, действия (бездействие) которого нарушают права и законные интересы заявителя;</w:t>
      </w:r>
    </w:p>
    <w:p w:rsidR="003952C1" w:rsidRPr="00455A0F" w:rsidRDefault="003952C1" w:rsidP="00DF720F">
      <w:pPr>
        <w:autoSpaceDE w:val="0"/>
        <w:ind w:firstLine="540"/>
        <w:jc w:val="both"/>
      </w:pPr>
      <w:r w:rsidRPr="00455A0F">
        <w:t>- суть нарушенных прав и законных интересов, противоправного решения, действий (бездействия);</w:t>
      </w:r>
    </w:p>
    <w:p w:rsidR="003952C1" w:rsidRPr="00455A0F" w:rsidRDefault="003952C1" w:rsidP="00DF720F">
      <w:pPr>
        <w:autoSpaceDE w:val="0"/>
        <w:ind w:firstLine="540"/>
        <w:jc w:val="both"/>
      </w:pPr>
      <w:r w:rsidRPr="00455A0F">
        <w:t>- сведения о способе информирования заявителя о принятых мерах по результатам рассмотрения его жалобы.</w:t>
      </w:r>
    </w:p>
    <w:p w:rsidR="003952C1" w:rsidRPr="00455A0F" w:rsidRDefault="003952C1" w:rsidP="00DF720F">
      <w:pPr>
        <w:autoSpaceDE w:val="0"/>
        <w:ind w:firstLine="540"/>
        <w:jc w:val="both"/>
      </w:pPr>
      <w:r w:rsidRPr="00455A0F">
        <w:t>5.9. К письменной жалобе могут быть приложены копии документов, подтверждающих изложенные в жалобе обстоятельства.</w:t>
      </w:r>
    </w:p>
    <w:p w:rsidR="003952C1" w:rsidRPr="00455A0F" w:rsidRDefault="003952C1" w:rsidP="00DF720F">
      <w:pPr>
        <w:autoSpaceDE w:val="0"/>
        <w:ind w:firstLine="540"/>
        <w:jc w:val="both"/>
      </w:pPr>
      <w:r w:rsidRPr="00455A0F">
        <w:t>5.10.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3952C1" w:rsidRPr="00455A0F" w:rsidRDefault="003952C1" w:rsidP="00DF720F">
      <w:pPr>
        <w:autoSpaceDE w:val="0"/>
        <w:ind w:firstLine="540"/>
        <w:jc w:val="both"/>
      </w:pPr>
      <w:r w:rsidRPr="00455A0F">
        <w:t>5.11. Письменный ответ, содержащий результаты рассмотрения жалобы, направляется заявителю.</w:t>
      </w:r>
    </w:p>
    <w:p w:rsidR="003952C1" w:rsidRPr="00455A0F" w:rsidRDefault="003952C1" w:rsidP="00DF720F">
      <w:pPr>
        <w:autoSpaceDE w:val="0"/>
        <w:ind w:firstLine="540"/>
        <w:jc w:val="both"/>
      </w:pPr>
      <w:r w:rsidRPr="00455A0F">
        <w:t>5.12. Если в письменной жалобе не указаны фамилия заявителя, направившего жалобу, и почтовый адрес, по которому должен быть направлен ответ, ответ на жалобу не направляется.</w:t>
      </w:r>
    </w:p>
    <w:p w:rsidR="003952C1" w:rsidRPr="00455A0F" w:rsidRDefault="003952C1" w:rsidP="00DF720F">
      <w:pPr>
        <w:autoSpaceDE w:val="0"/>
        <w:ind w:firstLine="540"/>
        <w:jc w:val="both"/>
      </w:pPr>
      <w:r w:rsidRPr="00455A0F">
        <w:t>5.13.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администрация сельского поселения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52C1" w:rsidRPr="00455A0F" w:rsidRDefault="003952C1" w:rsidP="00DF720F">
      <w:pPr>
        <w:autoSpaceDE w:val="0"/>
        <w:ind w:firstLine="540"/>
        <w:jc w:val="both"/>
      </w:pPr>
      <w:r w:rsidRPr="00455A0F">
        <w:t>5.14.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952C1" w:rsidRPr="00455A0F" w:rsidRDefault="003952C1" w:rsidP="00DF720F">
      <w:pPr>
        <w:autoSpaceDE w:val="0"/>
        <w:ind w:firstLine="540"/>
        <w:jc w:val="both"/>
      </w:pPr>
      <w:r w:rsidRPr="00455A0F">
        <w:t>5.15.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3952C1" w:rsidRPr="00455A0F" w:rsidRDefault="003952C1" w:rsidP="00DF720F">
      <w:pPr>
        <w:autoSpaceDE w:val="0"/>
        <w:ind w:firstLine="540"/>
        <w:jc w:val="both"/>
      </w:pPr>
      <w:r w:rsidRPr="00455A0F">
        <w:t>5.16.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952C1" w:rsidRPr="00455A0F" w:rsidRDefault="003952C1" w:rsidP="00DF720F">
      <w:pPr>
        <w:autoSpaceDE w:val="0"/>
        <w:ind w:firstLine="540"/>
        <w:jc w:val="both"/>
      </w:pPr>
      <w:r w:rsidRPr="00455A0F">
        <w:t>5.17. Порядок судебного обжалования действий (бездействия) и решений, осуществляемых (принятых)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3952C1" w:rsidRPr="00455A0F" w:rsidRDefault="003952C1" w:rsidP="00DF720F">
      <w:pPr>
        <w:autoSpaceDE w:val="0"/>
        <w:ind w:firstLine="540"/>
        <w:jc w:val="both"/>
      </w:pPr>
      <w:r w:rsidRPr="00455A0F">
        <w:t>Заявитель вправе оспорить в суде решение, действия (бездействие) органа местного самоуправления, специалиста администрации сельского поселения, если считает, что нарушены его права и свободы.</w:t>
      </w:r>
    </w:p>
    <w:p w:rsidR="003952C1" w:rsidRPr="00455A0F" w:rsidRDefault="003952C1" w:rsidP="00DF720F">
      <w:pPr>
        <w:autoSpaceDE w:val="0"/>
        <w:ind w:firstLine="540"/>
        <w:jc w:val="both"/>
      </w:pPr>
      <w:r w:rsidRPr="00455A0F">
        <w:t>5.18. В случае если в ходе предоставления муниципальной услуги заявитель сочтет, что решение, действия (бездействие) специалиста нарушают его права и законные интересы в сфере предпринимательской и иной экономической деятельности, незаконно возлагает на него какие-либо обязанности, создает иные препятствия для осуществления предпринимательской и иной экономической деятельности, заявитель вправе обратиться в арбитражный суд с заявлением о признании недействительными ненормативных правовых актов, незаконных решений и действий (бездействия) органов местного самоуправления, должностных лиц.</w:t>
      </w:r>
    </w:p>
    <w:p w:rsidR="003952C1" w:rsidRPr="00455A0F" w:rsidRDefault="003952C1" w:rsidP="00DF720F">
      <w:pPr>
        <w:autoSpaceDE w:val="0"/>
        <w:ind w:firstLine="540"/>
        <w:jc w:val="both"/>
      </w:pPr>
      <w:r w:rsidRPr="00455A0F">
        <w:t>5.19. В остальных случаях заявление может быть подано заявителем в районный суд по месту его жительства (нахождения) или по месту нахождения органа местного самоуправления, муниципального служащего, решение, действия (бездействие) которых оспариваются.</w:t>
      </w:r>
    </w:p>
    <w:p w:rsidR="003952C1" w:rsidRPr="00455A0F" w:rsidRDefault="003952C1" w:rsidP="00DF720F">
      <w:pPr>
        <w:autoSpaceDE w:val="0"/>
        <w:ind w:firstLine="540"/>
        <w:jc w:val="both"/>
      </w:pPr>
      <w:r w:rsidRPr="00455A0F">
        <w:t>5.20. Заявление может быть подано в суд (арбитражный суд) в течение трех месяцев со дня, когда заявителю стало известно о нарушении его прав, свобод и законных интересов. Пропущенный по уважительной причине срок подачи заявления может быть восстановлен судом.</w:t>
      </w:r>
    </w:p>
    <w:p w:rsidR="003952C1" w:rsidRPr="00455A0F" w:rsidRDefault="003952C1" w:rsidP="00DF720F">
      <w:pPr>
        <w:autoSpaceDE w:val="0"/>
        <w:ind w:firstLine="540"/>
        <w:jc w:val="both"/>
      </w:pPr>
      <w:r w:rsidRPr="00455A0F">
        <w:t>5.21. Порядок подачи, требования к заявлениям, направляемым в суд (арбитражный суд), порядок и сроки их рассмотрения определяются законодательством Российской Федерации о гражданском судопроизводстве и судопроизводстве в арбитражных судах.</w:t>
      </w: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Default="003952C1" w:rsidP="00DF720F">
      <w:pPr>
        <w:autoSpaceDE w:val="0"/>
        <w:ind w:firstLine="540"/>
        <w:jc w:val="both"/>
        <w:rPr>
          <w:sz w:val="28"/>
          <w:szCs w:val="28"/>
        </w:rPr>
      </w:pPr>
    </w:p>
    <w:p w:rsidR="003952C1" w:rsidRPr="00AC6B74" w:rsidRDefault="003952C1" w:rsidP="00DF720F">
      <w:pPr>
        <w:autoSpaceDE w:val="0"/>
        <w:ind w:firstLine="540"/>
        <w:jc w:val="both"/>
        <w:rPr>
          <w:sz w:val="28"/>
          <w:szCs w:val="28"/>
        </w:rPr>
      </w:pPr>
    </w:p>
    <w:p w:rsidR="003952C1" w:rsidRPr="008B2013" w:rsidRDefault="003952C1" w:rsidP="00DF720F">
      <w:pPr>
        <w:autoSpaceDE w:val="0"/>
        <w:jc w:val="right"/>
        <w:rPr>
          <w:sz w:val="20"/>
          <w:szCs w:val="20"/>
        </w:rPr>
      </w:pPr>
      <w:r w:rsidRPr="008B2013">
        <w:rPr>
          <w:sz w:val="20"/>
          <w:szCs w:val="20"/>
        </w:rPr>
        <w:t>Приложение</w:t>
      </w:r>
      <w:r>
        <w:rPr>
          <w:sz w:val="20"/>
          <w:szCs w:val="20"/>
        </w:rPr>
        <w:t xml:space="preserve"> № 1</w:t>
      </w:r>
    </w:p>
    <w:p w:rsidR="003952C1" w:rsidRPr="008B2013" w:rsidRDefault="003952C1" w:rsidP="00DF720F">
      <w:pPr>
        <w:autoSpaceDE w:val="0"/>
        <w:jc w:val="right"/>
        <w:rPr>
          <w:sz w:val="20"/>
          <w:szCs w:val="20"/>
        </w:rPr>
      </w:pPr>
      <w:r w:rsidRPr="008B2013">
        <w:rPr>
          <w:sz w:val="20"/>
          <w:szCs w:val="20"/>
        </w:rPr>
        <w:t>к Административному регламенту</w:t>
      </w:r>
    </w:p>
    <w:p w:rsidR="003952C1" w:rsidRDefault="003952C1" w:rsidP="00DF720F">
      <w:pPr>
        <w:autoSpaceDE w:val="0"/>
        <w:jc w:val="right"/>
        <w:rPr>
          <w:sz w:val="20"/>
          <w:szCs w:val="20"/>
        </w:rPr>
      </w:pPr>
    </w:p>
    <w:p w:rsidR="003952C1" w:rsidRDefault="003952C1" w:rsidP="00DF720F">
      <w:pPr>
        <w:pStyle w:val="ConsPlusNonformat"/>
        <w:widowControl/>
        <w:rPr>
          <w:rFonts w:ascii="Times New Roman" w:hAnsi="Times New Roman" w:cs="Times New Roman"/>
        </w:rPr>
      </w:pPr>
    </w:p>
    <w:p w:rsidR="003952C1" w:rsidRPr="0058650B" w:rsidRDefault="003952C1" w:rsidP="001F443B">
      <w:pPr>
        <w:pStyle w:val="ConsPlusNonformat"/>
        <w:widowControl/>
        <w:jc w:val="right"/>
        <w:rPr>
          <w:rFonts w:ascii="Times New Roman" w:hAnsi="Times New Roman" w:cs="Times New Roman"/>
          <w:sz w:val="24"/>
          <w:szCs w:val="24"/>
        </w:rPr>
      </w:pPr>
      <w:r w:rsidRPr="0058650B">
        <w:rPr>
          <w:rFonts w:ascii="Times New Roman" w:hAnsi="Times New Roman" w:cs="Times New Roman"/>
          <w:sz w:val="24"/>
          <w:szCs w:val="24"/>
        </w:rPr>
        <w:t xml:space="preserve">                                                                                                     Главе Черновского сельского поселения</w:t>
      </w:r>
      <w:r>
        <w:rPr>
          <w:rFonts w:ascii="Times New Roman" w:hAnsi="Times New Roman" w:cs="Times New Roman"/>
          <w:sz w:val="24"/>
          <w:szCs w:val="24"/>
        </w:rPr>
        <w:t xml:space="preserve"> </w:t>
      </w:r>
      <w:r w:rsidRPr="0058650B">
        <w:rPr>
          <w:rFonts w:ascii="Times New Roman" w:hAnsi="Times New Roman" w:cs="Times New Roman"/>
          <w:sz w:val="24"/>
          <w:szCs w:val="24"/>
        </w:rPr>
        <w:t>Кулакову С.М.</w:t>
      </w:r>
    </w:p>
    <w:p w:rsidR="003952C1" w:rsidRPr="0058650B" w:rsidRDefault="003952C1" w:rsidP="001F443B">
      <w:pPr>
        <w:pStyle w:val="ConsPlusNonformat"/>
        <w:widowControl/>
        <w:jc w:val="right"/>
        <w:rPr>
          <w:rFonts w:ascii="Times New Roman" w:hAnsi="Times New Roman" w:cs="Times New Roman"/>
        </w:rPr>
      </w:pPr>
      <w:r w:rsidRPr="0058650B">
        <w:rPr>
          <w:rFonts w:ascii="Times New Roman" w:hAnsi="Times New Roman" w:cs="Times New Roman"/>
          <w:sz w:val="24"/>
          <w:szCs w:val="24"/>
        </w:rPr>
        <w:t xml:space="preserve">                                                                                                                             </w:t>
      </w:r>
      <w:r w:rsidRPr="0058650B">
        <w:rPr>
          <w:rFonts w:ascii="Times New Roman" w:hAnsi="Times New Roman" w:cs="Times New Roman"/>
        </w:rPr>
        <w:t>от_____________________________________</w:t>
      </w:r>
    </w:p>
    <w:p w:rsidR="003952C1" w:rsidRPr="001E74E6" w:rsidRDefault="003952C1" w:rsidP="001F443B">
      <w:pPr>
        <w:pStyle w:val="ConsPlusNonformat"/>
        <w:widowControl/>
        <w:jc w:val="right"/>
        <w:rPr>
          <w:rFonts w:ascii="Times New Roman" w:hAnsi="Times New Roman" w:cs="Times New Roman"/>
          <w:sz w:val="16"/>
          <w:szCs w:val="16"/>
        </w:rPr>
      </w:pPr>
      <w:r w:rsidRPr="001E74E6">
        <w:rPr>
          <w:rFonts w:ascii="Times New Roman" w:hAnsi="Times New Roman" w:cs="Times New Roman"/>
          <w:sz w:val="16"/>
          <w:szCs w:val="16"/>
        </w:rPr>
        <w:t xml:space="preserve">        (ФИО гражданина или</w:t>
      </w:r>
    </w:p>
    <w:p w:rsidR="003952C1" w:rsidRDefault="003952C1" w:rsidP="001F443B">
      <w:pPr>
        <w:pStyle w:val="ConsPlusNonformat"/>
        <w:widowControl/>
        <w:jc w:val="right"/>
        <w:rPr>
          <w:rFonts w:ascii="Times New Roman" w:hAnsi="Times New Roman" w:cs="Times New Roman"/>
        </w:rPr>
      </w:pPr>
      <w:r>
        <w:rPr>
          <w:rFonts w:ascii="Times New Roman" w:hAnsi="Times New Roman" w:cs="Times New Roman"/>
        </w:rPr>
        <w:t xml:space="preserve">                                                                                                                              _______________________________________</w:t>
      </w:r>
    </w:p>
    <w:p w:rsidR="003952C1" w:rsidRPr="001E74E6" w:rsidRDefault="003952C1" w:rsidP="001F443B">
      <w:pPr>
        <w:pStyle w:val="ConsPlusNonformat"/>
        <w:widowControl/>
        <w:jc w:val="right"/>
        <w:rPr>
          <w:rFonts w:ascii="Times New Roman" w:hAnsi="Times New Roman" w:cs="Times New Roman"/>
          <w:sz w:val="16"/>
          <w:szCs w:val="16"/>
        </w:rPr>
      </w:pPr>
      <w:r>
        <w:rPr>
          <w:rFonts w:ascii="Times New Roman" w:hAnsi="Times New Roman" w:cs="Times New Roman"/>
        </w:rPr>
        <w:t xml:space="preserve">                                     </w:t>
      </w:r>
      <w:r w:rsidRPr="001E74E6">
        <w:rPr>
          <w:rFonts w:ascii="Times New Roman" w:hAnsi="Times New Roman" w:cs="Times New Roman"/>
          <w:sz w:val="16"/>
          <w:szCs w:val="16"/>
        </w:rPr>
        <w:t>наименование организации)</w:t>
      </w:r>
    </w:p>
    <w:p w:rsidR="003952C1" w:rsidRDefault="003952C1" w:rsidP="001F443B">
      <w:pPr>
        <w:pStyle w:val="ConsPlusNonformat"/>
        <w:widowControl/>
        <w:jc w:val="right"/>
        <w:rPr>
          <w:rFonts w:ascii="Times New Roman" w:hAnsi="Times New Roman" w:cs="Times New Roman"/>
        </w:rPr>
      </w:pPr>
      <w:r>
        <w:rPr>
          <w:rFonts w:ascii="Times New Roman" w:hAnsi="Times New Roman" w:cs="Times New Roman"/>
        </w:rPr>
        <w:t xml:space="preserve">                                    _______________________________________</w:t>
      </w:r>
    </w:p>
    <w:p w:rsidR="003952C1" w:rsidRPr="0058650B" w:rsidRDefault="003952C1" w:rsidP="001F443B">
      <w:pPr>
        <w:pStyle w:val="ConsPlusNonformat"/>
        <w:widowControl/>
        <w:jc w:val="right"/>
        <w:rPr>
          <w:rFonts w:ascii="Times New Roman" w:hAnsi="Times New Roman" w:cs="Times New Roman"/>
          <w:sz w:val="16"/>
          <w:szCs w:val="16"/>
        </w:rPr>
      </w:pPr>
      <w:r w:rsidRPr="0058650B">
        <w:rPr>
          <w:rFonts w:ascii="Times New Roman" w:hAnsi="Times New Roman" w:cs="Times New Roman"/>
          <w:sz w:val="16"/>
          <w:szCs w:val="16"/>
        </w:rPr>
        <w:t xml:space="preserve">                                    (адрес организации или место жительства</w:t>
      </w:r>
    </w:p>
    <w:p w:rsidR="003952C1" w:rsidRDefault="003952C1" w:rsidP="001F443B">
      <w:pPr>
        <w:pStyle w:val="ConsPlusNonformat"/>
        <w:widowControl/>
        <w:jc w:val="right"/>
        <w:rPr>
          <w:rFonts w:ascii="Times New Roman" w:hAnsi="Times New Roman" w:cs="Times New Roman"/>
        </w:rPr>
      </w:pPr>
      <w:r>
        <w:rPr>
          <w:rFonts w:ascii="Times New Roman" w:hAnsi="Times New Roman" w:cs="Times New Roman"/>
        </w:rPr>
        <w:t xml:space="preserve">                                    _______________________________________</w:t>
      </w:r>
    </w:p>
    <w:p w:rsidR="003952C1" w:rsidRPr="0058650B" w:rsidRDefault="003952C1" w:rsidP="001F443B">
      <w:pPr>
        <w:pStyle w:val="ConsPlusNonformat"/>
        <w:widowControl/>
        <w:jc w:val="right"/>
        <w:rPr>
          <w:rFonts w:ascii="Times New Roman" w:hAnsi="Times New Roman" w:cs="Times New Roman"/>
          <w:sz w:val="16"/>
          <w:szCs w:val="16"/>
        </w:rPr>
      </w:pPr>
      <w:r w:rsidRPr="0058650B">
        <w:rPr>
          <w:rFonts w:ascii="Times New Roman" w:hAnsi="Times New Roman" w:cs="Times New Roman"/>
          <w:sz w:val="16"/>
          <w:szCs w:val="16"/>
        </w:rPr>
        <w:t xml:space="preserve">                                                   гражданина)</w:t>
      </w:r>
    </w:p>
    <w:p w:rsidR="003952C1" w:rsidRDefault="003952C1" w:rsidP="001F443B">
      <w:pPr>
        <w:pStyle w:val="ConsPlusNonformat"/>
        <w:widowControl/>
        <w:jc w:val="right"/>
        <w:rPr>
          <w:rFonts w:ascii="Times New Roman" w:hAnsi="Times New Roman" w:cs="Times New Roman"/>
        </w:rPr>
      </w:pPr>
      <w:r>
        <w:rPr>
          <w:rFonts w:ascii="Times New Roman" w:hAnsi="Times New Roman" w:cs="Times New Roman"/>
        </w:rPr>
        <w:t xml:space="preserve">                                    _______________________________________</w:t>
      </w:r>
    </w:p>
    <w:p w:rsidR="003952C1" w:rsidRPr="0058650B" w:rsidRDefault="003952C1" w:rsidP="001F443B">
      <w:pPr>
        <w:pStyle w:val="ConsPlusNonformat"/>
        <w:widowControl/>
        <w:jc w:val="right"/>
        <w:rPr>
          <w:rFonts w:ascii="Times New Roman" w:hAnsi="Times New Roman" w:cs="Times New Roman"/>
          <w:sz w:val="16"/>
          <w:szCs w:val="16"/>
        </w:rPr>
      </w:pPr>
      <w:r w:rsidRPr="0058650B">
        <w:rPr>
          <w:rFonts w:ascii="Times New Roman" w:hAnsi="Times New Roman" w:cs="Times New Roman"/>
          <w:sz w:val="16"/>
          <w:szCs w:val="16"/>
        </w:rPr>
        <w:t xml:space="preserve">                                                    (телефон)</w:t>
      </w:r>
    </w:p>
    <w:p w:rsidR="003952C1" w:rsidRDefault="003952C1" w:rsidP="00DF720F">
      <w:pPr>
        <w:pStyle w:val="ConsPlusNonformat"/>
        <w:widowControl/>
        <w:rPr>
          <w:rFonts w:ascii="Times New Roman" w:hAnsi="Times New Roman" w:cs="Times New Roman"/>
        </w:rPr>
      </w:pPr>
    </w:p>
    <w:p w:rsidR="003952C1" w:rsidRDefault="003952C1" w:rsidP="00DF720F">
      <w:pPr>
        <w:pStyle w:val="ConsPlusNonformat"/>
        <w:widowControl/>
        <w:jc w:val="center"/>
        <w:rPr>
          <w:rFonts w:ascii="Times New Roman" w:hAnsi="Times New Roman" w:cs="Times New Roman"/>
          <w:b/>
          <w:bCs/>
        </w:rPr>
      </w:pPr>
    </w:p>
    <w:p w:rsidR="003952C1" w:rsidRPr="001F443B" w:rsidRDefault="003952C1" w:rsidP="00DF720F">
      <w:pPr>
        <w:pStyle w:val="ConsPlusNonformat"/>
        <w:widowControl/>
        <w:jc w:val="center"/>
        <w:rPr>
          <w:rFonts w:ascii="Times New Roman" w:hAnsi="Times New Roman" w:cs="Times New Roman"/>
          <w:b/>
          <w:bCs/>
          <w:sz w:val="24"/>
          <w:szCs w:val="24"/>
        </w:rPr>
      </w:pPr>
      <w:r w:rsidRPr="001F443B">
        <w:rPr>
          <w:rFonts w:ascii="Times New Roman" w:hAnsi="Times New Roman" w:cs="Times New Roman"/>
          <w:b/>
          <w:bCs/>
          <w:sz w:val="24"/>
          <w:szCs w:val="24"/>
        </w:rPr>
        <w:t>ЗАЯВЛЕНИЕ от ____________ № _______</w:t>
      </w:r>
    </w:p>
    <w:p w:rsidR="003952C1" w:rsidRPr="001F443B" w:rsidRDefault="003952C1" w:rsidP="00DF720F">
      <w:pPr>
        <w:pStyle w:val="ConsPlusNonformat"/>
        <w:widowControl/>
        <w:jc w:val="center"/>
        <w:rPr>
          <w:rFonts w:ascii="Times New Roman" w:hAnsi="Times New Roman" w:cs="Times New Roman"/>
          <w:b/>
          <w:bCs/>
          <w:sz w:val="24"/>
          <w:szCs w:val="24"/>
        </w:rPr>
      </w:pPr>
      <w:r w:rsidRPr="001F443B">
        <w:rPr>
          <w:rFonts w:ascii="Times New Roman" w:hAnsi="Times New Roman" w:cs="Times New Roman"/>
          <w:b/>
          <w:bCs/>
          <w:sz w:val="24"/>
          <w:szCs w:val="24"/>
        </w:rPr>
        <w:t>о выдаче градостроительного плана земельного участка</w:t>
      </w:r>
    </w:p>
    <w:p w:rsidR="003952C1" w:rsidRDefault="003952C1" w:rsidP="00DF720F">
      <w:pPr>
        <w:pStyle w:val="ConsPlusNonformat"/>
        <w:widowControl/>
        <w:rPr>
          <w:rFonts w:ascii="Times New Roman" w:hAnsi="Times New Roman" w:cs="Times New Roman"/>
        </w:rPr>
      </w:pPr>
    </w:p>
    <w:p w:rsidR="003952C1" w:rsidRPr="0058650B" w:rsidRDefault="003952C1" w:rsidP="00DF720F">
      <w:pPr>
        <w:pStyle w:val="ConsPlusNonformat"/>
        <w:widowControl/>
        <w:ind w:firstLine="708"/>
        <w:jc w:val="both"/>
        <w:rPr>
          <w:rFonts w:ascii="Times New Roman" w:hAnsi="Times New Roman" w:cs="Times New Roman"/>
          <w:sz w:val="24"/>
          <w:szCs w:val="24"/>
        </w:rPr>
      </w:pPr>
      <w:r w:rsidRPr="0058650B">
        <w:rPr>
          <w:rFonts w:ascii="Times New Roman" w:hAnsi="Times New Roman" w:cs="Times New Roman"/>
          <w:sz w:val="24"/>
          <w:szCs w:val="24"/>
        </w:rPr>
        <w:t>Прошу(сим)    выдать   градостроительный   план   земельного   участка,</w:t>
      </w:r>
      <w:r>
        <w:rPr>
          <w:rFonts w:ascii="Times New Roman" w:hAnsi="Times New Roman" w:cs="Times New Roman"/>
          <w:sz w:val="24"/>
          <w:szCs w:val="24"/>
        </w:rPr>
        <w:t xml:space="preserve"> </w:t>
      </w:r>
      <w:r w:rsidRPr="0058650B">
        <w:rPr>
          <w:rFonts w:ascii="Times New Roman" w:hAnsi="Times New Roman" w:cs="Times New Roman"/>
          <w:sz w:val="24"/>
          <w:szCs w:val="24"/>
        </w:rPr>
        <w:t>расположенного по адресу: _______________________________</w:t>
      </w:r>
      <w:r>
        <w:rPr>
          <w:rFonts w:ascii="Times New Roman" w:hAnsi="Times New Roman" w:cs="Times New Roman"/>
          <w:sz w:val="24"/>
          <w:szCs w:val="24"/>
        </w:rPr>
        <w:t>_______________________________</w:t>
      </w:r>
      <w:r w:rsidRPr="0058650B">
        <w:rPr>
          <w:rFonts w:ascii="Times New Roman" w:hAnsi="Times New Roman" w:cs="Times New Roman"/>
          <w:sz w:val="24"/>
          <w:szCs w:val="24"/>
        </w:rPr>
        <w:t>_______________,</w:t>
      </w:r>
    </w:p>
    <w:p w:rsidR="003952C1" w:rsidRPr="0058650B" w:rsidRDefault="003952C1" w:rsidP="00DF720F">
      <w:pPr>
        <w:pStyle w:val="ConsPlusNonformat"/>
        <w:widowControl/>
        <w:jc w:val="both"/>
        <w:rPr>
          <w:rFonts w:ascii="Times New Roman" w:hAnsi="Times New Roman" w:cs="Times New Roman"/>
          <w:sz w:val="24"/>
          <w:szCs w:val="24"/>
        </w:rPr>
      </w:pPr>
      <w:r w:rsidRPr="0058650B">
        <w:rPr>
          <w:rFonts w:ascii="Times New Roman" w:hAnsi="Times New Roman" w:cs="Times New Roman"/>
          <w:sz w:val="24"/>
          <w:szCs w:val="24"/>
        </w:rPr>
        <w:t>для проектирования и строительства ____</w:t>
      </w:r>
      <w:r>
        <w:rPr>
          <w:rFonts w:ascii="Times New Roman" w:hAnsi="Times New Roman" w:cs="Times New Roman"/>
          <w:sz w:val="24"/>
          <w:szCs w:val="24"/>
        </w:rPr>
        <w:t>____________</w:t>
      </w:r>
      <w:r w:rsidRPr="0058650B">
        <w:rPr>
          <w:rFonts w:ascii="Times New Roman" w:hAnsi="Times New Roman" w:cs="Times New Roman"/>
          <w:sz w:val="24"/>
          <w:szCs w:val="24"/>
        </w:rPr>
        <w:t>____________________________________</w:t>
      </w:r>
    </w:p>
    <w:p w:rsidR="003952C1" w:rsidRPr="00892AA0" w:rsidRDefault="003952C1" w:rsidP="00DF720F">
      <w:pPr>
        <w:pStyle w:val="ConsPlusNonformat"/>
        <w:widowControl/>
        <w:jc w:val="both"/>
        <w:rPr>
          <w:rFonts w:ascii="Times New Roman" w:hAnsi="Times New Roman" w:cs="Times New Roman"/>
        </w:rPr>
      </w:pPr>
      <w:r w:rsidRPr="00892AA0">
        <w:rPr>
          <w:rFonts w:ascii="Times New Roman" w:hAnsi="Times New Roman" w:cs="Times New Roman"/>
        </w:rPr>
        <w:t xml:space="preserve">                                           </w:t>
      </w:r>
      <w:r>
        <w:rPr>
          <w:rFonts w:ascii="Times New Roman" w:hAnsi="Times New Roman" w:cs="Times New Roman"/>
        </w:rPr>
        <w:t xml:space="preserve">                                      </w:t>
      </w:r>
      <w:r w:rsidRPr="00892AA0">
        <w:rPr>
          <w:rFonts w:ascii="Times New Roman" w:hAnsi="Times New Roman" w:cs="Times New Roman"/>
        </w:rPr>
        <w:t xml:space="preserve"> (наименование объекта</w:t>
      </w:r>
      <w:r>
        <w:rPr>
          <w:rFonts w:ascii="Times New Roman" w:hAnsi="Times New Roman" w:cs="Times New Roman"/>
        </w:rPr>
        <w:t>, кадастровый номер и местоположение</w:t>
      </w:r>
      <w:r w:rsidRPr="00892AA0">
        <w:rPr>
          <w:rFonts w:ascii="Times New Roman" w:hAnsi="Times New Roman" w:cs="Times New Roman"/>
        </w:rPr>
        <w:t>)</w:t>
      </w:r>
    </w:p>
    <w:p w:rsidR="003952C1" w:rsidRPr="0058650B" w:rsidRDefault="003952C1" w:rsidP="00DF720F">
      <w:pPr>
        <w:pStyle w:val="ConsPlusNonformat"/>
        <w:widowControl/>
        <w:jc w:val="both"/>
        <w:rPr>
          <w:rFonts w:ascii="Times New Roman" w:hAnsi="Times New Roman" w:cs="Times New Roman"/>
          <w:sz w:val="24"/>
          <w:szCs w:val="24"/>
        </w:rPr>
      </w:pPr>
      <w:r w:rsidRPr="0058650B">
        <w:rPr>
          <w:rFonts w:ascii="Times New Roman" w:hAnsi="Times New Roman" w:cs="Times New Roman"/>
          <w:sz w:val="24"/>
          <w:szCs w:val="24"/>
        </w:rPr>
        <w:t>_________</w:t>
      </w:r>
      <w:r>
        <w:rPr>
          <w:rFonts w:ascii="Times New Roman" w:hAnsi="Times New Roman" w:cs="Times New Roman"/>
          <w:sz w:val="24"/>
          <w:szCs w:val="24"/>
        </w:rPr>
        <w:t>____________</w:t>
      </w:r>
      <w:r w:rsidRPr="0058650B">
        <w:rPr>
          <w:rFonts w:ascii="Times New Roman" w:hAnsi="Times New Roman" w:cs="Times New Roman"/>
          <w:sz w:val="24"/>
          <w:szCs w:val="24"/>
        </w:rPr>
        <w:t>_______________________________________________________________.</w:t>
      </w:r>
    </w:p>
    <w:p w:rsidR="003952C1" w:rsidRPr="0058650B" w:rsidRDefault="003952C1" w:rsidP="00DF720F">
      <w:pPr>
        <w:pStyle w:val="ConsPlusNonformat"/>
        <w:widowControl/>
        <w:jc w:val="both"/>
        <w:rPr>
          <w:rFonts w:ascii="Times New Roman" w:hAnsi="Times New Roman" w:cs="Times New Roman"/>
          <w:sz w:val="24"/>
          <w:szCs w:val="24"/>
        </w:rPr>
      </w:pPr>
    </w:p>
    <w:p w:rsidR="003952C1" w:rsidRPr="0058650B" w:rsidRDefault="003952C1" w:rsidP="00DF720F">
      <w:pPr>
        <w:pStyle w:val="ConsPlusNonformat"/>
        <w:widowControl/>
        <w:ind w:firstLine="708"/>
        <w:jc w:val="both"/>
        <w:rPr>
          <w:rFonts w:ascii="Times New Roman" w:hAnsi="Times New Roman" w:cs="Times New Roman"/>
          <w:sz w:val="24"/>
          <w:szCs w:val="24"/>
        </w:rPr>
      </w:pPr>
      <w:r w:rsidRPr="0058650B">
        <w:rPr>
          <w:rFonts w:ascii="Times New Roman" w:hAnsi="Times New Roman" w:cs="Times New Roman"/>
          <w:sz w:val="24"/>
          <w:szCs w:val="24"/>
        </w:rPr>
        <w:t>Я, ___________________________</w:t>
      </w:r>
      <w:r>
        <w:rPr>
          <w:rFonts w:ascii="Times New Roman" w:hAnsi="Times New Roman" w:cs="Times New Roman"/>
          <w:sz w:val="24"/>
          <w:szCs w:val="24"/>
        </w:rPr>
        <w:t>_______</w:t>
      </w:r>
      <w:r w:rsidRPr="0058650B">
        <w:rPr>
          <w:rFonts w:ascii="Times New Roman" w:hAnsi="Times New Roman" w:cs="Times New Roman"/>
          <w:sz w:val="24"/>
          <w:szCs w:val="24"/>
        </w:rPr>
        <w:t>__________________, даю согласие на обработку</w:t>
      </w:r>
    </w:p>
    <w:p w:rsidR="003952C1" w:rsidRPr="0058650B" w:rsidRDefault="003952C1" w:rsidP="00DF720F">
      <w:pPr>
        <w:pStyle w:val="ConsPlusNonformat"/>
        <w:widowControl/>
        <w:jc w:val="both"/>
        <w:rPr>
          <w:rFonts w:ascii="Times New Roman" w:hAnsi="Times New Roman" w:cs="Times New Roman"/>
          <w:sz w:val="24"/>
          <w:szCs w:val="24"/>
        </w:rPr>
      </w:pPr>
      <w:r w:rsidRPr="0058650B">
        <w:rPr>
          <w:rFonts w:ascii="Times New Roman" w:hAnsi="Times New Roman" w:cs="Times New Roman"/>
          <w:sz w:val="24"/>
          <w:szCs w:val="24"/>
        </w:rPr>
        <w:t xml:space="preserve">моих  персональных  данных  в соответствии с Федеральным </w:t>
      </w:r>
      <w:r>
        <w:rPr>
          <w:rFonts w:ascii="Times New Roman" w:hAnsi="Times New Roman" w:cs="Times New Roman"/>
          <w:sz w:val="24"/>
          <w:szCs w:val="24"/>
        </w:rPr>
        <w:t xml:space="preserve">законом </w:t>
      </w:r>
      <w:r w:rsidRPr="0058650B">
        <w:rPr>
          <w:rFonts w:ascii="Times New Roman" w:hAnsi="Times New Roman" w:cs="Times New Roman"/>
          <w:sz w:val="24"/>
          <w:szCs w:val="24"/>
        </w:rPr>
        <w:t>от 27 июля</w:t>
      </w:r>
      <w:r>
        <w:rPr>
          <w:rFonts w:ascii="Times New Roman" w:hAnsi="Times New Roman" w:cs="Times New Roman"/>
          <w:sz w:val="24"/>
          <w:szCs w:val="24"/>
        </w:rPr>
        <w:t xml:space="preserve"> </w:t>
      </w:r>
      <w:r w:rsidRPr="0058650B">
        <w:rPr>
          <w:rFonts w:ascii="Times New Roman" w:hAnsi="Times New Roman" w:cs="Times New Roman"/>
          <w:sz w:val="24"/>
          <w:szCs w:val="24"/>
        </w:rPr>
        <w:t>2006 г. N 152-ФЗ "О персональных данных" (для физических лиц).</w:t>
      </w:r>
    </w:p>
    <w:p w:rsidR="003952C1" w:rsidRPr="0058650B" w:rsidRDefault="003952C1" w:rsidP="00DF720F">
      <w:pPr>
        <w:pStyle w:val="ConsPlusNonformat"/>
        <w:widowControl/>
        <w:jc w:val="both"/>
        <w:rPr>
          <w:rFonts w:ascii="Times New Roman" w:hAnsi="Times New Roman" w:cs="Times New Roman"/>
          <w:sz w:val="24"/>
          <w:szCs w:val="24"/>
        </w:rPr>
      </w:pPr>
      <w:r w:rsidRPr="0058650B">
        <w:rPr>
          <w:rFonts w:ascii="Times New Roman" w:hAnsi="Times New Roman" w:cs="Times New Roman"/>
          <w:sz w:val="24"/>
          <w:szCs w:val="24"/>
        </w:rPr>
        <w:t>ФИО _____________________________</w:t>
      </w:r>
      <w:r>
        <w:rPr>
          <w:rFonts w:ascii="Times New Roman" w:hAnsi="Times New Roman" w:cs="Times New Roman"/>
          <w:sz w:val="24"/>
          <w:szCs w:val="24"/>
        </w:rPr>
        <w:t>_____________</w:t>
      </w:r>
      <w:r w:rsidRPr="0058650B">
        <w:rPr>
          <w:rFonts w:ascii="Times New Roman" w:hAnsi="Times New Roman" w:cs="Times New Roman"/>
          <w:sz w:val="24"/>
          <w:szCs w:val="24"/>
        </w:rPr>
        <w:t>_____________________________________,</w:t>
      </w:r>
    </w:p>
    <w:p w:rsidR="003952C1" w:rsidRPr="0058650B" w:rsidRDefault="003952C1" w:rsidP="00DF720F">
      <w:pPr>
        <w:pStyle w:val="ConsPlusNonformat"/>
        <w:widowControl/>
        <w:jc w:val="both"/>
        <w:rPr>
          <w:rFonts w:ascii="Times New Roman" w:hAnsi="Times New Roman" w:cs="Times New Roman"/>
          <w:sz w:val="24"/>
          <w:szCs w:val="24"/>
        </w:rPr>
      </w:pPr>
      <w:r w:rsidRPr="0058650B">
        <w:rPr>
          <w:rFonts w:ascii="Times New Roman" w:hAnsi="Times New Roman" w:cs="Times New Roman"/>
          <w:sz w:val="24"/>
          <w:szCs w:val="24"/>
        </w:rPr>
        <w:t>__________________ года рождения, предъявив</w:t>
      </w:r>
      <w:r>
        <w:rPr>
          <w:rFonts w:ascii="Times New Roman" w:hAnsi="Times New Roman" w:cs="Times New Roman"/>
          <w:sz w:val="24"/>
          <w:szCs w:val="24"/>
        </w:rPr>
        <w:t>шего(ей) паспорт: серия _____</w:t>
      </w:r>
      <w:r w:rsidRPr="0058650B">
        <w:rPr>
          <w:rFonts w:ascii="Times New Roman" w:hAnsi="Times New Roman" w:cs="Times New Roman"/>
          <w:sz w:val="24"/>
          <w:szCs w:val="24"/>
        </w:rPr>
        <w:t>N __________, выданный _____</w:t>
      </w:r>
      <w:r>
        <w:rPr>
          <w:rFonts w:ascii="Times New Roman" w:hAnsi="Times New Roman" w:cs="Times New Roman"/>
          <w:sz w:val="24"/>
          <w:szCs w:val="24"/>
        </w:rPr>
        <w:t>__________________________</w:t>
      </w:r>
      <w:r w:rsidRPr="0058650B">
        <w:rPr>
          <w:rFonts w:ascii="Times New Roman" w:hAnsi="Times New Roman" w:cs="Times New Roman"/>
          <w:sz w:val="24"/>
          <w:szCs w:val="24"/>
        </w:rPr>
        <w:t>____________________________________________,</w:t>
      </w:r>
    </w:p>
    <w:p w:rsidR="003952C1" w:rsidRPr="005106DE" w:rsidRDefault="003952C1" w:rsidP="00DF720F">
      <w:pPr>
        <w:pStyle w:val="ConsPlusNonformat"/>
        <w:widowControl/>
        <w:jc w:val="both"/>
        <w:rPr>
          <w:rFonts w:ascii="Times New Roman" w:hAnsi="Times New Roman" w:cs="Times New Roman"/>
        </w:rPr>
      </w:pPr>
      <w:r w:rsidRPr="0058650B">
        <w:rPr>
          <w:rFonts w:ascii="Times New Roman" w:hAnsi="Times New Roman" w:cs="Times New Roman"/>
          <w:sz w:val="24"/>
          <w:szCs w:val="24"/>
        </w:rPr>
        <w:t xml:space="preserve">                                                                              </w:t>
      </w:r>
      <w:r w:rsidRPr="005106DE">
        <w:rPr>
          <w:rFonts w:ascii="Times New Roman" w:hAnsi="Times New Roman" w:cs="Times New Roman"/>
        </w:rPr>
        <w:t>(кем, когда)</w:t>
      </w:r>
    </w:p>
    <w:p w:rsidR="003952C1" w:rsidRPr="0058650B" w:rsidRDefault="003952C1" w:rsidP="00DF720F">
      <w:pPr>
        <w:pStyle w:val="ConsPlusNonformat"/>
        <w:widowControl/>
        <w:jc w:val="both"/>
        <w:rPr>
          <w:rFonts w:ascii="Times New Roman" w:hAnsi="Times New Roman" w:cs="Times New Roman"/>
          <w:sz w:val="24"/>
          <w:szCs w:val="24"/>
        </w:rPr>
      </w:pPr>
      <w:r w:rsidRPr="0058650B">
        <w:rPr>
          <w:rFonts w:ascii="Times New Roman" w:hAnsi="Times New Roman" w:cs="Times New Roman"/>
          <w:sz w:val="24"/>
          <w:szCs w:val="24"/>
        </w:rPr>
        <w:t>_____________________________________</w:t>
      </w:r>
    </w:p>
    <w:p w:rsidR="003952C1" w:rsidRPr="005106DE" w:rsidRDefault="003952C1" w:rsidP="00DF720F">
      <w:pPr>
        <w:pStyle w:val="ConsPlusNonformat"/>
        <w:widowControl/>
        <w:jc w:val="both"/>
        <w:rPr>
          <w:rFonts w:ascii="Times New Roman" w:hAnsi="Times New Roman" w:cs="Times New Roman"/>
        </w:rPr>
      </w:pPr>
      <w:r w:rsidRPr="005106DE">
        <w:rPr>
          <w:rFonts w:ascii="Times New Roman" w:hAnsi="Times New Roman" w:cs="Times New Roman"/>
        </w:rPr>
        <w:t xml:space="preserve">        (подпись заявителя)</w:t>
      </w:r>
    </w:p>
    <w:p w:rsidR="003952C1" w:rsidRPr="005106DE" w:rsidRDefault="003952C1" w:rsidP="00DF720F">
      <w:pPr>
        <w:pStyle w:val="ConsPlusNonformat"/>
        <w:widowControl/>
        <w:jc w:val="both"/>
        <w:rPr>
          <w:rFonts w:ascii="Times New Roman" w:hAnsi="Times New Roman" w:cs="Times New Roman"/>
        </w:rPr>
      </w:pPr>
    </w:p>
    <w:p w:rsidR="003952C1" w:rsidRPr="0058650B" w:rsidRDefault="003952C1" w:rsidP="00DF720F">
      <w:pPr>
        <w:pStyle w:val="ConsPlusNonformat"/>
        <w:widowControl/>
        <w:jc w:val="both"/>
        <w:rPr>
          <w:rFonts w:ascii="Times New Roman" w:hAnsi="Times New Roman" w:cs="Times New Roman"/>
          <w:sz w:val="24"/>
          <w:szCs w:val="24"/>
        </w:rPr>
      </w:pPr>
      <w:r w:rsidRPr="0058650B">
        <w:rPr>
          <w:rFonts w:ascii="Times New Roman" w:hAnsi="Times New Roman" w:cs="Times New Roman"/>
          <w:sz w:val="24"/>
          <w:szCs w:val="24"/>
        </w:rPr>
        <w:t>удостоверяю __________________________      _______________________________</w:t>
      </w:r>
    </w:p>
    <w:p w:rsidR="003952C1" w:rsidRPr="005106DE" w:rsidRDefault="003952C1" w:rsidP="00DF720F">
      <w:pPr>
        <w:pStyle w:val="ConsPlusNonformat"/>
        <w:widowControl/>
        <w:jc w:val="both"/>
        <w:rPr>
          <w:rFonts w:ascii="Times New Roman" w:hAnsi="Times New Roman" w:cs="Times New Roman"/>
        </w:rPr>
      </w:pPr>
      <w:r w:rsidRPr="005106DE">
        <w:rPr>
          <w:rFonts w:ascii="Times New Roman" w:hAnsi="Times New Roman" w:cs="Times New Roman"/>
        </w:rPr>
        <w:t xml:space="preserve">                                     </w:t>
      </w:r>
      <w:r>
        <w:rPr>
          <w:rFonts w:ascii="Times New Roman" w:hAnsi="Times New Roman" w:cs="Times New Roman"/>
        </w:rPr>
        <w:t xml:space="preserve">     </w:t>
      </w:r>
      <w:r w:rsidRPr="005106DE">
        <w:rPr>
          <w:rFonts w:ascii="Times New Roman" w:hAnsi="Times New Roman" w:cs="Times New Roman"/>
        </w:rPr>
        <w:t xml:space="preserve">      (подпись)                              </w:t>
      </w:r>
      <w:r>
        <w:rPr>
          <w:rFonts w:ascii="Times New Roman" w:hAnsi="Times New Roman" w:cs="Times New Roman"/>
        </w:rPr>
        <w:t xml:space="preserve">               </w:t>
      </w:r>
      <w:r w:rsidRPr="005106DE">
        <w:rPr>
          <w:rFonts w:ascii="Times New Roman" w:hAnsi="Times New Roman" w:cs="Times New Roman"/>
        </w:rPr>
        <w:t xml:space="preserve">   (ФИО специалиста)</w:t>
      </w:r>
    </w:p>
    <w:p w:rsidR="003952C1" w:rsidRPr="005106DE" w:rsidRDefault="003952C1" w:rsidP="00DF720F">
      <w:pPr>
        <w:autoSpaceDE w:val="0"/>
        <w:ind w:firstLine="540"/>
        <w:jc w:val="both"/>
        <w:rPr>
          <w:sz w:val="20"/>
          <w:szCs w:val="20"/>
        </w:rPr>
      </w:pPr>
    </w:p>
    <w:p w:rsidR="003952C1" w:rsidRDefault="003952C1" w:rsidP="00DF720F">
      <w:pPr>
        <w:autoSpaceDE w:val="0"/>
        <w:ind w:firstLine="540"/>
        <w:jc w:val="both"/>
        <w:rPr>
          <w:sz w:val="20"/>
          <w:szCs w:val="20"/>
        </w:rPr>
      </w:pPr>
      <w:r>
        <w:rPr>
          <w:sz w:val="20"/>
          <w:szCs w:val="20"/>
        </w:rPr>
        <w:t>Обязательный перечень документов:</w:t>
      </w:r>
    </w:p>
    <w:p w:rsidR="003952C1" w:rsidRDefault="003952C1" w:rsidP="00DF720F">
      <w:pPr>
        <w:autoSpaceDE w:val="0"/>
        <w:ind w:firstLine="540"/>
        <w:jc w:val="both"/>
        <w:rPr>
          <w:sz w:val="20"/>
          <w:szCs w:val="20"/>
        </w:rPr>
      </w:pPr>
      <w:r>
        <w:rPr>
          <w:sz w:val="20"/>
          <w:szCs w:val="20"/>
        </w:rPr>
        <w:t>1. Паспорт;</w:t>
      </w:r>
    </w:p>
    <w:p w:rsidR="003952C1" w:rsidRDefault="003952C1" w:rsidP="00DF720F">
      <w:pPr>
        <w:autoSpaceDE w:val="0"/>
        <w:ind w:firstLine="540"/>
        <w:jc w:val="both"/>
        <w:rPr>
          <w:sz w:val="20"/>
          <w:szCs w:val="20"/>
        </w:rPr>
      </w:pPr>
      <w:r>
        <w:rPr>
          <w:sz w:val="20"/>
          <w:szCs w:val="20"/>
        </w:rPr>
        <w:t>2. Доверенность либо документ, подтверждающий полномочия лица на осуществление действий от имени юридического, физического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952C1" w:rsidRDefault="003952C1" w:rsidP="00DF720F">
      <w:pPr>
        <w:autoSpaceDE w:val="0"/>
        <w:ind w:firstLine="540"/>
        <w:jc w:val="both"/>
        <w:rPr>
          <w:sz w:val="20"/>
          <w:szCs w:val="20"/>
        </w:rPr>
      </w:pPr>
      <w:r>
        <w:rPr>
          <w:sz w:val="20"/>
          <w:szCs w:val="20"/>
        </w:rPr>
        <w:t>3.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и выявленных объектов культурного наследия, подготовка градостроительного плана земельного участка проводится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 (статья 36 Федерального закона от 25 июня 2002 г. N 73-ФЗ).</w:t>
      </w:r>
    </w:p>
    <w:p w:rsidR="003952C1" w:rsidRDefault="003952C1" w:rsidP="00DF720F">
      <w:pPr>
        <w:autoSpaceDE w:val="0"/>
        <w:ind w:firstLine="540"/>
        <w:jc w:val="both"/>
        <w:rPr>
          <w:sz w:val="20"/>
          <w:szCs w:val="20"/>
        </w:rPr>
      </w:pPr>
    </w:p>
    <w:p w:rsidR="003952C1" w:rsidRDefault="003952C1" w:rsidP="00DF720F">
      <w:pPr>
        <w:autoSpaceDE w:val="0"/>
        <w:ind w:firstLine="540"/>
        <w:jc w:val="both"/>
        <w:rPr>
          <w:sz w:val="20"/>
          <w:szCs w:val="20"/>
        </w:rPr>
      </w:pPr>
    </w:p>
    <w:p w:rsidR="003952C1" w:rsidRDefault="003952C1" w:rsidP="00DF720F">
      <w:pPr>
        <w:autoSpaceDE w:val="0"/>
        <w:ind w:firstLine="540"/>
        <w:jc w:val="both"/>
        <w:rPr>
          <w:sz w:val="20"/>
          <w:szCs w:val="20"/>
        </w:rPr>
      </w:pPr>
      <w:r>
        <w:rPr>
          <w:sz w:val="20"/>
          <w:szCs w:val="20"/>
        </w:rPr>
        <w:t>К заявлению могут быть приложены:</w:t>
      </w:r>
    </w:p>
    <w:p w:rsidR="003952C1" w:rsidRDefault="003952C1" w:rsidP="00DF720F">
      <w:pPr>
        <w:autoSpaceDE w:val="0"/>
        <w:ind w:firstLine="540"/>
        <w:jc w:val="both"/>
        <w:rPr>
          <w:sz w:val="20"/>
          <w:szCs w:val="20"/>
        </w:rPr>
      </w:pPr>
      <w:r>
        <w:rPr>
          <w:sz w:val="20"/>
          <w:szCs w:val="20"/>
        </w:rPr>
        <w:t>1. Правоустанавливающие и правоудостоверяющие документы на земельный участок (копии);</w:t>
      </w:r>
    </w:p>
    <w:p w:rsidR="003952C1" w:rsidRDefault="003952C1" w:rsidP="00DF720F">
      <w:pPr>
        <w:autoSpaceDE w:val="0"/>
        <w:ind w:firstLine="540"/>
        <w:jc w:val="both"/>
        <w:rPr>
          <w:sz w:val="20"/>
          <w:szCs w:val="20"/>
        </w:rPr>
      </w:pPr>
      <w:r>
        <w:rPr>
          <w:sz w:val="20"/>
          <w:szCs w:val="20"/>
        </w:rPr>
        <w:t>2. Кадастровый паспорт земельного участка (копия);</w:t>
      </w:r>
    </w:p>
    <w:p w:rsidR="003952C1" w:rsidRDefault="003952C1" w:rsidP="00DF720F">
      <w:pPr>
        <w:autoSpaceDE w:val="0"/>
        <w:ind w:firstLine="540"/>
        <w:jc w:val="both"/>
        <w:rPr>
          <w:sz w:val="20"/>
          <w:szCs w:val="20"/>
        </w:rPr>
      </w:pPr>
      <w:r>
        <w:rPr>
          <w:sz w:val="20"/>
          <w:szCs w:val="20"/>
        </w:rPr>
        <w:t>3. Справка  БТИ о наличии (отсутствии) расположенных в границах земельного участка объектов капитального строительства (назначение, инвентаризационный или кадастровый номер, дата его постановки на государственный технический учет и техническую инвентаризацию, дата подготовки технического паспорта);</w:t>
      </w:r>
    </w:p>
    <w:p w:rsidR="003952C1" w:rsidRDefault="003952C1" w:rsidP="00DF720F">
      <w:pPr>
        <w:autoSpaceDE w:val="0"/>
        <w:ind w:firstLine="540"/>
        <w:jc w:val="both"/>
        <w:rPr>
          <w:sz w:val="20"/>
          <w:szCs w:val="20"/>
        </w:rPr>
      </w:pPr>
      <w:r>
        <w:rPr>
          <w:sz w:val="20"/>
          <w:szCs w:val="20"/>
        </w:rPr>
        <w:t>4. Справка комитета культуры Пермского края о наличии (отсутствии) расположенных в границах земельного участка объектов культурного наследия, занесенных в реестр (историческое название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дата и номер его принятия, регистрационный номер и дата постановки на учет в реестр);</w:t>
      </w:r>
    </w:p>
    <w:p w:rsidR="003952C1" w:rsidRDefault="003952C1" w:rsidP="00DF720F">
      <w:pPr>
        <w:numPr>
          <w:ilvl w:val="1"/>
          <w:numId w:val="1"/>
        </w:numPr>
        <w:autoSpaceDE w:val="0"/>
        <w:ind w:left="0" w:firstLine="540"/>
        <w:jc w:val="both"/>
        <w:rPr>
          <w:sz w:val="20"/>
          <w:szCs w:val="20"/>
        </w:rPr>
      </w:pPr>
      <w:r>
        <w:rPr>
          <w:sz w:val="20"/>
          <w:szCs w:val="20"/>
        </w:rPr>
        <w:t>Технические условия подключения к сетям инженерно-технического обеспечения.</w:t>
      </w:r>
    </w:p>
    <w:p w:rsidR="003952C1" w:rsidRDefault="003952C1" w:rsidP="00DF720F">
      <w:pPr>
        <w:autoSpaceDE w:val="0"/>
        <w:ind w:firstLine="540"/>
        <w:jc w:val="both"/>
        <w:rPr>
          <w:sz w:val="20"/>
          <w:szCs w:val="20"/>
        </w:rPr>
      </w:pPr>
    </w:p>
    <w:p w:rsidR="003952C1" w:rsidRDefault="003952C1" w:rsidP="00DF720F">
      <w:pPr>
        <w:suppressAutoHyphens w:val="0"/>
        <w:rPr>
          <w:sz w:val="20"/>
          <w:szCs w:val="20"/>
        </w:rPr>
        <w:sectPr w:rsidR="003952C1" w:rsidSect="00455A0F">
          <w:footerReference w:type="default" r:id="rId7"/>
          <w:pgSz w:w="11906" w:h="16838"/>
          <w:pgMar w:top="1079" w:right="926" w:bottom="1079" w:left="1260" w:header="1138" w:footer="925" w:gutter="0"/>
          <w:cols w:space="720"/>
        </w:sectPr>
      </w:pPr>
    </w:p>
    <w:p w:rsidR="003952C1" w:rsidRPr="008B2013" w:rsidRDefault="003952C1" w:rsidP="00DF720F">
      <w:pPr>
        <w:autoSpaceDE w:val="0"/>
        <w:jc w:val="right"/>
        <w:rPr>
          <w:sz w:val="20"/>
          <w:szCs w:val="20"/>
        </w:rPr>
      </w:pPr>
      <w:r w:rsidRPr="008B2013">
        <w:rPr>
          <w:sz w:val="20"/>
          <w:szCs w:val="20"/>
        </w:rPr>
        <w:t>Приложение</w:t>
      </w:r>
      <w:r>
        <w:rPr>
          <w:sz w:val="20"/>
          <w:szCs w:val="20"/>
        </w:rPr>
        <w:t xml:space="preserve"> № 2</w:t>
      </w:r>
    </w:p>
    <w:p w:rsidR="003952C1" w:rsidRPr="008B2013" w:rsidRDefault="003952C1" w:rsidP="00DF720F">
      <w:pPr>
        <w:autoSpaceDE w:val="0"/>
        <w:jc w:val="right"/>
        <w:rPr>
          <w:sz w:val="20"/>
          <w:szCs w:val="20"/>
        </w:rPr>
      </w:pPr>
      <w:r w:rsidRPr="008B2013">
        <w:rPr>
          <w:sz w:val="20"/>
          <w:szCs w:val="20"/>
        </w:rPr>
        <w:t>к Административному регламенту</w:t>
      </w:r>
    </w:p>
    <w:p w:rsidR="003952C1" w:rsidRDefault="003952C1" w:rsidP="00DF720F">
      <w:pPr>
        <w:spacing w:line="240" w:lineRule="exact"/>
        <w:jc w:val="right"/>
        <w:rPr>
          <w:b/>
          <w:bCs/>
          <w:sz w:val="20"/>
          <w:szCs w:val="20"/>
        </w:rPr>
      </w:pPr>
    </w:p>
    <w:p w:rsidR="003952C1" w:rsidRDefault="003952C1" w:rsidP="00DF720F">
      <w:pPr>
        <w:spacing w:line="240" w:lineRule="exact"/>
        <w:jc w:val="center"/>
        <w:rPr>
          <w:b/>
          <w:bCs/>
          <w:sz w:val="20"/>
          <w:szCs w:val="20"/>
        </w:rPr>
      </w:pPr>
    </w:p>
    <w:p w:rsidR="003952C1" w:rsidRDefault="003952C1" w:rsidP="00DF720F">
      <w:pPr>
        <w:spacing w:line="240" w:lineRule="exact"/>
        <w:jc w:val="center"/>
        <w:rPr>
          <w:b/>
          <w:bCs/>
          <w:sz w:val="20"/>
          <w:szCs w:val="20"/>
        </w:rPr>
      </w:pPr>
    </w:p>
    <w:p w:rsidR="003952C1" w:rsidRDefault="003952C1" w:rsidP="00DF720F">
      <w:pPr>
        <w:spacing w:line="240" w:lineRule="exact"/>
        <w:jc w:val="center"/>
        <w:rPr>
          <w:b/>
          <w:bCs/>
          <w:sz w:val="20"/>
          <w:szCs w:val="20"/>
        </w:rPr>
      </w:pPr>
      <w:r>
        <w:rPr>
          <w:b/>
          <w:bCs/>
          <w:sz w:val="20"/>
          <w:szCs w:val="20"/>
        </w:rPr>
        <w:t>ОБРАЗЕЦ</w:t>
      </w:r>
    </w:p>
    <w:p w:rsidR="003952C1" w:rsidRDefault="003952C1" w:rsidP="00DF720F">
      <w:pPr>
        <w:spacing w:line="240" w:lineRule="exact"/>
        <w:jc w:val="center"/>
        <w:rPr>
          <w:b/>
          <w:bCs/>
          <w:sz w:val="20"/>
          <w:szCs w:val="20"/>
        </w:rPr>
      </w:pPr>
      <w:r>
        <w:rPr>
          <w:b/>
          <w:bCs/>
          <w:sz w:val="20"/>
          <w:szCs w:val="20"/>
        </w:rPr>
        <w:t>ОТКАЗА В ПРЕДОСТАВЛЕНИИ МУНИЦИПАЛЬНОЙ</w:t>
      </w:r>
    </w:p>
    <w:p w:rsidR="003952C1" w:rsidRDefault="003952C1" w:rsidP="00DF720F">
      <w:pPr>
        <w:spacing w:line="240" w:lineRule="exact"/>
        <w:jc w:val="center"/>
        <w:rPr>
          <w:b/>
          <w:bCs/>
          <w:sz w:val="20"/>
          <w:szCs w:val="20"/>
        </w:rPr>
      </w:pPr>
      <w:r>
        <w:rPr>
          <w:b/>
          <w:bCs/>
          <w:sz w:val="20"/>
          <w:szCs w:val="20"/>
        </w:rPr>
        <w:t>УСЛУГИ</w:t>
      </w:r>
    </w:p>
    <w:p w:rsidR="003952C1" w:rsidRDefault="003952C1" w:rsidP="00DF720F">
      <w:pPr>
        <w:spacing w:line="240" w:lineRule="exact"/>
        <w:jc w:val="center"/>
        <w:rPr>
          <w:b/>
          <w:bCs/>
          <w:sz w:val="20"/>
          <w:szCs w:val="20"/>
        </w:rPr>
      </w:pPr>
    </w:p>
    <w:p w:rsidR="003952C1" w:rsidRDefault="003952C1" w:rsidP="00DF720F">
      <w:pPr>
        <w:spacing w:line="240" w:lineRule="exact"/>
        <w:jc w:val="center"/>
        <w:rPr>
          <w:b/>
          <w:bCs/>
          <w:sz w:val="20"/>
          <w:szCs w:val="20"/>
        </w:rPr>
      </w:pPr>
    </w:p>
    <w:p w:rsidR="003952C1" w:rsidRDefault="003952C1" w:rsidP="00DF720F">
      <w:pPr>
        <w:spacing w:line="240" w:lineRule="exact"/>
        <w:rPr>
          <w:b/>
          <w:bCs/>
          <w:sz w:val="20"/>
          <w:szCs w:val="20"/>
        </w:rPr>
      </w:pPr>
      <w:r>
        <w:rPr>
          <w:b/>
          <w:bCs/>
          <w:sz w:val="20"/>
          <w:szCs w:val="20"/>
        </w:rPr>
        <w:t xml:space="preserve">  </w:t>
      </w:r>
    </w:p>
    <w:p w:rsidR="003952C1" w:rsidRDefault="003952C1" w:rsidP="00DF720F">
      <w:pPr>
        <w:spacing w:line="240" w:lineRule="exact"/>
        <w:rPr>
          <w:b/>
          <w:bCs/>
          <w:sz w:val="20"/>
          <w:szCs w:val="20"/>
        </w:rPr>
      </w:pPr>
      <w:r>
        <w:rPr>
          <w:b/>
          <w:bCs/>
          <w:sz w:val="20"/>
          <w:szCs w:val="20"/>
        </w:rPr>
        <w:t xml:space="preserve">   ШТАМП</w:t>
      </w:r>
    </w:p>
    <w:p w:rsidR="003952C1" w:rsidRDefault="003952C1" w:rsidP="00DF720F">
      <w:pPr>
        <w:spacing w:line="240" w:lineRule="exact"/>
        <w:rPr>
          <w:b/>
          <w:bCs/>
          <w:sz w:val="20"/>
          <w:szCs w:val="20"/>
        </w:rPr>
      </w:pPr>
      <w:r>
        <w:rPr>
          <w:b/>
          <w:bCs/>
          <w:sz w:val="20"/>
          <w:szCs w:val="20"/>
        </w:rPr>
        <w:t>Администрации Черновского                                                                                              Ф.И.О. заявителя</w:t>
      </w:r>
    </w:p>
    <w:p w:rsidR="003952C1" w:rsidRDefault="003952C1" w:rsidP="00DF720F">
      <w:pPr>
        <w:spacing w:line="240" w:lineRule="exact"/>
        <w:rPr>
          <w:b/>
          <w:bCs/>
          <w:sz w:val="20"/>
          <w:szCs w:val="20"/>
        </w:rPr>
      </w:pPr>
      <w:r>
        <w:rPr>
          <w:b/>
          <w:bCs/>
          <w:sz w:val="20"/>
          <w:szCs w:val="20"/>
        </w:rPr>
        <w:t xml:space="preserve">сельского поселения          </w:t>
      </w:r>
    </w:p>
    <w:p w:rsidR="003952C1" w:rsidRDefault="003952C1" w:rsidP="00DF720F">
      <w:pPr>
        <w:spacing w:line="240" w:lineRule="exact"/>
        <w:jc w:val="center"/>
        <w:rPr>
          <w:b/>
          <w:bCs/>
          <w:sz w:val="20"/>
          <w:szCs w:val="20"/>
        </w:rPr>
      </w:pPr>
    </w:p>
    <w:p w:rsidR="003952C1" w:rsidRDefault="003952C1" w:rsidP="00DF720F">
      <w:pPr>
        <w:rPr>
          <w:sz w:val="20"/>
          <w:szCs w:val="20"/>
        </w:rPr>
      </w:pPr>
      <w:r>
        <w:rPr>
          <w:noProof/>
          <w:lang w:eastAsia="ru-RU"/>
        </w:rPr>
        <w:pict>
          <v:group id="_x0000_s1026" style="position:absolute;margin-left:.35pt;margin-top:10.6pt;width:7.95pt;height:7.95pt;z-index:251654144;mso-wrap-distance-left:0;mso-wrap-distance-right:0" coordorigin="7,212" coordsize="158,158">
            <v:line id="_x0000_s1027" style="position:absolute" from="7,212" to="7,370" strokeweight=".26mm">
              <v:stroke joinstyle="miter"/>
            </v:line>
            <v:line id="_x0000_s1028" style="position:absolute" from="7,212" to="165,212" strokeweight=".26mm">
              <v:stroke joinstyle="miter"/>
            </v:line>
          </v:group>
        </w:pict>
      </w:r>
    </w:p>
    <w:p w:rsidR="003952C1" w:rsidRDefault="003952C1" w:rsidP="00DF720F">
      <w:pPr>
        <w:spacing w:line="240" w:lineRule="exact"/>
        <w:rPr>
          <w:b/>
          <w:bCs/>
          <w:sz w:val="20"/>
          <w:szCs w:val="20"/>
        </w:rPr>
      </w:pPr>
      <w:r>
        <w:rPr>
          <w:b/>
          <w:bCs/>
          <w:sz w:val="20"/>
          <w:szCs w:val="20"/>
        </w:rPr>
        <w:t>Об отказе в подготовке</w:t>
      </w:r>
    </w:p>
    <w:p w:rsidR="003952C1" w:rsidRDefault="003952C1" w:rsidP="00DF720F">
      <w:pPr>
        <w:spacing w:line="240" w:lineRule="exact"/>
        <w:rPr>
          <w:b/>
          <w:bCs/>
          <w:sz w:val="20"/>
          <w:szCs w:val="20"/>
        </w:rPr>
      </w:pPr>
      <w:r>
        <w:rPr>
          <w:b/>
          <w:bCs/>
          <w:sz w:val="20"/>
          <w:szCs w:val="20"/>
        </w:rPr>
        <w:t>и выдаче градостроительных</w:t>
      </w:r>
    </w:p>
    <w:p w:rsidR="003952C1" w:rsidRDefault="003952C1" w:rsidP="00DF720F">
      <w:pPr>
        <w:spacing w:line="240" w:lineRule="exact"/>
        <w:rPr>
          <w:b/>
          <w:bCs/>
          <w:sz w:val="20"/>
          <w:szCs w:val="20"/>
        </w:rPr>
      </w:pPr>
      <w:r>
        <w:rPr>
          <w:b/>
          <w:bCs/>
          <w:sz w:val="20"/>
          <w:szCs w:val="20"/>
        </w:rPr>
        <w:t>планов земельных участков</w:t>
      </w:r>
    </w:p>
    <w:p w:rsidR="003952C1" w:rsidRDefault="003952C1" w:rsidP="00DF720F">
      <w:pPr>
        <w:autoSpaceDE w:val="0"/>
        <w:rPr>
          <w:b/>
          <w:bCs/>
          <w:sz w:val="20"/>
          <w:szCs w:val="20"/>
        </w:rPr>
      </w:pPr>
      <w:r>
        <w:rPr>
          <w:b/>
          <w:bCs/>
          <w:sz w:val="20"/>
          <w:szCs w:val="20"/>
        </w:rPr>
        <w:t xml:space="preserve"> </w:t>
      </w:r>
    </w:p>
    <w:p w:rsidR="003952C1" w:rsidRDefault="003952C1" w:rsidP="00DF720F">
      <w:pPr>
        <w:spacing w:line="240" w:lineRule="exact"/>
        <w:rPr>
          <w:b/>
          <w:bCs/>
          <w:sz w:val="20"/>
          <w:szCs w:val="20"/>
        </w:rPr>
      </w:pPr>
    </w:p>
    <w:p w:rsidR="003952C1" w:rsidRDefault="003952C1" w:rsidP="00DF720F">
      <w:pPr>
        <w:spacing w:line="240" w:lineRule="exact"/>
        <w:rPr>
          <w:b/>
          <w:bCs/>
          <w:sz w:val="20"/>
          <w:szCs w:val="20"/>
        </w:rPr>
      </w:pPr>
    </w:p>
    <w:p w:rsidR="003952C1" w:rsidRPr="003B53BD" w:rsidRDefault="003952C1" w:rsidP="00DF720F">
      <w:pPr>
        <w:spacing w:line="240" w:lineRule="exact"/>
        <w:jc w:val="center"/>
        <w:rPr>
          <w:b/>
          <w:bCs/>
          <w:sz w:val="28"/>
          <w:szCs w:val="28"/>
        </w:rPr>
      </w:pPr>
      <w:r w:rsidRPr="003B53BD">
        <w:rPr>
          <w:b/>
          <w:bCs/>
          <w:sz w:val="28"/>
          <w:szCs w:val="28"/>
        </w:rPr>
        <w:t>Уважаемый(ая)</w:t>
      </w:r>
      <w:r w:rsidRPr="003B53BD">
        <w:rPr>
          <w:b/>
          <w:bCs/>
          <w:sz w:val="28"/>
          <w:szCs w:val="28"/>
          <w:u w:val="single"/>
        </w:rPr>
        <w:t>___________________________________</w:t>
      </w:r>
      <w:r w:rsidRPr="003B53BD">
        <w:rPr>
          <w:b/>
          <w:bCs/>
          <w:sz w:val="28"/>
          <w:szCs w:val="28"/>
        </w:rPr>
        <w:t>!</w:t>
      </w:r>
    </w:p>
    <w:p w:rsidR="003952C1" w:rsidRDefault="003952C1" w:rsidP="00DF720F">
      <w:pPr>
        <w:spacing w:line="240" w:lineRule="exact"/>
        <w:rPr>
          <w:b/>
          <w:bCs/>
          <w:sz w:val="20"/>
          <w:szCs w:val="20"/>
        </w:rPr>
      </w:pPr>
    </w:p>
    <w:p w:rsidR="003952C1" w:rsidRDefault="003952C1" w:rsidP="00DF720F">
      <w:pPr>
        <w:autoSpaceDE w:val="0"/>
        <w:ind w:firstLine="708"/>
        <w:jc w:val="both"/>
        <w:rPr>
          <w:sz w:val="28"/>
          <w:szCs w:val="28"/>
        </w:rPr>
      </w:pPr>
      <w:r>
        <w:rPr>
          <w:sz w:val="28"/>
          <w:szCs w:val="28"/>
        </w:rPr>
        <w:t>А</w:t>
      </w:r>
      <w:r w:rsidRPr="003B53BD">
        <w:rPr>
          <w:sz w:val="28"/>
          <w:szCs w:val="28"/>
        </w:rPr>
        <w:t xml:space="preserve">дминистрация </w:t>
      </w:r>
      <w:r>
        <w:rPr>
          <w:sz w:val="28"/>
          <w:szCs w:val="28"/>
        </w:rPr>
        <w:t>Черновского</w:t>
      </w:r>
      <w:r w:rsidRPr="003B53BD">
        <w:rPr>
          <w:sz w:val="28"/>
          <w:szCs w:val="28"/>
        </w:rPr>
        <w:t xml:space="preserve"> сельского поселения рассмотрев Ваше заявление от "__"________20___г.(вх.№_____) сообщает об отказе в подготовке и выдаче градостроительных планов земельных участков</w:t>
      </w:r>
      <w:r>
        <w:rPr>
          <w:sz w:val="28"/>
          <w:szCs w:val="28"/>
        </w:rPr>
        <w:t xml:space="preserve"> </w:t>
      </w:r>
      <w:r w:rsidRPr="003B53BD">
        <w:rPr>
          <w:sz w:val="28"/>
          <w:szCs w:val="28"/>
        </w:rPr>
        <w:t>по следующим основаниям (ию):</w:t>
      </w:r>
      <w:r>
        <w:rPr>
          <w:sz w:val="28"/>
          <w:szCs w:val="28"/>
        </w:rPr>
        <w:t>________________________________________</w:t>
      </w:r>
      <w:r w:rsidRPr="003B53BD">
        <w:rPr>
          <w:sz w:val="28"/>
          <w:szCs w:val="28"/>
        </w:rPr>
        <w:t xml:space="preserve"> </w:t>
      </w:r>
    </w:p>
    <w:p w:rsidR="003952C1" w:rsidRPr="003B53BD" w:rsidRDefault="003952C1" w:rsidP="00DF720F">
      <w:pPr>
        <w:autoSpaceDE w:val="0"/>
        <w:jc w:val="both"/>
        <w:rPr>
          <w:sz w:val="28"/>
          <w:szCs w:val="28"/>
        </w:rPr>
      </w:pPr>
      <w:r>
        <w:rPr>
          <w:sz w:val="28"/>
          <w:szCs w:val="28"/>
        </w:rPr>
        <w:t>______</w:t>
      </w:r>
      <w:r w:rsidRPr="003B53BD">
        <w:rPr>
          <w:sz w:val="28"/>
          <w:szCs w:val="28"/>
        </w:rPr>
        <w:t>___________________________________________________________.</w:t>
      </w:r>
    </w:p>
    <w:p w:rsidR="003952C1" w:rsidRPr="003B53BD" w:rsidRDefault="003952C1" w:rsidP="00DF720F">
      <w:pPr>
        <w:spacing w:line="240" w:lineRule="exact"/>
        <w:jc w:val="both"/>
        <w:rPr>
          <w:sz w:val="28"/>
          <w:szCs w:val="28"/>
        </w:rPr>
      </w:pPr>
    </w:p>
    <w:p w:rsidR="003952C1" w:rsidRPr="003B53BD" w:rsidRDefault="003952C1" w:rsidP="00DF720F">
      <w:pPr>
        <w:spacing w:line="240" w:lineRule="exact"/>
        <w:jc w:val="both"/>
        <w:rPr>
          <w:sz w:val="28"/>
          <w:szCs w:val="28"/>
        </w:rPr>
      </w:pPr>
    </w:p>
    <w:p w:rsidR="003952C1" w:rsidRPr="003B53BD" w:rsidRDefault="003952C1" w:rsidP="00DF720F">
      <w:pPr>
        <w:spacing w:line="240" w:lineRule="exact"/>
        <w:jc w:val="both"/>
        <w:rPr>
          <w:sz w:val="28"/>
          <w:szCs w:val="28"/>
        </w:rPr>
      </w:pPr>
    </w:p>
    <w:p w:rsidR="003952C1" w:rsidRPr="003B53BD" w:rsidRDefault="003952C1" w:rsidP="00DF720F">
      <w:pPr>
        <w:spacing w:line="240" w:lineRule="exact"/>
        <w:jc w:val="both"/>
        <w:rPr>
          <w:sz w:val="28"/>
          <w:szCs w:val="28"/>
        </w:rPr>
      </w:pPr>
    </w:p>
    <w:p w:rsidR="003952C1" w:rsidRPr="003B53BD" w:rsidRDefault="003952C1" w:rsidP="00DF720F">
      <w:pPr>
        <w:spacing w:line="240" w:lineRule="exact"/>
        <w:jc w:val="both"/>
        <w:rPr>
          <w:sz w:val="28"/>
          <w:szCs w:val="28"/>
        </w:rPr>
      </w:pPr>
    </w:p>
    <w:p w:rsidR="003952C1" w:rsidRPr="003B53BD" w:rsidRDefault="003952C1" w:rsidP="00DF720F">
      <w:pPr>
        <w:spacing w:line="240" w:lineRule="exact"/>
        <w:jc w:val="both"/>
        <w:rPr>
          <w:sz w:val="28"/>
          <w:szCs w:val="28"/>
        </w:rPr>
      </w:pPr>
      <w:r w:rsidRPr="003B53BD">
        <w:rPr>
          <w:sz w:val="28"/>
          <w:szCs w:val="28"/>
        </w:rPr>
        <w:t xml:space="preserve">Глава сельского поселения                                      </w:t>
      </w:r>
      <w:r>
        <w:rPr>
          <w:sz w:val="28"/>
          <w:szCs w:val="28"/>
        </w:rPr>
        <w:t xml:space="preserve">                Кулаков С.М.</w:t>
      </w:r>
    </w:p>
    <w:p w:rsidR="003952C1" w:rsidRDefault="003952C1" w:rsidP="00DF720F">
      <w:pPr>
        <w:suppressAutoHyphens w:val="0"/>
        <w:rPr>
          <w:sz w:val="20"/>
          <w:szCs w:val="20"/>
        </w:rPr>
        <w:sectPr w:rsidR="003952C1">
          <w:pgSz w:w="11906" w:h="16838"/>
          <w:pgMar w:top="1134" w:right="850" w:bottom="1134" w:left="1701" w:header="720" w:footer="720" w:gutter="0"/>
          <w:cols w:space="720"/>
        </w:sectPr>
      </w:pPr>
    </w:p>
    <w:p w:rsidR="003952C1" w:rsidRPr="008B2013" w:rsidRDefault="003952C1" w:rsidP="00DF720F">
      <w:pPr>
        <w:autoSpaceDE w:val="0"/>
        <w:jc w:val="right"/>
        <w:rPr>
          <w:sz w:val="20"/>
          <w:szCs w:val="20"/>
        </w:rPr>
      </w:pPr>
      <w:r w:rsidRPr="008B2013">
        <w:rPr>
          <w:sz w:val="20"/>
          <w:szCs w:val="20"/>
        </w:rPr>
        <w:t>Приложение</w:t>
      </w:r>
      <w:r>
        <w:rPr>
          <w:sz w:val="20"/>
          <w:szCs w:val="20"/>
        </w:rPr>
        <w:t xml:space="preserve"> № 3</w:t>
      </w:r>
    </w:p>
    <w:p w:rsidR="003952C1" w:rsidRPr="008B2013" w:rsidRDefault="003952C1" w:rsidP="00DF720F">
      <w:pPr>
        <w:autoSpaceDE w:val="0"/>
        <w:jc w:val="right"/>
        <w:rPr>
          <w:sz w:val="20"/>
          <w:szCs w:val="20"/>
        </w:rPr>
      </w:pPr>
      <w:r w:rsidRPr="008B2013">
        <w:rPr>
          <w:sz w:val="20"/>
          <w:szCs w:val="20"/>
        </w:rPr>
        <w:t>к Административному регламенту</w:t>
      </w:r>
    </w:p>
    <w:p w:rsidR="003952C1" w:rsidRDefault="003952C1" w:rsidP="00DF720F">
      <w:pPr>
        <w:pStyle w:val="ConsPlusNormal"/>
        <w:widowControl/>
        <w:ind w:firstLine="0"/>
        <w:jc w:val="center"/>
        <w:rPr>
          <w:rFonts w:ascii="Times New Roman" w:hAnsi="Times New Roman" w:cs="Times New Roman"/>
          <w:b/>
          <w:bCs/>
        </w:rPr>
      </w:pPr>
    </w:p>
    <w:p w:rsidR="003952C1" w:rsidRDefault="003952C1" w:rsidP="00DF720F">
      <w:pPr>
        <w:pStyle w:val="ConsPlusNormal"/>
        <w:widowControl/>
        <w:ind w:firstLine="0"/>
        <w:jc w:val="center"/>
        <w:rPr>
          <w:rFonts w:ascii="Times New Roman" w:hAnsi="Times New Roman" w:cs="Times New Roman"/>
          <w:b/>
          <w:bCs/>
        </w:rPr>
      </w:pPr>
      <w:r>
        <w:rPr>
          <w:rFonts w:ascii="Times New Roman" w:hAnsi="Times New Roman" w:cs="Times New Roman"/>
          <w:b/>
          <w:bCs/>
        </w:rPr>
        <w:t>ОБРАЗЕЦ</w:t>
      </w:r>
    </w:p>
    <w:p w:rsidR="003952C1" w:rsidRDefault="003952C1" w:rsidP="00DF720F">
      <w:pPr>
        <w:pStyle w:val="ConsPlusNormal"/>
        <w:widowControl/>
        <w:ind w:firstLine="0"/>
        <w:jc w:val="center"/>
        <w:rPr>
          <w:rFonts w:ascii="Times New Roman" w:hAnsi="Times New Roman" w:cs="Times New Roman"/>
          <w:b/>
          <w:bCs/>
        </w:rPr>
      </w:pPr>
      <w:r>
        <w:rPr>
          <w:rFonts w:ascii="Times New Roman" w:hAnsi="Times New Roman" w:cs="Times New Roman"/>
          <w:b/>
          <w:bCs/>
        </w:rPr>
        <w:t xml:space="preserve">ЖАЛОБЫ НА ДЕЙСТВИЕ (БЕЗДЕЙСТВИЕ) </w:t>
      </w:r>
    </w:p>
    <w:p w:rsidR="003952C1" w:rsidRDefault="003952C1" w:rsidP="00DF720F">
      <w:pPr>
        <w:pStyle w:val="ConsPlusNormal"/>
        <w:widowControl/>
        <w:ind w:firstLine="0"/>
        <w:jc w:val="center"/>
        <w:rPr>
          <w:rFonts w:ascii="Times New Roman" w:hAnsi="Times New Roman" w:cs="Times New Roman"/>
          <w:b/>
          <w:bCs/>
        </w:rPr>
      </w:pPr>
      <w:r>
        <w:rPr>
          <w:rFonts w:ascii="Times New Roman" w:hAnsi="Times New Roman" w:cs="Times New Roman"/>
          <w:b/>
          <w:bCs/>
        </w:rPr>
        <w:t xml:space="preserve">Администрации Черновского сельского поселения </w:t>
      </w:r>
    </w:p>
    <w:p w:rsidR="003952C1" w:rsidRDefault="003952C1" w:rsidP="00DF720F">
      <w:pPr>
        <w:pStyle w:val="ConsPlusNormal"/>
        <w:widowControl/>
        <w:ind w:firstLine="0"/>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_____________________________________________________________________________или должностного лица</w:t>
      </w:r>
    </w:p>
    <w:p w:rsidR="003952C1" w:rsidRDefault="003952C1" w:rsidP="00DF720F">
      <w:pPr>
        <w:pStyle w:val="ConsPlusNormal"/>
        <w:widowControl/>
        <w:ind w:firstLine="0"/>
        <w:jc w:val="center"/>
        <w:rPr>
          <w:rFonts w:ascii="Times New Roman" w:hAnsi="Times New Roman" w:cs="Times New Roman"/>
        </w:rPr>
      </w:pPr>
    </w:p>
    <w:p w:rsidR="003952C1" w:rsidRDefault="003952C1" w:rsidP="00DF720F">
      <w:pPr>
        <w:pStyle w:val="ConsPlusNonformat"/>
        <w:widowControl/>
        <w:jc w:val="center"/>
        <w:rPr>
          <w:rFonts w:ascii="Times New Roman" w:hAnsi="Times New Roman" w:cs="Times New Roman"/>
          <w:b/>
          <w:bCs/>
        </w:rPr>
      </w:pPr>
      <w:r>
        <w:rPr>
          <w:rFonts w:ascii="Times New Roman" w:hAnsi="Times New Roman" w:cs="Times New Roman"/>
          <w:b/>
          <w:bCs/>
        </w:rPr>
        <w:t>ЖАЛОБА</w:t>
      </w:r>
    </w:p>
    <w:p w:rsidR="003952C1" w:rsidRDefault="003952C1" w:rsidP="00DF720F">
      <w:pPr>
        <w:pStyle w:val="ConsPlusNonformat"/>
        <w:widowControl/>
        <w:jc w:val="center"/>
        <w:rPr>
          <w:rFonts w:ascii="Times New Roman" w:hAnsi="Times New Roman" w:cs="Times New Roman"/>
          <w:b/>
          <w:bCs/>
        </w:rPr>
      </w:pP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Полное   наименование   юридического  лица,  Ф.И.О. физического лица</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952C1" w:rsidRDefault="003952C1" w:rsidP="00DF720F">
      <w:pPr>
        <w:pStyle w:val="ConsPlusNonformat"/>
        <w:widowControl/>
        <w:jc w:val="both"/>
        <w:rPr>
          <w:rFonts w:ascii="Times New Roman" w:hAnsi="Times New Roman" w:cs="Times New Roman"/>
        </w:rPr>
      </w:pP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 xml:space="preserve"> Местонахождение    юридического  лица, физического лица </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952C1" w:rsidRPr="00AF2972" w:rsidRDefault="003952C1" w:rsidP="00DF720F">
      <w:pPr>
        <w:pStyle w:val="ConsPlusNonformat"/>
        <w:widowControl/>
        <w:jc w:val="center"/>
        <w:rPr>
          <w:rFonts w:ascii="Times New Roman" w:hAnsi="Times New Roman" w:cs="Times New Roman"/>
          <w:sz w:val="16"/>
          <w:szCs w:val="16"/>
        </w:rPr>
      </w:pPr>
      <w:r w:rsidRPr="00AF2972">
        <w:rPr>
          <w:rFonts w:ascii="Times New Roman" w:hAnsi="Times New Roman" w:cs="Times New Roman"/>
          <w:sz w:val="16"/>
          <w:szCs w:val="16"/>
        </w:rPr>
        <w:t>(фактический адрес)</w:t>
      </w:r>
    </w:p>
    <w:p w:rsidR="003952C1" w:rsidRDefault="003952C1" w:rsidP="00DF720F">
      <w:pPr>
        <w:pStyle w:val="ConsPlusNonformat"/>
        <w:widowControl/>
        <w:jc w:val="both"/>
        <w:rPr>
          <w:rFonts w:ascii="Times New Roman" w:hAnsi="Times New Roman" w:cs="Times New Roman"/>
        </w:rPr>
      </w:pP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Телефон: _____________________________________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Адрес электронной почты: 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Код учета: ИНН ________________________________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 xml:space="preserve"> Ф.И.О. руководителя юридического лица ___________________________________________________</w:t>
      </w:r>
    </w:p>
    <w:p w:rsidR="003952C1" w:rsidRDefault="003952C1" w:rsidP="00DF720F">
      <w:pPr>
        <w:pStyle w:val="ConsPlusNonformat"/>
        <w:widowControl/>
        <w:jc w:val="both"/>
        <w:rPr>
          <w:rFonts w:ascii="Times New Roman" w:hAnsi="Times New Roman" w:cs="Times New Roman"/>
        </w:rPr>
      </w:pP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на действия (бездействие):</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3952C1" w:rsidRPr="00AF2972" w:rsidRDefault="003952C1" w:rsidP="00DF720F">
      <w:pPr>
        <w:pStyle w:val="ConsPlusNonformat"/>
        <w:widowControl/>
        <w:jc w:val="center"/>
        <w:rPr>
          <w:rFonts w:ascii="Times New Roman" w:hAnsi="Times New Roman" w:cs="Times New Roman"/>
          <w:sz w:val="16"/>
          <w:szCs w:val="16"/>
        </w:rPr>
      </w:pPr>
      <w:r w:rsidRPr="00AF2972">
        <w:rPr>
          <w:rFonts w:ascii="Times New Roman" w:hAnsi="Times New Roman" w:cs="Times New Roman"/>
          <w:sz w:val="16"/>
          <w:szCs w:val="16"/>
        </w:rPr>
        <w:t>(наименование органа или должность, ФИО должностного лица органа)</w:t>
      </w:r>
    </w:p>
    <w:p w:rsidR="003952C1" w:rsidRPr="00AF2972" w:rsidRDefault="003952C1" w:rsidP="00DF720F">
      <w:pPr>
        <w:pStyle w:val="ConsPlusNonformat"/>
        <w:widowControl/>
        <w:jc w:val="center"/>
        <w:rPr>
          <w:rFonts w:ascii="Times New Roman" w:hAnsi="Times New Roman" w:cs="Times New Roman"/>
          <w:sz w:val="16"/>
          <w:szCs w:val="16"/>
        </w:rPr>
      </w:pP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 xml:space="preserve"> существо жалобы:</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3952C1" w:rsidRPr="00AF2972" w:rsidRDefault="003952C1" w:rsidP="00DF720F">
      <w:pPr>
        <w:pStyle w:val="ConsPlusNonformat"/>
        <w:widowControl/>
        <w:jc w:val="both"/>
        <w:rPr>
          <w:rFonts w:ascii="Times New Roman" w:hAnsi="Times New Roman" w:cs="Times New Roman"/>
          <w:sz w:val="16"/>
          <w:szCs w:val="16"/>
        </w:rPr>
      </w:pPr>
      <w:r w:rsidRPr="00AF2972">
        <w:rPr>
          <w:rFonts w:ascii="Times New Roman" w:hAnsi="Times New Roman" w:cs="Times New Roman"/>
          <w:sz w:val="16"/>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952C1" w:rsidRDefault="003952C1" w:rsidP="00DF720F">
      <w:pPr>
        <w:pStyle w:val="ConsPlusNonformat"/>
        <w:widowControl/>
        <w:jc w:val="both"/>
        <w:rPr>
          <w:rFonts w:ascii="Times New Roman" w:hAnsi="Times New Roman" w:cs="Times New Roman"/>
        </w:rPr>
      </w:pP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Перечень прилагаемой документации:</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3952C1" w:rsidRDefault="003952C1" w:rsidP="00DF720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3952C1" w:rsidRDefault="003952C1" w:rsidP="00DF720F">
      <w:pPr>
        <w:pStyle w:val="ConsPlusNonformat"/>
        <w:widowControl/>
        <w:jc w:val="both"/>
        <w:rPr>
          <w:rFonts w:ascii="Times New Roman" w:hAnsi="Times New Roman" w:cs="Times New Roman"/>
        </w:rPr>
      </w:pPr>
    </w:p>
    <w:p w:rsidR="003952C1" w:rsidRDefault="003952C1" w:rsidP="00DF720F">
      <w:pPr>
        <w:pStyle w:val="ConsPlusNonformat"/>
        <w:widowControl/>
        <w:jc w:val="both"/>
        <w:rPr>
          <w:rFonts w:ascii="Times New Roman" w:hAnsi="Times New Roman" w:cs="Times New Roman"/>
        </w:rPr>
      </w:pPr>
    </w:p>
    <w:p w:rsidR="003952C1" w:rsidRDefault="003952C1" w:rsidP="00DF720F">
      <w:pPr>
        <w:pStyle w:val="ConsPlusNonformat"/>
        <w:widowControl/>
        <w:jc w:val="right"/>
        <w:rPr>
          <w:rFonts w:ascii="Times New Roman" w:hAnsi="Times New Roman" w:cs="Times New Roman"/>
        </w:rPr>
      </w:pPr>
      <w:r>
        <w:rPr>
          <w:rFonts w:ascii="Times New Roman" w:hAnsi="Times New Roman" w:cs="Times New Roman"/>
        </w:rPr>
        <w:t>_______________________________________________</w:t>
      </w:r>
    </w:p>
    <w:p w:rsidR="003952C1" w:rsidRPr="00AF2972" w:rsidRDefault="003952C1" w:rsidP="00DF720F">
      <w:pPr>
        <w:pStyle w:val="ConsPlusNonformat"/>
        <w:widowControl/>
        <w:jc w:val="both"/>
        <w:rPr>
          <w:rFonts w:ascii="Times New Roman" w:hAnsi="Times New Roman" w:cs="Times New Roman"/>
          <w:sz w:val="16"/>
          <w:szCs w:val="16"/>
        </w:rPr>
      </w:pPr>
      <w:r>
        <w:rPr>
          <w:rFonts w:ascii="Times New Roman" w:hAnsi="Times New Roman" w:cs="Times New Roman"/>
        </w:rPr>
        <w:t xml:space="preserve">МП                                                                                       </w:t>
      </w:r>
      <w:r w:rsidRPr="00AF2972">
        <w:rPr>
          <w:rFonts w:ascii="Times New Roman" w:hAnsi="Times New Roman" w:cs="Times New Roman"/>
          <w:sz w:val="16"/>
          <w:szCs w:val="16"/>
        </w:rPr>
        <w:t>(подпись  руководителя  юридического   лица, физического лица)</w:t>
      </w:r>
    </w:p>
    <w:p w:rsidR="003952C1" w:rsidRDefault="003952C1" w:rsidP="00DF720F">
      <w:pPr>
        <w:jc w:val="both"/>
        <w:rPr>
          <w:sz w:val="20"/>
          <w:szCs w:val="20"/>
        </w:rPr>
      </w:pPr>
    </w:p>
    <w:p w:rsidR="003952C1" w:rsidRDefault="003952C1" w:rsidP="00DF720F">
      <w:pPr>
        <w:suppressAutoHyphens w:val="0"/>
        <w:rPr>
          <w:sz w:val="20"/>
          <w:szCs w:val="20"/>
        </w:rPr>
        <w:sectPr w:rsidR="003952C1">
          <w:pgSz w:w="11906" w:h="16838"/>
          <w:pgMar w:top="1134" w:right="850" w:bottom="1134" w:left="1701" w:header="720" w:footer="720" w:gutter="0"/>
          <w:cols w:space="720"/>
        </w:sectPr>
      </w:pPr>
    </w:p>
    <w:p w:rsidR="003952C1" w:rsidRPr="008B2013" w:rsidRDefault="003952C1" w:rsidP="00DF720F">
      <w:pPr>
        <w:autoSpaceDE w:val="0"/>
        <w:jc w:val="right"/>
        <w:rPr>
          <w:sz w:val="20"/>
          <w:szCs w:val="20"/>
        </w:rPr>
      </w:pPr>
      <w:r w:rsidRPr="008B2013">
        <w:rPr>
          <w:sz w:val="20"/>
          <w:szCs w:val="20"/>
        </w:rPr>
        <w:t>Приложение</w:t>
      </w:r>
      <w:r>
        <w:rPr>
          <w:sz w:val="20"/>
          <w:szCs w:val="20"/>
        </w:rPr>
        <w:t xml:space="preserve"> № 4</w:t>
      </w:r>
    </w:p>
    <w:p w:rsidR="003952C1" w:rsidRPr="008B2013" w:rsidRDefault="003952C1" w:rsidP="00DF720F">
      <w:pPr>
        <w:autoSpaceDE w:val="0"/>
        <w:jc w:val="right"/>
        <w:rPr>
          <w:sz w:val="20"/>
          <w:szCs w:val="20"/>
        </w:rPr>
      </w:pPr>
      <w:r w:rsidRPr="008B2013">
        <w:rPr>
          <w:sz w:val="20"/>
          <w:szCs w:val="20"/>
        </w:rPr>
        <w:t>к Административному регламенту</w:t>
      </w:r>
    </w:p>
    <w:p w:rsidR="003952C1" w:rsidRDefault="003952C1" w:rsidP="00DF720F">
      <w:pPr>
        <w:spacing w:line="240" w:lineRule="exact"/>
        <w:jc w:val="center"/>
        <w:rPr>
          <w:b/>
          <w:bCs/>
          <w:sz w:val="20"/>
          <w:szCs w:val="20"/>
        </w:rPr>
      </w:pPr>
    </w:p>
    <w:p w:rsidR="003952C1" w:rsidRDefault="003952C1" w:rsidP="00DF720F">
      <w:pPr>
        <w:spacing w:line="240" w:lineRule="exact"/>
        <w:jc w:val="center"/>
        <w:rPr>
          <w:b/>
          <w:bCs/>
          <w:sz w:val="20"/>
          <w:szCs w:val="20"/>
        </w:rPr>
      </w:pPr>
    </w:p>
    <w:p w:rsidR="003952C1" w:rsidRDefault="003952C1" w:rsidP="00DF720F">
      <w:pPr>
        <w:spacing w:line="240" w:lineRule="exact"/>
        <w:jc w:val="center"/>
        <w:rPr>
          <w:b/>
          <w:bCs/>
          <w:sz w:val="20"/>
          <w:szCs w:val="20"/>
        </w:rPr>
      </w:pPr>
    </w:p>
    <w:p w:rsidR="003952C1" w:rsidRDefault="003952C1" w:rsidP="00DF720F">
      <w:pPr>
        <w:spacing w:line="240" w:lineRule="exact"/>
        <w:jc w:val="center"/>
        <w:rPr>
          <w:b/>
          <w:bCs/>
          <w:sz w:val="20"/>
          <w:szCs w:val="20"/>
        </w:rPr>
      </w:pPr>
      <w:r>
        <w:rPr>
          <w:b/>
          <w:bCs/>
          <w:sz w:val="20"/>
          <w:szCs w:val="20"/>
        </w:rPr>
        <w:t>ОБРАЗЕЦ</w:t>
      </w:r>
    </w:p>
    <w:p w:rsidR="003952C1" w:rsidRDefault="003952C1" w:rsidP="00DF720F">
      <w:pPr>
        <w:spacing w:line="240" w:lineRule="exact"/>
        <w:jc w:val="center"/>
        <w:rPr>
          <w:b/>
          <w:bCs/>
          <w:sz w:val="20"/>
          <w:szCs w:val="20"/>
        </w:rPr>
      </w:pPr>
      <w:r>
        <w:rPr>
          <w:b/>
          <w:bCs/>
          <w:sz w:val="20"/>
          <w:szCs w:val="20"/>
        </w:rPr>
        <w:t>ОТВЕТА НА ЖАЛОБУ</w:t>
      </w:r>
    </w:p>
    <w:p w:rsidR="003952C1" w:rsidRDefault="003952C1" w:rsidP="00DF720F">
      <w:pPr>
        <w:spacing w:line="240" w:lineRule="exact"/>
        <w:jc w:val="center"/>
        <w:rPr>
          <w:b/>
          <w:bCs/>
          <w:sz w:val="20"/>
          <w:szCs w:val="20"/>
        </w:rPr>
      </w:pPr>
    </w:p>
    <w:p w:rsidR="003952C1" w:rsidRDefault="003952C1" w:rsidP="00DF720F">
      <w:pPr>
        <w:rPr>
          <w:b/>
          <w:bCs/>
          <w:sz w:val="20"/>
          <w:szCs w:val="20"/>
        </w:rPr>
      </w:pPr>
      <w:r>
        <w:rPr>
          <w:b/>
          <w:bCs/>
          <w:sz w:val="20"/>
          <w:szCs w:val="20"/>
        </w:rPr>
        <w:t>ШТАМП</w:t>
      </w:r>
    </w:p>
    <w:p w:rsidR="003952C1" w:rsidRDefault="003952C1" w:rsidP="00DF720F">
      <w:pPr>
        <w:rPr>
          <w:b/>
          <w:bCs/>
          <w:sz w:val="20"/>
          <w:szCs w:val="20"/>
        </w:rPr>
      </w:pPr>
      <w:r>
        <w:rPr>
          <w:b/>
          <w:bCs/>
          <w:sz w:val="20"/>
          <w:szCs w:val="20"/>
        </w:rPr>
        <w:t>Администрации Черновского                                                                                          Ф.И.О.  заявителя</w:t>
      </w:r>
    </w:p>
    <w:p w:rsidR="003952C1" w:rsidRDefault="003952C1" w:rsidP="00DF720F">
      <w:pPr>
        <w:rPr>
          <w:b/>
          <w:bCs/>
          <w:sz w:val="20"/>
          <w:szCs w:val="20"/>
        </w:rPr>
      </w:pPr>
      <w:r>
        <w:rPr>
          <w:b/>
          <w:bCs/>
          <w:sz w:val="20"/>
          <w:szCs w:val="20"/>
        </w:rPr>
        <w:t>сельского поселения</w:t>
      </w:r>
    </w:p>
    <w:p w:rsidR="003952C1" w:rsidRDefault="003952C1" w:rsidP="00DF720F">
      <w:pPr>
        <w:rPr>
          <w:sz w:val="20"/>
          <w:szCs w:val="20"/>
        </w:rPr>
      </w:pPr>
      <w:r>
        <w:rPr>
          <w:noProof/>
          <w:lang w:eastAsia="ru-RU"/>
        </w:rPr>
        <w:pict>
          <v:group id="_x0000_s1029" style="position:absolute;margin-left:.35pt;margin-top:10.6pt;width:7.95pt;height:7.95pt;z-index:251655168;mso-wrap-distance-left:0;mso-wrap-distance-right:0" coordorigin="7,212" coordsize="158,158">
            <v:line id="_x0000_s1030" style="position:absolute" from="7,212" to="7,370" strokeweight=".26mm">
              <v:stroke joinstyle="miter"/>
            </v:line>
            <v:line id="_x0000_s1031" style="position:absolute" from="7,212" to="165,212" strokeweight=".26mm">
              <v:stroke joinstyle="miter"/>
            </v:line>
          </v:group>
        </w:pict>
      </w:r>
    </w:p>
    <w:p w:rsidR="003952C1" w:rsidRDefault="003952C1" w:rsidP="00DF720F">
      <w:pPr>
        <w:autoSpaceDE w:val="0"/>
        <w:rPr>
          <w:b/>
          <w:bCs/>
          <w:sz w:val="20"/>
          <w:szCs w:val="20"/>
        </w:rPr>
      </w:pPr>
      <w:r>
        <w:rPr>
          <w:b/>
          <w:bCs/>
          <w:sz w:val="20"/>
          <w:szCs w:val="20"/>
        </w:rPr>
        <w:t>Ответ на жалобу</w:t>
      </w:r>
    </w:p>
    <w:p w:rsidR="003952C1" w:rsidRDefault="003952C1" w:rsidP="00DF720F">
      <w:pPr>
        <w:autoSpaceDE w:val="0"/>
        <w:rPr>
          <w:b/>
          <w:bCs/>
          <w:sz w:val="20"/>
          <w:szCs w:val="20"/>
        </w:rPr>
      </w:pPr>
      <w:r>
        <w:rPr>
          <w:b/>
          <w:bCs/>
          <w:sz w:val="20"/>
          <w:szCs w:val="20"/>
        </w:rPr>
        <w:t xml:space="preserve"> </w:t>
      </w:r>
    </w:p>
    <w:p w:rsidR="003952C1" w:rsidRDefault="003952C1" w:rsidP="00DF720F">
      <w:pPr>
        <w:spacing w:line="240" w:lineRule="exact"/>
        <w:rPr>
          <w:b/>
          <w:bCs/>
          <w:sz w:val="20"/>
          <w:szCs w:val="20"/>
        </w:rPr>
      </w:pPr>
    </w:p>
    <w:p w:rsidR="003952C1" w:rsidRDefault="003952C1" w:rsidP="00DF720F">
      <w:pPr>
        <w:spacing w:line="240" w:lineRule="exact"/>
        <w:rPr>
          <w:b/>
          <w:bCs/>
          <w:sz w:val="20"/>
          <w:szCs w:val="20"/>
        </w:rPr>
      </w:pPr>
    </w:p>
    <w:p w:rsidR="003952C1" w:rsidRDefault="003952C1" w:rsidP="00DF720F">
      <w:pPr>
        <w:spacing w:line="240" w:lineRule="exact"/>
        <w:jc w:val="center"/>
        <w:rPr>
          <w:b/>
          <w:bCs/>
          <w:sz w:val="20"/>
          <w:szCs w:val="20"/>
        </w:rPr>
      </w:pPr>
      <w:r>
        <w:rPr>
          <w:b/>
          <w:bCs/>
          <w:sz w:val="20"/>
          <w:szCs w:val="20"/>
        </w:rPr>
        <w:t>Уважаемый(ая)</w:t>
      </w:r>
      <w:r>
        <w:rPr>
          <w:b/>
          <w:bCs/>
          <w:sz w:val="20"/>
          <w:szCs w:val="20"/>
          <w:u w:val="single"/>
        </w:rPr>
        <w:t>____________________________________________</w:t>
      </w:r>
      <w:r>
        <w:rPr>
          <w:b/>
          <w:bCs/>
          <w:sz w:val="20"/>
          <w:szCs w:val="20"/>
        </w:rPr>
        <w:t>!</w:t>
      </w:r>
    </w:p>
    <w:p w:rsidR="003952C1" w:rsidRDefault="003952C1" w:rsidP="00DF720F">
      <w:pPr>
        <w:spacing w:line="240" w:lineRule="exact"/>
        <w:rPr>
          <w:b/>
          <w:bCs/>
          <w:sz w:val="20"/>
          <w:szCs w:val="20"/>
        </w:rPr>
      </w:pPr>
    </w:p>
    <w:p w:rsidR="003952C1" w:rsidRDefault="003952C1" w:rsidP="00DF720F">
      <w:pPr>
        <w:spacing w:line="240" w:lineRule="exact"/>
        <w:rPr>
          <w:sz w:val="20"/>
          <w:szCs w:val="20"/>
        </w:rPr>
      </w:pPr>
      <w:r>
        <w:rPr>
          <w:b/>
          <w:bCs/>
          <w:sz w:val="20"/>
          <w:szCs w:val="20"/>
        </w:rPr>
        <w:t xml:space="preserve">     </w:t>
      </w:r>
      <w:r>
        <w:rPr>
          <w:sz w:val="20"/>
          <w:szCs w:val="20"/>
        </w:rPr>
        <w:t>Администрация Черновского сельского поселения  в ответ на Вашу жалобу сообщает,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52C1" w:rsidRDefault="003952C1" w:rsidP="00DF720F">
      <w:pPr>
        <w:spacing w:line="240" w:lineRule="exact"/>
        <w:rPr>
          <w:sz w:val="20"/>
          <w:szCs w:val="20"/>
        </w:rPr>
      </w:pPr>
    </w:p>
    <w:p w:rsidR="003952C1" w:rsidRDefault="003952C1" w:rsidP="00DF720F">
      <w:pPr>
        <w:spacing w:line="240" w:lineRule="exact"/>
        <w:rPr>
          <w:sz w:val="20"/>
          <w:szCs w:val="20"/>
        </w:rPr>
      </w:pPr>
    </w:p>
    <w:p w:rsidR="003952C1" w:rsidRDefault="003952C1" w:rsidP="00DF720F">
      <w:pPr>
        <w:spacing w:line="240" w:lineRule="exact"/>
        <w:rPr>
          <w:sz w:val="20"/>
          <w:szCs w:val="20"/>
        </w:rPr>
      </w:pPr>
    </w:p>
    <w:p w:rsidR="003952C1" w:rsidRDefault="003952C1" w:rsidP="00DF720F">
      <w:pPr>
        <w:spacing w:line="240" w:lineRule="exact"/>
        <w:rPr>
          <w:sz w:val="20"/>
          <w:szCs w:val="20"/>
        </w:rPr>
      </w:pPr>
    </w:p>
    <w:p w:rsidR="003952C1" w:rsidRDefault="003952C1" w:rsidP="00DF720F">
      <w:pPr>
        <w:spacing w:line="240" w:lineRule="exact"/>
        <w:rPr>
          <w:sz w:val="20"/>
          <w:szCs w:val="20"/>
        </w:rPr>
      </w:pPr>
    </w:p>
    <w:p w:rsidR="003952C1" w:rsidRDefault="003952C1" w:rsidP="00DF720F">
      <w:pPr>
        <w:spacing w:line="240" w:lineRule="exact"/>
        <w:rPr>
          <w:sz w:val="20"/>
          <w:szCs w:val="20"/>
        </w:rPr>
      </w:pPr>
    </w:p>
    <w:p w:rsidR="003952C1" w:rsidRDefault="003952C1" w:rsidP="00DF720F">
      <w:pPr>
        <w:spacing w:line="240" w:lineRule="exact"/>
        <w:rPr>
          <w:sz w:val="20"/>
          <w:szCs w:val="20"/>
        </w:rPr>
      </w:pPr>
      <w:r>
        <w:rPr>
          <w:sz w:val="20"/>
          <w:szCs w:val="20"/>
        </w:rPr>
        <w:t>Глава сельского поселения                                                                                                          Кулаков С.М.</w:t>
      </w:r>
    </w:p>
    <w:p w:rsidR="003952C1" w:rsidRDefault="003952C1" w:rsidP="00DF720F">
      <w:pPr>
        <w:spacing w:line="240" w:lineRule="exact"/>
        <w:rPr>
          <w:sz w:val="20"/>
          <w:szCs w:val="20"/>
        </w:rPr>
      </w:pPr>
    </w:p>
    <w:p w:rsidR="003952C1" w:rsidRDefault="003952C1" w:rsidP="00DF720F">
      <w:pPr>
        <w:spacing w:line="240" w:lineRule="exact"/>
        <w:rPr>
          <w:sz w:val="20"/>
          <w:szCs w:val="20"/>
        </w:rPr>
      </w:pPr>
    </w:p>
    <w:p w:rsidR="003952C1" w:rsidRDefault="003952C1" w:rsidP="00DF720F">
      <w:pPr>
        <w:spacing w:line="240" w:lineRule="exact"/>
      </w:pPr>
    </w:p>
    <w:p w:rsidR="003952C1" w:rsidRDefault="003952C1" w:rsidP="00DF720F">
      <w:pPr>
        <w:rPr>
          <w:sz w:val="20"/>
          <w:szCs w:val="20"/>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Default="003952C1" w:rsidP="00DF720F">
      <w:pPr>
        <w:pStyle w:val="ConsPlusNormal"/>
        <w:widowControl/>
        <w:ind w:firstLine="709"/>
        <w:jc w:val="right"/>
        <w:outlineLvl w:val="1"/>
        <w:rPr>
          <w:rFonts w:ascii="Times New Roman" w:hAnsi="Times New Roman" w:cs="Times New Roman"/>
        </w:rPr>
      </w:pPr>
    </w:p>
    <w:p w:rsidR="003952C1" w:rsidRPr="008B2013" w:rsidRDefault="003952C1" w:rsidP="00DF720F">
      <w:pPr>
        <w:autoSpaceDE w:val="0"/>
        <w:jc w:val="right"/>
        <w:rPr>
          <w:sz w:val="20"/>
          <w:szCs w:val="20"/>
        </w:rPr>
      </w:pPr>
      <w:r w:rsidRPr="008B2013">
        <w:rPr>
          <w:sz w:val="20"/>
          <w:szCs w:val="20"/>
        </w:rPr>
        <w:t>Приложение</w:t>
      </w:r>
      <w:r>
        <w:rPr>
          <w:sz w:val="20"/>
          <w:szCs w:val="20"/>
        </w:rPr>
        <w:t xml:space="preserve"> № 5</w:t>
      </w:r>
    </w:p>
    <w:p w:rsidR="003952C1" w:rsidRPr="008B2013" w:rsidRDefault="003952C1" w:rsidP="00DF720F">
      <w:pPr>
        <w:autoSpaceDE w:val="0"/>
        <w:jc w:val="right"/>
        <w:rPr>
          <w:sz w:val="20"/>
          <w:szCs w:val="20"/>
        </w:rPr>
      </w:pPr>
      <w:r w:rsidRPr="008B2013">
        <w:rPr>
          <w:sz w:val="20"/>
          <w:szCs w:val="20"/>
        </w:rPr>
        <w:t>к Административному регламенту</w:t>
      </w:r>
    </w:p>
    <w:p w:rsidR="003952C1" w:rsidRDefault="003952C1" w:rsidP="00DF720F">
      <w:pPr>
        <w:jc w:val="center"/>
        <w:rPr>
          <w:b/>
          <w:bCs/>
          <w:sz w:val="28"/>
          <w:szCs w:val="28"/>
        </w:rPr>
      </w:pPr>
    </w:p>
    <w:p w:rsidR="003952C1" w:rsidRDefault="003952C1" w:rsidP="00DF720F">
      <w:pPr>
        <w:jc w:val="center"/>
        <w:rPr>
          <w:b/>
          <w:bCs/>
          <w:sz w:val="28"/>
          <w:szCs w:val="28"/>
        </w:rPr>
      </w:pPr>
    </w:p>
    <w:p w:rsidR="003952C1" w:rsidRPr="003D153D" w:rsidRDefault="003952C1" w:rsidP="00DF720F">
      <w:pPr>
        <w:jc w:val="center"/>
        <w:rPr>
          <w:b/>
          <w:bCs/>
          <w:sz w:val="28"/>
          <w:szCs w:val="28"/>
        </w:rPr>
      </w:pPr>
      <w:r w:rsidRPr="003D153D">
        <w:rPr>
          <w:b/>
          <w:bCs/>
          <w:sz w:val="28"/>
          <w:szCs w:val="28"/>
        </w:rPr>
        <w:t>Блок-схема предоставления муниципальной услуги</w:t>
      </w:r>
    </w:p>
    <w:p w:rsidR="003952C1" w:rsidRPr="003D153D" w:rsidRDefault="003952C1" w:rsidP="00DF720F">
      <w:pPr>
        <w:jc w:val="center"/>
        <w:rPr>
          <w:b/>
          <w:bCs/>
          <w:sz w:val="28"/>
          <w:szCs w:val="28"/>
        </w:rPr>
      </w:pPr>
    </w:p>
    <w:tbl>
      <w:tblPr>
        <w:tblpPr w:leftFromText="180" w:rightFromText="180" w:vertAnchor="text" w:horzAnchor="page" w:tblpX="2854"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4"/>
      </w:tblGrid>
      <w:tr w:rsidR="003952C1" w:rsidTr="001F443B">
        <w:trPr>
          <w:trHeight w:val="456"/>
        </w:trPr>
        <w:tc>
          <w:tcPr>
            <w:tcW w:w="6874" w:type="dxa"/>
          </w:tcPr>
          <w:p w:rsidR="003952C1" w:rsidRPr="00CC1CA5" w:rsidRDefault="003952C1" w:rsidP="001F443B">
            <w:pPr>
              <w:jc w:val="center"/>
              <w:rPr>
                <w:b/>
                <w:bCs/>
                <w:sz w:val="28"/>
                <w:szCs w:val="28"/>
              </w:rPr>
            </w:pPr>
            <w:r>
              <w:rPr>
                <w:b/>
                <w:bCs/>
              </w:rPr>
              <w:t>п</w:t>
            </w:r>
            <w:r w:rsidRPr="00CC1CA5">
              <w:rPr>
                <w:b/>
                <w:bCs/>
              </w:rPr>
              <w:t>рием и регистрация документов заявителя</w:t>
            </w:r>
          </w:p>
        </w:tc>
      </w:tr>
    </w:tbl>
    <w:p w:rsidR="003952C1" w:rsidRDefault="003952C1" w:rsidP="00DF720F">
      <w:pPr>
        <w:ind w:firstLine="840"/>
        <w:jc w:val="center"/>
        <w:rPr>
          <w:sz w:val="28"/>
          <w:szCs w:val="28"/>
        </w:rPr>
      </w:pPr>
    </w:p>
    <w:p w:rsidR="003952C1" w:rsidRDefault="003952C1" w:rsidP="00DF720F">
      <w:pPr>
        <w:ind w:firstLine="840"/>
        <w:jc w:val="center"/>
        <w:rPr>
          <w:sz w:val="28"/>
          <w:szCs w:val="28"/>
        </w:rPr>
      </w:pPr>
    </w:p>
    <w:p w:rsidR="003952C1" w:rsidRDefault="003952C1" w:rsidP="00DF720F">
      <w:pPr>
        <w:ind w:firstLine="840"/>
        <w:jc w:val="center"/>
        <w:rPr>
          <w:sz w:val="28"/>
          <w:szCs w:val="28"/>
        </w:rPr>
      </w:pPr>
      <w:r>
        <w:rPr>
          <w:noProof/>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34pt;margin-top:6.4pt;width:0;height:12.6pt;z-index:251661312" o:connectortype="straight">
            <v:stroke endarrow="block"/>
          </v:shape>
        </w:pict>
      </w:r>
    </w:p>
    <w:tbl>
      <w:tblPr>
        <w:tblW w:w="0" w:type="auto"/>
        <w:tblInd w:w="2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6"/>
      </w:tblGrid>
      <w:tr w:rsidR="003952C1" w:rsidTr="006F4199">
        <w:trPr>
          <w:trHeight w:val="716"/>
        </w:trPr>
        <w:tc>
          <w:tcPr>
            <w:tcW w:w="3376" w:type="dxa"/>
          </w:tcPr>
          <w:p w:rsidR="003952C1" w:rsidRPr="0076668F" w:rsidRDefault="003952C1" w:rsidP="002030AE">
            <w:pPr>
              <w:jc w:val="center"/>
              <w:rPr>
                <w:b/>
                <w:bCs/>
                <w:sz w:val="28"/>
                <w:szCs w:val="28"/>
              </w:rPr>
            </w:pPr>
            <w:r>
              <w:rPr>
                <w:b/>
                <w:bCs/>
              </w:rPr>
              <w:t>р</w:t>
            </w:r>
            <w:r w:rsidRPr="0076668F">
              <w:rPr>
                <w:b/>
                <w:bCs/>
              </w:rPr>
              <w:t>ассмотрение заявления заявителя</w:t>
            </w:r>
          </w:p>
        </w:tc>
      </w:tr>
    </w:tbl>
    <w:p w:rsidR="003952C1" w:rsidRDefault="003952C1" w:rsidP="00DF720F">
      <w:pPr>
        <w:rPr>
          <w:sz w:val="28"/>
          <w:szCs w:val="28"/>
        </w:rPr>
      </w:pPr>
      <w:r>
        <w:rPr>
          <w:noProof/>
          <w:lang w:eastAsia="ru-RU"/>
        </w:rPr>
        <w:pict>
          <v:shape id="_x0000_s1033" type="#_x0000_t32" style="position:absolute;margin-left:234pt;margin-top:4.2pt;width:.6pt;height:28.2pt;z-index:251660288;mso-position-horizontal-relative:text;mso-position-vertical-relative:text" o:connectortype="straight">
            <v:stroke endarrow="block"/>
          </v:shape>
        </w:pict>
      </w:r>
      <w:r>
        <w:rPr>
          <w:sz w:val="28"/>
          <w:szCs w:val="28"/>
        </w:rPr>
        <w:t xml:space="preserve">                          </w:t>
      </w:r>
    </w:p>
    <w:p w:rsidR="003952C1" w:rsidRDefault="003952C1" w:rsidP="00DF720F">
      <w:pPr>
        <w:ind w:firstLine="840"/>
        <w:jc w:val="center"/>
        <w:rPr>
          <w:sz w:val="28"/>
          <w:szCs w:val="2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5"/>
      </w:tblGrid>
      <w:tr w:rsidR="003952C1" w:rsidTr="006F4199">
        <w:trPr>
          <w:trHeight w:val="675"/>
        </w:trPr>
        <w:tc>
          <w:tcPr>
            <w:tcW w:w="6325" w:type="dxa"/>
          </w:tcPr>
          <w:p w:rsidR="003952C1" w:rsidRDefault="003952C1" w:rsidP="002030AE">
            <w:pPr>
              <w:jc w:val="center"/>
            </w:pPr>
            <w:r>
              <w:t>п</w:t>
            </w:r>
            <w:r w:rsidRPr="00925EDA">
              <w:t xml:space="preserve">ринятие решения о выдаче </w:t>
            </w:r>
            <w:r>
              <w:t>градостроительного плана,</w:t>
            </w:r>
          </w:p>
          <w:p w:rsidR="003952C1" w:rsidRDefault="003952C1" w:rsidP="002030AE">
            <w:pPr>
              <w:jc w:val="center"/>
              <w:rPr>
                <w:sz w:val="28"/>
                <w:szCs w:val="28"/>
              </w:rPr>
            </w:pPr>
            <w:r>
              <w:t>утверждение градостроительного плана</w:t>
            </w:r>
          </w:p>
        </w:tc>
      </w:tr>
    </w:tbl>
    <w:p w:rsidR="003952C1" w:rsidRDefault="003952C1" w:rsidP="00DF720F">
      <w:pPr>
        <w:ind w:firstLine="840"/>
        <w:jc w:val="center"/>
        <w:rPr>
          <w:sz w:val="28"/>
          <w:szCs w:val="28"/>
        </w:rPr>
      </w:pPr>
      <w:r>
        <w:rPr>
          <w:noProof/>
          <w:lang w:eastAsia="ru-RU"/>
        </w:rPr>
        <w:pict>
          <v:shape id="_x0000_s1034" type="#_x0000_t32" style="position:absolute;left:0;text-align:left;margin-left:234pt;margin-top:.25pt;width:0;height:12.6pt;z-index:251659264;mso-position-horizontal-relative:text;mso-position-vertical-relative:text" o:connectortype="straight">
            <v:stroke endarrow="block"/>
          </v:shape>
        </w:pict>
      </w:r>
      <w:r>
        <w:rPr>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2"/>
      </w:tblGrid>
      <w:tr w:rsidR="003952C1" w:rsidTr="006F4199">
        <w:trPr>
          <w:trHeight w:val="773"/>
        </w:trPr>
        <w:tc>
          <w:tcPr>
            <w:tcW w:w="8692" w:type="dxa"/>
          </w:tcPr>
          <w:p w:rsidR="003952C1" w:rsidRPr="00925EDA" w:rsidRDefault="003952C1" w:rsidP="002030AE">
            <w:pPr>
              <w:jc w:val="center"/>
            </w:pPr>
            <w:r>
              <w:t>п</w:t>
            </w:r>
            <w:r w:rsidRPr="00925EDA">
              <w:t>ринятие решения об отказе  в</w:t>
            </w:r>
            <w:r>
              <w:t xml:space="preserve"> предоставлении муниципальной услуги</w:t>
            </w:r>
          </w:p>
          <w:p w:rsidR="003952C1" w:rsidRDefault="003952C1" w:rsidP="002030AE">
            <w:pPr>
              <w:jc w:val="center"/>
              <w:rPr>
                <w:sz w:val="28"/>
                <w:szCs w:val="28"/>
              </w:rPr>
            </w:pPr>
            <w:r>
              <w:rPr>
                <w:noProof/>
                <w:lang w:eastAsia="ru-RU"/>
              </w:rPr>
              <w:pict>
                <v:shape id="_x0000_s1035" type="#_x0000_t32" style="position:absolute;left:0;text-align:left;margin-left:228.85pt;margin-top:24.15pt;width:0;height:12.6pt;z-index:251658240" o:connectortype="straight">
                  <v:stroke endarrow="block"/>
                </v:shape>
              </w:pict>
            </w:r>
          </w:p>
        </w:tc>
      </w:tr>
    </w:tbl>
    <w:p w:rsidR="003952C1" w:rsidRDefault="003952C1" w:rsidP="00DF720F">
      <w:pPr>
        <w:ind w:firstLine="840"/>
        <w:jc w:val="center"/>
        <w:rPr>
          <w:sz w:val="28"/>
          <w:szCs w:val="28"/>
        </w:rPr>
      </w:pPr>
      <w:r>
        <w:rPr>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67"/>
      </w:tblGrid>
      <w:tr w:rsidR="003952C1" w:rsidTr="006F4199">
        <w:trPr>
          <w:trHeight w:val="634"/>
        </w:trPr>
        <w:tc>
          <w:tcPr>
            <w:tcW w:w="8667" w:type="dxa"/>
          </w:tcPr>
          <w:p w:rsidR="003952C1" w:rsidRDefault="003952C1" w:rsidP="002030AE">
            <w:pPr>
              <w:jc w:val="center"/>
            </w:pPr>
            <w:r>
              <w:t xml:space="preserve">подготовка проекта постановления, проекта градостроительного плана </w:t>
            </w:r>
          </w:p>
          <w:p w:rsidR="003952C1" w:rsidRDefault="003952C1" w:rsidP="002030AE">
            <w:pPr>
              <w:jc w:val="center"/>
              <w:rPr>
                <w:sz w:val="28"/>
                <w:szCs w:val="28"/>
              </w:rPr>
            </w:pPr>
          </w:p>
        </w:tc>
      </w:tr>
    </w:tbl>
    <w:p w:rsidR="003952C1" w:rsidRDefault="003952C1" w:rsidP="00DF720F">
      <w:pPr>
        <w:ind w:firstLine="840"/>
        <w:jc w:val="center"/>
        <w:rPr>
          <w:sz w:val="28"/>
          <w:szCs w:val="28"/>
        </w:rPr>
      </w:pPr>
      <w:r>
        <w:rPr>
          <w:noProof/>
          <w:lang w:eastAsia="ru-RU"/>
        </w:rPr>
        <w:pict>
          <v:shape id="_x0000_s1036" type="#_x0000_t32" style="position:absolute;left:0;text-align:left;margin-left:234pt;margin-top:3.7pt;width:.6pt;height:28.2pt;z-index:251656192;mso-position-horizontal-relative:text;mso-position-vertical-relative:text" o:connectortype="straight">
            <v:stroke endarrow="block"/>
          </v:shape>
        </w:pict>
      </w:r>
    </w:p>
    <w:p w:rsidR="003952C1" w:rsidRDefault="003952C1" w:rsidP="00DF720F">
      <w:pPr>
        <w:ind w:firstLine="840"/>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7"/>
      </w:tblGrid>
      <w:tr w:rsidR="003952C1" w:rsidTr="006F4199">
        <w:trPr>
          <w:trHeight w:val="882"/>
        </w:trPr>
        <w:tc>
          <w:tcPr>
            <w:tcW w:w="8487" w:type="dxa"/>
          </w:tcPr>
          <w:p w:rsidR="003952C1" w:rsidRPr="0066166E" w:rsidRDefault="003952C1" w:rsidP="002030AE">
            <w:pPr>
              <w:jc w:val="center"/>
              <w:rPr>
                <w:b/>
                <w:bCs/>
              </w:rPr>
            </w:pPr>
            <w:r>
              <w:rPr>
                <w:b/>
                <w:bCs/>
              </w:rPr>
              <w:t>п</w:t>
            </w:r>
            <w:r w:rsidRPr="0066166E">
              <w:rPr>
                <w:b/>
                <w:bCs/>
              </w:rPr>
              <w:t>одписание главой сельского поселения постановления</w:t>
            </w:r>
          </w:p>
          <w:p w:rsidR="003952C1" w:rsidRDefault="003952C1" w:rsidP="002030AE">
            <w:pPr>
              <w:jc w:val="center"/>
              <w:rPr>
                <w:sz w:val="28"/>
                <w:szCs w:val="28"/>
              </w:rPr>
            </w:pPr>
          </w:p>
        </w:tc>
      </w:tr>
    </w:tbl>
    <w:p w:rsidR="003952C1" w:rsidRDefault="003952C1" w:rsidP="00DF720F">
      <w:pPr>
        <w:ind w:firstLine="840"/>
        <w:jc w:val="center"/>
        <w:rPr>
          <w:sz w:val="28"/>
          <w:szCs w:val="28"/>
        </w:rPr>
      </w:pPr>
      <w:r>
        <w:rPr>
          <w:noProof/>
          <w:lang w:eastAsia="ru-RU"/>
        </w:rPr>
        <w:pict>
          <v:shape id="_x0000_s1037" type="#_x0000_t32" style="position:absolute;left:0;text-align:left;margin-left:234pt;margin-top:1.7pt;width:0;height:12.6pt;z-index:251657216;mso-position-horizontal-relative:text;mso-position-vertical-relative:text" o:connectortype="straight">
            <v:stroke endarrow="block"/>
          </v:shape>
        </w:pict>
      </w: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4"/>
      </w:tblGrid>
      <w:tr w:rsidR="003952C1" w:rsidTr="006F4199">
        <w:trPr>
          <w:trHeight w:val="1644"/>
        </w:trPr>
        <w:tc>
          <w:tcPr>
            <w:tcW w:w="4524" w:type="dxa"/>
          </w:tcPr>
          <w:p w:rsidR="003952C1" w:rsidRPr="0066166E" w:rsidRDefault="003952C1" w:rsidP="006F4199">
            <w:pPr>
              <w:jc w:val="center"/>
              <w:rPr>
                <w:b/>
                <w:bCs/>
                <w:sz w:val="28"/>
                <w:szCs w:val="28"/>
              </w:rPr>
            </w:pPr>
            <w:r w:rsidRPr="0066166E">
              <w:rPr>
                <w:b/>
                <w:bCs/>
                <w:sz w:val="28"/>
                <w:szCs w:val="28"/>
              </w:rPr>
              <w:t>выдача градостроительного плана, постановления об утверждении градостроительного плана</w:t>
            </w:r>
          </w:p>
        </w:tc>
      </w:tr>
    </w:tbl>
    <w:p w:rsidR="003952C1" w:rsidRDefault="003952C1" w:rsidP="00DF720F">
      <w:pPr>
        <w:ind w:firstLine="840"/>
        <w:jc w:val="center"/>
        <w:rPr>
          <w:sz w:val="28"/>
          <w:szCs w:val="28"/>
        </w:rPr>
      </w:pPr>
    </w:p>
    <w:p w:rsidR="003952C1" w:rsidRDefault="003952C1"/>
    <w:sectPr w:rsidR="003952C1" w:rsidSect="00852B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2C1" w:rsidRDefault="003952C1">
      <w:r>
        <w:separator/>
      </w:r>
    </w:p>
  </w:endnote>
  <w:endnote w:type="continuationSeparator" w:id="0">
    <w:p w:rsidR="003952C1" w:rsidRDefault="00395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C1" w:rsidRDefault="003952C1" w:rsidP="00455A0F">
    <w:pPr>
      <w:pStyle w:val="Footer"/>
      <w:framePr w:wrap="auto" w:vAnchor="text" w:hAnchor="page" w:x="10801" w:y="41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52C1" w:rsidRDefault="003952C1" w:rsidP="00455A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2C1" w:rsidRDefault="003952C1">
      <w:r>
        <w:separator/>
      </w:r>
    </w:p>
  </w:footnote>
  <w:footnote w:type="continuationSeparator" w:id="0">
    <w:p w:rsidR="003952C1" w:rsidRDefault="00395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20F"/>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1A59"/>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1A"/>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2C3"/>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5E9F"/>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E74E6"/>
    <w:rsid w:val="001F024D"/>
    <w:rsid w:val="001F0408"/>
    <w:rsid w:val="001F0454"/>
    <w:rsid w:val="001F0F9C"/>
    <w:rsid w:val="001F151A"/>
    <w:rsid w:val="001F1C49"/>
    <w:rsid w:val="001F208C"/>
    <w:rsid w:val="001F2446"/>
    <w:rsid w:val="001F38EE"/>
    <w:rsid w:val="001F443B"/>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0AE"/>
    <w:rsid w:val="002033EA"/>
    <w:rsid w:val="0020365F"/>
    <w:rsid w:val="00204F64"/>
    <w:rsid w:val="0020537B"/>
    <w:rsid w:val="00205655"/>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C62"/>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5E0F"/>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453A"/>
    <w:rsid w:val="00304CBD"/>
    <w:rsid w:val="00304E41"/>
    <w:rsid w:val="00305276"/>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2C1"/>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3BD"/>
    <w:rsid w:val="003B5E9B"/>
    <w:rsid w:val="003B5F38"/>
    <w:rsid w:val="003B60E9"/>
    <w:rsid w:val="003B6C08"/>
    <w:rsid w:val="003B6CD1"/>
    <w:rsid w:val="003B7EB8"/>
    <w:rsid w:val="003C03B9"/>
    <w:rsid w:val="003C076B"/>
    <w:rsid w:val="003C0A3E"/>
    <w:rsid w:val="003C13D6"/>
    <w:rsid w:val="003C1787"/>
    <w:rsid w:val="003C1E39"/>
    <w:rsid w:val="003C1EE2"/>
    <w:rsid w:val="003C428C"/>
    <w:rsid w:val="003C4440"/>
    <w:rsid w:val="003C471A"/>
    <w:rsid w:val="003C4B2A"/>
    <w:rsid w:val="003C5716"/>
    <w:rsid w:val="003C64AF"/>
    <w:rsid w:val="003C6F6E"/>
    <w:rsid w:val="003C7641"/>
    <w:rsid w:val="003C77D2"/>
    <w:rsid w:val="003D000E"/>
    <w:rsid w:val="003D153D"/>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52B"/>
    <w:rsid w:val="00400881"/>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626"/>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5A0F"/>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6DE"/>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71C"/>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0A4"/>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50B"/>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13"/>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66E"/>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61B"/>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C70AA"/>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199"/>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4DE1"/>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668F"/>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77E7A"/>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659"/>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8E7"/>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2AA0"/>
    <w:rsid w:val="008941B8"/>
    <w:rsid w:val="00894271"/>
    <w:rsid w:val="0089633A"/>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013"/>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5EDA"/>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B56"/>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D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45C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9E0"/>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6B74"/>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2972"/>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2CE3"/>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986"/>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1CA5"/>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416"/>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64AE"/>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20F"/>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6661"/>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0EC"/>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87D95"/>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0F"/>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F720F"/>
    <w:pPr>
      <w:spacing w:after="120"/>
    </w:pPr>
  </w:style>
  <w:style w:type="character" w:customStyle="1" w:styleId="BodyTextChar">
    <w:name w:val="Body Text Char"/>
    <w:basedOn w:val="DefaultParagraphFont"/>
    <w:link w:val="BodyText"/>
    <w:uiPriority w:val="99"/>
    <w:locked/>
    <w:rsid w:val="00DF720F"/>
    <w:rPr>
      <w:rFonts w:ascii="Times New Roman" w:hAnsi="Times New Roman" w:cs="Times New Roman"/>
      <w:sz w:val="24"/>
      <w:szCs w:val="24"/>
      <w:lang w:eastAsia="ar-SA" w:bidi="ar-SA"/>
    </w:rPr>
  </w:style>
  <w:style w:type="paragraph" w:customStyle="1" w:styleId="ConsPlusNormal">
    <w:name w:val="ConsPlusNormal"/>
    <w:uiPriority w:val="99"/>
    <w:rsid w:val="00DF720F"/>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DF720F"/>
    <w:pPr>
      <w:widowControl w:val="0"/>
      <w:suppressAutoHyphens/>
      <w:autoSpaceDE w:val="0"/>
    </w:pPr>
    <w:rPr>
      <w:rFonts w:ascii="Courier New" w:hAnsi="Courier New" w:cs="Courier New"/>
      <w:sz w:val="20"/>
      <w:szCs w:val="20"/>
      <w:lang w:eastAsia="ar-SA"/>
    </w:rPr>
  </w:style>
  <w:style w:type="paragraph" w:styleId="Footer">
    <w:name w:val="footer"/>
    <w:basedOn w:val="Normal"/>
    <w:link w:val="FooterChar"/>
    <w:uiPriority w:val="99"/>
    <w:rsid w:val="00455A0F"/>
    <w:pPr>
      <w:tabs>
        <w:tab w:val="center" w:pos="4677"/>
        <w:tab w:val="right" w:pos="9355"/>
      </w:tabs>
    </w:pPr>
  </w:style>
  <w:style w:type="character" w:customStyle="1" w:styleId="FooterChar">
    <w:name w:val="Footer Char"/>
    <w:basedOn w:val="DefaultParagraphFont"/>
    <w:link w:val="Footer"/>
    <w:uiPriority w:val="99"/>
    <w:semiHidden/>
    <w:rsid w:val="00485DC7"/>
    <w:rPr>
      <w:rFonts w:ascii="Times New Roman" w:eastAsia="Times New Roman" w:hAnsi="Times New Roman"/>
      <w:sz w:val="24"/>
      <w:szCs w:val="24"/>
      <w:lang w:eastAsia="ar-SA"/>
    </w:rPr>
  </w:style>
  <w:style w:type="character" w:styleId="PageNumber">
    <w:name w:val="page number"/>
    <w:basedOn w:val="DefaultParagraphFont"/>
    <w:uiPriority w:val="99"/>
    <w:rsid w:val="00455A0F"/>
  </w:style>
  <w:style w:type="paragraph" w:styleId="Header">
    <w:name w:val="header"/>
    <w:basedOn w:val="Normal"/>
    <w:link w:val="HeaderChar"/>
    <w:uiPriority w:val="99"/>
    <w:rsid w:val="00455A0F"/>
    <w:pPr>
      <w:tabs>
        <w:tab w:val="center" w:pos="4677"/>
        <w:tab w:val="right" w:pos="9355"/>
      </w:tabs>
    </w:pPr>
  </w:style>
  <w:style w:type="character" w:customStyle="1" w:styleId="HeaderChar">
    <w:name w:val="Header Char"/>
    <w:basedOn w:val="DefaultParagraphFont"/>
    <w:link w:val="Header"/>
    <w:uiPriority w:val="99"/>
    <w:semiHidden/>
    <w:rsid w:val="00485DC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15</Pages>
  <Words>5332</Words>
  <Characters>30397</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Софья</cp:lastModifiedBy>
  <cp:revision>8</cp:revision>
  <cp:lastPrinted>2013-11-28T03:51:00Z</cp:lastPrinted>
  <dcterms:created xsi:type="dcterms:W3CDTF">2013-11-28T03:39:00Z</dcterms:created>
  <dcterms:modified xsi:type="dcterms:W3CDTF">2013-11-29T06:31:00Z</dcterms:modified>
</cp:coreProperties>
</file>