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C6" w:rsidRPr="00F55E67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E6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E92EC6" w:rsidRPr="00F55E67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E67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E92EC6" w:rsidRPr="00B00318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116D7A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D7A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Блок-схема</w:t>
      </w:r>
    </w:p>
    <w:p w:rsidR="00E92EC6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C4650">
        <w:rPr>
          <w:rFonts w:ascii="Times New Roman" w:hAnsi="Times New Roman" w:cs="Times New Roman"/>
          <w:sz w:val="28"/>
          <w:szCs w:val="28"/>
          <w:lang w:eastAsia="ru-RU"/>
        </w:rPr>
        <w:t>ключение граждан в реестр собственников земельных участков, в качестве нуждающихся в газификации индивидуальных жилых домов</w:t>
      </w:r>
    </w:p>
    <w:p w:rsidR="00E92EC6" w:rsidRPr="00A12D49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E92EC6" w:rsidRPr="00B00318" w:rsidRDefault="00E92EC6" w:rsidP="00E92E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представленных документов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2" type="#_x0000_t32" style="position:absolute;left:0;text-align:left;margin-left:207pt;margin-top:9.35pt;width:0;height:2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13" o:spid="_x0000_s1027" style="position:absolute;left:0;text-align:left;margin-left:79.75pt;margin-top:6.55pt;width:253.6pt;height:4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>
              <w:txbxContent>
                <w:p w:rsidR="00E92EC6" w:rsidRPr="00B00318" w:rsidRDefault="00E92EC6" w:rsidP="00E92E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представленных документов</w:t>
                  </w:r>
                </w:p>
              </w:txbxContent>
            </v:textbox>
          </v:rect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shape id="Прямая со стрелкой 12" o:spid="_x0000_s1041" type="#_x0000_t32" style="position:absolute;margin-left:207pt;margin-top:6.75pt;width:0;height:2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<v:stroke endarrow="block"/>
          </v:shape>
        </w:pict>
      </w: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11" o:spid="_x0000_s1028" style="position:absolute;left:0;text-align:left;margin-left:79.75pt;margin-top:3.65pt;width:253.6pt;height:60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E92EC6" w:rsidRPr="00A12D49" w:rsidRDefault="00E92EC6" w:rsidP="00E92E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в организации, оказывающие межведомственное и межуровневое</w:t>
                  </w:r>
                  <w:r w:rsidRPr="00A1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(при необходимости)</w:t>
                  </w:r>
                </w:p>
              </w:txbxContent>
            </v:textbox>
          </v:rect>
        </w:pict>
      </w: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shape id="Прямая со стрелкой 10" o:spid="_x0000_s1040" type="#_x0000_t32" style="position:absolute;left:0;text-align:left;margin-left:206.25pt;margin-top:-.2pt;width:0;height:2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9" o:spid="_x0000_s1029" style="position:absolute;left:0;text-align:left;margin-left:85.4pt;margin-top:12.5pt;width:253.6pt;height:7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E92EC6" w:rsidRPr="006D56E4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Принятие р</w:t>
                  </w:r>
                  <w:r w:rsidRPr="009011F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01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894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и, либо о невозможности включения</w:t>
                  </w:r>
                  <w:r w:rsidRPr="00894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 в реестр собственников земельных участков, в качестве нуждающихся в газификации</w:t>
                  </w:r>
                </w:p>
              </w:txbxContent>
            </v:textbox>
          </v:rect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shape id="Прямая со стрелкой 8" o:spid="_x0000_s1039" type="#_x0000_t32" style="position:absolute;left:0;text-align:left;margin-left:208pt;margin-top:2.55pt;width:0;height:29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shape id="Прямая со стрелкой 7" o:spid="_x0000_s1038" type="#_x0000_t32" style="position:absolute;left:0;text-align:left;margin-left:383.25pt;margin-top:.2pt;width:0;height:2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<v:stroke endarrow="block"/>
          </v:shape>
        </w:pict>
      </w:r>
      <w:r w:rsidRPr="00C15C6C">
        <w:rPr>
          <w:noProof/>
          <w:lang w:eastAsia="ru-RU"/>
        </w:rPr>
        <w:pict>
          <v:shape id="Прямая со стрелкой 6" o:spid="_x0000_s1037" type="#_x0000_t32" style="position:absolute;left:0;text-align:left;margin-left:44.95pt;margin-top:.2pt;width:0;height:2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  <w:r w:rsidRPr="00C15C6C">
        <w:rPr>
          <w:noProof/>
          <w:lang w:eastAsia="ru-RU"/>
        </w:rPr>
        <w:pict>
          <v:shape id="Прямая со стрелкой 5" o:spid="_x0000_s1036" type="#_x0000_t32" style="position:absolute;left:0;text-align:left;margin-left:45.6pt;margin-top:.15pt;width:338.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4" o:spid="_x0000_s1030" style="position:absolute;left:0;text-align:left;margin-left:241.35pt;margin-top:13.4pt;width:253.6pt;height:91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">
            <v:textbox>
              <w:txbxContent>
                <w:p w:rsidR="00E92EC6" w:rsidRPr="00180020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оформленного решения заявителю </w:t>
                  </w:r>
                  <w:r w:rsidRPr="00901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894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894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граждан в реестр собственников земельных участков, в качестве нуждающихся в газификации</w:t>
                  </w: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(выдача ответа на личном приёме, отправка ответа почтовой связью  заявителю)</w:t>
                  </w:r>
                </w:p>
                <w:p w:rsidR="00E92EC6" w:rsidRPr="006D56E4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EC6" w:rsidRPr="00BF3B3E" w:rsidRDefault="00E92EC6" w:rsidP="00E92EC6"/>
              </w:txbxContent>
            </v:textbox>
          </v:rect>
        </w:pict>
      </w: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3" o:spid="_x0000_s1031" style="position:absolute;left:0;text-align:left;margin-left:-21.65pt;margin-top:.35pt;width:198.55pt;height:13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">
            <v:textbox>
              <w:txbxContent>
                <w:p w:rsidR="00E92EC6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оформленного решения заявителю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невозможности включения</w:t>
                  </w:r>
                  <w:r w:rsidRPr="008945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 в реестр собственников земельных участков, в качестве нуждающихся в газификации</w:t>
                  </w:r>
                </w:p>
                <w:p w:rsidR="00E92EC6" w:rsidRPr="00180020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(выдача ответа на личном приёме, отправка ответа почтовой связью заявителю)</w:t>
                  </w:r>
                </w:p>
                <w:p w:rsidR="00E92EC6" w:rsidRPr="006D56E4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shape id="Прямая со стрелкой 2" o:spid="_x0000_s1035" type="#_x0000_t32" style="position:absolute;left:0;text-align:left;margin-left:382.4pt;margin-top:8.8pt;width:0;height:2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">
            <v:stroke endarrow="block"/>
          </v:shape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C15C6C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C6C">
        <w:rPr>
          <w:noProof/>
          <w:lang w:eastAsia="ru-RU"/>
        </w:rPr>
        <w:pict>
          <v:rect id="Прямоугольник 1" o:spid="_x0000_s1032" style="position:absolute;left:0;text-align:left;margin-left:237.55pt;margin-top:8.45pt;width:253.6pt;height:7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<v:textbox>
              <w:txbxContent>
                <w:p w:rsidR="00E92EC6" w:rsidRPr="006D56E4" w:rsidRDefault="00E92EC6" w:rsidP="00E92E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Включение обратившегося гражданина в Реестр собственников земельных участков на территории  МО</w:t>
                  </w:r>
                  <w:r w:rsidR="005E7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Черновское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СП, нуждающихся в газификации</w:t>
                  </w:r>
                </w:p>
              </w:txbxContent>
            </v:textbox>
          </v:rect>
        </w:pict>
      </w:r>
    </w:p>
    <w:p w:rsidR="00E92EC6" w:rsidRPr="00B00318" w:rsidRDefault="00E92EC6" w:rsidP="00E9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Pr="00B00318" w:rsidRDefault="00E92EC6" w:rsidP="00E92E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9B1EE1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9B1EE1">
        <w:rPr>
          <w:rFonts w:ascii="Times New Roman" w:hAnsi="Times New Roman" w:cs="Times New Roman"/>
          <w:b/>
          <w:sz w:val="16"/>
          <w:szCs w:val="16"/>
          <w:lang w:eastAsia="ru-RU"/>
        </w:rPr>
        <w:t>ПРИЛОЖЕНИЕ № 2</w:t>
      </w:r>
    </w:p>
    <w:p w:rsidR="00E92EC6" w:rsidRPr="009B1EE1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B1EE1">
        <w:rPr>
          <w:rFonts w:ascii="Times New Roman" w:hAnsi="Times New Roman" w:cs="Times New Roman"/>
          <w:b/>
          <w:sz w:val="16"/>
          <w:szCs w:val="16"/>
          <w:lang w:eastAsia="ru-RU"/>
        </w:rPr>
        <w:t>к административному регламенту</w:t>
      </w:r>
    </w:p>
    <w:p w:rsidR="00E92EC6" w:rsidRPr="00C62B5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116D7A" w:rsidRDefault="00116D7A" w:rsidP="00E92EC6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Главе администрации Черновского</w:t>
      </w:r>
      <w:r w:rsidR="00E92EC6" w:rsidRPr="00116D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FB4470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 w:rsidRPr="00FB4470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(фамилия, имя, отчество)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FB4470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</w:t>
      </w:r>
      <w:r w:rsidRPr="00FB447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ерия, номер, кем, когда выдан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2B7B3A" w:rsidRDefault="00E92EC6" w:rsidP="00E92EC6">
      <w:pPr>
        <w:tabs>
          <w:tab w:val="left" w:pos="9921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2B7B3A">
        <w:rPr>
          <w:rFonts w:ascii="Times New Roman" w:hAnsi="Times New Roman" w:cs="Times New Roman"/>
          <w:sz w:val="18"/>
          <w:szCs w:val="24"/>
          <w:lang w:eastAsia="ru-RU"/>
        </w:rPr>
        <w:t>(адрес регистрации по месту жительства)</w:t>
      </w:r>
    </w:p>
    <w:p w:rsidR="00E92EC6" w:rsidRPr="00AD2919" w:rsidRDefault="00E92EC6" w:rsidP="00E92EC6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116D7A" w:rsidRDefault="00E92EC6" w:rsidP="00E92E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D7A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  <w:r w:rsidRPr="00116D7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включении</w:t>
      </w:r>
      <w:r w:rsidR="0011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 в реестр собственников земельных участков, в качестве нуждающихся в газификации индивидуальных жилых домов, расположенных  на территории муниципального образования </w:t>
      </w:r>
      <w:r w:rsidR="00116D7A">
        <w:rPr>
          <w:rFonts w:ascii="Times New Roman" w:hAnsi="Times New Roman" w:cs="Times New Roman"/>
          <w:b/>
          <w:sz w:val="24"/>
          <w:szCs w:val="24"/>
          <w:lang w:eastAsia="ru-RU"/>
        </w:rPr>
        <w:t>Черновское</w:t>
      </w:r>
      <w:r w:rsidRPr="0011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сельское поселение  </w:t>
      </w:r>
      <w:r w:rsidR="00116D7A">
        <w:rPr>
          <w:rFonts w:ascii="Times New Roman" w:hAnsi="Times New Roman" w:cs="Times New Roman"/>
          <w:b/>
          <w:sz w:val="24"/>
          <w:szCs w:val="24"/>
          <w:lang w:eastAsia="ru-RU"/>
        </w:rPr>
        <w:t>Большесосновского</w:t>
      </w:r>
      <w:r w:rsidRPr="0011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116D7A">
        <w:rPr>
          <w:rFonts w:ascii="Times New Roman" w:hAnsi="Times New Roman" w:cs="Times New Roman"/>
          <w:b/>
          <w:sz w:val="24"/>
          <w:szCs w:val="24"/>
          <w:lang w:eastAsia="ru-RU"/>
        </w:rPr>
        <w:t>Пермского края</w:t>
      </w:r>
    </w:p>
    <w:p w:rsidR="00E92EC6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включить меня </w:t>
      </w:r>
    </w:p>
    <w:p w:rsidR="00E92EC6" w:rsidRPr="00531D2D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ф</w:t>
      </w: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>амилия, имя, отчест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во</w:t>
      </w: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)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реестр собственников земельных участков, в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 нуждающегося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газификации индивидуального жилого дома, расположенного по адресу: 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531D2D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1D2D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(адрес жилого дома, (земельного участка)</w:t>
      </w:r>
      <w:r w:rsidR="00116D7A">
        <w:rPr>
          <w:rFonts w:ascii="Times New Roman" w:hAnsi="Times New Roman" w:cs="Times New Roman"/>
          <w:i/>
          <w:sz w:val="20"/>
          <w:szCs w:val="20"/>
          <w:lang w:eastAsia="ru-RU"/>
        </w:rPr>
        <w:t>, кадастровый номер)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2EC6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D78">
        <w:rPr>
          <w:rFonts w:ascii="Times New Roman" w:hAnsi="Times New Roman" w:cs="Times New Roman"/>
          <w:sz w:val="24"/>
          <w:szCs w:val="24"/>
          <w:lang w:eastAsia="ru-RU"/>
        </w:rPr>
        <w:t>Площадь газифицируемого домовладения составляет: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lang w:eastAsia="ru-RU"/>
        </w:rPr>
        <w:t>кв. м. (м</w:t>
      </w:r>
      <w:r w:rsidRPr="00500D7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0D7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92EC6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00D78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2EC6" w:rsidRDefault="00C15C6C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C6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line id="Прямая соединительная линия 18" o:spid="_x0000_s1034" style="position:absolute;left:0;text-align:left;z-index:251675648;visibility:visible;mso-width-relative:margin;mso-height-relative:margin" from="-26.7pt,9.4pt" to="501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" strokecolor="black [3213]" strokeweight="1.75pt">
            <v:stroke joinstyle="miter"/>
          </v:line>
        </w:pic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предупреждены, что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нас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реестр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мы будем обязаны при изменении указанных в заявлении сведений в десятидневный срок информировать о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 местного самоуправления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E92EC6" w:rsidRPr="00AD2919" w:rsidRDefault="00E92EC6" w:rsidP="00E92EC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включения в реестр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, мы будем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исключены из реестра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92EC6" w:rsidRPr="0003164F" w:rsidTr="00D138D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заявителя: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EC6" w:rsidRPr="0003164F" w:rsidTr="00D138D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92EC6" w:rsidRPr="0003164F" w:rsidTr="00D138D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C6" w:rsidRPr="00AD2919" w:rsidRDefault="00E92EC6" w:rsidP="00D138D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92EC6" w:rsidRDefault="00E92EC6" w:rsidP="00E92EC6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E92EC6" w:rsidRPr="00AD2919" w:rsidRDefault="00E92EC6" w:rsidP="00E92EC6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Pr="00AD2919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Pr="00AD2919" w:rsidRDefault="00E92EC6" w:rsidP="00E92E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2EC6" w:rsidRDefault="00E92EC6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Pr="00531D2D" w:rsidRDefault="00C15C6C" w:rsidP="00E92EC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line id="Прямая соединительная линия 17" o:spid="_x0000_s1033" style="position:absolute;z-index:251674624;visibility:visible;mso-width-relative:margin;mso-height-relative:margin" from="-45.6pt,9pt" to="48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" strokecolor="black [3213]" strokeweight="1.75pt">
            <v:stroke joinstyle="miter"/>
          </v:line>
        </w:pict>
      </w:r>
    </w:p>
    <w:p w:rsidR="00E92EC6" w:rsidRDefault="00E92EC6" w:rsidP="00E9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92EC6" w:rsidRPr="00531D2D" w:rsidRDefault="00E92EC6" w:rsidP="00E9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Выдержка из АДМИНИСТРАТИВНОГО РЕГЛАМЕНТА</w:t>
      </w:r>
    </w:p>
    <w:p w:rsidR="00E92EC6" w:rsidRDefault="00E92EC6" w:rsidP="00E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 предоставлении муниципальной услуги «</w:t>
      </w:r>
      <w:r w:rsidRPr="00F151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Включение граждан в реестр собственников земельных участков, в качестве нуждающихся в газификации индивидуальных жилых домов</w:t>
      </w:r>
      <w:r w:rsidRPr="00531D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п. 2.6.3.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92EC6" w:rsidRPr="00531D2D" w:rsidRDefault="00E92EC6" w:rsidP="00E92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2.6.3. К заявлению (приложение № 2) прилагаются следующие документы:</w:t>
      </w: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копия паспорта заявителя (собственника жилого дома);</w:t>
      </w: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копия </w:t>
      </w:r>
      <w:r w:rsidR="00116D7A">
        <w:rPr>
          <w:rFonts w:ascii="Times New Roman" w:hAnsi="Times New Roman" w:cs="Times New Roman"/>
          <w:i/>
          <w:sz w:val="24"/>
          <w:szCs w:val="24"/>
          <w:lang w:eastAsia="ru-RU"/>
        </w:rPr>
        <w:t>правоустанавливающего документа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жилой дом, либо (при отсутствии свидетельства о регистрацииправа собственности) документы, подтверждающие право пользования жилым помещением, занимаемым заявителем, в том числе принадлежащие заявителю и (или) членам его семьи на праве собственности (договор, решение о предоставлении жилого помещения;</w:t>
      </w:r>
    </w:p>
    <w:p w:rsidR="00E92EC6" w:rsidRPr="00F151AA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-копия </w:t>
      </w:r>
      <w:r w:rsidR="00116D7A">
        <w:rPr>
          <w:rFonts w:ascii="Times New Roman" w:hAnsi="Times New Roman" w:cs="Times New Roman"/>
          <w:i/>
          <w:sz w:val="24"/>
          <w:szCs w:val="24"/>
          <w:lang w:eastAsia="ru-RU"/>
        </w:rPr>
        <w:t>правоустанавливающего документа</w:t>
      </w:r>
      <w:r w:rsidR="00116D7A"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на земельный участок;</w:t>
      </w:r>
    </w:p>
    <w:p w:rsidR="00E92EC6" w:rsidRPr="00C62B56" w:rsidRDefault="00E92EC6" w:rsidP="00E92EC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151AA">
        <w:rPr>
          <w:rFonts w:ascii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E92EC6" w:rsidSect="00340E1B">
          <w:pgSz w:w="11906" w:h="16838"/>
          <w:pgMar w:top="709" w:right="850" w:bottom="993" w:left="1701" w:header="708" w:footer="708" w:gutter="0"/>
          <w:cols w:space="708"/>
          <w:rtlGutter/>
          <w:docGrid w:linePitch="360"/>
        </w:sectPr>
      </w:pPr>
    </w:p>
    <w:p w:rsidR="00E92EC6" w:rsidRPr="00B35A1F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5A1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E92EC6" w:rsidRPr="00B35A1F" w:rsidRDefault="00E92EC6" w:rsidP="00E92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5A1F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E92EC6" w:rsidRDefault="00E92EC6" w:rsidP="00E92EC6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C6" w:rsidRDefault="00E92EC6" w:rsidP="00E92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A1F" w:rsidRPr="00B35A1F" w:rsidRDefault="00E92EC6" w:rsidP="00B35A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1F">
        <w:rPr>
          <w:rFonts w:ascii="Times New Roman" w:hAnsi="Times New Roman" w:cs="Times New Roman"/>
          <w:b/>
          <w:sz w:val="28"/>
          <w:szCs w:val="28"/>
        </w:rPr>
        <w:t>Реестр собственников земельных участков на территории муниципального образования</w:t>
      </w:r>
    </w:p>
    <w:p w:rsidR="00B35A1F" w:rsidRDefault="00B35A1F" w:rsidP="00B35A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1F">
        <w:rPr>
          <w:rFonts w:ascii="Times New Roman" w:hAnsi="Times New Roman" w:cs="Times New Roman"/>
          <w:b/>
          <w:sz w:val="28"/>
          <w:szCs w:val="28"/>
        </w:rPr>
        <w:t>Черновское</w:t>
      </w:r>
      <w:r w:rsidR="00E92EC6" w:rsidRPr="00B35A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B35A1F">
        <w:rPr>
          <w:rFonts w:ascii="Times New Roman" w:hAnsi="Times New Roman" w:cs="Times New Roman"/>
          <w:b/>
          <w:sz w:val="28"/>
          <w:szCs w:val="28"/>
        </w:rPr>
        <w:t>Большесосновского</w:t>
      </w:r>
      <w:r w:rsidR="00E92EC6" w:rsidRPr="00B35A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B35A1F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E92EC6" w:rsidRPr="00B35A1F">
        <w:rPr>
          <w:rFonts w:ascii="Times New Roman" w:hAnsi="Times New Roman" w:cs="Times New Roman"/>
          <w:b/>
          <w:sz w:val="28"/>
          <w:szCs w:val="28"/>
        </w:rPr>
        <w:t>,</w:t>
      </w:r>
    </w:p>
    <w:p w:rsidR="00E92EC6" w:rsidRDefault="00E92EC6" w:rsidP="00B35A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1F">
        <w:rPr>
          <w:rFonts w:ascii="Times New Roman" w:hAnsi="Times New Roman" w:cs="Times New Roman"/>
          <w:b/>
          <w:sz w:val="28"/>
          <w:szCs w:val="28"/>
        </w:rPr>
        <w:t xml:space="preserve"> нуждающихся в газификации</w:t>
      </w:r>
    </w:p>
    <w:p w:rsidR="00A937D1" w:rsidRPr="00B35A1F" w:rsidRDefault="00A937D1" w:rsidP="00B35A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Light"/>
        <w:tblW w:w="16169" w:type="dxa"/>
        <w:tblLayout w:type="fixed"/>
        <w:tblLook w:val="0000"/>
      </w:tblPr>
      <w:tblGrid>
        <w:gridCol w:w="403"/>
        <w:gridCol w:w="1894"/>
        <w:gridCol w:w="828"/>
        <w:gridCol w:w="1053"/>
        <w:gridCol w:w="1568"/>
        <w:gridCol w:w="7"/>
        <w:gridCol w:w="1056"/>
        <w:gridCol w:w="1680"/>
        <w:gridCol w:w="693"/>
        <w:gridCol w:w="1005"/>
        <w:gridCol w:w="2884"/>
        <w:gridCol w:w="1843"/>
        <w:gridCol w:w="1255"/>
      </w:tblGrid>
      <w:tr w:rsidR="00F30B10" w:rsidTr="00AB0E2A">
        <w:trPr>
          <w:trHeight w:val="41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A937D1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 ПРАВА</w:t>
            </w:r>
          </w:p>
          <w:p w:rsidR="00F30B10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B35A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F30B10" w:rsidRPr="00F30B10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0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F30B10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B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F30B10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B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 № паспорта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F30B10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B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A937D1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10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30B10"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ПРАВА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B10" w:rsidRPr="00A937D1" w:rsidRDefault="00F30B10" w:rsidP="00F30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10" w:rsidRPr="00A937D1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 права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A937D1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Необходимость строительства распределительного газ-да / вводов - газопр-ов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B10" w:rsidRPr="00A937D1" w:rsidRDefault="00F30B10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B0E2A" w:rsidTr="00AB0E2A">
        <w:trPr>
          <w:trHeight w:val="1185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F30B10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F30B10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F30B10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правоустанавливающий док-т </w:t>
            </w:r>
            <w:r w:rsidRPr="00B35A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жилой дом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правоустанавливающий док-т на земельный участок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A937D1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E2A" w:rsidTr="00AB0E2A">
        <w:trPr>
          <w:trHeight w:val="69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2A" w:rsidRPr="00B35A1F" w:rsidRDefault="00AB0E2A" w:rsidP="00D1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92EC6" w:rsidRDefault="00E92EC6" w:rsidP="00E92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4AF" w:rsidRDefault="004634AF">
      <w:bookmarkStart w:id="0" w:name="_GoBack"/>
      <w:bookmarkEnd w:id="0"/>
    </w:p>
    <w:sectPr w:rsidR="004634AF" w:rsidSect="00AF1FF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3B" w:rsidRDefault="00377A3B" w:rsidP="00E92EC6">
      <w:pPr>
        <w:spacing w:after="0" w:line="240" w:lineRule="auto"/>
      </w:pPr>
      <w:r>
        <w:separator/>
      </w:r>
    </w:p>
  </w:endnote>
  <w:endnote w:type="continuationSeparator" w:id="1">
    <w:p w:rsidR="00377A3B" w:rsidRDefault="00377A3B" w:rsidP="00E9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3B" w:rsidRDefault="00377A3B" w:rsidP="00E92EC6">
      <w:pPr>
        <w:spacing w:after="0" w:line="240" w:lineRule="auto"/>
      </w:pPr>
      <w:r>
        <w:separator/>
      </w:r>
    </w:p>
  </w:footnote>
  <w:footnote w:type="continuationSeparator" w:id="1">
    <w:p w:rsidR="00377A3B" w:rsidRDefault="00377A3B" w:rsidP="00E9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EC6"/>
    <w:rsid w:val="00064D87"/>
    <w:rsid w:val="000C68F9"/>
    <w:rsid w:val="000D5016"/>
    <w:rsid w:val="00103A42"/>
    <w:rsid w:val="00114182"/>
    <w:rsid w:val="00116D7A"/>
    <w:rsid w:val="001F18F5"/>
    <w:rsid w:val="00201228"/>
    <w:rsid w:val="00377A3B"/>
    <w:rsid w:val="003A019C"/>
    <w:rsid w:val="003B59EB"/>
    <w:rsid w:val="003D4995"/>
    <w:rsid w:val="004311FC"/>
    <w:rsid w:val="004634AF"/>
    <w:rsid w:val="004B5147"/>
    <w:rsid w:val="00516722"/>
    <w:rsid w:val="00564647"/>
    <w:rsid w:val="005E7244"/>
    <w:rsid w:val="006145A9"/>
    <w:rsid w:val="006D7FAE"/>
    <w:rsid w:val="00731BF2"/>
    <w:rsid w:val="007B766C"/>
    <w:rsid w:val="008273DC"/>
    <w:rsid w:val="00870BA8"/>
    <w:rsid w:val="008748F7"/>
    <w:rsid w:val="008A3DC7"/>
    <w:rsid w:val="008E2DF6"/>
    <w:rsid w:val="00916D2C"/>
    <w:rsid w:val="0097141B"/>
    <w:rsid w:val="009872E6"/>
    <w:rsid w:val="009B1EE1"/>
    <w:rsid w:val="00A33DEB"/>
    <w:rsid w:val="00A83FB5"/>
    <w:rsid w:val="00A937D1"/>
    <w:rsid w:val="00AA773E"/>
    <w:rsid w:val="00AB0E2A"/>
    <w:rsid w:val="00B35A1F"/>
    <w:rsid w:val="00B36958"/>
    <w:rsid w:val="00B41D17"/>
    <w:rsid w:val="00C15C6C"/>
    <w:rsid w:val="00C656AC"/>
    <w:rsid w:val="00C74646"/>
    <w:rsid w:val="00CD2F17"/>
    <w:rsid w:val="00D66363"/>
    <w:rsid w:val="00E74CFD"/>
    <w:rsid w:val="00E8058D"/>
    <w:rsid w:val="00E92EC6"/>
    <w:rsid w:val="00F30B10"/>
    <w:rsid w:val="00F55E67"/>
    <w:rsid w:val="00F931BB"/>
    <w:rsid w:val="00FA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14"/>
        <o:r id="V:Rule10" type="connector" idref="#Прямая со стрелкой 10"/>
        <o:r id="V:Rule11" type="connector" idref="#Прямая со стрелкой 12"/>
        <o:r id="V:Rule12" type="connector" idref="#Прямая со стрелкой 5"/>
        <o:r id="V:Rule13" type="connector" idref="#Прямая со стрелкой 6"/>
        <o:r id="V:Rule14" type="connector" idref="#Прямая со стрелкой 8"/>
        <o:r id="V:Rule15" type="connector" idref="#Прямая со стрелкой 7"/>
        <o:r id="V:Rule1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C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2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92E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E92EC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5A1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545</Words>
  <Characters>3109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Akella</dc:creator>
  <cp:keywords/>
  <dc:description/>
  <cp:lastModifiedBy>Землеустроитель</cp:lastModifiedBy>
  <cp:revision>10</cp:revision>
  <cp:lastPrinted>2018-02-27T06:47:00Z</cp:lastPrinted>
  <dcterms:created xsi:type="dcterms:W3CDTF">2015-04-24T15:05:00Z</dcterms:created>
  <dcterms:modified xsi:type="dcterms:W3CDTF">2018-02-27T06:48:00Z</dcterms:modified>
</cp:coreProperties>
</file>