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8" w:rsidRDefault="008655D8" w:rsidP="008655D8">
      <w:pPr>
        <w:jc w:val="center"/>
        <w:rPr>
          <w:b/>
        </w:rPr>
      </w:pPr>
      <w:r>
        <w:rPr>
          <w:b/>
        </w:rPr>
        <w:t>АДМИНИСТРАЦИИ ЧЕРНОВСКОГО СЕЛЬСКОГО ПОСЕЛЕНИЯ</w:t>
      </w:r>
    </w:p>
    <w:p w:rsidR="008655D8" w:rsidRDefault="008655D8" w:rsidP="008655D8">
      <w:pPr>
        <w:jc w:val="center"/>
        <w:rPr>
          <w:b/>
        </w:rPr>
      </w:pPr>
      <w:r>
        <w:rPr>
          <w:b/>
        </w:rPr>
        <w:t xml:space="preserve">БОЛЬШЕСОСНОВСКОГО МУНИЦИПАЛЬНОГО РАЙОНА </w:t>
      </w:r>
    </w:p>
    <w:p w:rsidR="008655D8" w:rsidRDefault="008655D8" w:rsidP="008655D8">
      <w:pPr>
        <w:jc w:val="center"/>
        <w:rPr>
          <w:b/>
        </w:rPr>
      </w:pPr>
      <w:r>
        <w:rPr>
          <w:b/>
        </w:rPr>
        <w:t>ПЕРМСКОГО КРАЯ</w:t>
      </w:r>
    </w:p>
    <w:p w:rsidR="008655D8" w:rsidRDefault="008655D8" w:rsidP="008655D8">
      <w:pPr>
        <w:jc w:val="center"/>
        <w:rPr>
          <w:sz w:val="28"/>
          <w:szCs w:val="28"/>
        </w:rPr>
      </w:pPr>
    </w:p>
    <w:p w:rsidR="008655D8" w:rsidRDefault="008655D8" w:rsidP="008655D8">
      <w:pPr>
        <w:jc w:val="center"/>
        <w:rPr>
          <w:b/>
        </w:rPr>
      </w:pPr>
      <w:r>
        <w:rPr>
          <w:b/>
        </w:rPr>
        <w:t xml:space="preserve">ПОСТАНОВЛЕНИЕ   </w:t>
      </w:r>
    </w:p>
    <w:p w:rsidR="008655D8" w:rsidRDefault="008655D8" w:rsidP="008655D8">
      <w:pPr>
        <w:jc w:val="center"/>
        <w:rPr>
          <w:b/>
        </w:rPr>
      </w:pPr>
    </w:p>
    <w:p w:rsidR="008655D8" w:rsidRDefault="008655D8" w:rsidP="008655D8">
      <w:pPr>
        <w:jc w:val="both"/>
        <w:rPr>
          <w:sz w:val="28"/>
          <w:szCs w:val="28"/>
        </w:rPr>
      </w:pPr>
      <w:r>
        <w:rPr>
          <w:sz w:val="28"/>
          <w:szCs w:val="28"/>
        </w:rPr>
        <w:t>09.07.2013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68</w:t>
      </w:r>
      <w:r>
        <w:rPr>
          <w:sz w:val="28"/>
          <w:szCs w:val="28"/>
        </w:rPr>
        <w:tab/>
      </w:r>
    </w:p>
    <w:p w:rsidR="008655D8" w:rsidRDefault="008655D8" w:rsidP="008655D8">
      <w:pPr>
        <w:jc w:val="both"/>
        <w:rPr>
          <w:b/>
          <w:sz w:val="28"/>
          <w:szCs w:val="28"/>
        </w:rPr>
      </w:pPr>
    </w:p>
    <w:p w:rsidR="008655D8" w:rsidRDefault="008655D8" w:rsidP="008655D8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вопросу</w:t>
      </w:r>
    </w:p>
    <w:p w:rsidR="008655D8" w:rsidRDefault="008655D8" w:rsidP="008655D8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разрешенного использования </w:t>
      </w:r>
    </w:p>
    <w:p w:rsidR="008655D8" w:rsidRDefault="008655D8" w:rsidP="008655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8655D8" w:rsidRDefault="008655D8" w:rsidP="008655D8">
      <w:pPr>
        <w:jc w:val="both"/>
        <w:rPr>
          <w:sz w:val="28"/>
          <w:szCs w:val="28"/>
        </w:rPr>
      </w:pPr>
    </w:p>
    <w:p w:rsidR="008655D8" w:rsidRDefault="008655D8" w:rsidP="008655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 Федерального закона от 29.12.2004 № 191-ФЗ «О введении в действие Градостроительного кодекса Российской Федерации»,  статьей 28 Федерального закона от 06.10.2003г. № 131-Ф3 «Об общих принципах организации местного самоуправления в Российской Федерации»,  Порядком организации и проведения публичных слушаний на территории Черновского сельского поселения, утвержденным решением  Совета депутатов Черновского сельского поселения от 28.12.2009 № 89, Уставом Черновского сельского поселения</w:t>
      </w:r>
      <w:proofErr w:type="gramEnd"/>
    </w:p>
    <w:p w:rsidR="008655D8" w:rsidRDefault="008655D8" w:rsidP="008655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55D8" w:rsidRDefault="008655D8" w:rsidP="008655D8"/>
    <w:p w:rsidR="008655D8" w:rsidRDefault="008655D8" w:rsidP="00865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на территории Черновского сельского поселения по вопросу изменения вида разрешенного использования земельного участка с кадастровым номером 59:15:0630303:47, общей площадью 11432(одиннадцать тысяч четыреста тридцать два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в.м., расположенного по адресу: с.  Черновское, ул. Кутузова, д. 44, на землях населенного пункта, с вида разрешенного использования «для складирования древесины, строительства базы» на вид разрешенного использования «для ведения крестьянско-фермерского хозяйства (КФХ)».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5D8" w:rsidRDefault="008655D8" w:rsidP="00865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09.08.2013 года в 15 часов 00 минут по местному времени в здании Администрации Черновского сельского поселения по адресу: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ерновское, ул.Кирова, д.10.</w:t>
      </w:r>
    </w:p>
    <w:p w:rsidR="008655D8" w:rsidRDefault="008655D8" w:rsidP="00865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обнародованию.</w:t>
      </w:r>
    </w:p>
    <w:p w:rsidR="008655D8" w:rsidRDefault="008655D8" w:rsidP="00865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655D8" w:rsidRDefault="008655D8" w:rsidP="008655D8">
      <w:pPr>
        <w:ind w:firstLine="540"/>
        <w:jc w:val="both"/>
        <w:rPr>
          <w:sz w:val="28"/>
          <w:szCs w:val="28"/>
        </w:rPr>
      </w:pPr>
    </w:p>
    <w:p w:rsidR="008655D8" w:rsidRDefault="008655D8" w:rsidP="008655D8"/>
    <w:p w:rsidR="008655D8" w:rsidRDefault="008655D8" w:rsidP="008655D8">
      <w:pPr>
        <w:jc w:val="both"/>
        <w:rPr>
          <w:sz w:val="28"/>
          <w:szCs w:val="28"/>
        </w:rPr>
      </w:pPr>
    </w:p>
    <w:p w:rsidR="008655D8" w:rsidRDefault="008655D8" w:rsidP="008655D8">
      <w:pPr>
        <w:jc w:val="both"/>
        <w:rPr>
          <w:sz w:val="28"/>
          <w:szCs w:val="28"/>
        </w:rPr>
      </w:pPr>
    </w:p>
    <w:p w:rsidR="008655D8" w:rsidRDefault="008655D8" w:rsidP="0086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8655D8" w:rsidRDefault="008655D8" w:rsidP="0086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Т.А.Кондюрина</w:t>
      </w:r>
      <w:proofErr w:type="spellEnd"/>
    </w:p>
    <w:p w:rsidR="008655D8" w:rsidRDefault="008655D8" w:rsidP="008655D8"/>
    <w:p w:rsidR="008655D8" w:rsidRDefault="008655D8" w:rsidP="008655D8">
      <w:pPr>
        <w:spacing w:line="19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55D8" w:rsidRDefault="008655D8" w:rsidP="008655D8"/>
    <w:p w:rsidR="008655D8" w:rsidRDefault="008655D8" w:rsidP="008655D8"/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D8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D8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3590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MultiDVD Team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2013-08-07T03:56:00Z</dcterms:created>
  <dcterms:modified xsi:type="dcterms:W3CDTF">2013-08-07T03:57:00Z</dcterms:modified>
</cp:coreProperties>
</file>