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E9" w:rsidRDefault="003D2BE9" w:rsidP="003D2BE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D2BE9" w:rsidRDefault="003D2BE9" w:rsidP="003D2BE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57C1" w:rsidRPr="00FD5AEE" w:rsidRDefault="006B57C1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АДМИНИСТРАЦИЯ  ЧЕРНОВСКОГО СЕЛЬСКОГО ПОСЕЛЕНИЯ</w:t>
      </w:r>
    </w:p>
    <w:p w:rsidR="006B57C1" w:rsidRPr="00FD5AEE" w:rsidRDefault="006B57C1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БОЛЬШЕСОСНОВСКОГО МУНИЦИПАЛЬНОГО РАЙОНА</w:t>
      </w:r>
    </w:p>
    <w:p w:rsidR="006B57C1" w:rsidRPr="00FD5AEE" w:rsidRDefault="006B57C1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0747E4" w:rsidRPr="00FD5AEE" w:rsidRDefault="003D2BE9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6B57C1" w:rsidRPr="00FD5AEE" w:rsidRDefault="006B57C1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57C1" w:rsidRDefault="003D2BE9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6B57C1">
        <w:rPr>
          <w:rFonts w:ascii="Times New Roman" w:hAnsi="Times New Roman" w:cs="Times New Roman"/>
          <w:b/>
          <w:sz w:val="28"/>
          <w:szCs w:val="28"/>
        </w:rPr>
        <w:t>.</w:t>
      </w:r>
      <w:r w:rsidR="00441212">
        <w:rPr>
          <w:rFonts w:ascii="Times New Roman" w:hAnsi="Times New Roman" w:cs="Times New Roman"/>
          <w:b/>
          <w:sz w:val="28"/>
          <w:szCs w:val="28"/>
        </w:rPr>
        <w:t>0</w:t>
      </w:r>
      <w:r w:rsidR="00C140D6">
        <w:rPr>
          <w:rFonts w:ascii="Times New Roman" w:hAnsi="Times New Roman" w:cs="Times New Roman"/>
          <w:b/>
          <w:sz w:val="28"/>
          <w:szCs w:val="28"/>
        </w:rPr>
        <w:t>1</w:t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>.201</w:t>
      </w:r>
      <w:r w:rsidR="00307A51">
        <w:rPr>
          <w:rFonts w:ascii="Times New Roman" w:hAnsi="Times New Roman" w:cs="Times New Roman"/>
          <w:b/>
          <w:sz w:val="28"/>
          <w:szCs w:val="28"/>
        </w:rPr>
        <w:t>8</w:t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D20F9">
        <w:rPr>
          <w:rFonts w:ascii="Times New Roman" w:hAnsi="Times New Roman" w:cs="Times New Roman"/>
          <w:b/>
          <w:sz w:val="28"/>
          <w:szCs w:val="28"/>
        </w:rPr>
        <w:t>0</w:t>
      </w:r>
    </w:p>
    <w:p w:rsidR="009F3944" w:rsidRDefault="009F3944" w:rsidP="009F3944">
      <w:pPr>
        <w:pStyle w:val="ConsPlusTitle"/>
        <w:outlineLvl w:val="0"/>
        <w:rPr>
          <w:rFonts w:asciiTheme="minorHAnsi" w:eastAsiaTheme="minorHAnsi" w:hAnsiTheme="minorHAnsi" w:cstheme="minorBidi"/>
          <w:bCs w:val="0"/>
          <w:sz w:val="28"/>
          <w:szCs w:val="28"/>
          <w:lang w:eastAsia="en-US"/>
        </w:rPr>
      </w:pPr>
    </w:p>
    <w:p w:rsidR="009F3944" w:rsidRDefault="009F3944" w:rsidP="009F394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9974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 </w:t>
      </w:r>
      <w:r w:rsidRPr="00D014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утверждении   </w:t>
      </w:r>
      <w:r w:rsidRPr="00D01469">
        <w:rPr>
          <w:rFonts w:ascii="Times New Roman" w:hAnsi="Times New Roman" w:cs="Times New Roman"/>
          <w:sz w:val="28"/>
          <w:szCs w:val="28"/>
        </w:rPr>
        <w:t xml:space="preserve"> </w:t>
      </w:r>
      <w:r w:rsidRPr="004D170E">
        <w:rPr>
          <w:rFonts w:ascii="Times New Roman" w:hAnsi="Times New Roman" w:cs="Times New Roman"/>
          <w:sz w:val="28"/>
          <w:szCs w:val="28"/>
        </w:rPr>
        <w:t xml:space="preserve">  </w:t>
      </w:r>
      <w:r w:rsidRPr="00D01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стоимости</w:t>
      </w:r>
    </w:p>
    <w:p w:rsidR="009F3944" w:rsidRDefault="009F3944" w:rsidP="009F394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гарантированного </w:t>
      </w:r>
      <w:r w:rsidRPr="00D014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D014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услуг</w:t>
      </w:r>
    </w:p>
    <w:p w:rsidR="009F3944" w:rsidRDefault="009F3944" w:rsidP="009F394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погребению   на   </w:t>
      </w:r>
      <w:r w:rsidRPr="003806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</w:p>
    <w:p w:rsidR="006B57C1" w:rsidRPr="006B57C1" w:rsidRDefault="006B57C1" w:rsidP="009F394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</w:p>
    <w:p w:rsidR="00D46249" w:rsidRDefault="00D46249" w:rsidP="00D46249">
      <w:pPr>
        <w:pStyle w:val="ConsPlusTitle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0747E4" w:rsidRPr="006B57C1" w:rsidRDefault="00D46249" w:rsidP="00D4624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28121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BF388C">
        <w:rPr>
          <w:rFonts w:ascii="Times New Roman" w:hAnsi="Times New Roman" w:cs="Times New Roman"/>
          <w:b w:val="0"/>
          <w:sz w:val="28"/>
          <w:szCs w:val="28"/>
        </w:rPr>
        <w:t>Ф</w:t>
      </w:r>
      <w:r w:rsidRPr="00281210">
        <w:rPr>
          <w:rFonts w:ascii="Times New Roman" w:hAnsi="Times New Roman" w:cs="Times New Roman"/>
          <w:b w:val="0"/>
          <w:sz w:val="28"/>
          <w:szCs w:val="28"/>
        </w:rPr>
        <w:t>едеральным закон</w:t>
      </w:r>
      <w:r w:rsidR="00BF388C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81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12.01.1996 № 8-ФЗ «О погребении и похоронном деле», </w:t>
      </w:r>
      <w:r w:rsidR="00BF388C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D46249">
        <w:rPr>
          <w:rFonts w:ascii="Times New Roman" w:hAnsi="Times New Roman" w:cs="Times New Roman"/>
          <w:b w:val="0"/>
          <w:sz w:val="28"/>
          <w:szCs w:val="28"/>
        </w:rPr>
        <w:t xml:space="preserve">06.10.2003 </w:t>
      </w:r>
      <w:hyperlink r:id="rId5" w:history="1">
        <w:r>
          <w:rPr>
            <w:rFonts w:ascii="Times New Roman" w:hAnsi="Times New Roman" w:cs="Times New Roman"/>
            <w:b w:val="0"/>
            <w:sz w:val="28"/>
            <w:szCs w:val="28"/>
          </w:rPr>
          <w:t>№</w:t>
        </w:r>
      </w:hyperlink>
      <w:r w:rsidRPr="00D46249">
        <w:rPr>
          <w:rFonts w:ascii="Times New Roman" w:hAnsi="Times New Roman" w:cs="Times New Roman"/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="00307A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РФ от 26.01.2017 № 88 «Об утверждении размера индексации выплат, пособий и компенсаций в 2017 году», руководствуясь </w:t>
      </w:r>
      <w:r w:rsidR="006B57C1" w:rsidRPr="00D46249">
        <w:rPr>
          <w:rFonts w:ascii="Times New Roman" w:hAnsi="Times New Roman" w:cs="Times New Roman"/>
          <w:b w:val="0"/>
          <w:sz w:val="28"/>
          <w:szCs w:val="28"/>
        </w:rPr>
        <w:t xml:space="preserve">Уставом Черновского сельского поселения, администрация Черновского сельского поселения </w:t>
      </w:r>
      <w:r w:rsidR="006B57C1" w:rsidRPr="00BF13E8">
        <w:rPr>
          <w:rFonts w:ascii="Times New Roman" w:hAnsi="Times New Roman" w:cs="Times New Roman"/>
          <w:sz w:val="28"/>
          <w:szCs w:val="28"/>
        </w:rPr>
        <w:t>ПОСТАНОВЛЯЕТ</w:t>
      </w:r>
      <w:r w:rsidR="006B57C1" w:rsidRPr="006B57C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00F65" w:rsidRDefault="00BC748B" w:rsidP="00BC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48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0F65" w:rsidRPr="00500F65">
        <w:rPr>
          <w:rFonts w:ascii="Times New Roman" w:hAnsi="Times New Roman" w:cs="Times New Roman"/>
          <w:sz w:val="28"/>
          <w:szCs w:val="28"/>
        </w:rPr>
        <w:t>Утвердить стоимость</w:t>
      </w:r>
      <w:r w:rsidR="00BF388C">
        <w:rPr>
          <w:rFonts w:ascii="Times New Roman" w:hAnsi="Times New Roman" w:cs="Times New Roman"/>
          <w:sz w:val="28"/>
          <w:szCs w:val="28"/>
        </w:rPr>
        <w:t xml:space="preserve"> услуг, входящих в </w:t>
      </w:r>
      <w:r w:rsidR="00500F65" w:rsidRPr="00500F65">
        <w:rPr>
          <w:rFonts w:ascii="Times New Roman" w:hAnsi="Times New Roman" w:cs="Times New Roman"/>
          <w:sz w:val="28"/>
          <w:szCs w:val="28"/>
        </w:rPr>
        <w:t>гарантированн</w:t>
      </w:r>
      <w:r w:rsidR="00BF388C">
        <w:rPr>
          <w:rFonts w:ascii="Times New Roman" w:hAnsi="Times New Roman" w:cs="Times New Roman"/>
          <w:sz w:val="28"/>
          <w:szCs w:val="28"/>
        </w:rPr>
        <w:t>ый</w:t>
      </w:r>
      <w:r w:rsidR="00500F65" w:rsidRPr="00500F65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D20F9">
        <w:rPr>
          <w:rFonts w:ascii="Times New Roman" w:hAnsi="Times New Roman" w:cs="Times New Roman"/>
          <w:sz w:val="28"/>
          <w:szCs w:val="28"/>
        </w:rPr>
        <w:t>е</w:t>
      </w:r>
      <w:r w:rsidR="00500F65" w:rsidRPr="00500F65">
        <w:rPr>
          <w:rFonts w:ascii="Times New Roman" w:hAnsi="Times New Roman" w:cs="Times New Roman"/>
          <w:sz w:val="28"/>
          <w:szCs w:val="28"/>
        </w:rPr>
        <w:t>н</w:t>
      </w:r>
      <w:r w:rsidR="00BF388C">
        <w:rPr>
          <w:rFonts w:ascii="Times New Roman" w:hAnsi="Times New Roman" w:cs="Times New Roman"/>
          <w:sz w:val="28"/>
          <w:szCs w:val="28"/>
        </w:rPr>
        <w:t xml:space="preserve">ь услуг </w:t>
      </w:r>
      <w:r w:rsidR="00500F65" w:rsidRPr="00500F65">
        <w:rPr>
          <w:rFonts w:ascii="Times New Roman" w:hAnsi="Times New Roman" w:cs="Times New Roman"/>
          <w:sz w:val="28"/>
          <w:szCs w:val="28"/>
        </w:rPr>
        <w:t>по погребению на территории</w:t>
      </w:r>
      <w:r w:rsidR="00500F65">
        <w:rPr>
          <w:rFonts w:ascii="Times New Roman" w:hAnsi="Times New Roman" w:cs="Times New Roman"/>
          <w:sz w:val="28"/>
          <w:szCs w:val="28"/>
        </w:rPr>
        <w:t xml:space="preserve"> Черновского</w:t>
      </w:r>
      <w:r w:rsidR="00500F65" w:rsidRPr="00500F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0F65">
        <w:rPr>
          <w:rFonts w:ascii="Times New Roman" w:hAnsi="Times New Roman" w:cs="Times New Roman"/>
          <w:sz w:val="28"/>
          <w:szCs w:val="28"/>
        </w:rPr>
        <w:t>го</w:t>
      </w:r>
      <w:r w:rsidR="00500F65" w:rsidRPr="00500F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0F65">
        <w:rPr>
          <w:rFonts w:ascii="Times New Roman" w:hAnsi="Times New Roman" w:cs="Times New Roman"/>
          <w:sz w:val="28"/>
          <w:szCs w:val="28"/>
        </w:rPr>
        <w:t>я</w:t>
      </w:r>
      <w:r w:rsidR="00BF388C">
        <w:rPr>
          <w:rFonts w:ascii="Times New Roman" w:hAnsi="Times New Roman" w:cs="Times New Roman"/>
          <w:sz w:val="28"/>
          <w:szCs w:val="28"/>
        </w:rPr>
        <w:t xml:space="preserve"> в размере 6</w:t>
      </w:r>
      <w:r w:rsidR="00131223">
        <w:rPr>
          <w:rFonts w:ascii="Times New Roman" w:hAnsi="Times New Roman" w:cs="Times New Roman"/>
          <w:sz w:val="28"/>
          <w:szCs w:val="28"/>
        </w:rPr>
        <w:t>556(</w:t>
      </w:r>
      <w:r w:rsidR="00BF388C">
        <w:rPr>
          <w:rFonts w:ascii="Times New Roman" w:hAnsi="Times New Roman" w:cs="Times New Roman"/>
          <w:sz w:val="28"/>
          <w:szCs w:val="28"/>
        </w:rPr>
        <w:t xml:space="preserve">шесть тысяч </w:t>
      </w:r>
      <w:r w:rsidR="00131223">
        <w:rPr>
          <w:rFonts w:ascii="Times New Roman" w:hAnsi="Times New Roman" w:cs="Times New Roman"/>
          <w:sz w:val="28"/>
          <w:szCs w:val="28"/>
        </w:rPr>
        <w:t>пятьсот пятьдесят</w:t>
      </w:r>
      <w:r w:rsidR="00BF388C">
        <w:rPr>
          <w:rFonts w:ascii="Times New Roman" w:hAnsi="Times New Roman" w:cs="Times New Roman"/>
          <w:sz w:val="28"/>
          <w:szCs w:val="28"/>
        </w:rPr>
        <w:t xml:space="preserve"> шесть) рублей 5</w:t>
      </w:r>
      <w:r w:rsidR="00131223">
        <w:rPr>
          <w:rFonts w:ascii="Times New Roman" w:hAnsi="Times New Roman" w:cs="Times New Roman"/>
          <w:sz w:val="28"/>
          <w:szCs w:val="28"/>
        </w:rPr>
        <w:t>1</w:t>
      </w:r>
      <w:r w:rsidR="00BF388C">
        <w:rPr>
          <w:rFonts w:ascii="Times New Roman" w:hAnsi="Times New Roman" w:cs="Times New Roman"/>
          <w:sz w:val="28"/>
          <w:szCs w:val="28"/>
        </w:rPr>
        <w:t xml:space="preserve"> копе</w:t>
      </w:r>
      <w:r w:rsidR="00307A51">
        <w:rPr>
          <w:rFonts w:ascii="Times New Roman" w:hAnsi="Times New Roman" w:cs="Times New Roman"/>
          <w:sz w:val="28"/>
          <w:szCs w:val="28"/>
        </w:rPr>
        <w:t>йка</w:t>
      </w:r>
      <w:r w:rsidR="00BF388C">
        <w:rPr>
          <w:rFonts w:ascii="Times New Roman" w:hAnsi="Times New Roman" w:cs="Times New Roman"/>
          <w:sz w:val="28"/>
          <w:szCs w:val="28"/>
        </w:rPr>
        <w:t xml:space="preserve"> на одного умершего согласно Приложению.</w:t>
      </w:r>
      <w:r w:rsidR="00500F65" w:rsidRPr="0050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8B" w:rsidRPr="00BC748B" w:rsidRDefault="00BC748B" w:rsidP="00BC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</w:t>
      </w:r>
      <w:r w:rsidRPr="00BC748B">
        <w:rPr>
          <w:rFonts w:ascii="Times New Roman" w:hAnsi="Times New Roman" w:cs="Times New Roman"/>
          <w:sz w:val="28"/>
          <w:szCs w:val="28"/>
        </w:rPr>
        <w:t xml:space="preserve">остановление главы администрации Черновского сельского поселения </w:t>
      </w:r>
      <w:proofErr w:type="spellStart"/>
      <w:r w:rsidRPr="00BC748B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Pr="00BC748B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от </w:t>
      </w:r>
      <w:r w:rsidR="00307A51">
        <w:rPr>
          <w:rFonts w:ascii="Times New Roman" w:hAnsi="Times New Roman" w:cs="Times New Roman"/>
          <w:sz w:val="28"/>
          <w:szCs w:val="28"/>
        </w:rPr>
        <w:t>01</w:t>
      </w:r>
      <w:r w:rsidRPr="00BC748B">
        <w:rPr>
          <w:rFonts w:ascii="Times New Roman" w:hAnsi="Times New Roman" w:cs="Times New Roman"/>
          <w:sz w:val="28"/>
          <w:szCs w:val="28"/>
        </w:rPr>
        <w:t>.</w:t>
      </w:r>
      <w:r w:rsidR="00307A51">
        <w:rPr>
          <w:rFonts w:ascii="Times New Roman" w:hAnsi="Times New Roman" w:cs="Times New Roman"/>
          <w:sz w:val="28"/>
          <w:szCs w:val="28"/>
        </w:rPr>
        <w:t>0</w:t>
      </w:r>
      <w:r w:rsidRPr="00BC748B">
        <w:rPr>
          <w:rFonts w:ascii="Times New Roman" w:hAnsi="Times New Roman" w:cs="Times New Roman"/>
          <w:sz w:val="28"/>
          <w:szCs w:val="28"/>
        </w:rPr>
        <w:t>2.201</w:t>
      </w:r>
      <w:r w:rsidR="00307A51">
        <w:rPr>
          <w:rFonts w:ascii="Times New Roman" w:hAnsi="Times New Roman" w:cs="Times New Roman"/>
          <w:sz w:val="28"/>
          <w:szCs w:val="28"/>
        </w:rPr>
        <w:t>7</w:t>
      </w:r>
      <w:r w:rsidRPr="00BC748B">
        <w:rPr>
          <w:rFonts w:ascii="Times New Roman" w:hAnsi="Times New Roman" w:cs="Times New Roman"/>
          <w:sz w:val="28"/>
          <w:szCs w:val="28"/>
        </w:rPr>
        <w:t xml:space="preserve"> № </w:t>
      </w:r>
      <w:r w:rsidR="00307A51">
        <w:rPr>
          <w:rFonts w:ascii="Times New Roman" w:hAnsi="Times New Roman" w:cs="Times New Roman"/>
          <w:sz w:val="28"/>
          <w:szCs w:val="28"/>
        </w:rPr>
        <w:t>10</w:t>
      </w:r>
      <w:r w:rsidRPr="00BC748B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307A51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BC748B"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</w:t>
      </w:r>
      <w:r>
        <w:rPr>
          <w:rFonts w:ascii="Times New Roman" w:hAnsi="Times New Roman" w:cs="Times New Roman"/>
          <w:sz w:val="28"/>
          <w:szCs w:val="28"/>
        </w:rPr>
        <w:t>бению</w:t>
      </w:r>
      <w:r w:rsidR="00307A51">
        <w:rPr>
          <w:rFonts w:ascii="Times New Roman" w:hAnsi="Times New Roman" w:cs="Times New Roman"/>
          <w:sz w:val="28"/>
          <w:szCs w:val="28"/>
        </w:rPr>
        <w:t xml:space="preserve"> на территории Черновского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DA0209" w:rsidRDefault="00DA0209" w:rsidP="004C47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748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Черновского сельского поселения.</w:t>
      </w:r>
    </w:p>
    <w:p w:rsidR="006B57C1" w:rsidRDefault="00DA0209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748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57C1" w:rsidRPr="006B57C1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500F65" w:rsidRDefault="00500F65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7C1" w:rsidRPr="006B57C1" w:rsidRDefault="006B57C1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57C1" w:rsidRPr="006B57C1" w:rsidRDefault="006B57C1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  <w:r w:rsidRPr="006B57C1">
        <w:rPr>
          <w:rFonts w:ascii="Times New Roman" w:hAnsi="Times New Roman" w:cs="Times New Roman"/>
          <w:sz w:val="28"/>
          <w:szCs w:val="28"/>
        </w:rPr>
        <w:tab/>
      </w:r>
      <w:r w:rsidRPr="006B57C1">
        <w:rPr>
          <w:rFonts w:ascii="Times New Roman" w:hAnsi="Times New Roman" w:cs="Times New Roman"/>
          <w:sz w:val="28"/>
          <w:szCs w:val="28"/>
        </w:rPr>
        <w:tab/>
      </w:r>
      <w:r w:rsidRPr="006B57C1">
        <w:rPr>
          <w:rFonts w:ascii="Times New Roman" w:hAnsi="Times New Roman" w:cs="Times New Roman"/>
          <w:sz w:val="28"/>
          <w:szCs w:val="28"/>
        </w:rPr>
        <w:tab/>
      </w:r>
      <w:r w:rsidRPr="006B57C1">
        <w:rPr>
          <w:rFonts w:ascii="Times New Roman" w:hAnsi="Times New Roman" w:cs="Times New Roman"/>
          <w:sz w:val="28"/>
          <w:szCs w:val="28"/>
        </w:rPr>
        <w:tab/>
        <w:t xml:space="preserve">                 С.М.Кулаков</w:t>
      </w:r>
    </w:p>
    <w:p w:rsidR="006B57C1" w:rsidRDefault="006B57C1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BF38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F388C" w:rsidRDefault="00BF388C" w:rsidP="00BF38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388C" w:rsidRDefault="00BF388C" w:rsidP="00BF38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</w:p>
    <w:p w:rsidR="00BF388C" w:rsidRPr="00BF388C" w:rsidRDefault="003D20F9" w:rsidP="00BF38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38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BE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223">
        <w:rPr>
          <w:rFonts w:ascii="Times New Roman" w:hAnsi="Times New Roman" w:cs="Times New Roman"/>
          <w:sz w:val="24"/>
          <w:szCs w:val="24"/>
        </w:rPr>
        <w:t>0</w:t>
      </w:r>
      <w:r w:rsidR="00BC74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312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F388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BE9">
        <w:rPr>
          <w:rFonts w:ascii="Times New Roman" w:hAnsi="Times New Roman" w:cs="Times New Roman"/>
          <w:sz w:val="24"/>
          <w:szCs w:val="24"/>
        </w:rPr>
        <w:t>0</w:t>
      </w:r>
      <w:r w:rsidR="00131223">
        <w:rPr>
          <w:rFonts w:ascii="Times New Roman" w:hAnsi="Times New Roman" w:cs="Times New Roman"/>
          <w:sz w:val="24"/>
          <w:szCs w:val="24"/>
        </w:rPr>
        <w:t>0</w:t>
      </w:r>
    </w:p>
    <w:p w:rsidR="00BF388C" w:rsidRDefault="00BF388C" w:rsidP="00BF3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BF3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F388C" w:rsidRPr="00BF388C" w:rsidRDefault="00BF388C" w:rsidP="00BF3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ГАРАНТИРОВАННЫХ УСЛУГ НА ПОГРЕБЕНИЕ</w:t>
      </w:r>
    </w:p>
    <w:p w:rsidR="00BF388C" w:rsidRDefault="00BF388C" w:rsidP="00BF3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13" w:type="dxa"/>
        <w:tblInd w:w="534" w:type="dxa"/>
        <w:tblLayout w:type="fixed"/>
        <w:tblLook w:val="04A0"/>
      </w:tblPr>
      <w:tblGrid>
        <w:gridCol w:w="1950"/>
        <w:gridCol w:w="5562"/>
        <w:gridCol w:w="1701"/>
      </w:tblGrid>
      <w:tr w:rsidR="004C3E64" w:rsidRPr="008C5308" w:rsidTr="004C3E64">
        <w:trPr>
          <w:trHeight w:val="322"/>
        </w:trPr>
        <w:tc>
          <w:tcPr>
            <w:tcW w:w="1950" w:type="dxa"/>
            <w:vMerge w:val="restart"/>
            <w:tcBorders>
              <w:right w:val="single" w:sz="4" w:space="0" w:color="auto"/>
            </w:tcBorders>
          </w:tcPr>
          <w:p w:rsidR="004C3E64" w:rsidRDefault="004C3E64" w:rsidP="00E83E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5562" w:type="dxa"/>
            <w:vMerge w:val="restart"/>
            <w:tcBorders>
              <w:left w:val="single" w:sz="4" w:space="0" w:color="auto"/>
            </w:tcBorders>
          </w:tcPr>
          <w:p w:rsidR="004C3E64" w:rsidRDefault="004C3E64" w:rsidP="004C3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к качеству услуги</w:t>
            </w:r>
          </w:p>
        </w:tc>
        <w:tc>
          <w:tcPr>
            <w:tcW w:w="1701" w:type="dxa"/>
            <w:vMerge w:val="restart"/>
          </w:tcPr>
          <w:p w:rsidR="004C3E64" w:rsidRDefault="004C3E64" w:rsidP="00E83E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4C3E64" w:rsidTr="004C3E64">
        <w:trPr>
          <w:trHeight w:val="322"/>
        </w:trPr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4C3E64" w:rsidRDefault="004C3E64" w:rsidP="00E83E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</w:tcBorders>
          </w:tcPr>
          <w:p w:rsidR="004C3E64" w:rsidRDefault="004C3E64" w:rsidP="00E83E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3E64" w:rsidRDefault="004C3E64" w:rsidP="00E83E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64" w:rsidTr="004C3E64">
        <w:tc>
          <w:tcPr>
            <w:tcW w:w="1950" w:type="dxa"/>
            <w:tcBorders>
              <w:right w:val="single" w:sz="4" w:space="0" w:color="auto"/>
            </w:tcBorders>
          </w:tcPr>
          <w:p w:rsidR="004C3E64" w:rsidRDefault="004C3E64" w:rsidP="00E8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</w:t>
            </w:r>
          </w:p>
          <w:p w:rsidR="004C3E64" w:rsidRDefault="004C3E64" w:rsidP="00E83E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для погребения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4C3E64" w:rsidRDefault="004C3E64" w:rsidP="004C3E64">
            <w:pPr>
              <w:jc w:val="both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C3E64">
              <w:rPr>
                <w:sz w:val="28"/>
                <w:szCs w:val="28"/>
              </w:rPr>
              <w:t xml:space="preserve">Гербовое свидетельство </w:t>
            </w:r>
            <w:r>
              <w:rPr>
                <w:sz w:val="28"/>
                <w:szCs w:val="28"/>
              </w:rPr>
              <w:t>о смерти – 1 экз.</w:t>
            </w:r>
          </w:p>
          <w:p w:rsidR="004C3E64" w:rsidRPr="004C3E64" w:rsidRDefault="004C3E64" w:rsidP="004C3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Справка о смерти на выплату социального пособия – 1 экз.</w:t>
            </w:r>
          </w:p>
        </w:tc>
        <w:tc>
          <w:tcPr>
            <w:tcW w:w="1701" w:type="dxa"/>
          </w:tcPr>
          <w:p w:rsidR="004C3E64" w:rsidRDefault="004C3E64" w:rsidP="00E83E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C3E64" w:rsidTr="004C3E64">
        <w:tc>
          <w:tcPr>
            <w:tcW w:w="1950" w:type="dxa"/>
            <w:tcBorders>
              <w:right w:val="single" w:sz="4" w:space="0" w:color="auto"/>
            </w:tcBorders>
          </w:tcPr>
          <w:p w:rsidR="00B62A09" w:rsidRDefault="004C3E64" w:rsidP="00E83E81">
            <w:pPr>
              <w:jc w:val="both"/>
              <w:rPr>
                <w:sz w:val="28"/>
                <w:szCs w:val="28"/>
              </w:rPr>
            </w:pPr>
            <w:r w:rsidRPr="008C208F">
              <w:rPr>
                <w:sz w:val="28"/>
                <w:szCs w:val="28"/>
              </w:rPr>
              <w:t>Предоставление и доставка гроба и</w:t>
            </w:r>
          </w:p>
          <w:p w:rsidR="004C3E64" w:rsidRDefault="004C3E64" w:rsidP="00E83E81">
            <w:pPr>
              <w:jc w:val="both"/>
              <w:rPr>
                <w:sz w:val="28"/>
                <w:szCs w:val="28"/>
              </w:rPr>
            </w:pPr>
            <w:r w:rsidRPr="008C208F">
              <w:rPr>
                <w:sz w:val="28"/>
                <w:szCs w:val="28"/>
              </w:rPr>
              <w:t>других предметов, необходимых для погребения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4C3E64" w:rsidRPr="00B62A09" w:rsidRDefault="00B62A09" w:rsidP="00B62A09">
            <w:pPr>
              <w:jc w:val="both"/>
              <w:rPr>
                <w:sz w:val="28"/>
                <w:szCs w:val="28"/>
              </w:rPr>
            </w:pPr>
            <w:r w:rsidRPr="00B62A0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62A09">
              <w:rPr>
                <w:sz w:val="28"/>
                <w:szCs w:val="28"/>
              </w:rPr>
              <w:t>Гроб деревянный из хвойных пород, без замков, без ручек, без обивки, станда</w:t>
            </w:r>
            <w:r w:rsidR="006D56CD">
              <w:rPr>
                <w:sz w:val="28"/>
                <w:szCs w:val="28"/>
              </w:rPr>
              <w:t>рт</w:t>
            </w:r>
            <w:r w:rsidRPr="00B62A09">
              <w:rPr>
                <w:sz w:val="28"/>
                <w:szCs w:val="28"/>
              </w:rPr>
              <w:t>ного размера</w:t>
            </w:r>
          </w:p>
          <w:p w:rsidR="00B62A09" w:rsidRPr="00B62A09" w:rsidRDefault="00B62A09" w:rsidP="00B62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Крест деревянный</w:t>
            </w:r>
          </w:p>
          <w:p w:rsidR="00B62A09" w:rsidRPr="00B62A09" w:rsidRDefault="00B62A09" w:rsidP="00B62A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3E64" w:rsidRDefault="006D56CD" w:rsidP="00131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2262,5</w:t>
            </w:r>
            <w:r w:rsidR="0013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E64" w:rsidTr="004C3E64">
        <w:tc>
          <w:tcPr>
            <w:tcW w:w="1950" w:type="dxa"/>
            <w:tcBorders>
              <w:right w:val="single" w:sz="4" w:space="0" w:color="auto"/>
            </w:tcBorders>
          </w:tcPr>
          <w:p w:rsidR="004C3E64" w:rsidRDefault="004C3E64" w:rsidP="00E8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C208F">
              <w:rPr>
                <w:sz w:val="28"/>
                <w:szCs w:val="28"/>
              </w:rPr>
              <w:t>еревозка тела (останков) умершего на кладбище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4C3E64" w:rsidRDefault="00B62A09" w:rsidP="00E8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умершего до морга, от морга до места погребения (автотранспортом)</w:t>
            </w:r>
          </w:p>
        </w:tc>
        <w:tc>
          <w:tcPr>
            <w:tcW w:w="1701" w:type="dxa"/>
          </w:tcPr>
          <w:p w:rsidR="004C3E64" w:rsidRDefault="004C3E64" w:rsidP="00131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223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="006D56C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3E64" w:rsidTr="004C3E64">
        <w:tc>
          <w:tcPr>
            <w:tcW w:w="1950" w:type="dxa"/>
            <w:tcBorders>
              <w:right w:val="single" w:sz="4" w:space="0" w:color="auto"/>
            </w:tcBorders>
          </w:tcPr>
          <w:p w:rsidR="004C3E64" w:rsidRDefault="004C3E64" w:rsidP="00E83E81">
            <w:pPr>
              <w:jc w:val="both"/>
              <w:rPr>
                <w:sz w:val="28"/>
                <w:szCs w:val="28"/>
              </w:rPr>
            </w:pPr>
            <w:r w:rsidRPr="008C208F">
              <w:rPr>
                <w:sz w:val="28"/>
                <w:szCs w:val="28"/>
              </w:rPr>
              <w:t>Погребение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4C3E64" w:rsidRDefault="00B62A09" w:rsidP="004C3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Копка могила нужного размера, сопровождение гроба и захоронение</w:t>
            </w:r>
          </w:p>
        </w:tc>
        <w:tc>
          <w:tcPr>
            <w:tcW w:w="1701" w:type="dxa"/>
          </w:tcPr>
          <w:p w:rsidR="004C3E64" w:rsidRDefault="006D56CD" w:rsidP="00E83E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4C3E64" w:rsidTr="004C3E64">
        <w:tc>
          <w:tcPr>
            <w:tcW w:w="1950" w:type="dxa"/>
            <w:tcBorders>
              <w:right w:val="single" w:sz="4" w:space="0" w:color="auto"/>
            </w:tcBorders>
          </w:tcPr>
          <w:p w:rsidR="004C3E64" w:rsidRPr="00311899" w:rsidRDefault="004C3E64" w:rsidP="00E8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4C3E64" w:rsidRPr="00311899" w:rsidRDefault="004C3E64" w:rsidP="004C3E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3E64" w:rsidRDefault="004C3E64" w:rsidP="00131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122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="0013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Pr="006B57C1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7C1" w:rsidRPr="006B57C1" w:rsidRDefault="006B57C1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7C1" w:rsidRPr="006B57C1" w:rsidRDefault="006B57C1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F3B" w:rsidRPr="006B57C1" w:rsidRDefault="00384F3B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4F3B" w:rsidRPr="006B57C1" w:rsidSect="0043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575"/>
    <w:multiLevelType w:val="hybridMultilevel"/>
    <w:tmpl w:val="04EA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0A65"/>
    <w:multiLevelType w:val="hybridMultilevel"/>
    <w:tmpl w:val="819E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7A42"/>
    <w:multiLevelType w:val="hybridMultilevel"/>
    <w:tmpl w:val="1F48725E"/>
    <w:lvl w:ilvl="0" w:tplc="85B2783C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E4302D"/>
    <w:multiLevelType w:val="hybridMultilevel"/>
    <w:tmpl w:val="4DAC159E"/>
    <w:lvl w:ilvl="0" w:tplc="F93863F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AD6768"/>
    <w:multiLevelType w:val="hybridMultilevel"/>
    <w:tmpl w:val="F3DCE206"/>
    <w:lvl w:ilvl="0" w:tplc="1DE8A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0350EA"/>
    <w:multiLevelType w:val="hybridMultilevel"/>
    <w:tmpl w:val="AFD4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C125F"/>
    <w:multiLevelType w:val="hybridMultilevel"/>
    <w:tmpl w:val="96A0E50E"/>
    <w:lvl w:ilvl="0" w:tplc="2398F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7C1"/>
    <w:rsid w:val="000747E4"/>
    <w:rsid w:val="00131223"/>
    <w:rsid w:val="00307A51"/>
    <w:rsid w:val="00384F3B"/>
    <w:rsid w:val="003965E8"/>
    <w:rsid w:val="003D20F9"/>
    <w:rsid w:val="003D2BE9"/>
    <w:rsid w:val="004378D8"/>
    <w:rsid w:val="00441212"/>
    <w:rsid w:val="004C3E64"/>
    <w:rsid w:val="004C4728"/>
    <w:rsid w:val="00500F65"/>
    <w:rsid w:val="006B57C1"/>
    <w:rsid w:val="006D56CD"/>
    <w:rsid w:val="00954DA7"/>
    <w:rsid w:val="009A5FB1"/>
    <w:rsid w:val="009F3944"/>
    <w:rsid w:val="00B62A09"/>
    <w:rsid w:val="00BC748B"/>
    <w:rsid w:val="00BF13E8"/>
    <w:rsid w:val="00BF388C"/>
    <w:rsid w:val="00C140D6"/>
    <w:rsid w:val="00D46249"/>
    <w:rsid w:val="00DA0209"/>
    <w:rsid w:val="00E3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7C1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9F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rsid w:val="009F394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50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50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0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hadow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C698EEFE016604D0E887D0A4C7D86C684E44769CFC0A727827437DD3GAN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Черновского сельского поселения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18</cp:revision>
  <cp:lastPrinted>2017-10-02T10:18:00Z</cp:lastPrinted>
  <dcterms:created xsi:type="dcterms:W3CDTF">2017-06-21T06:17:00Z</dcterms:created>
  <dcterms:modified xsi:type="dcterms:W3CDTF">2018-01-19T09:21:00Z</dcterms:modified>
</cp:coreProperties>
</file>