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865CAD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20</w:t>
      </w:r>
      <w:r w:rsidR="0034681E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2A297A">
        <w:rPr>
          <w:rFonts w:cs="Arial"/>
          <w:b/>
          <w:bCs/>
          <w:kern w:val="28"/>
          <w:sz w:val="32"/>
          <w:szCs w:val="32"/>
        </w:rPr>
        <w:t>.2017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 </w:t>
      </w:r>
      <w:r w:rsidR="00DA112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D2B64" w:rsidRDefault="0034681E" w:rsidP="0034681E">
      <w:pPr>
        <w:ind w:firstLine="0"/>
        <w:jc w:val="center"/>
        <w:rPr>
          <w:b/>
        </w:rPr>
      </w:pPr>
      <w:r w:rsidRPr="0034681E">
        <w:rPr>
          <w:b/>
        </w:rPr>
        <w:t xml:space="preserve">О </w:t>
      </w:r>
      <w:r w:rsidR="003D2B64">
        <w:rPr>
          <w:b/>
        </w:rPr>
        <w:t>ПРИВЕДЕНИИ РЕШЕНИЯ ДУМЫ МОЛОДЕЖНОГО МУНИЦИПАЛЬНОГО ОБРАЗОВАНИЯ ОТ 23.05.2013 Г. № 06-23/ДСП «ОБ УТВЕРЖДЕНИИ ПРАВИЛ ЗЕМЛЕПОЛЬЗОВАНИЯ И ЗАСТРОЙКИ МОЛОДЕЖНОГО МУНИЦИПАЛЬНОГО ОБРАЗОВАНИЯ»</w:t>
      </w:r>
      <w:r w:rsidR="009C45E5">
        <w:rPr>
          <w:b/>
        </w:rPr>
        <w:t xml:space="preserve"> В СООТВЕТСТВИЕ С ГРАДОСТРОИТЕЛЬНЫМ ЗАКОНОДАТЕЛЬСТВОМ</w:t>
      </w:r>
    </w:p>
    <w:p w:rsidR="003D2B64" w:rsidRDefault="003D2B64" w:rsidP="0034681E">
      <w:pPr>
        <w:ind w:firstLine="0"/>
        <w:jc w:val="center"/>
        <w:rPr>
          <w:b/>
        </w:rPr>
      </w:pPr>
    </w:p>
    <w:p w:rsidR="00006220" w:rsidRDefault="003D2B64" w:rsidP="0034681E">
      <w:pPr>
        <w:ind w:firstLine="720"/>
      </w:pPr>
      <w:proofErr w:type="gramStart"/>
      <w:r>
        <w:t>В связи с противоречием Решения Думы Молодежного муниципального образования от 23.05.2013 г. № 06-23/</w:t>
      </w:r>
      <w:proofErr w:type="spellStart"/>
      <w:r>
        <w:t>дсп</w:t>
      </w:r>
      <w:proofErr w:type="spellEnd"/>
      <w:r>
        <w:t xml:space="preserve"> «Об утверждении Правил землепользования и застройки Молодежного муниципального образования» действующему </w:t>
      </w:r>
      <w:r w:rsidR="007E4E8C">
        <w:t xml:space="preserve">градостроительному </w:t>
      </w:r>
      <w:r>
        <w:t>законодательству, а именно отсутствие в Правилах землепользования и застройки предельных параметров разрешенного строительства, реконструкции объектов капитального строительства в объеме, предусмотренном Градостроительн</w:t>
      </w:r>
      <w:r w:rsidR="007E4E8C">
        <w:t>ым</w:t>
      </w:r>
      <w:r>
        <w:t xml:space="preserve"> кодекс</w:t>
      </w:r>
      <w:r w:rsidR="007E4E8C">
        <w:t>ом</w:t>
      </w:r>
      <w:r>
        <w:t xml:space="preserve"> РФ, рассмотрев протест </w:t>
      </w:r>
      <w:proofErr w:type="spellStart"/>
      <w:r w:rsidR="00216075">
        <w:t>и.о</w:t>
      </w:r>
      <w:proofErr w:type="spellEnd"/>
      <w:r w:rsidR="00216075">
        <w:t xml:space="preserve">. </w:t>
      </w:r>
      <w:r>
        <w:t>заместителя прокурора Иркутского района о</w:t>
      </w:r>
      <w:r w:rsidR="00216075">
        <w:t xml:space="preserve"> приведении </w:t>
      </w:r>
      <w:r w:rsidR="007E4E8C">
        <w:t>Решения Думы</w:t>
      </w:r>
      <w:proofErr w:type="gramEnd"/>
      <w:r w:rsidR="007E4E8C">
        <w:t xml:space="preserve"> «Об утверждении Правил землепользования и застройки Молодежного муниципального образования» в соответствие с градостроительным законодательством, руководствуясь </w:t>
      </w:r>
      <w:r w:rsidR="0034681E">
        <w:t xml:space="preserve">статьями </w:t>
      </w:r>
      <w:r w:rsidR="007E4E8C" w:rsidRPr="00E754BA">
        <w:t>38,</w:t>
      </w:r>
      <w:r w:rsidR="0034681E" w:rsidRPr="00E754BA">
        <w:t xml:space="preserve"> </w:t>
      </w:r>
      <w:r w:rsidR="00E754BA" w:rsidRPr="00E754BA">
        <w:t xml:space="preserve">49, </w:t>
      </w:r>
      <w:r w:rsidR="0034681E" w:rsidRPr="00E754BA">
        <w:t xml:space="preserve">52 </w:t>
      </w:r>
      <w:r w:rsidR="0034681E">
        <w:t>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7E4E8C" w:rsidRDefault="00571CF6" w:rsidP="00E54399">
      <w:pPr>
        <w:ind w:firstLine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1. </w:t>
      </w:r>
      <w:r w:rsidR="007E4E8C">
        <w:rPr>
          <w:rFonts w:cs="Arial"/>
          <w:bCs/>
          <w:iCs/>
        </w:rPr>
        <w:t>Привести Решение Думы Молодежного муниципального образования</w:t>
      </w:r>
      <w:r w:rsidR="00296A9B">
        <w:rPr>
          <w:rFonts w:cs="Arial"/>
          <w:bCs/>
          <w:iCs/>
        </w:rPr>
        <w:t xml:space="preserve"> от 23.05.2013 г. № 06-23/</w:t>
      </w:r>
      <w:proofErr w:type="spellStart"/>
      <w:r w:rsidR="00296A9B">
        <w:rPr>
          <w:rFonts w:cs="Arial"/>
          <w:bCs/>
          <w:iCs/>
        </w:rPr>
        <w:t>дсп</w:t>
      </w:r>
      <w:proofErr w:type="spellEnd"/>
      <w:r w:rsidR="00296A9B">
        <w:rPr>
          <w:rFonts w:cs="Arial"/>
          <w:bCs/>
          <w:iCs/>
        </w:rPr>
        <w:t xml:space="preserve"> «Об утверждении Правил землепользования и застройки Молодежного муниципального образования» в соответствие с градостроительным законодательством в срок до </w:t>
      </w:r>
      <w:r w:rsidR="00F97EE1">
        <w:rPr>
          <w:rFonts w:cs="Arial"/>
          <w:bCs/>
          <w:iCs/>
        </w:rPr>
        <w:t xml:space="preserve">20.07.2017 г. </w:t>
      </w:r>
    </w:p>
    <w:p w:rsidR="00296A9B" w:rsidRDefault="00296A9B" w:rsidP="00296A9B">
      <w:pPr>
        <w:widowControl w:val="0"/>
        <w:ind w:firstLine="720"/>
      </w:pPr>
      <w:r>
        <w:t>2. Главе Молодежного муниципального образования обеспечить внесение изменений и дополнений в Правила землепользования и застройки Молодежного муниципального образования с соблюдением требований градостроительного законодательства.</w:t>
      </w:r>
    </w:p>
    <w:p w:rsidR="00076E02" w:rsidRDefault="00296A9B" w:rsidP="00296A9B">
      <w:pPr>
        <w:ind w:firstLine="720"/>
      </w:pPr>
      <w:r>
        <w:rPr>
          <w:rFonts w:cs="Arial"/>
          <w:bCs/>
        </w:rPr>
        <w:t>3</w:t>
      </w:r>
      <w:r w:rsidR="00E54399">
        <w:rPr>
          <w:rFonts w:cs="Arial"/>
          <w:bCs/>
        </w:rPr>
        <w:t xml:space="preserve">. </w:t>
      </w:r>
      <w:r w:rsidR="00076E02">
        <w:t xml:space="preserve">Разместить настоящее </w:t>
      </w:r>
      <w:r w:rsidR="00F97EE1">
        <w:t>Р</w:t>
      </w:r>
      <w:r w:rsidR="00076E02">
        <w:t>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r w:rsidR="00F86282">
        <w:rPr>
          <w:lang w:val="en-US"/>
        </w:rPr>
        <w:t>www.m</w:t>
      </w:r>
      <w:r w:rsidR="00350FAF">
        <w:rPr>
          <w:lang w:val="en-US"/>
        </w:rPr>
        <w:t>olodegnoe</w:t>
      </w:r>
      <w:r w:rsidR="00350FAF" w:rsidRPr="00350FAF">
        <w:t>-</w:t>
      </w:r>
      <w:r w:rsidR="00F86282">
        <w:rPr>
          <w:lang w:val="en-US"/>
        </w:rPr>
        <w:t>mo</w:t>
      </w:r>
      <w:bookmarkStart w:id="0" w:name="_GoBack"/>
      <w:bookmarkEnd w:id="0"/>
      <w:r w:rsidR="00350FAF" w:rsidRPr="00350FAF">
        <w:t>.</w:t>
      </w:r>
      <w:r w:rsidR="00350FAF">
        <w:rPr>
          <w:lang w:val="en-US"/>
        </w:rPr>
        <w:t>ru</w:t>
      </w:r>
      <w:r w:rsidR="00350FAF" w:rsidRPr="00350FAF">
        <w:t>.</w:t>
      </w:r>
      <w:r w:rsidR="00076E02">
        <w:t xml:space="preserve"> </w:t>
      </w:r>
    </w:p>
    <w:p w:rsidR="00E54399" w:rsidRDefault="00296A9B" w:rsidP="00296A9B">
      <w:pPr>
        <w:ind w:firstLine="720"/>
      </w:pPr>
      <w:r>
        <w:t>4</w:t>
      </w:r>
      <w:r w:rsidR="00E54399">
        <w:t>. Контроль исполнения данного решения возложить на начальника финансово-экономического отдела.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4C66"/>
    <w:rsid w:val="00B505FB"/>
    <w:rsid w:val="00B606A6"/>
    <w:rsid w:val="00B6772E"/>
    <w:rsid w:val="00B74F47"/>
    <w:rsid w:val="00BB204D"/>
    <w:rsid w:val="00BD2676"/>
    <w:rsid w:val="00BE14E5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54399"/>
    <w:rsid w:val="00E73CBE"/>
    <w:rsid w:val="00E754BA"/>
    <w:rsid w:val="00EF4E72"/>
    <w:rsid w:val="00F51BB4"/>
    <w:rsid w:val="00F541B9"/>
    <w:rsid w:val="00F61628"/>
    <w:rsid w:val="00F73B48"/>
    <w:rsid w:val="00F86282"/>
    <w:rsid w:val="00F97EE1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</TotalTime>
  <Pages>1</Pages>
  <Words>213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2012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2017-02-28T01:25:00Z</cp:lastPrinted>
  <dcterms:created xsi:type="dcterms:W3CDTF">2017-04-06T07:27:00Z</dcterms:created>
  <dcterms:modified xsi:type="dcterms:W3CDTF">2017-04-21T00:11:00Z</dcterms:modified>
</cp:coreProperties>
</file>