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52" w:rsidRPr="00023D52" w:rsidRDefault="00B17D89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21.06</w:t>
      </w:r>
      <w:r w:rsidR="00023D52" w:rsidRPr="00023D52">
        <w:rPr>
          <w:rFonts w:ascii="Arial" w:hAnsi="Arial" w:cs="Arial"/>
          <w:b/>
          <w:bCs/>
          <w:kern w:val="28"/>
          <w:sz w:val="32"/>
          <w:szCs w:val="32"/>
        </w:rPr>
        <w:t>.201</w:t>
      </w:r>
      <w:r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="00023D52" w:rsidRPr="00023D52">
        <w:rPr>
          <w:rFonts w:ascii="Arial" w:hAnsi="Arial" w:cs="Arial"/>
          <w:b/>
          <w:bCs/>
          <w:kern w:val="28"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128</w:t>
      </w:r>
      <w:r w:rsidR="006242AC">
        <w:rPr>
          <w:rFonts w:ascii="Arial" w:hAnsi="Arial" w:cs="Arial"/>
          <w:b/>
          <w:bCs/>
          <w:kern w:val="28"/>
          <w:sz w:val="32"/>
          <w:szCs w:val="32"/>
        </w:rPr>
        <w:t>/1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ГЛАВА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27E82" w:rsidRDefault="00C97BA2" w:rsidP="00023D52">
      <w:pPr>
        <w:tabs>
          <w:tab w:val="left" w:pos="4253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ПЕРЕДАЧИ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ЧАСТИ ПОЛНОМОЧИЙ АДМИНИСТРАЦИИ </w:t>
      </w:r>
      <w:r w:rsidR="008D0EE2">
        <w:rPr>
          <w:rFonts w:ascii="Arial" w:hAnsi="Arial" w:cs="Arial"/>
          <w:b/>
          <w:sz w:val="32"/>
          <w:szCs w:val="32"/>
        </w:rPr>
        <w:t>МОЛОДЕЖН</w:t>
      </w:r>
      <w:r w:rsidR="00B17D89">
        <w:rPr>
          <w:rFonts w:ascii="Arial" w:hAnsi="Arial" w:cs="Arial"/>
          <w:b/>
          <w:sz w:val="32"/>
          <w:szCs w:val="32"/>
        </w:rPr>
        <w:t>О</w:t>
      </w:r>
      <w:r w:rsidR="008D0EE2">
        <w:rPr>
          <w:rFonts w:ascii="Arial" w:hAnsi="Arial" w:cs="Arial"/>
          <w:b/>
          <w:sz w:val="32"/>
          <w:szCs w:val="32"/>
        </w:rPr>
        <w:t xml:space="preserve">ГО МУНИЦИПАЛЬНОГО ОБРАЗОВАНИЯ АДМИНИСТРАЦИИ </w:t>
      </w:r>
      <w:r>
        <w:rPr>
          <w:rFonts w:ascii="Arial" w:hAnsi="Arial" w:cs="Arial"/>
          <w:b/>
          <w:sz w:val="32"/>
          <w:szCs w:val="32"/>
        </w:rPr>
        <w:t>ИРКУТСКОГО РАЙОННОГО МУНИЦИПАЛЬНОГО ОБРАЗОВАНИЯ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8D0EE2" w:rsidRPr="00023D52" w:rsidRDefault="008D0EE2" w:rsidP="00023D52">
      <w:pPr>
        <w:tabs>
          <w:tab w:val="left" w:pos="4253"/>
        </w:tabs>
        <w:ind w:right="-1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34147" w:rsidRPr="00034147" w:rsidRDefault="00034147" w:rsidP="003B7B72">
      <w:pPr>
        <w:ind w:right="-2" w:firstLine="851"/>
        <w:jc w:val="both"/>
        <w:rPr>
          <w:rFonts w:ascii="Arial" w:hAnsi="Arial" w:cs="Arial"/>
        </w:rPr>
      </w:pPr>
      <w:r w:rsidRPr="00034147">
        <w:rPr>
          <w:rFonts w:ascii="Arial" w:hAnsi="Arial" w:cs="Arial"/>
        </w:rPr>
        <w:t xml:space="preserve">В целях </w:t>
      </w:r>
      <w:proofErr w:type="gramStart"/>
      <w:r w:rsidRPr="00034147">
        <w:rPr>
          <w:rFonts w:ascii="Arial" w:hAnsi="Arial" w:cs="Arial"/>
        </w:rPr>
        <w:t>обеспечения реализации полномочий органов местного самоуправления</w:t>
      </w:r>
      <w:proofErr w:type="gramEnd"/>
      <w:r w:rsidRPr="00034147">
        <w:rPr>
          <w:rFonts w:ascii="Arial" w:hAnsi="Arial" w:cs="Arial"/>
        </w:rPr>
        <w:t xml:space="preserve"> по решению вопросов местного значения, руководствуясь ст. 14 Федерального закона от 06.10.2003 г. № 131-ФЗ «Об общих принципах организации местного самоуправления в Российской Федерации», ст. ст. 6,  8, 32, 41, 48 Устава Молодежного муниципального образования, Глава Молодежного муниципального образования</w:t>
      </w:r>
    </w:p>
    <w:p w:rsidR="00023D52" w:rsidRPr="00023D52" w:rsidRDefault="00023D52" w:rsidP="00023D52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023D52">
        <w:rPr>
          <w:rFonts w:ascii="Arial" w:hAnsi="Arial" w:cs="Arial"/>
          <w:b/>
          <w:sz w:val="30"/>
          <w:szCs w:val="30"/>
        </w:rPr>
        <w:t>ПОСТАНОВЛЯЮ:</w:t>
      </w:r>
    </w:p>
    <w:p w:rsidR="00034147" w:rsidRPr="008D0EE2" w:rsidRDefault="00034147" w:rsidP="003B7B72">
      <w:pPr>
        <w:pStyle w:val="a6"/>
        <w:numPr>
          <w:ilvl w:val="0"/>
          <w:numId w:val="5"/>
        </w:numPr>
        <w:ind w:left="0" w:right="-1" w:firstLine="851"/>
        <w:jc w:val="both"/>
        <w:rPr>
          <w:rFonts w:ascii="Arial" w:hAnsi="Arial" w:cs="Arial"/>
        </w:rPr>
      </w:pPr>
      <w:r w:rsidRPr="008D0EE2">
        <w:rPr>
          <w:rFonts w:ascii="Arial" w:hAnsi="Arial" w:cs="Arial"/>
        </w:rPr>
        <w:t xml:space="preserve">Утвердить Порядок определения объема межбюджетных трансфертов, </w:t>
      </w:r>
      <w:r w:rsidR="00002312">
        <w:rPr>
          <w:rFonts w:ascii="Arial" w:hAnsi="Arial" w:cs="Arial"/>
        </w:rPr>
        <w:t>п</w:t>
      </w:r>
      <w:r w:rsidRPr="008D0EE2">
        <w:rPr>
          <w:rFonts w:ascii="Arial" w:hAnsi="Arial" w:cs="Arial"/>
        </w:rPr>
        <w:t>ередаваемых бюджету Иркутского районного муниципального образования из бюджета Молодежного муниципального образования на осуществление в 201</w:t>
      </w:r>
      <w:r w:rsidR="00B17D89">
        <w:rPr>
          <w:rFonts w:ascii="Arial" w:hAnsi="Arial" w:cs="Arial"/>
        </w:rPr>
        <w:t>9</w:t>
      </w:r>
      <w:r w:rsidRPr="008D0EE2">
        <w:rPr>
          <w:rFonts w:ascii="Arial" w:hAnsi="Arial" w:cs="Arial"/>
        </w:rPr>
        <w:t xml:space="preserve"> году органом местного самоуправления ИРМО полномочия  по </w:t>
      </w:r>
      <w:r w:rsidR="008D0EE2">
        <w:rPr>
          <w:rFonts w:ascii="Arial" w:hAnsi="Arial" w:cs="Arial"/>
        </w:rPr>
        <w:t xml:space="preserve">решению </w:t>
      </w:r>
      <w:r w:rsidRPr="008D0EE2">
        <w:rPr>
          <w:rFonts w:ascii="Arial" w:hAnsi="Arial" w:cs="Arial"/>
        </w:rPr>
        <w:t>вопроса</w:t>
      </w:r>
      <w:r w:rsidR="008D0EE2">
        <w:rPr>
          <w:rFonts w:ascii="Arial" w:hAnsi="Arial" w:cs="Arial"/>
        </w:rPr>
        <w:t xml:space="preserve"> местного значения «Формирование, утверждение, исполнение бюджета поселения и </w:t>
      </w:r>
      <w:proofErr w:type="gramStart"/>
      <w:r w:rsidR="008D0EE2">
        <w:rPr>
          <w:rFonts w:ascii="Arial" w:hAnsi="Arial" w:cs="Arial"/>
        </w:rPr>
        <w:t>контроль за</w:t>
      </w:r>
      <w:proofErr w:type="gramEnd"/>
      <w:r w:rsidR="008D0EE2">
        <w:rPr>
          <w:rFonts w:ascii="Arial" w:hAnsi="Arial" w:cs="Arial"/>
        </w:rPr>
        <w:t xml:space="preserve"> исполнением данного бюджета» в части разработки прогноза социально-экономического развития поселения на очередной финансовый год и плановый период</w:t>
      </w:r>
      <w:r w:rsidR="003F77AB">
        <w:rPr>
          <w:rFonts w:ascii="Arial" w:hAnsi="Arial" w:cs="Arial"/>
        </w:rPr>
        <w:t xml:space="preserve"> (П</w:t>
      </w:r>
      <w:r w:rsidRPr="008D0EE2">
        <w:rPr>
          <w:rFonts w:ascii="Arial" w:hAnsi="Arial" w:cs="Arial"/>
        </w:rPr>
        <w:t>риложени</w:t>
      </w:r>
      <w:r w:rsidR="00D445D1">
        <w:rPr>
          <w:rFonts w:ascii="Arial" w:hAnsi="Arial" w:cs="Arial"/>
        </w:rPr>
        <w:t>е</w:t>
      </w:r>
      <w:r w:rsidRPr="008D0EE2">
        <w:rPr>
          <w:rFonts w:ascii="Arial" w:hAnsi="Arial" w:cs="Arial"/>
        </w:rPr>
        <w:t xml:space="preserve"> №1</w:t>
      </w:r>
      <w:r w:rsidR="003F77AB">
        <w:rPr>
          <w:rFonts w:ascii="Arial" w:hAnsi="Arial" w:cs="Arial"/>
        </w:rPr>
        <w:t>)</w:t>
      </w:r>
      <w:r w:rsidRPr="008D0EE2">
        <w:rPr>
          <w:rFonts w:ascii="Arial" w:hAnsi="Arial" w:cs="Arial"/>
        </w:rPr>
        <w:t>.</w:t>
      </w:r>
    </w:p>
    <w:p w:rsidR="00034147" w:rsidRPr="00B17D89" w:rsidRDefault="00B17D89" w:rsidP="003B7B72">
      <w:pPr>
        <w:pStyle w:val="a6"/>
        <w:numPr>
          <w:ilvl w:val="0"/>
          <w:numId w:val="6"/>
        </w:numPr>
        <w:ind w:left="0" w:right="-1"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</w:t>
      </w:r>
      <w:r w:rsidR="00034147" w:rsidRPr="00B17D89">
        <w:rPr>
          <w:rFonts w:ascii="Arial" w:hAnsi="Arial" w:cs="Arial"/>
        </w:rPr>
        <w:t>онтроль за</w:t>
      </w:r>
      <w:proofErr w:type="gramEnd"/>
      <w:r w:rsidR="00034147" w:rsidRPr="00B17D89">
        <w:rPr>
          <w:rFonts w:ascii="Arial" w:hAnsi="Arial" w:cs="Arial"/>
        </w:rPr>
        <w:t xml:space="preserve"> исполнением данного постановления и соблюдением принятого Порядка определения объема межбюджетных трансфертов возложить на начальника финансово-экономического отдела Чернышеву Т.В.</w:t>
      </w:r>
    </w:p>
    <w:p w:rsidR="00034147" w:rsidRPr="003F77AB" w:rsidRDefault="00034147" w:rsidP="003B7B72">
      <w:pPr>
        <w:pStyle w:val="a6"/>
        <w:numPr>
          <w:ilvl w:val="0"/>
          <w:numId w:val="6"/>
        </w:numPr>
        <w:ind w:left="0" w:right="-1" w:firstLine="851"/>
        <w:jc w:val="both"/>
        <w:rPr>
          <w:rFonts w:ascii="Arial" w:hAnsi="Arial" w:cs="Arial"/>
        </w:rPr>
      </w:pPr>
      <w:r w:rsidRPr="003F77AB">
        <w:rPr>
          <w:rFonts w:ascii="Arial" w:hAnsi="Arial" w:cs="Arial"/>
        </w:rPr>
        <w:t xml:space="preserve">Настоящий Порядок опубликовать на сайте Администрации Молодежного муниципального образования: </w:t>
      </w:r>
      <w:hyperlink r:id="rId8" w:history="1">
        <w:r w:rsidRPr="003F77AB">
          <w:rPr>
            <w:rStyle w:val="a3"/>
            <w:rFonts w:ascii="Arial" w:hAnsi="Arial" w:cs="Arial"/>
            <w:lang w:val="en-US"/>
          </w:rPr>
          <w:t>www</w:t>
        </w:r>
        <w:r w:rsidRPr="003F77AB">
          <w:rPr>
            <w:rStyle w:val="a3"/>
            <w:rFonts w:ascii="Arial" w:hAnsi="Arial" w:cs="Arial"/>
          </w:rPr>
          <w:t>.</w:t>
        </w:r>
        <w:proofErr w:type="spellStart"/>
        <w:r w:rsidRPr="003F77AB">
          <w:rPr>
            <w:rStyle w:val="a3"/>
            <w:rFonts w:ascii="Arial" w:hAnsi="Arial" w:cs="Arial"/>
            <w:lang w:val="en-US"/>
          </w:rPr>
          <w:t>Molodegnoe</w:t>
        </w:r>
        <w:proofErr w:type="spellEnd"/>
        <w:r w:rsidRPr="003F77AB">
          <w:rPr>
            <w:rStyle w:val="a3"/>
            <w:rFonts w:ascii="Arial" w:hAnsi="Arial" w:cs="Arial"/>
          </w:rPr>
          <w:t>-</w:t>
        </w:r>
        <w:proofErr w:type="spellStart"/>
        <w:r w:rsidRPr="003F77AB">
          <w:rPr>
            <w:rStyle w:val="a3"/>
            <w:rFonts w:ascii="Arial" w:hAnsi="Arial" w:cs="Arial"/>
            <w:lang w:val="en-US"/>
          </w:rPr>
          <w:t>mo</w:t>
        </w:r>
        <w:proofErr w:type="spellEnd"/>
        <w:r w:rsidRPr="003F77AB">
          <w:rPr>
            <w:rStyle w:val="a3"/>
            <w:rFonts w:ascii="Arial" w:hAnsi="Arial" w:cs="Arial"/>
          </w:rPr>
          <w:t>.</w:t>
        </w:r>
        <w:proofErr w:type="spellStart"/>
        <w:r w:rsidRPr="003F77AB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3F77AB">
        <w:rPr>
          <w:rFonts w:ascii="Arial" w:hAnsi="Arial" w:cs="Arial"/>
        </w:rPr>
        <w:t>.</w:t>
      </w:r>
    </w:p>
    <w:p w:rsidR="00291544" w:rsidRDefault="00291544" w:rsidP="00291544">
      <w:pPr>
        <w:ind w:right="565"/>
        <w:jc w:val="both"/>
        <w:rPr>
          <w:rFonts w:ascii="Arial" w:hAnsi="Arial" w:cs="Arial"/>
        </w:rPr>
      </w:pPr>
    </w:p>
    <w:p w:rsidR="00002312" w:rsidRPr="00291544" w:rsidRDefault="00002312" w:rsidP="00291544">
      <w:pPr>
        <w:ind w:right="565"/>
        <w:jc w:val="both"/>
        <w:rPr>
          <w:rFonts w:ascii="Arial" w:hAnsi="Arial" w:cs="Arial"/>
        </w:rPr>
      </w:pPr>
    </w:p>
    <w:p w:rsidR="00023D52" w:rsidRPr="00023D52" w:rsidRDefault="00034147" w:rsidP="00002312">
      <w:pPr>
        <w:jc w:val="both"/>
        <w:rPr>
          <w:rFonts w:ascii="Arial" w:hAnsi="Arial"/>
        </w:rPr>
      </w:pPr>
      <w:r>
        <w:rPr>
          <w:rFonts w:ascii="Arial" w:hAnsi="Arial"/>
        </w:rPr>
        <w:t>Г</w:t>
      </w:r>
      <w:r w:rsidR="00023D52" w:rsidRPr="00023D52">
        <w:rPr>
          <w:rFonts w:ascii="Arial" w:hAnsi="Arial"/>
        </w:rPr>
        <w:t>лава Молодежного муниципального образования</w:t>
      </w:r>
    </w:p>
    <w:p w:rsidR="00023D52" w:rsidRPr="00023D52" w:rsidRDefault="00023D52" w:rsidP="00002312">
      <w:pPr>
        <w:jc w:val="both"/>
        <w:rPr>
          <w:rFonts w:ascii="Arial" w:hAnsi="Arial"/>
        </w:rPr>
      </w:pPr>
      <w:r w:rsidRPr="00023D52">
        <w:rPr>
          <w:rFonts w:ascii="Arial" w:hAnsi="Arial"/>
        </w:rPr>
        <w:t>А.Г. Степанов</w:t>
      </w:r>
    </w:p>
    <w:p w:rsidR="00291544" w:rsidRDefault="00291544" w:rsidP="00023D52">
      <w:pPr>
        <w:ind w:right="-2"/>
        <w:jc w:val="right"/>
      </w:pPr>
    </w:p>
    <w:p w:rsidR="00291544" w:rsidRDefault="00291544" w:rsidP="00023D52">
      <w:pPr>
        <w:ind w:right="-2"/>
        <w:jc w:val="right"/>
      </w:pPr>
    </w:p>
    <w:p w:rsidR="003F77AB" w:rsidRDefault="003F77AB" w:rsidP="00023D52">
      <w:pPr>
        <w:ind w:right="-2"/>
        <w:jc w:val="right"/>
      </w:pPr>
    </w:p>
    <w:p w:rsidR="00291544" w:rsidRDefault="00291544" w:rsidP="00023D52">
      <w:pPr>
        <w:ind w:right="-2"/>
        <w:jc w:val="right"/>
      </w:pPr>
    </w:p>
    <w:p w:rsidR="00291544" w:rsidRDefault="00291544" w:rsidP="00023D52">
      <w:pPr>
        <w:ind w:right="-2"/>
        <w:jc w:val="right"/>
      </w:pPr>
    </w:p>
    <w:p w:rsidR="00002312" w:rsidRDefault="00002312" w:rsidP="00023D52">
      <w:pPr>
        <w:ind w:right="-2"/>
        <w:jc w:val="right"/>
      </w:pPr>
    </w:p>
    <w:p w:rsidR="003F77AB" w:rsidRDefault="003F77AB" w:rsidP="00023D52">
      <w:pPr>
        <w:ind w:right="-2"/>
        <w:jc w:val="right"/>
      </w:pPr>
    </w:p>
    <w:p w:rsidR="003F77AB" w:rsidRDefault="003F77AB" w:rsidP="00023D52">
      <w:pPr>
        <w:ind w:right="-2"/>
        <w:jc w:val="right"/>
      </w:pPr>
    </w:p>
    <w:p w:rsidR="003F77AB" w:rsidRDefault="003F77AB" w:rsidP="00023D52">
      <w:pPr>
        <w:ind w:right="-2"/>
        <w:jc w:val="right"/>
      </w:pPr>
    </w:p>
    <w:p w:rsidR="00023D52" w:rsidRPr="003B7B72" w:rsidRDefault="00034147" w:rsidP="003B7B72">
      <w:pPr>
        <w:ind w:left="3540" w:right="-2" w:firstLine="708"/>
        <w:jc w:val="right"/>
        <w:rPr>
          <w:rFonts w:ascii="Courier New" w:hAnsi="Courier New" w:cs="Courier New"/>
          <w:sz w:val="22"/>
          <w:szCs w:val="22"/>
        </w:rPr>
      </w:pPr>
      <w:r w:rsidRPr="003B7B72">
        <w:rPr>
          <w:rFonts w:ascii="Courier New" w:hAnsi="Courier New" w:cs="Courier New"/>
          <w:sz w:val="22"/>
          <w:szCs w:val="22"/>
        </w:rPr>
        <w:lastRenderedPageBreak/>
        <w:t>П</w:t>
      </w:r>
      <w:r w:rsidR="00023D52" w:rsidRPr="003B7B72">
        <w:rPr>
          <w:rFonts w:ascii="Courier New" w:hAnsi="Courier New" w:cs="Courier New"/>
          <w:sz w:val="22"/>
          <w:szCs w:val="22"/>
        </w:rPr>
        <w:t xml:space="preserve">риложение к Постановлению Главы </w:t>
      </w:r>
    </w:p>
    <w:p w:rsidR="003B7B72" w:rsidRPr="003B7B72" w:rsidRDefault="003B7B72" w:rsidP="003B7B72">
      <w:pPr>
        <w:ind w:left="3824" w:right="-2" w:firstLine="424"/>
        <w:jc w:val="right"/>
        <w:rPr>
          <w:rFonts w:ascii="Courier New" w:hAnsi="Courier New" w:cs="Courier New"/>
          <w:sz w:val="22"/>
          <w:szCs w:val="22"/>
        </w:rPr>
      </w:pPr>
      <w:r w:rsidRPr="003B7B72">
        <w:rPr>
          <w:rFonts w:ascii="Courier New" w:hAnsi="Courier New" w:cs="Courier New"/>
          <w:sz w:val="22"/>
          <w:szCs w:val="22"/>
        </w:rPr>
        <w:t xml:space="preserve">Молодежного </w:t>
      </w:r>
      <w:r w:rsidR="00034147" w:rsidRPr="003B7B72">
        <w:rPr>
          <w:rFonts w:ascii="Courier New" w:hAnsi="Courier New" w:cs="Courier New"/>
          <w:sz w:val="22"/>
          <w:szCs w:val="22"/>
        </w:rPr>
        <w:t>м</w:t>
      </w:r>
      <w:r w:rsidR="00023D52" w:rsidRPr="003B7B72">
        <w:rPr>
          <w:rFonts w:ascii="Courier New" w:hAnsi="Courier New" w:cs="Courier New"/>
          <w:sz w:val="22"/>
          <w:szCs w:val="22"/>
        </w:rPr>
        <w:t xml:space="preserve">униципального образования </w:t>
      </w:r>
    </w:p>
    <w:p w:rsidR="00023D52" w:rsidRPr="003B7B72" w:rsidRDefault="00023D52" w:rsidP="003B7B72">
      <w:pPr>
        <w:ind w:left="3824" w:right="-2" w:firstLine="424"/>
        <w:jc w:val="right"/>
        <w:rPr>
          <w:rFonts w:ascii="Courier New" w:hAnsi="Courier New" w:cs="Courier New"/>
        </w:rPr>
      </w:pPr>
      <w:r w:rsidRPr="003B7B72">
        <w:rPr>
          <w:rFonts w:ascii="Courier New" w:hAnsi="Courier New" w:cs="Courier New"/>
          <w:sz w:val="22"/>
          <w:szCs w:val="22"/>
        </w:rPr>
        <w:t>от</w:t>
      </w:r>
      <w:r w:rsidR="00002312" w:rsidRPr="003B7B72">
        <w:rPr>
          <w:rFonts w:ascii="Courier New" w:hAnsi="Courier New" w:cs="Courier New"/>
          <w:sz w:val="22"/>
          <w:szCs w:val="22"/>
        </w:rPr>
        <w:t xml:space="preserve"> 21.06.</w:t>
      </w:r>
      <w:r w:rsidRPr="003B7B72">
        <w:rPr>
          <w:rFonts w:ascii="Courier New" w:hAnsi="Courier New" w:cs="Courier New"/>
          <w:sz w:val="22"/>
          <w:szCs w:val="22"/>
        </w:rPr>
        <w:t>201</w:t>
      </w:r>
      <w:r w:rsidR="00002312" w:rsidRPr="003B7B72">
        <w:rPr>
          <w:rFonts w:ascii="Courier New" w:hAnsi="Courier New" w:cs="Courier New"/>
          <w:sz w:val="22"/>
          <w:szCs w:val="22"/>
        </w:rPr>
        <w:t>8</w:t>
      </w:r>
      <w:r w:rsidRPr="003B7B72">
        <w:rPr>
          <w:rFonts w:ascii="Courier New" w:hAnsi="Courier New" w:cs="Courier New"/>
          <w:sz w:val="22"/>
          <w:szCs w:val="22"/>
        </w:rPr>
        <w:t>г.</w:t>
      </w:r>
      <w:r w:rsidR="003B7B72" w:rsidRPr="003B7B72">
        <w:rPr>
          <w:rFonts w:ascii="Courier New" w:hAnsi="Courier New" w:cs="Courier New"/>
          <w:sz w:val="22"/>
          <w:szCs w:val="22"/>
        </w:rPr>
        <w:t xml:space="preserve"> </w:t>
      </w:r>
      <w:r w:rsidRPr="003B7B72">
        <w:rPr>
          <w:rFonts w:ascii="Courier New" w:hAnsi="Courier New" w:cs="Courier New"/>
          <w:sz w:val="22"/>
          <w:szCs w:val="22"/>
        </w:rPr>
        <w:t>№</w:t>
      </w:r>
      <w:r w:rsidR="00002312" w:rsidRPr="003B7B72">
        <w:rPr>
          <w:rFonts w:ascii="Courier New" w:hAnsi="Courier New" w:cs="Courier New"/>
          <w:sz w:val="22"/>
          <w:szCs w:val="22"/>
        </w:rPr>
        <w:t xml:space="preserve"> 128/1</w:t>
      </w:r>
      <w:r w:rsidRPr="003B7B72">
        <w:rPr>
          <w:rFonts w:ascii="Courier New" w:hAnsi="Courier New" w:cs="Courier New"/>
        </w:rPr>
        <w:t xml:space="preserve"> </w:t>
      </w:r>
    </w:p>
    <w:p w:rsidR="00023D52" w:rsidRDefault="00023D52" w:rsidP="00023D52">
      <w:pPr>
        <w:ind w:left="284" w:firstLine="142"/>
        <w:jc w:val="right"/>
      </w:pPr>
      <w:r>
        <w:t> </w:t>
      </w:r>
    </w:p>
    <w:p w:rsidR="00712407" w:rsidRPr="00712407" w:rsidRDefault="00712407" w:rsidP="00712407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ar-SA"/>
        </w:rPr>
      </w:pPr>
      <w:r w:rsidRPr="00712407">
        <w:rPr>
          <w:sz w:val="28"/>
          <w:szCs w:val="28"/>
          <w:lang w:eastAsia="ar-SA"/>
        </w:rPr>
        <w:t xml:space="preserve">ПОРЯДОК </w:t>
      </w:r>
    </w:p>
    <w:p w:rsidR="00712407" w:rsidRPr="00712407" w:rsidRDefault="00712407" w:rsidP="00712407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proofErr w:type="gramStart"/>
      <w:r w:rsidRPr="00712407">
        <w:rPr>
          <w:sz w:val="28"/>
          <w:szCs w:val="28"/>
          <w:lang w:eastAsia="ar-SA"/>
        </w:rPr>
        <w:t xml:space="preserve">определения объема межбюджетных трансфертов, передаваемых бюджету ИРМО из бюджета </w:t>
      </w:r>
      <w:r>
        <w:rPr>
          <w:sz w:val="28"/>
          <w:szCs w:val="28"/>
          <w:lang w:eastAsia="ar-SA"/>
        </w:rPr>
        <w:t>Молодежного м</w:t>
      </w:r>
      <w:r w:rsidRPr="00712407">
        <w:rPr>
          <w:sz w:val="28"/>
          <w:szCs w:val="28"/>
          <w:lang w:eastAsia="ar-SA"/>
        </w:rPr>
        <w:t>униципального образования на осуществление в 2019 году органом местного самоуправления ИРМО полномочия по решению вопроса местного значения «Формирование, утверждение, исполнение бюджета поселения и контроль за исполнением данного бюджета»  в  части разработки прогноза социально-экономического развития поселения на очередной финансовый год и плановый период.</w:t>
      </w:r>
      <w:proofErr w:type="gramEnd"/>
    </w:p>
    <w:p w:rsidR="00712407" w:rsidRPr="00712407" w:rsidRDefault="00712407" w:rsidP="00712407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</w:p>
    <w:p w:rsidR="00712407" w:rsidRPr="00712407" w:rsidRDefault="00712407" w:rsidP="00712407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712407">
        <w:rPr>
          <w:sz w:val="28"/>
          <w:szCs w:val="28"/>
          <w:lang w:eastAsia="ar-SA"/>
        </w:rPr>
        <w:t xml:space="preserve">1. </w:t>
      </w:r>
      <w:proofErr w:type="gramStart"/>
      <w:r w:rsidRPr="00712407">
        <w:rPr>
          <w:sz w:val="28"/>
          <w:szCs w:val="28"/>
          <w:lang w:eastAsia="ar-SA"/>
        </w:rPr>
        <w:t xml:space="preserve">Объем межбюджетных трансфертов, передаваемых бюджету ИРМО из бюджета </w:t>
      </w:r>
      <w:r>
        <w:rPr>
          <w:sz w:val="28"/>
          <w:szCs w:val="28"/>
          <w:lang w:eastAsia="ar-SA"/>
        </w:rPr>
        <w:t>Молодежного</w:t>
      </w:r>
      <w:r w:rsidRPr="00712407">
        <w:rPr>
          <w:sz w:val="28"/>
          <w:szCs w:val="28"/>
          <w:lang w:eastAsia="ar-SA"/>
        </w:rPr>
        <w:t xml:space="preserve"> муниципального образования на осуществление в 2019 году органом местного самоуправления ИРМО полномочия по решению вопроса местного значения «Формирование, утверждение, исполнение бюджета поселения и контроль за исполнением данного бюджета»  в  части разработки прогноза социально-экономического развития поселения на очередной финансовый год и плановый период (далее – полномочие поселения) определяется по формуле (1):</w:t>
      </w:r>
      <w:proofErr w:type="gramEnd"/>
    </w:p>
    <w:p w:rsidR="00712407" w:rsidRPr="00712407" w:rsidRDefault="00712407" w:rsidP="00712407">
      <w:pPr>
        <w:widowControl w:val="0"/>
        <w:suppressAutoHyphens/>
        <w:autoSpaceDE w:val="0"/>
        <w:ind w:firstLine="567"/>
        <w:jc w:val="center"/>
        <w:rPr>
          <w:sz w:val="28"/>
          <w:szCs w:val="28"/>
          <w:lang w:eastAsia="ar-SA"/>
        </w:rPr>
      </w:pPr>
      <w:r w:rsidRPr="00712407">
        <w:rPr>
          <w:sz w:val="28"/>
          <w:szCs w:val="28"/>
          <w:lang w:val="en-US" w:eastAsia="ar-SA"/>
        </w:rPr>
        <w:t>C</w:t>
      </w:r>
      <w:r w:rsidRPr="00712407">
        <w:rPr>
          <w:sz w:val="28"/>
          <w:szCs w:val="28"/>
          <w:lang w:eastAsia="ar-SA"/>
        </w:rPr>
        <w:t xml:space="preserve"> = ОТ </w:t>
      </w:r>
      <w:r w:rsidRPr="00712407">
        <w:rPr>
          <w:sz w:val="28"/>
          <w:szCs w:val="28"/>
          <w:lang w:val="en-US" w:eastAsia="ar-SA"/>
        </w:rPr>
        <w:t>x</w:t>
      </w:r>
      <w:r w:rsidRPr="00712407">
        <w:rPr>
          <w:sz w:val="28"/>
          <w:szCs w:val="28"/>
          <w:lang w:eastAsia="ar-SA"/>
        </w:rPr>
        <w:t xml:space="preserve"> ZT + </w:t>
      </w:r>
      <w:r w:rsidRPr="00712407">
        <w:rPr>
          <w:sz w:val="28"/>
          <w:szCs w:val="28"/>
          <w:lang w:val="en-US" w:eastAsia="ar-SA"/>
        </w:rPr>
        <w:t>MZ</w:t>
      </w:r>
      <w:r w:rsidRPr="00712407">
        <w:rPr>
          <w:sz w:val="28"/>
          <w:szCs w:val="28"/>
          <w:lang w:eastAsia="ar-SA"/>
        </w:rPr>
        <w:t>,          (1)</w:t>
      </w:r>
    </w:p>
    <w:p w:rsidR="00712407" w:rsidRPr="00712407" w:rsidRDefault="00712407" w:rsidP="0071240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12407">
        <w:rPr>
          <w:sz w:val="28"/>
          <w:szCs w:val="28"/>
          <w:lang w:eastAsia="ar-SA"/>
        </w:rPr>
        <w:t>где:</w:t>
      </w:r>
    </w:p>
    <w:p w:rsidR="00712407" w:rsidRPr="00712407" w:rsidRDefault="00712407" w:rsidP="0071240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12407">
        <w:rPr>
          <w:sz w:val="28"/>
          <w:szCs w:val="28"/>
          <w:lang w:eastAsia="ar-SA"/>
        </w:rPr>
        <w:t>С – объем межбюджетных трансфертов, передаваемых бюджету ИРМО;</w:t>
      </w:r>
    </w:p>
    <w:p w:rsidR="00712407" w:rsidRPr="00712407" w:rsidRDefault="00712407" w:rsidP="0071240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712407">
        <w:rPr>
          <w:sz w:val="28"/>
          <w:szCs w:val="28"/>
          <w:lang w:eastAsia="ar-SA"/>
        </w:rPr>
        <w:t>ОТ</w:t>
      </w:r>
      <w:proofErr w:type="gramEnd"/>
      <w:r w:rsidRPr="00712407">
        <w:rPr>
          <w:sz w:val="28"/>
          <w:szCs w:val="28"/>
          <w:lang w:eastAsia="ar-SA"/>
        </w:rPr>
        <w:t xml:space="preserve"> – </w:t>
      </w:r>
      <w:proofErr w:type="gramStart"/>
      <w:r w:rsidRPr="00712407">
        <w:rPr>
          <w:sz w:val="28"/>
          <w:szCs w:val="28"/>
          <w:lang w:eastAsia="ar-SA"/>
        </w:rPr>
        <w:t>стоимость</w:t>
      </w:r>
      <w:proofErr w:type="gramEnd"/>
      <w:r w:rsidRPr="00712407">
        <w:rPr>
          <w:sz w:val="28"/>
          <w:szCs w:val="28"/>
          <w:lang w:eastAsia="ar-SA"/>
        </w:rPr>
        <w:t xml:space="preserve"> труда муниципального служащего на исполнение полномочия поселения;</w:t>
      </w:r>
    </w:p>
    <w:p w:rsidR="00712407" w:rsidRPr="00712407" w:rsidRDefault="00712407" w:rsidP="0071240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12407">
        <w:rPr>
          <w:sz w:val="28"/>
          <w:szCs w:val="28"/>
          <w:lang w:val="en-US" w:eastAsia="ar-SA"/>
        </w:rPr>
        <w:t>ZT</w:t>
      </w:r>
      <w:r w:rsidRPr="00712407">
        <w:rPr>
          <w:sz w:val="28"/>
          <w:szCs w:val="28"/>
          <w:lang w:eastAsia="ar-SA"/>
        </w:rPr>
        <w:t xml:space="preserve"> – затраты труда муниципального служащего на исполнение полномочия поселения;</w:t>
      </w:r>
    </w:p>
    <w:p w:rsidR="00712407" w:rsidRPr="00712407" w:rsidRDefault="00712407" w:rsidP="0071240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12407">
        <w:rPr>
          <w:sz w:val="28"/>
          <w:szCs w:val="28"/>
          <w:lang w:eastAsia="ar-SA"/>
        </w:rPr>
        <w:t>M</w:t>
      </w:r>
      <w:r w:rsidRPr="00712407">
        <w:rPr>
          <w:sz w:val="28"/>
          <w:szCs w:val="28"/>
          <w:lang w:val="en-US" w:eastAsia="ar-SA"/>
        </w:rPr>
        <w:t>Z</w:t>
      </w:r>
      <w:r w:rsidRPr="00712407">
        <w:rPr>
          <w:sz w:val="28"/>
          <w:szCs w:val="28"/>
          <w:lang w:eastAsia="ar-SA"/>
        </w:rPr>
        <w:t xml:space="preserve"> – материальные затраты, необходимые для осуществления полномочия поселения (определяется как 15% от произведения стоимости труда и затрат труда муниципального служащего на исполнение полномочия поселения).</w:t>
      </w:r>
    </w:p>
    <w:p w:rsidR="00712407" w:rsidRPr="00712407" w:rsidRDefault="00712407" w:rsidP="0071240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712407" w:rsidRPr="00712407" w:rsidRDefault="00712407" w:rsidP="00712407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712407">
        <w:rPr>
          <w:sz w:val="28"/>
          <w:szCs w:val="28"/>
          <w:lang w:eastAsia="ar-SA"/>
        </w:rPr>
        <w:t>2. Стоимость труда муниципального служащего на исполнение полномочия поселения (</w:t>
      </w:r>
      <w:proofErr w:type="gramStart"/>
      <w:r w:rsidRPr="00712407">
        <w:rPr>
          <w:sz w:val="28"/>
          <w:szCs w:val="28"/>
          <w:lang w:eastAsia="ar-SA"/>
        </w:rPr>
        <w:t>ОТ</w:t>
      </w:r>
      <w:proofErr w:type="gramEnd"/>
      <w:r w:rsidRPr="00712407">
        <w:rPr>
          <w:sz w:val="28"/>
          <w:szCs w:val="28"/>
          <w:lang w:eastAsia="ar-SA"/>
        </w:rPr>
        <w:t>) определяется по формуле (2):</w:t>
      </w:r>
    </w:p>
    <w:p w:rsidR="00712407" w:rsidRPr="00712407" w:rsidRDefault="00712407" w:rsidP="00712407">
      <w:pPr>
        <w:widowControl w:val="0"/>
        <w:suppressAutoHyphens/>
        <w:autoSpaceDE w:val="0"/>
        <w:ind w:firstLine="567"/>
        <w:jc w:val="center"/>
        <w:rPr>
          <w:sz w:val="28"/>
          <w:szCs w:val="28"/>
          <w:lang w:eastAsia="ar-SA"/>
        </w:rPr>
      </w:pPr>
    </w:p>
    <w:p w:rsidR="00712407" w:rsidRPr="00712407" w:rsidRDefault="00712407" w:rsidP="00712407">
      <w:pPr>
        <w:widowControl w:val="0"/>
        <w:suppressAutoHyphens/>
        <w:autoSpaceDE w:val="0"/>
        <w:ind w:firstLine="567"/>
        <w:jc w:val="center"/>
        <w:rPr>
          <w:sz w:val="28"/>
          <w:szCs w:val="28"/>
          <w:lang w:eastAsia="ar-SA"/>
        </w:rPr>
      </w:pPr>
      <w:r w:rsidRPr="00712407">
        <w:rPr>
          <w:sz w:val="28"/>
          <w:szCs w:val="28"/>
          <w:lang w:eastAsia="ar-SA"/>
        </w:rPr>
        <w:t xml:space="preserve">ОТ = </w:t>
      </w:r>
      <w:r w:rsidRPr="00712407">
        <w:rPr>
          <w:sz w:val="28"/>
          <w:szCs w:val="28"/>
          <w:lang w:val="en-US" w:eastAsia="ar-SA"/>
        </w:rPr>
        <w:t>O</w:t>
      </w:r>
      <w:r w:rsidRPr="00712407">
        <w:rPr>
          <w:sz w:val="28"/>
          <w:szCs w:val="28"/>
          <w:lang w:eastAsia="ar-SA"/>
        </w:rPr>
        <w:t xml:space="preserve"> </w:t>
      </w:r>
      <w:r w:rsidRPr="00712407">
        <w:rPr>
          <w:sz w:val="28"/>
          <w:szCs w:val="28"/>
          <w:lang w:val="en-US" w:eastAsia="ar-SA"/>
        </w:rPr>
        <w:t>x</w:t>
      </w:r>
      <w:r w:rsidRPr="00712407">
        <w:rPr>
          <w:sz w:val="28"/>
          <w:szCs w:val="28"/>
          <w:lang w:eastAsia="ar-SA"/>
        </w:rPr>
        <w:t xml:space="preserve"> </w:t>
      </w:r>
      <w:r w:rsidRPr="00712407">
        <w:rPr>
          <w:sz w:val="28"/>
          <w:szCs w:val="28"/>
          <w:lang w:val="en-US" w:eastAsia="ar-SA"/>
        </w:rPr>
        <w:t>F</w:t>
      </w:r>
      <w:r w:rsidRPr="00712407">
        <w:rPr>
          <w:sz w:val="28"/>
          <w:szCs w:val="28"/>
          <w:lang w:eastAsia="ar-SA"/>
        </w:rPr>
        <w:t xml:space="preserve"> </w:t>
      </w:r>
      <w:r w:rsidRPr="00712407">
        <w:rPr>
          <w:sz w:val="28"/>
          <w:szCs w:val="28"/>
          <w:lang w:val="en-US" w:eastAsia="ar-SA"/>
        </w:rPr>
        <w:t>x</w:t>
      </w:r>
      <w:r w:rsidRPr="00712407">
        <w:rPr>
          <w:sz w:val="28"/>
          <w:szCs w:val="28"/>
          <w:lang w:eastAsia="ar-SA"/>
        </w:rPr>
        <w:t xml:space="preserve"> </w:t>
      </w:r>
      <w:r w:rsidRPr="00712407">
        <w:rPr>
          <w:sz w:val="28"/>
          <w:szCs w:val="28"/>
          <w:lang w:val="en-US" w:eastAsia="ar-SA"/>
        </w:rPr>
        <w:t>K</w:t>
      </w:r>
      <w:r w:rsidRPr="00712407">
        <w:rPr>
          <w:sz w:val="28"/>
          <w:szCs w:val="28"/>
          <w:lang w:eastAsia="ar-SA"/>
        </w:rPr>
        <w:t xml:space="preserve"> </w:t>
      </w:r>
      <w:r w:rsidRPr="00712407">
        <w:rPr>
          <w:sz w:val="28"/>
          <w:szCs w:val="28"/>
          <w:lang w:val="en-US" w:eastAsia="ar-SA"/>
        </w:rPr>
        <w:t>x</w:t>
      </w:r>
      <w:r w:rsidRPr="00712407">
        <w:rPr>
          <w:sz w:val="28"/>
          <w:szCs w:val="28"/>
          <w:lang w:eastAsia="ar-SA"/>
        </w:rPr>
        <w:t xml:space="preserve"> </w:t>
      </w:r>
      <w:r w:rsidRPr="00712407">
        <w:rPr>
          <w:sz w:val="28"/>
          <w:szCs w:val="28"/>
          <w:lang w:val="en-US" w:eastAsia="ar-SA"/>
        </w:rPr>
        <w:t>D</w:t>
      </w:r>
      <w:r w:rsidRPr="00712407">
        <w:rPr>
          <w:sz w:val="28"/>
          <w:szCs w:val="28"/>
          <w:lang w:eastAsia="ar-SA"/>
        </w:rPr>
        <w:t xml:space="preserve"> / </w:t>
      </w:r>
      <w:r w:rsidRPr="00712407">
        <w:rPr>
          <w:sz w:val="28"/>
          <w:szCs w:val="28"/>
          <w:lang w:val="en-US" w:eastAsia="ar-SA"/>
        </w:rPr>
        <w:t>Y</w:t>
      </w:r>
      <w:r w:rsidRPr="00712407">
        <w:rPr>
          <w:sz w:val="28"/>
          <w:szCs w:val="28"/>
          <w:lang w:eastAsia="ar-SA"/>
        </w:rPr>
        <w:t>,          (2)</w:t>
      </w:r>
    </w:p>
    <w:p w:rsidR="00712407" w:rsidRPr="00712407" w:rsidRDefault="00712407" w:rsidP="0071240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12407">
        <w:rPr>
          <w:sz w:val="28"/>
          <w:szCs w:val="28"/>
          <w:lang w:eastAsia="ar-SA"/>
        </w:rPr>
        <w:t>где:</w:t>
      </w:r>
    </w:p>
    <w:p w:rsidR="00712407" w:rsidRPr="00712407" w:rsidRDefault="00712407" w:rsidP="0071240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12407">
        <w:rPr>
          <w:sz w:val="28"/>
          <w:szCs w:val="28"/>
          <w:lang w:eastAsia="ar-SA"/>
        </w:rPr>
        <w:t>O – должностной оклад конкретной должности муниципальной службы для исполнения полномочия поселения (должностной оклад по должности главный специалист – 4045 руб.);</w:t>
      </w:r>
    </w:p>
    <w:p w:rsidR="00712407" w:rsidRPr="00712407" w:rsidRDefault="00712407" w:rsidP="0071240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12407">
        <w:rPr>
          <w:sz w:val="28"/>
          <w:szCs w:val="28"/>
          <w:lang w:eastAsia="ar-SA"/>
        </w:rPr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исполняющего полномочие поселения (74,5);</w:t>
      </w:r>
    </w:p>
    <w:p w:rsidR="00712407" w:rsidRPr="00712407" w:rsidRDefault="00712407" w:rsidP="0071240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12407">
        <w:rPr>
          <w:sz w:val="28"/>
          <w:szCs w:val="28"/>
          <w:lang w:eastAsia="ar-SA"/>
        </w:rPr>
        <w:t xml:space="preserve">K – районный коэффициент и процентная надбавка за непрерывный стаж работы в организациях, расположенных в районах Крайнего Севера и </w:t>
      </w:r>
      <w:r w:rsidRPr="00712407">
        <w:rPr>
          <w:sz w:val="28"/>
          <w:szCs w:val="28"/>
          <w:lang w:eastAsia="ar-SA"/>
        </w:rPr>
        <w:lastRenderedPageBreak/>
        <w:t>приравненных к ним местностях, в южных районах Иркутской области (1,6);</w:t>
      </w:r>
    </w:p>
    <w:p w:rsidR="00712407" w:rsidRPr="00712407" w:rsidRDefault="00712407" w:rsidP="0071240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12407">
        <w:rPr>
          <w:sz w:val="28"/>
          <w:szCs w:val="28"/>
          <w:lang w:eastAsia="ar-SA"/>
        </w:rPr>
        <w:t>D – начисления на оплату труда муниципального служащего, исполняющего полномочие поселения, в соответствии с законодательством Российской Федерации  (1,302);</w:t>
      </w:r>
    </w:p>
    <w:p w:rsidR="00712407" w:rsidRPr="00712407" w:rsidRDefault="00712407" w:rsidP="0071240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12407">
        <w:rPr>
          <w:sz w:val="28"/>
          <w:szCs w:val="28"/>
          <w:lang w:val="en-US" w:eastAsia="ar-SA"/>
        </w:rPr>
        <w:t>Y</w:t>
      </w:r>
      <w:r w:rsidRPr="00712407">
        <w:rPr>
          <w:sz w:val="28"/>
          <w:szCs w:val="28"/>
          <w:lang w:eastAsia="ar-SA"/>
        </w:rPr>
        <w:t xml:space="preserve"> – </w:t>
      </w:r>
      <w:proofErr w:type="gramStart"/>
      <w:r w:rsidRPr="00712407">
        <w:rPr>
          <w:sz w:val="28"/>
          <w:szCs w:val="28"/>
          <w:lang w:eastAsia="ar-SA"/>
        </w:rPr>
        <w:t>количество</w:t>
      </w:r>
      <w:proofErr w:type="gramEnd"/>
      <w:r w:rsidRPr="00712407">
        <w:rPr>
          <w:sz w:val="28"/>
          <w:szCs w:val="28"/>
          <w:lang w:eastAsia="ar-SA"/>
        </w:rPr>
        <w:t xml:space="preserve"> рабочих дней в году (247).</w:t>
      </w:r>
    </w:p>
    <w:p w:rsidR="00712407" w:rsidRPr="00712407" w:rsidRDefault="00712407" w:rsidP="0071240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712407" w:rsidRPr="00712407" w:rsidRDefault="00712407" w:rsidP="0071240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12407">
        <w:rPr>
          <w:sz w:val="28"/>
          <w:szCs w:val="28"/>
          <w:lang w:eastAsia="ar-SA"/>
        </w:rPr>
        <w:t>ОТ = 4045 * 74,5 * 1,6 * 1,302 / 247 = 2541,61.</w:t>
      </w:r>
    </w:p>
    <w:p w:rsidR="00712407" w:rsidRPr="00712407" w:rsidRDefault="00712407" w:rsidP="00712407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712407">
        <w:rPr>
          <w:sz w:val="28"/>
          <w:szCs w:val="28"/>
          <w:lang w:eastAsia="ar-SA"/>
        </w:rPr>
        <w:t>3. Затраты труда муниципального служащего на исполнение полномочия поселения (</w:t>
      </w:r>
      <w:proofErr w:type="gramStart"/>
      <w:r w:rsidRPr="00712407">
        <w:rPr>
          <w:sz w:val="28"/>
          <w:szCs w:val="28"/>
          <w:lang w:val="en-US" w:eastAsia="ar-SA"/>
        </w:rPr>
        <w:t>Z</w:t>
      </w:r>
      <w:proofErr w:type="gramEnd"/>
      <w:r w:rsidRPr="00712407">
        <w:rPr>
          <w:sz w:val="28"/>
          <w:szCs w:val="28"/>
          <w:lang w:eastAsia="ar-SA"/>
        </w:rPr>
        <w:t>Т) составляют: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1"/>
        <w:gridCol w:w="2530"/>
      </w:tblGrid>
      <w:tr w:rsidR="00712407" w:rsidRPr="00712407" w:rsidTr="00712407">
        <w:trPr>
          <w:trHeight w:val="43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407" w:rsidRPr="00712407" w:rsidRDefault="00712407" w:rsidP="007124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12407">
              <w:rPr>
                <w:lang w:eastAsia="ar-SA"/>
              </w:rPr>
              <w:t>Вид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407" w:rsidRPr="00712407" w:rsidRDefault="00712407" w:rsidP="007124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12407">
              <w:rPr>
                <w:lang w:eastAsia="ar-SA"/>
              </w:rPr>
              <w:t>Затраты труда муниципального служащего, рабочих дней</w:t>
            </w:r>
          </w:p>
        </w:tc>
      </w:tr>
      <w:tr w:rsidR="00712407" w:rsidRPr="00712407" w:rsidTr="00712407">
        <w:trPr>
          <w:trHeight w:val="40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7" w:rsidRPr="00712407" w:rsidRDefault="00712407" w:rsidP="00712407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12407">
              <w:rPr>
                <w:sz w:val="28"/>
                <w:szCs w:val="28"/>
                <w:lang w:eastAsia="ar-SA"/>
              </w:rPr>
              <w:t>Сбор статистических данных о работе предприятий и организаций в отчетном периоде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7" w:rsidRPr="00712407" w:rsidRDefault="00712407" w:rsidP="00712407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12407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712407" w:rsidRPr="00712407" w:rsidTr="00712407">
        <w:trPr>
          <w:trHeight w:val="40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7" w:rsidRPr="00712407" w:rsidRDefault="00712407" w:rsidP="00712407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12407">
              <w:rPr>
                <w:sz w:val="28"/>
                <w:szCs w:val="28"/>
                <w:lang w:eastAsia="ar-SA"/>
              </w:rPr>
              <w:t>Анализ сценарных условий функционирования экономики Российской Федерации на отчетный год и плановый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7" w:rsidRPr="00712407" w:rsidRDefault="00712407" w:rsidP="00712407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12407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712407" w:rsidRPr="00712407" w:rsidTr="00712407">
        <w:trPr>
          <w:trHeight w:val="40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7" w:rsidRPr="00712407" w:rsidRDefault="00712407" w:rsidP="00712407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12407">
              <w:rPr>
                <w:sz w:val="28"/>
                <w:szCs w:val="28"/>
                <w:lang w:eastAsia="ar-SA"/>
              </w:rPr>
              <w:t>Анализ основных параметров прогноза Российской Федерации на отчетный год и плановый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7" w:rsidRPr="00712407" w:rsidRDefault="00712407" w:rsidP="00712407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12407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712407" w:rsidRPr="00712407" w:rsidTr="00712407">
        <w:trPr>
          <w:trHeight w:val="40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7" w:rsidRPr="00712407" w:rsidRDefault="00712407" w:rsidP="00712407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12407">
              <w:rPr>
                <w:sz w:val="28"/>
                <w:szCs w:val="28"/>
                <w:lang w:eastAsia="ar-SA"/>
              </w:rPr>
              <w:t>Анализ основных параметров прогноза Иркутской области на отчетный год и плановый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7" w:rsidRPr="00712407" w:rsidRDefault="00712407" w:rsidP="00712407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12407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712407" w:rsidRPr="00712407" w:rsidTr="00712407">
        <w:trPr>
          <w:trHeight w:val="40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7" w:rsidRPr="00712407" w:rsidRDefault="00712407" w:rsidP="00712407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12407">
              <w:rPr>
                <w:sz w:val="28"/>
                <w:szCs w:val="28"/>
                <w:lang w:eastAsia="ar-SA"/>
              </w:rPr>
              <w:t>Выявление тенденций развития Российской Федерации и Иркутской области, оказывающих влияние на социально-экономическое развитие Иркутского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7" w:rsidRPr="00712407" w:rsidRDefault="00712407" w:rsidP="00712407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12407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712407" w:rsidRPr="00712407" w:rsidTr="00712407">
        <w:trPr>
          <w:trHeight w:val="40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7" w:rsidRPr="00712407" w:rsidRDefault="00712407" w:rsidP="00712407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12407">
              <w:rPr>
                <w:sz w:val="28"/>
                <w:szCs w:val="28"/>
                <w:lang w:eastAsia="ar-SA"/>
              </w:rPr>
              <w:t>Выявление основных трендов социально-экономического и демографического развития поселения на плановый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7" w:rsidRPr="00712407" w:rsidRDefault="00712407" w:rsidP="00712407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12407">
              <w:rPr>
                <w:sz w:val="28"/>
                <w:szCs w:val="28"/>
                <w:lang w:eastAsia="ar-SA"/>
              </w:rPr>
              <w:t>0,4</w:t>
            </w:r>
          </w:p>
        </w:tc>
      </w:tr>
      <w:tr w:rsidR="00712407" w:rsidRPr="00712407" w:rsidTr="00712407">
        <w:trPr>
          <w:trHeight w:val="40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7" w:rsidRPr="00712407" w:rsidRDefault="00712407" w:rsidP="00712407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12407">
              <w:rPr>
                <w:sz w:val="28"/>
                <w:szCs w:val="28"/>
                <w:lang w:eastAsia="ar-SA"/>
              </w:rPr>
              <w:t>Выявление основных тенденций развития хозяйствующих субъектов размещенных на территории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7" w:rsidRPr="00712407" w:rsidRDefault="00712407" w:rsidP="00712407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12407">
              <w:rPr>
                <w:sz w:val="28"/>
                <w:szCs w:val="28"/>
                <w:lang w:eastAsia="ar-SA"/>
              </w:rPr>
              <w:t>1,2</w:t>
            </w:r>
          </w:p>
        </w:tc>
      </w:tr>
      <w:tr w:rsidR="00712407" w:rsidRPr="00712407" w:rsidTr="00712407">
        <w:trPr>
          <w:trHeight w:val="40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7" w:rsidRPr="00712407" w:rsidRDefault="00712407" w:rsidP="00712407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12407">
              <w:rPr>
                <w:sz w:val="28"/>
                <w:szCs w:val="28"/>
                <w:lang w:eastAsia="ar-SA"/>
              </w:rPr>
              <w:t>Формирование прогноза развития поселения в плановом периоде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7" w:rsidRPr="00712407" w:rsidRDefault="00712407" w:rsidP="00712407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12407">
              <w:rPr>
                <w:sz w:val="28"/>
                <w:szCs w:val="28"/>
                <w:lang w:eastAsia="ar-SA"/>
              </w:rPr>
              <w:t>2,0</w:t>
            </w:r>
          </w:p>
        </w:tc>
      </w:tr>
      <w:tr w:rsidR="00712407" w:rsidRPr="00712407" w:rsidTr="00712407">
        <w:trPr>
          <w:trHeight w:val="40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7" w:rsidRPr="00712407" w:rsidRDefault="00712407" w:rsidP="007124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12407">
              <w:rPr>
                <w:sz w:val="28"/>
                <w:szCs w:val="28"/>
                <w:lang w:eastAsia="ar-SA"/>
              </w:rPr>
              <w:t>Составление краткой пояснительной записки к прогнозу социально-экономического развития поселения на очередной финансовый год и плановый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7" w:rsidRPr="00712407" w:rsidRDefault="00712407" w:rsidP="00712407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12407">
              <w:rPr>
                <w:sz w:val="28"/>
                <w:szCs w:val="28"/>
                <w:lang w:eastAsia="ar-SA"/>
              </w:rPr>
              <w:t>1,0</w:t>
            </w:r>
          </w:p>
        </w:tc>
      </w:tr>
      <w:tr w:rsidR="00712407" w:rsidRPr="00712407" w:rsidTr="00712407">
        <w:trPr>
          <w:trHeight w:val="40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7" w:rsidRPr="00712407" w:rsidRDefault="00712407" w:rsidP="00712407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12407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7" w:rsidRPr="00712407" w:rsidRDefault="00712407" w:rsidP="00712407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12407">
              <w:rPr>
                <w:sz w:val="28"/>
                <w:szCs w:val="28"/>
                <w:lang w:eastAsia="ar-SA"/>
              </w:rPr>
              <w:t>6,1</w:t>
            </w:r>
          </w:p>
        </w:tc>
      </w:tr>
    </w:tbl>
    <w:p w:rsidR="00712407" w:rsidRPr="00712407" w:rsidRDefault="00712407" w:rsidP="00712407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712407">
        <w:rPr>
          <w:sz w:val="28"/>
          <w:szCs w:val="28"/>
          <w:lang w:eastAsia="ar-SA"/>
        </w:rPr>
        <w:t xml:space="preserve">4. </w:t>
      </w:r>
      <w:proofErr w:type="gramStart"/>
      <w:r w:rsidRPr="00712407">
        <w:rPr>
          <w:sz w:val="28"/>
          <w:szCs w:val="28"/>
          <w:lang w:eastAsia="ar-SA"/>
        </w:rPr>
        <w:t xml:space="preserve">Объем межбюджетных трансфертов, передаваемых бюджету ИРМО из бюджета </w:t>
      </w:r>
      <w:r>
        <w:rPr>
          <w:sz w:val="28"/>
          <w:szCs w:val="28"/>
          <w:lang w:eastAsia="ar-SA"/>
        </w:rPr>
        <w:t xml:space="preserve">Молодежного </w:t>
      </w:r>
      <w:r w:rsidRPr="00712407">
        <w:rPr>
          <w:sz w:val="28"/>
          <w:szCs w:val="28"/>
          <w:lang w:eastAsia="ar-SA"/>
        </w:rPr>
        <w:t>муниципального образования на осуществление в 2019 году органом местного самоуправления ИРМО полномочия по решению вопроса местного значения «Формирование, утверждение, исполнение бюджета поселения и контроль за исполнением данного бюджета»  в  части разработки прогноза социально-экономического развития поселения на очередной финансовый год и плановый период, составляет:</w:t>
      </w:r>
      <w:proofErr w:type="gramEnd"/>
    </w:p>
    <w:p w:rsidR="00712407" w:rsidRPr="00712407" w:rsidRDefault="00712407" w:rsidP="00712407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712407">
        <w:rPr>
          <w:sz w:val="28"/>
          <w:szCs w:val="28"/>
          <w:lang w:eastAsia="ar-SA"/>
        </w:rPr>
        <w:t>С = 2541,61 * 6,1 + (2541,61 * 6,1*0,15) = 17829,39 рубля</w:t>
      </w:r>
      <w:bookmarkStart w:id="0" w:name="_GoBack"/>
      <w:bookmarkEnd w:id="0"/>
    </w:p>
    <w:sectPr w:rsidR="00712407" w:rsidRPr="0071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B2" w:rsidRDefault="005118B2" w:rsidP="00034147">
      <w:r>
        <w:separator/>
      </w:r>
    </w:p>
  </w:endnote>
  <w:endnote w:type="continuationSeparator" w:id="0">
    <w:p w:rsidR="005118B2" w:rsidRDefault="005118B2" w:rsidP="0003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B2" w:rsidRDefault="005118B2" w:rsidP="00034147">
      <w:r>
        <w:separator/>
      </w:r>
    </w:p>
  </w:footnote>
  <w:footnote w:type="continuationSeparator" w:id="0">
    <w:p w:rsidR="005118B2" w:rsidRDefault="005118B2" w:rsidP="0003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341"/>
    <w:multiLevelType w:val="hybridMultilevel"/>
    <w:tmpl w:val="8A80C7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65376"/>
    <w:multiLevelType w:val="hybridMultilevel"/>
    <w:tmpl w:val="B8D8C598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B0271B"/>
    <w:multiLevelType w:val="hybridMultilevel"/>
    <w:tmpl w:val="A064A9A2"/>
    <w:lvl w:ilvl="0" w:tplc="8D2EA0CE">
      <w:start w:val="4"/>
      <w:numFmt w:val="decimal"/>
      <w:lvlText w:val="%1."/>
      <w:lvlJc w:val="left"/>
      <w:pPr>
        <w:ind w:left="1064" w:hanging="360"/>
      </w:pPr>
    </w:lvl>
    <w:lvl w:ilvl="1" w:tplc="04190019">
      <w:start w:val="1"/>
      <w:numFmt w:val="lowerLetter"/>
      <w:lvlText w:val="%2."/>
      <w:lvlJc w:val="left"/>
      <w:pPr>
        <w:ind w:left="1784" w:hanging="360"/>
      </w:pPr>
    </w:lvl>
    <w:lvl w:ilvl="2" w:tplc="0419001B">
      <w:start w:val="1"/>
      <w:numFmt w:val="lowerRoman"/>
      <w:lvlText w:val="%3."/>
      <w:lvlJc w:val="right"/>
      <w:pPr>
        <w:ind w:left="2504" w:hanging="180"/>
      </w:pPr>
    </w:lvl>
    <w:lvl w:ilvl="3" w:tplc="0419000F">
      <w:start w:val="1"/>
      <w:numFmt w:val="decimal"/>
      <w:lvlText w:val="%4."/>
      <w:lvlJc w:val="left"/>
      <w:pPr>
        <w:ind w:left="3224" w:hanging="360"/>
      </w:pPr>
    </w:lvl>
    <w:lvl w:ilvl="4" w:tplc="04190019">
      <w:start w:val="1"/>
      <w:numFmt w:val="lowerLetter"/>
      <w:lvlText w:val="%5."/>
      <w:lvlJc w:val="left"/>
      <w:pPr>
        <w:ind w:left="3944" w:hanging="360"/>
      </w:pPr>
    </w:lvl>
    <w:lvl w:ilvl="5" w:tplc="0419001B">
      <w:start w:val="1"/>
      <w:numFmt w:val="lowerRoman"/>
      <w:lvlText w:val="%6."/>
      <w:lvlJc w:val="right"/>
      <w:pPr>
        <w:ind w:left="4664" w:hanging="180"/>
      </w:pPr>
    </w:lvl>
    <w:lvl w:ilvl="6" w:tplc="0419000F">
      <w:start w:val="1"/>
      <w:numFmt w:val="decimal"/>
      <w:lvlText w:val="%7."/>
      <w:lvlJc w:val="left"/>
      <w:pPr>
        <w:ind w:left="5384" w:hanging="360"/>
      </w:pPr>
    </w:lvl>
    <w:lvl w:ilvl="7" w:tplc="04190019">
      <w:start w:val="1"/>
      <w:numFmt w:val="lowerLetter"/>
      <w:lvlText w:val="%8."/>
      <w:lvlJc w:val="left"/>
      <w:pPr>
        <w:ind w:left="6104" w:hanging="360"/>
      </w:pPr>
    </w:lvl>
    <w:lvl w:ilvl="8" w:tplc="0419001B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39BE7E5E"/>
    <w:multiLevelType w:val="hybridMultilevel"/>
    <w:tmpl w:val="A3B61DA2"/>
    <w:lvl w:ilvl="0" w:tplc="BEC663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D05211"/>
    <w:multiLevelType w:val="hybridMultilevel"/>
    <w:tmpl w:val="1BEED402"/>
    <w:lvl w:ilvl="0" w:tplc="7ECA837E">
      <w:start w:val="1"/>
      <w:numFmt w:val="decimal"/>
      <w:lvlText w:val="%1."/>
      <w:lvlJc w:val="left"/>
      <w:pPr>
        <w:ind w:left="153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84253B"/>
    <w:multiLevelType w:val="hybridMultilevel"/>
    <w:tmpl w:val="4360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52"/>
    <w:rsid w:val="00002312"/>
    <w:rsid w:val="00023D52"/>
    <w:rsid w:val="00034147"/>
    <w:rsid w:val="002862E6"/>
    <w:rsid w:val="00291544"/>
    <w:rsid w:val="003B7B72"/>
    <w:rsid w:val="003F77AB"/>
    <w:rsid w:val="005118B2"/>
    <w:rsid w:val="00527E82"/>
    <w:rsid w:val="006242AC"/>
    <w:rsid w:val="00712407"/>
    <w:rsid w:val="008D0EE2"/>
    <w:rsid w:val="00B17D89"/>
    <w:rsid w:val="00C97BA2"/>
    <w:rsid w:val="00D445D1"/>
    <w:rsid w:val="00D920D6"/>
    <w:rsid w:val="00E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3D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41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3D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41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2018-06-26T05:31:00Z</cp:lastPrinted>
  <dcterms:created xsi:type="dcterms:W3CDTF">2018-06-26T05:41:00Z</dcterms:created>
  <dcterms:modified xsi:type="dcterms:W3CDTF">2018-09-12T04:36:00Z</dcterms:modified>
</cp:coreProperties>
</file>