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C" w:rsidRPr="00BD7FBC" w:rsidRDefault="00E54230" w:rsidP="00BD7FBC">
      <w:pPr>
        <w:spacing w:after="0" w:line="240" w:lineRule="auto"/>
        <w:jc w:val="center"/>
        <w:rPr>
          <w:rFonts w:ascii="Arial" w:hAnsi="Arial" w:cs="Arial"/>
          <w:b/>
          <w:bCs/>
          <w:kern w:val="28"/>
          <w:sz w:val="32"/>
          <w:szCs w:val="32"/>
        </w:rPr>
      </w:pPr>
      <w:r>
        <w:rPr>
          <w:rFonts w:ascii="Arial" w:hAnsi="Arial" w:cs="Arial"/>
          <w:b/>
          <w:bCs/>
          <w:kern w:val="28"/>
          <w:sz w:val="32"/>
          <w:szCs w:val="32"/>
        </w:rPr>
        <w:t>15.03.2018</w:t>
      </w:r>
      <w:r w:rsidR="00BD7FBC" w:rsidRPr="00BD7FBC">
        <w:rPr>
          <w:rFonts w:ascii="Arial" w:hAnsi="Arial" w:cs="Arial"/>
          <w:b/>
          <w:bCs/>
          <w:kern w:val="28"/>
          <w:sz w:val="32"/>
          <w:szCs w:val="32"/>
        </w:rPr>
        <w:t xml:space="preserve"> Г. №</w:t>
      </w:r>
      <w:r>
        <w:rPr>
          <w:rFonts w:ascii="Arial" w:hAnsi="Arial" w:cs="Arial"/>
          <w:b/>
          <w:bCs/>
          <w:kern w:val="28"/>
          <w:sz w:val="32"/>
          <w:szCs w:val="32"/>
        </w:rPr>
        <w:t xml:space="preserve"> 03-06/</w:t>
      </w:r>
      <w:proofErr w:type="spellStart"/>
      <w:r>
        <w:rPr>
          <w:rFonts w:ascii="Arial" w:hAnsi="Arial" w:cs="Arial"/>
          <w:b/>
          <w:bCs/>
          <w:kern w:val="28"/>
          <w:sz w:val="32"/>
          <w:szCs w:val="32"/>
        </w:rPr>
        <w:t>дсп</w:t>
      </w:r>
      <w:proofErr w:type="spellEnd"/>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РОССИЙСКАЯ ФЕДЕРАЦИЯ</w:t>
      </w:r>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ИРКУТСКАЯ ОБЛАСТЬ</w:t>
      </w:r>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ИРКУТСКИЙ МУНИЦИПАЛЬНЫЙ РАЙОН</w:t>
      </w:r>
    </w:p>
    <w:p w:rsidR="00BD7FBC" w:rsidRP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МОЛОДЕЖНОЕ СЕЛЬСКОЕ ПОСЕЛЕНИЕ</w:t>
      </w:r>
    </w:p>
    <w:p w:rsidR="00BD7FBC" w:rsidRPr="00BD7FBC" w:rsidRDefault="00BD7FBC" w:rsidP="00BD7FBC">
      <w:pPr>
        <w:spacing w:after="0" w:line="240" w:lineRule="auto"/>
        <w:jc w:val="center"/>
        <w:rPr>
          <w:rFonts w:ascii="Arial" w:hAnsi="Arial" w:cs="Arial"/>
          <w:b/>
          <w:bCs/>
          <w:kern w:val="28"/>
          <w:sz w:val="32"/>
          <w:szCs w:val="32"/>
        </w:rPr>
      </w:pPr>
      <w:r>
        <w:rPr>
          <w:rFonts w:ascii="Arial" w:hAnsi="Arial" w:cs="Arial"/>
          <w:b/>
          <w:bCs/>
          <w:kern w:val="28"/>
          <w:sz w:val="32"/>
          <w:szCs w:val="32"/>
        </w:rPr>
        <w:t>ДУМА</w:t>
      </w:r>
    </w:p>
    <w:p w:rsidR="00BD7FBC" w:rsidRDefault="00BD7FBC" w:rsidP="00BD7FBC">
      <w:pPr>
        <w:spacing w:after="0" w:line="240" w:lineRule="auto"/>
        <w:jc w:val="center"/>
        <w:rPr>
          <w:rFonts w:ascii="Arial" w:hAnsi="Arial" w:cs="Arial"/>
          <w:b/>
          <w:bCs/>
          <w:kern w:val="28"/>
          <w:sz w:val="32"/>
          <w:szCs w:val="32"/>
        </w:rPr>
      </w:pPr>
      <w:r>
        <w:rPr>
          <w:rFonts w:ascii="Arial" w:hAnsi="Arial" w:cs="Arial"/>
          <w:b/>
          <w:bCs/>
          <w:kern w:val="28"/>
          <w:sz w:val="32"/>
          <w:szCs w:val="32"/>
        </w:rPr>
        <w:t>РЕШЕНИЕ</w:t>
      </w:r>
    </w:p>
    <w:p w:rsidR="00BD7FBC" w:rsidRPr="00BD7FBC" w:rsidRDefault="00BD7FBC" w:rsidP="00BD7FBC">
      <w:pPr>
        <w:spacing w:after="0" w:line="240" w:lineRule="auto"/>
        <w:jc w:val="center"/>
        <w:rPr>
          <w:rFonts w:ascii="Arial" w:hAnsi="Arial" w:cs="Arial"/>
          <w:b/>
          <w:bCs/>
          <w:kern w:val="28"/>
          <w:sz w:val="32"/>
          <w:szCs w:val="32"/>
        </w:rPr>
      </w:pPr>
    </w:p>
    <w:p w:rsidR="00BD7FBC" w:rsidRDefault="00BD7FBC" w:rsidP="00BD7FBC">
      <w:pPr>
        <w:spacing w:after="0" w:line="240" w:lineRule="auto"/>
        <w:jc w:val="center"/>
        <w:rPr>
          <w:rFonts w:ascii="Arial" w:hAnsi="Arial" w:cs="Arial"/>
          <w:b/>
          <w:bCs/>
          <w:kern w:val="28"/>
          <w:sz w:val="32"/>
          <w:szCs w:val="32"/>
        </w:rPr>
      </w:pPr>
      <w:r w:rsidRPr="00BD7FBC">
        <w:rPr>
          <w:rFonts w:ascii="Arial" w:hAnsi="Arial" w:cs="Arial"/>
          <w:b/>
          <w:bCs/>
          <w:kern w:val="28"/>
          <w:sz w:val="32"/>
          <w:szCs w:val="32"/>
        </w:rPr>
        <w:t>О</w:t>
      </w:r>
      <w:r>
        <w:rPr>
          <w:rFonts w:ascii="Arial" w:hAnsi="Arial" w:cs="Arial"/>
          <w:b/>
          <w:bCs/>
          <w:kern w:val="28"/>
          <w:sz w:val="32"/>
          <w:szCs w:val="32"/>
        </w:rPr>
        <w:t>Б УТВЕРЖДЕНИИ ПОЛОЖЕНИЯ ПО СОДЕРЖАНИЮ, ОХРАНЕ, ЗА</w:t>
      </w:r>
      <w:r w:rsidR="00E54230">
        <w:rPr>
          <w:rFonts w:ascii="Arial" w:hAnsi="Arial" w:cs="Arial"/>
          <w:b/>
          <w:bCs/>
          <w:kern w:val="28"/>
          <w:sz w:val="32"/>
          <w:szCs w:val="32"/>
        </w:rPr>
        <w:t>ЩИТЕ, ВЫРУБКЕ И ВОССТАНОВЛЕНИЮ З</w:t>
      </w:r>
      <w:r>
        <w:rPr>
          <w:rFonts w:ascii="Arial" w:hAnsi="Arial" w:cs="Arial"/>
          <w:b/>
          <w:bCs/>
          <w:kern w:val="28"/>
          <w:sz w:val="32"/>
          <w:szCs w:val="32"/>
        </w:rPr>
        <w:t>ЕЛЕНЫХ НАСАЖДЕНИЙ НА ТЕРРИТОРИИ МОЛОДЕЖНОГО МУНИЦИПАЛЬНОГО ОБРАЗОВАНИЯ</w:t>
      </w:r>
    </w:p>
    <w:p w:rsidR="00E54230" w:rsidRPr="00BD7FBC" w:rsidRDefault="00E54230" w:rsidP="00BD7FBC">
      <w:pPr>
        <w:spacing w:after="0" w:line="240" w:lineRule="auto"/>
        <w:jc w:val="center"/>
        <w:rPr>
          <w:rFonts w:ascii="Arial" w:hAnsi="Arial" w:cs="Arial"/>
          <w:b/>
          <w:bCs/>
          <w:kern w:val="28"/>
          <w:sz w:val="32"/>
          <w:szCs w:val="32"/>
        </w:rPr>
      </w:pPr>
    </w:p>
    <w:p w:rsidR="003879D3" w:rsidRDefault="00485BE0" w:rsidP="00485BE0">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E54230">
        <w:rPr>
          <w:rFonts w:ascii="Arial" w:eastAsia="Times New Roman" w:hAnsi="Arial" w:cs="Arial"/>
          <w:sz w:val="24"/>
          <w:szCs w:val="24"/>
        </w:rPr>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на основании </w:t>
      </w:r>
      <w:r w:rsidR="003879D3" w:rsidRPr="00E54230">
        <w:rPr>
          <w:rFonts w:ascii="Arial" w:eastAsia="Times New Roman" w:hAnsi="Arial" w:cs="Arial"/>
          <w:sz w:val="24"/>
          <w:szCs w:val="24"/>
        </w:rPr>
        <w:t xml:space="preserve">ст. </w:t>
      </w:r>
      <w:hyperlink r:id="rId8" w:history="1">
        <w:r w:rsidRPr="00E54230">
          <w:rPr>
            <w:rFonts w:ascii="Arial" w:eastAsia="Times New Roman" w:hAnsi="Arial" w:cs="Arial"/>
            <w:sz w:val="24"/>
            <w:szCs w:val="24"/>
          </w:rPr>
          <w:t>14</w:t>
        </w:r>
      </w:hyperlink>
      <w:r w:rsidRPr="00E54230">
        <w:rPr>
          <w:rFonts w:ascii="Arial" w:eastAsia="Times New Roman" w:hAnsi="Arial" w:cs="Arial"/>
          <w:sz w:val="24"/>
          <w:szCs w:val="24"/>
        </w:rPr>
        <w:t xml:space="preserve"> Федерального закона от 06.10.2003 г. </w:t>
      </w:r>
      <w:r w:rsidR="003879D3" w:rsidRPr="00E54230">
        <w:rPr>
          <w:rFonts w:ascii="Arial" w:eastAsia="Times New Roman" w:hAnsi="Arial" w:cs="Arial"/>
          <w:sz w:val="24"/>
          <w:szCs w:val="24"/>
        </w:rPr>
        <w:t>№ 131-ФЗ «</w:t>
      </w:r>
      <w:r w:rsidRPr="00E54230">
        <w:rPr>
          <w:rFonts w:ascii="Arial" w:eastAsia="Times New Roman" w:hAnsi="Arial" w:cs="Arial"/>
          <w:sz w:val="24"/>
          <w:szCs w:val="24"/>
        </w:rPr>
        <w:t>Об общих принципах организации местного самоуправления в Российской Федерации</w:t>
      </w:r>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r:id="rId9" w:history="1">
        <w:proofErr w:type="spellStart"/>
        <w:r w:rsidRPr="00E54230">
          <w:rPr>
            <w:rFonts w:ascii="Arial" w:eastAsia="Times New Roman" w:hAnsi="Arial" w:cs="Arial"/>
            <w:sz w:val="24"/>
            <w:szCs w:val="24"/>
          </w:rPr>
          <w:t>ст</w:t>
        </w:r>
        <w:r w:rsidR="003879D3" w:rsidRPr="00E54230">
          <w:rPr>
            <w:rFonts w:ascii="Arial" w:eastAsia="Times New Roman" w:hAnsi="Arial" w:cs="Arial"/>
            <w:sz w:val="24"/>
            <w:szCs w:val="24"/>
          </w:rPr>
          <w:t>.ст</w:t>
        </w:r>
        <w:proofErr w:type="spellEnd"/>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w:hyperlink r:id="rId10" w:history="1">
        <w:r w:rsidRPr="00E54230">
          <w:rPr>
            <w:rFonts w:ascii="Arial" w:eastAsia="Times New Roman" w:hAnsi="Arial" w:cs="Arial"/>
            <w:sz w:val="24"/>
            <w:szCs w:val="24"/>
          </w:rPr>
          <w:t>10</w:t>
        </w:r>
      </w:hyperlink>
      <w:r w:rsidRPr="00E54230">
        <w:rPr>
          <w:rFonts w:ascii="Arial" w:eastAsia="Times New Roman" w:hAnsi="Arial" w:cs="Arial"/>
          <w:sz w:val="24"/>
          <w:szCs w:val="24"/>
        </w:rPr>
        <w:t xml:space="preserve">, </w:t>
      </w:r>
      <w:hyperlink r:id="rId11" w:history="1">
        <w:r w:rsidRPr="00E54230">
          <w:rPr>
            <w:rFonts w:ascii="Arial" w:eastAsia="Times New Roman" w:hAnsi="Arial" w:cs="Arial"/>
            <w:sz w:val="24"/>
            <w:szCs w:val="24"/>
          </w:rPr>
          <w:t>61</w:t>
        </w:r>
      </w:hyperlink>
      <w:r w:rsidRPr="00E54230">
        <w:rPr>
          <w:rFonts w:ascii="Arial" w:eastAsia="Times New Roman" w:hAnsi="Arial" w:cs="Arial"/>
          <w:sz w:val="24"/>
          <w:szCs w:val="24"/>
        </w:rPr>
        <w:t xml:space="preserve">, </w:t>
      </w:r>
      <w:hyperlink r:id="rId12" w:history="1">
        <w:r w:rsidRPr="00E54230">
          <w:rPr>
            <w:rFonts w:ascii="Arial" w:eastAsia="Times New Roman" w:hAnsi="Arial" w:cs="Arial"/>
            <w:sz w:val="24"/>
            <w:szCs w:val="24"/>
          </w:rPr>
          <w:t>77</w:t>
        </w:r>
      </w:hyperlink>
      <w:r w:rsidRPr="00E54230">
        <w:rPr>
          <w:rFonts w:ascii="Arial" w:eastAsia="Times New Roman" w:hAnsi="Arial" w:cs="Arial"/>
          <w:sz w:val="24"/>
          <w:szCs w:val="24"/>
        </w:rPr>
        <w:t xml:space="preserve">, </w:t>
      </w:r>
      <w:hyperlink r:id="rId13" w:history="1">
        <w:r w:rsidRPr="00E54230">
          <w:rPr>
            <w:rFonts w:ascii="Arial" w:eastAsia="Times New Roman" w:hAnsi="Arial" w:cs="Arial"/>
            <w:sz w:val="24"/>
            <w:szCs w:val="24"/>
          </w:rPr>
          <w:t>78</w:t>
        </w:r>
      </w:hyperlink>
      <w:r w:rsidRPr="00E54230">
        <w:rPr>
          <w:rFonts w:ascii="Arial" w:eastAsia="Times New Roman" w:hAnsi="Arial" w:cs="Arial"/>
          <w:sz w:val="24"/>
          <w:szCs w:val="24"/>
        </w:rPr>
        <w:t xml:space="preserve"> Федерального закона от 10.01.2002</w:t>
      </w:r>
      <w:proofErr w:type="gramEnd"/>
      <w:r w:rsidRPr="00E54230">
        <w:rPr>
          <w:rFonts w:ascii="Arial" w:eastAsia="Times New Roman" w:hAnsi="Arial" w:cs="Arial"/>
          <w:sz w:val="24"/>
          <w:szCs w:val="24"/>
        </w:rPr>
        <w:t xml:space="preserve"> </w:t>
      </w:r>
      <w:r w:rsidR="003879D3" w:rsidRPr="00E54230">
        <w:rPr>
          <w:rFonts w:ascii="Arial" w:eastAsia="Times New Roman" w:hAnsi="Arial" w:cs="Arial"/>
          <w:sz w:val="24"/>
          <w:szCs w:val="24"/>
        </w:rPr>
        <w:t>№ 7-ФЗ «</w:t>
      </w:r>
      <w:r w:rsidRPr="00E54230">
        <w:rPr>
          <w:rFonts w:ascii="Arial" w:eastAsia="Times New Roman" w:hAnsi="Arial" w:cs="Arial"/>
          <w:sz w:val="24"/>
          <w:szCs w:val="24"/>
        </w:rPr>
        <w:t>Об охране окружающей среды</w:t>
      </w:r>
      <w:r w:rsidR="003879D3" w:rsidRPr="00E54230">
        <w:rPr>
          <w:rFonts w:ascii="Arial" w:eastAsia="Times New Roman" w:hAnsi="Arial" w:cs="Arial"/>
          <w:sz w:val="24"/>
          <w:szCs w:val="24"/>
        </w:rPr>
        <w:t>»</w:t>
      </w:r>
      <w:r w:rsidRPr="00E54230">
        <w:rPr>
          <w:rFonts w:ascii="Arial" w:eastAsia="Times New Roman" w:hAnsi="Arial" w:cs="Arial"/>
          <w:sz w:val="24"/>
          <w:szCs w:val="24"/>
        </w:rPr>
        <w:t xml:space="preserve">, </w:t>
      </w:r>
      <w:hyperlink r:id="rId14" w:history="1">
        <w:r w:rsidRPr="00E54230">
          <w:rPr>
            <w:rFonts w:ascii="Arial" w:eastAsia="Times New Roman" w:hAnsi="Arial" w:cs="Arial"/>
            <w:sz w:val="24"/>
            <w:szCs w:val="24"/>
          </w:rPr>
          <w:t>Закона</w:t>
        </w:r>
      </w:hyperlink>
      <w:r w:rsidRPr="00E54230">
        <w:rPr>
          <w:rFonts w:ascii="Arial" w:eastAsia="Times New Roman" w:hAnsi="Arial" w:cs="Arial"/>
          <w:sz w:val="24"/>
          <w:szCs w:val="24"/>
        </w:rPr>
        <w:t xml:space="preserve"> Иркутской области от 12.11.2007 г. </w:t>
      </w:r>
      <w:r w:rsidR="003879D3" w:rsidRPr="00E54230">
        <w:rPr>
          <w:rFonts w:ascii="Arial" w:eastAsia="Times New Roman" w:hAnsi="Arial" w:cs="Arial"/>
          <w:sz w:val="24"/>
          <w:szCs w:val="24"/>
        </w:rPr>
        <w:t>№ 98-оз «</w:t>
      </w:r>
      <w:r w:rsidRPr="00E54230">
        <w:rPr>
          <w:rFonts w:ascii="Arial" w:eastAsia="Times New Roman" w:hAnsi="Arial" w:cs="Arial"/>
          <w:sz w:val="24"/>
          <w:szCs w:val="24"/>
        </w:rPr>
        <w:t>О благоустройстве городов и других насел</w:t>
      </w:r>
      <w:r w:rsidR="003879D3" w:rsidRPr="00E54230">
        <w:rPr>
          <w:rFonts w:ascii="Arial" w:eastAsia="Times New Roman" w:hAnsi="Arial" w:cs="Arial"/>
          <w:sz w:val="24"/>
          <w:szCs w:val="24"/>
        </w:rPr>
        <w:t>енных пунктов Иркутской области»</w:t>
      </w:r>
      <w:r w:rsidRPr="00E54230">
        <w:rPr>
          <w:rFonts w:ascii="Arial" w:eastAsia="Times New Roman" w:hAnsi="Arial" w:cs="Arial"/>
          <w:sz w:val="24"/>
          <w:szCs w:val="24"/>
        </w:rPr>
        <w:t xml:space="preserve">, руководствуясь </w:t>
      </w:r>
      <w:hyperlink r:id="rId15" w:history="1">
        <w:proofErr w:type="spellStart"/>
        <w:r w:rsidRPr="00E54230">
          <w:rPr>
            <w:rFonts w:ascii="Arial" w:eastAsia="Times New Roman" w:hAnsi="Arial" w:cs="Arial"/>
            <w:sz w:val="24"/>
            <w:szCs w:val="24"/>
          </w:rPr>
          <w:t>ст</w:t>
        </w:r>
        <w:r w:rsidR="003879D3" w:rsidRPr="00E54230">
          <w:rPr>
            <w:rFonts w:ascii="Arial" w:eastAsia="Times New Roman" w:hAnsi="Arial" w:cs="Arial"/>
            <w:sz w:val="24"/>
            <w:szCs w:val="24"/>
          </w:rPr>
          <w:t>.ст</w:t>
        </w:r>
        <w:proofErr w:type="spellEnd"/>
        <w:r w:rsidR="003879D3" w:rsidRPr="00E54230">
          <w:rPr>
            <w:rFonts w:ascii="Arial" w:eastAsia="Times New Roman" w:hAnsi="Arial" w:cs="Arial"/>
            <w:sz w:val="24"/>
            <w:szCs w:val="24"/>
          </w:rPr>
          <w:t>.</w:t>
        </w:r>
      </w:hyperlink>
      <w:r w:rsidR="003879D3" w:rsidRPr="00E54230">
        <w:rPr>
          <w:rFonts w:ascii="Arial" w:eastAsia="Times New Roman" w:hAnsi="Arial" w:cs="Arial"/>
          <w:sz w:val="24"/>
          <w:szCs w:val="24"/>
        </w:rPr>
        <w:t xml:space="preserve"> </w:t>
      </w:r>
      <w:r w:rsidR="00E54230">
        <w:rPr>
          <w:rFonts w:ascii="Arial" w:hAnsi="Arial" w:cs="Arial"/>
          <w:bCs/>
          <w:sz w:val="24"/>
          <w:szCs w:val="24"/>
        </w:rPr>
        <w:t xml:space="preserve">38, </w:t>
      </w:r>
      <w:r w:rsidR="00E54230" w:rsidRPr="00530788">
        <w:rPr>
          <w:rFonts w:ascii="Arial" w:hAnsi="Arial" w:cs="Arial"/>
          <w:bCs/>
          <w:sz w:val="24"/>
          <w:szCs w:val="24"/>
        </w:rPr>
        <w:t xml:space="preserve">49, 52 </w:t>
      </w:r>
      <w:r w:rsidRPr="00E54230">
        <w:rPr>
          <w:rFonts w:ascii="Arial" w:eastAsia="Times New Roman" w:hAnsi="Arial" w:cs="Arial"/>
          <w:sz w:val="24"/>
          <w:szCs w:val="24"/>
        </w:rPr>
        <w:t xml:space="preserve">Устава </w:t>
      </w:r>
      <w:r w:rsidR="00BD7FBC" w:rsidRPr="00E54230">
        <w:rPr>
          <w:rFonts w:ascii="Arial" w:eastAsia="Times New Roman" w:hAnsi="Arial" w:cs="Arial"/>
          <w:sz w:val="24"/>
          <w:szCs w:val="24"/>
        </w:rPr>
        <w:t>Молодежного</w:t>
      </w:r>
      <w:r w:rsidR="003879D3" w:rsidRPr="00E54230">
        <w:rPr>
          <w:rFonts w:ascii="Arial" w:eastAsia="Times New Roman" w:hAnsi="Arial" w:cs="Arial"/>
          <w:sz w:val="24"/>
          <w:szCs w:val="24"/>
        </w:rPr>
        <w:t xml:space="preserve"> </w:t>
      </w:r>
      <w:r w:rsidRPr="00E54230">
        <w:rPr>
          <w:rFonts w:ascii="Arial" w:eastAsia="Times New Roman" w:hAnsi="Arial" w:cs="Arial"/>
          <w:sz w:val="24"/>
          <w:szCs w:val="24"/>
        </w:rPr>
        <w:t xml:space="preserve">муниципального образования, </w:t>
      </w:r>
      <w:r w:rsidR="003879D3" w:rsidRPr="00E54230">
        <w:rPr>
          <w:rFonts w:ascii="Arial" w:eastAsia="Times New Roman" w:hAnsi="Arial" w:cs="Arial"/>
          <w:sz w:val="24"/>
          <w:szCs w:val="24"/>
        </w:rPr>
        <w:t>Дума</w:t>
      </w:r>
      <w:r w:rsidRPr="00E54230">
        <w:rPr>
          <w:rFonts w:ascii="Arial" w:eastAsia="Times New Roman" w:hAnsi="Arial" w:cs="Arial"/>
          <w:sz w:val="24"/>
          <w:szCs w:val="24"/>
        </w:rPr>
        <w:t xml:space="preserve">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roofErr w:type="gramStart"/>
      <w:r w:rsidRPr="00E54230">
        <w:rPr>
          <w:rFonts w:ascii="Arial" w:eastAsia="Times New Roman" w:hAnsi="Arial" w:cs="Arial"/>
          <w:sz w:val="24"/>
          <w:szCs w:val="24"/>
        </w:rPr>
        <w:t xml:space="preserve"> </w:t>
      </w:r>
      <w:r w:rsidR="00E54230">
        <w:rPr>
          <w:rFonts w:ascii="Arial" w:eastAsia="Times New Roman" w:hAnsi="Arial" w:cs="Arial"/>
          <w:sz w:val="24"/>
          <w:szCs w:val="24"/>
        </w:rPr>
        <w:t>,</w:t>
      </w:r>
      <w:proofErr w:type="gramEnd"/>
    </w:p>
    <w:p w:rsidR="00E54230" w:rsidRPr="00E54230" w:rsidRDefault="00E54230" w:rsidP="00485BE0">
      <w:pPr>
        <w:widowControl w:val="0"/>
        <w:autoSpaceDE w:val="0"/>
        <w:autoSpaceDN w:val="0"/>
        <w:adjustRightInd w:val="0"/>
        <w:spacing w:after="0" w:line="240" w:lineRule="auto"/>
        <w:ind w:firstLine="720"/>
        <w:jc w:val="both"/>
        <w:rPr>
          <w:rFonts w:ascii="Arial" w:eastAsia="Times New Roman" w:hAnsi="Arial" w:cs="Arial"/>
          <w:sz w:val="24"/>
          <w:szCs w:val="24"/>
        </w:rPr>
      </w:pPr>
    </w:p>
    <w:p w:rsidR="00485BE0" w:rsidRPr="00E54230" w:rsidRDefault="003879D3" w:rsidP="00E54230">
      <w:pPr>
        <w:widowControl w:val="0"/>
        <w:autoSpaceDE w:val="0"/>
        <w:autoSpaceDN w:val="0"/>
        <w:adjustRightInd w:val="0"/>
        <w:spacing w:after="0" w:line="240" w:lineRule="auto"/>
        <w:jc w:val="center"/>
        <w:rPr>
          <w:rFonts w:ascii="Arial" w:eastAsia="Times New Roman" w:hAnsi="Arial" w:cs="Arial"/>
          <w:b/>
          <w:sz w:val="30"/>
          <w:szCs w:val="30"/>
        </w:rPr>
      </w:pPr>
      <w:r w:rsidRPr="00E54230">
        <w:rPr>
          <w:rFonts w:ascii="Arial" w:eastAsia="Times New Roman" w:hAnsi="Arial" w:cs="Arial"/>
          <w:b/>
          <w:sz w:val="30"/>
          <w:szCs w:val="30"/>
        </w:rPr>
        <w:t>РЕШИЛА</w:t>
      </w:r>
      <w:r w:rsidR="00485BE0" w:rsidRPr="00E54230">
        <w:rPr>
          <w:rFonts w:ascii="Arial" w:eastAsia="Times New Roman" w:hAnsi="Arial" w:cs="Arial"/>
          <w:b/>
          <w:sz w:val="30"/>
          <w:szCs w:val="30"/>
        </w:rPr>
        <w:t>:</w:t>
      </w:r>
    </w:p>
    <w:p w:rsidR="003879D3" w:rsidRPr="009F3C5A" w:rsidRDefault="003879D3" w:rsidP="003879D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D1931" w:rsidRPr="00E54230" w:rsidRDefault="00485BE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0" w:name="sub_1"/>
      <w:r w:rsidRPr="00E54230">
        <w:rPr>
          <w:rFonts w:ascii="Arial" w:eastAsia="Times New Roman" w:hAnsi="Arial" w:cs="Arial"/>
          <w:sz w:val="24"/>
          <w:szCs w:val="24"/>
        </w:rPr>
        <w:t xml:space="preserve">1. Утвердить Положение по содержанию, охране, защите, вырубке и восстановлению зеленых насаждений на территории </w:t>
      </w:r>
      <w:r w:rsidR="003879D3" w:rsidRPr="00E54230">
        <w:rPr>
          <w:rFonts w:ascii="Arial" w:eastAsia="Times New Roman" w:hAnsi="Arial" w:cs="Arial"/>
          <w:sz w:val="24"/>
          <w:szCs w:val="24"/>
        </w:rPr>
        <w:t>населенных пунктов</w:t>
      </w:r>
      <w:r w:rsidR="00DD1931" w:rsidRPr="00E54230">
        <w:rPr>
          <w:rFonts w:ascii="Arial" w:eastAsia="Times New Roman" w:hAnsi="Arial" w:cs="Arial"/>
          <w:sz w:val="24"/>
          <w:szCs w:val="24"/>
        </w:rPr>
        <w:t xml:space="preserve"> </w:t>
      </w:r>
      <w:r w:rsidR="00BD7FBC" w:rsidRPr="00E54230">
        <w:rPr>
          <w:rFonts w:ascii="Arial" w:eastAsia="Times New Roman" w:hAnsi="Arial" w:cs="Arial"/>
          <w:sz w:val="24"/>
          <w:szCs w:val="24"/>
        </w:rPr>
        <w:t>Молодежного</w:t>
      </w:r>
      <w:r w:rsidR="00DD1931" w:rsidRPr="00E54230">
        <w:rPr>
          <w:rFonts w:ascii="Arial" w:eastAsia="Times New Roman" w:hAnsi="Arial" w:cs="Arial"/>
          <w:sz w:val="24"/>
          <w:szCs w:val="24"/>
        </w:rPr>
        <w:t xml:space="preserve"> муниципального образования </w:t>
      </w:r>
      <w:r w:rsidRPr="00E54230">
        <w:rPr>
          <w:rFonts w:ascii="Arial" w:eastAsia="Times New Roman" w:hAnsi="Arial" w:cs="Arial"/>
          <w:sz w:val="24"/>
          <w:szCs w:val="24"/>
        </w:rPr>
        <w:t>(</w:t>
      </w:r>
      <w:hyperlink w:anchor="sub_9991" w:history="1">
        <w:r w:rsidRPr="00E54230">
          <w:rPr>
            <w:rFonts w:ascii="Arial" w:eastAsia="Times New Roman" w:hAnsi="Arial" w:cs="Arial"/>
            <w:sz w:val="24"/>
            <w:szCs w:val="24"/>
          </w:rPr>
          <w:t>Приложение</w:t>
        </w:r>
      </w:hyperlink>
      <w:r w:rsidR="00DD1931" w:rsidRPr="00E54230">
        <w:rPr>
          <w:rFonts w:ascii="Arial" w:eastAsia="Times New Roman" w:hAnsi="Arial" w:cs="Arial"/>
          <w:sz w:val="24"/>
          <w:szCs w:val="24"/>
        </w:rPr>
        <w:t xml:space="preserve"> №</w:t>
      </w:r>
      <w:r w:rsidR="009F3C5A" w:rsidRPr="00E54230">
        <w:rPr>
          <w:rFonts w:ascii="Arial" w:eastAsia="Times New Roman" w:hAnsi="Arial" w:cs="Arial"/>
          <w:sz w:val="24"/>
          <w:szCs w:val="24"/>
        </w:rPr>
        <w:t xml:space="preserve"> </w:t>
      </w:r>
      <w:r w:rsidR="00DD1931" w:rsidRPr="00E54230">
        <w:rPr>
          <w:rFonts w:ascii="Arial" w:eastAsia="Times New Roman" w:hAnsi="Arial" w:cs="Arial"/>
          <w:sz w:val="24"/>
          <w:szCs w:val="24"/>
        </w:rPr>
        <w:t>1</w:t>
      </w:r>
      <w:r w:rsidRPr="00E54230">
        <w:rPr>
          <w:rFonts w:ascii="Arial" w:eastAsia="Times New Roman" w:hAnsi="Arial" w:cs="Arial"/>
          <w:sz w:val="24"/>
          <w:szCs w:val="24"/>
        </w:rPr>
        <w:t>).</w:t>
      </w:r>
    </w:p>
    <w:p w:rsidR="00DD1931" w:rsidRPr="00E54230" w:rsidRDefault="00DD1931"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 w:name="sub_3"/>
      <w:bookmarkEnd w:id="0"/>
      <w:r w:rsidRPr="00E54230">
        <w:rPr>
          <w:rFonts w:ascii="Arial" w:eastAsia="Times New Roman" w:hAnsi="Arial" w:cs="Arial"/>
          <w:sz w:val="24"/>
          <w:szCs w:val="24"/>
        </w:rPr>
        <w:t>2</w:t>
      </w:r>
      <w:r w:rsidR="00485BE0" w:rsidRPr="00E54230">
        <w:rPr>
          <w:rFonts w:ascii="Arial" w:eastAsia="Times New Roman" w:hAnsi="Arial" w:cs="Arial"/>
          <w:sz w:val="24"/>
          <w:szCs w:val="24"/>
        </w:rPr>
        <w:t xml:space="preserve">. </w:t>
      </w:r>
      <w:hyperlink r:id="rId16" w:history="1">
        <w:r w:rsidR="00485BE0" w:rsidRPr="00E54230">
          <w:rPr>
            <w:rFonts w:ascii="Arial" w:eastAsia="Times New Roman" w:hAnsi="Arial" w:cs="Arial"/>
            <w:sz w:val="24"/>
            <w:szCs w:val="24"/>
          </w:rPr>
          <w:t>Опубликовать</w:t>
        </w:r>
      </w:hyperlink>
      <w:r w:rsidR="00485BE0" w:rsidRPr="00E54230">
        <w:rPr>
          <w:rFonts w:ascii="Arial" w:eastAsia="Times New Roman" w:hAnsi="Arial" w:cs="Arial"/>
          <w:sz w:val="24"/>
          <w:szCs w:val="24"/>
        </w:rPr>
        <w:t xml:space="preserve"> на</w:t>
      </w:r>
      <w:r w:rsidRPr="00E54230">
        <w:rPr>
          <w:rFonts w:ascii="Arial" w:eastAsia="Times New Roman" w:hAnsi="Arial" w:cs="Arial"/>
          <w:sz w:val="24"/>
          <w:szCs w:val="24"/>
        </w:rPr>
        <w:t xml:space="preserve">стоящее </w:t>
      </w:r>
      <w:r w:rsidR="00211094" w:rsidRPr="00E54230">
        <w:rPr>
          <w:rFonts w:ascii="Arial" w:eastAsia="Times New Roman" w:hAnsi="Arial" w:cs="Arial"/>
          <w:sz w:val="24"/>
          <w:szCs w:val="24"/>
        </w:rPr>
        <w:t xml:space="preserve">решение на официальном сайте Администрации Молодежного муниципального образования </w:t>
      </w:r>
      <w:hyperlink r:id="rId17" w:history="1">
        <w:r w:rsidR="00211094" w:rsidRPr="00E54230">
          <w:rPr>
            <w:rFonts w:ascii="Arial" w:eastAsia="Times New Roman" w:hAnsi="Arial" w:cs="Arial"/>
            <w:sz w:val="24"/>
            <w:szCs w:val="24"/>
          </w:rPr>
          <w:t>www.molodegnoe-mo.ru</w:t>
        </w:r>
      </w:hyperlink>
      <w:r w:rsidR="00211094" w:rsidRPr="00E54230">
        <w:rPr>
          <w:rFonts w:ascii="Arial" w:eastAsia="Times New Roman" w:hAnsi="Arial" w:cs="Arial"/>
          <w:sz w:val="24"/>
          <w:szCs w:val="24"/>
        </w:rPr>
        <w:t xml:space="preserve"> </w:t>
      </w:r>
      <w:r w:rsidR="00485BE0" w:rsidRPr="00E54230">
        <w:rPr>
          <w:rFonts w:ascii="Arial" w:eastAsia="Times New Roman" w:hAnsi="Arial" w:cs="Arial"/>
          <w:sz w:val="24"/>
          <w:szCs w:val="24"/>
        </w:rPr>
        <w:t xml:space="preserve">в </w:t>
      </w:r>
      <w:r w:rsidRPr="00E54230">
        <w:rPr>
          <w:rFonts w:ascii="Arial" w:eastAsia="Times New Roman" w:hAnsi="Arial" w:cs="Arial"/>
          <w:sz w:val="24"/>
          <w:szCs w:val="24"/>
        </w:rPr>
        <w:t>информационно-телекоммуни</w:t>
      </w:r>
      <w:r w:rsidR="004A1E7F" w:rsidRPr="00E54230">
        <w:rPr>
          <w:rFonts w:ascii="Arial" w:eastAsia="Times New Roman" w:hAnsi="Arial" w:cs="Arial"/>
          <w:sz w:val="24"/>
          <w:szCs w:val="24"/>
        </w:rPr>
        <w:t>ка</w:t>
      </w:r>
      <w:r w:rsidRPr="00E54230">
        <w:rPr>
          <w:rFonts w:ascii="Arial" w:eastAsia="Times New Roman" w:hAnsi="Arial" w:cs="Arial"/>
          <w:sz w:val="24"/>
          <w:szCs w:val="24"/>
        </w:rPr>
        <w:t>ционной сети «</w:t>
      </w:r>
      <w:r w:rsidR="00485BE0" w:rsidRPr="00E54230">
        <w:rPr>
          <w:rFonts w:ascii="Arial" w:eastAsia="Times New Roman" w:hAnsi="Arial" w:cs="Arial"/>
          <w:sz w:val="24"/>
          <w:szCs w:val="24"/>
        </w:rPr>
        <w:t>Интернет</w:t>
      </w:r>
      <w:r w:rsidRPr="00E54230">
        <w:rPr>
          <w:rFonts w:ascii="Arial" w:eastAsia="Times New Roman" w:hAnsi="Arial" w:cs="Arial"/>
          <w:sz w:val="24"/>
          <w:szCs w:val="24"/>
        </w:rPr>
        <w:t>»</w:t>
      </w:r>
      <w:r w:rsidR="00485BE0" w:rsidRPr="00E54230">
        <w:rPr>
          <w:rFonts w:ascii="Arial" w:eastAsia="Times New Roman" w:hAnsi="Arial" w:cs="Arial"/>
          <w:sz w:val="24"/>
          <w:szCs w:val="24"/>
        </w:rPr>
        <w:t>.</w:t>
      </w:r>
    </w:p>
    <w:p w:rsidR="00485BE0" w:rsidRDefault="004A1E7F"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2" w:name="sub_4"/>
      <w:bookmarkEnd w:id="1"/>
      <w:r w:rsidRPr="00E54230">
        <w:rPr>
          <w:rFonts w:ascii="Arial" w:eastAsia="Times New Roman" w:hAnsi="Arial" w:cs="Arial"/>
          <w:sz w:val="24"/>
          <w:szCs w:val="24"/>
        </w:rPr>
        <w:t>3</w:t>
      </w:r>
      <w:r w:rsidR="00485BE0" w:rsidRPr="00E54230">
        <w:rPr>
          <w:rFonts w:ascii="Arial" w:eastAsia="Times New Roman" w:hAnsi="Arial" w:cs="Arial"/>
          <w:sz w:val="24"/>
          <w:szCs w:val="24"/>
        </w:rPr>
        <w:t xml:space="preserve">. Настоящее </w:t>
      </w:r>
      <w:r w:rsidR="00211094" w:rsidRPr="00E54230">
        <w:rPr>
          <w:rFonts w:ascii="Arial" w:eastAsia="Times New Roman" w:hAnsi="Arial" w:cs="Arial"/>
          <w:sz w:val="24"/>
          <w:szCs w:val="24"/>
        </w:rPr>
        <w:t>решение</w:t>
      </w:r>
      <w:r w:rsidR="00485BE0" w:rsidRPr="00E54230">
        <w:rPr>
          <w:rFonts w:ascii="Arial" w:eastAsia="Times New Roman" w:hAnsi="Arial" w:cs="Arial"/>
          <w:sz w:val="24"/>
          <w:szCs w:val="24"/>
        </w:rPr>
        <w:t xml:space="preserve"> вступает в силу со дня его </w:t>
      </w:r>
      <w:hyperlink r:id="rId18" w:history="1">
        <w:r w:rsidR="00485BE0" w:rsidRPr="00E54230">
          <w:rPr>
            <w:rFonts w:ascii="Arial" w:eastAsia="Times New Roman" w:hAnsi="Arial" w:cs="Arial"/>
            <w:sz w:val="24"/>
            <w:szCs w:val="24"/>
          </w:rPr>
          <w:t>официального опубликования</w:t>
        </w:r>
      </w:hyperlink>
      <w:r w:rsidR="00485BE0" w:rsidRPr="00E54230">
        <w:rPr>
          <w:rFonts w:ascii="Arial" w:eastAsia="Times New Roman" w:hAnsi="Arial" w:cs="Arial"/>
          <w:sz w:val="24"/>
          <w:szCs w:val="24"/>
        </w:rPr>
        <w:t>.</w:t>
      </w:r>
    </w:p>
    <w:p w:rsidR="00E54230" w:rsidRPr="00E54230" w:rsidRDefault="00E5423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Pr>
          <w:rFonts w:ascii="Arial" w:eastAsia="Times New Roman" w:hAnsi="Arial" w:cs="Arial"/>
          <w:sz w:val="24"/>
          <w:szCs w:val="24"/>
        </w:rPr>
        <w:t xml:space="preserve">4.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решения оставляю за собой.</w:t>
      </w:r>
    </w:p>
    <w:bookmarkEnd w:id="2"/>
    <w:p w:rsidR="00485BE0" w:rsidRPr="00E54230" w:rsidRDefault="00485BE0"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
    <w:p w:rsidR="006D6325" w:rsidRPr="00E54230" w:rsidRDefault="006D6325"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
    <w:p w:rsidR="005856CC" w:rsidRPr="00E54230" w:rsidRDefault="005856CC" w:rsidP="00E54230">
      <w:pPr>
        <w:pStyle w:val="ConsPlusNormal"/>
        <w:jc w:val="both"/>
        <w:rPr>
          <w:sz w:val="24"/>
          <w:szCs w:val="24"/>
        </w:rPr>
      </w:pPr>
      <w:r w:rsidRPr="00E54230">
        <w:rPr>
          <w:sz w:val="24"/>
          <w:szCs w:val="24"/>
        </w:rPr>
        <w:t xml:space="preserve">Глава </w:t>
      </w:r>
      <w:proofErr w:type="gramStart"/>
      <w:r w:rsidR="00BD7FBC" w:rsidRPr="00E54230">
        <w:rPr>
          <w:sz w:val="24"/>
          <w:szCs w:val="24"/>
        </w:rPr>
        <w:t>Молодежного</w:t>
      </w:r>
      <w:proofErr w:type="gramEnd"/>
      <w:r w:rsidRPr="00E54230">
        <w:rPr>
          <w:sz w:val="24"/>
          <w:szCs w:val="24"/>
        </w:rPr>
        <w:t xml:space="preserve"> </w:t>
      </w:r>
    </w:p>
    <w:p w:rsidR="006B63FC" w:rsidRDefault="005856CC" w:rsidP="00E54230">
      <w:pPr>
        <w:pStyle w:val="ConsPlusNormal"/>
        <w:jc w:val="both"/>
        <w:rPr>
          <w:sz w:val="24"/>
          <w:szCs w:val="24"/>
        </w:rPr>
      </w:pPr>
      <w:r w:rsidRPr="00E54230">
        <w:rPr>
          <w:sz w:val="24"/>
          <w:szCs w:val="24"/>
        </w:rPr>
        <w:t>муниципального образования</w:t>
      </w:r>
    </w:p>
    <w:p w:rsidR="00E54230" w:rsidRDefault="00E54230" w:rsidP="00E54230">
      <w:pPr>
        <w:pStyle w:val="ConsPlusNormal"/>
        <w:jc w:val="both"/>
      </w:pPr>
      <w:r>
        <w:rPr>
          <w:sz w:val="24"/>
          <w:szCs w:val="24"/>
        </w:rPr>
        <w:t>А.Г. Степанов</w:t>
      </w:r>
    </w:p>
    <w:p w:rsidR="005856CC" w:rsidRDefault="005856CC" w:rsidP="005856CC">
      <w:pPr>
        <w:pStyle w:val="ConsPlusNormal"/>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305"/>
        <w:gridCol w:w="3158"/>
      </w:tblGrid>
      <w:tr w:rsidR="004A1E7F" w:rsidRPr="004A1E7F" w:rsidTr="006D6325">
        <w:tc>
          <w:tcPr>
            <w:tcW w:w="6305" w:type="dxa"/>
            <w:tcBorders>
              <w:top w:val="nil"/>
              <w:left w:val="nil"/>
              <w:bottom w:val="nil"/>
              <w:right w:val="nil"/>
            </w:tcBorders>
            <w:vAlign w:val="bottom"/>
          </w:tcPr>
          <w:p w:rsidR="00485BE0" w:rsidRPr="004A1E7F" w:rsidRDefault="00485BE0" w:rsidP="006D6325">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58" w:type="dxa"/>
            <w:tcBorders>
              <w:top w:val="nil"/>
              <w:left w:val="nil"/>
              <w:bottom w:val="nil"/>
              <w:right w:val="nil"/>
            </w:tcBorders>
            <w:vAlign w:val="bottom"/>
          </w:tcPr>
          <w:p w:rsidR="00485BE0" w:rsidRPr="004A1E7F" w:rsidRDefault="00485BE0" w:rsidP="00485B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bl>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E54230" w:rsidRDefault="00E54230" w:rsidP="00211094">
      <w:pPr>
        <w:widowControl w:val="0"/>
        <w:autoSpaceDE w:val="0"/>
        <w:autoSpaceDN w:val="0"/>
        <w:adjustRightInd w:val="0"/>
        <w:spacing w:after="0" w:line="240" w:lineRule="auto"/>
        <w:ind w:left="4962"/>
        <w:jc w:val="right"/>
        <w:rPr>
          <w:rFonts w:ascii="Times New Roman" w:eastAsia="Times New Roman" w:hAnsi="Times New Roman" w:cs="Times New Roman"/>
          <w:bCs/>
          <w:sz w:val="28"/>
          <w:szCs w:val="28"/>
        </w:rPr>
      </w:pPr>
    </w:p>
    <w:p w:rsidR="00BD6419" w:rsidRPr="00E54230" w:rsidRDefault="00BD6419" w:rsidP="00211094">
      <w:pPr>
        <w:widowControl w:val="0"/>
        <w:autoSpaceDE w:val="0"/>
        <w:autoSpaceDN w:val="0"/>
        <w:adjustRightInd w:val="0"/>
        <w:spacing w:after="0" w:line="240" w:lineRule="auto"/>
        <w:ind w:left="4962"/>
        <w:jc w:val="right"/>
        <w:rPr>
          <w:rFonts w:ascii="Courier New" w:eastAsia="Times New Roman" w:hAnsi="Courier New" w:cs="Courier New"/>
        </w:rPr>
      </w:pPr>
      <w:r w:rsidRPr="00E54230">
        <w:rPr>
          <w:rFonts w:ascii="Courier New" w:eastAsia="Times New Roman" w:hAnsi="Courier New" w:cs="Courier New"/>
          <w:bCs/>
        </w:rPr>
        <w:lastRenderedPageBreak/>
        <w:t>Приложение № 1</w:t>
      </w:r>
    </w:p>
    <w:p w:rsidR="00BD6419" w:rsidRPr="00E54230" w:rsidRDefault="00BD6419" w:rsidP="00211094">
      <w:pPr>
        <w:widowControl w:val="0"/>
        <w:autoSpaceDE w:val="0"/>
        <w:autoSpaceDN w:val="0"/>
        <w:adjustRightInd w:val="0"/>
        <w:spacing w:after="0" w:line="240" w:lineRule="auto"/>
        <w:ind w:left="4962"/>
        <w:jc w:val="right"/>
        <w:rPr>
          <w:rFonts w:ascii="Courier New" w:eastAsia="Times New Roman" w:hAnsi="Courier New" w:cs="Courier New"/>
        </w:rPr>
      </w:pPr>
      <w:r w:rsidRPr="00E54230">
        <w:rPr>
          <w:rFonts w:ascii="Courier New" w:eastAsia="Times New Roman" w:hAnsi="Courier New" w:cs="Courier New"/>
          <w:bCs/>
        </w:rPr>
        <w:t xml:space="preserve">к решению Думы </w:t>
      </w:r>
      <w:r w:rsidR="00BD7FBC" w:rsidRPr="00E54230">
        <w:rPr>
          <w:rFonts w:ascii="Courier New" w:eastAsia="Times New Roman" w:hAnsi="Courier New" w:cs="Courier New"/>
          <w:bCs/>
        </w:rPr>
        <w:t>Молодежного</w:t>
      </w:r>
      <w:r w:rsidRPr="00E54230">
        <w:rPr>
          <w:rFonts w:ascii="Courier New" w:eastAsia="Times New Roman" w:hAnsi="Courier New" w:cs="Courier New"/>
          <w:bCs/>
        </w:rPr>
        <w:t xml:space="preserve"> муниципального</w:t>
      </w:r>
      <w:r w:rsidR="00E54230">
        <w:rPr>
          <w:rFonts w:ascii="Courier New" w:eastAsia="Times New Roman" w:hAnsi="Courier New" w:cs="Courier New"/>
          <w:bCs/>
        </w:rPr>
        <w:t xml:space="preserve"> </w:t>
      </w:r>
      <w:r w:rsidRPr="00E54230">
        <w:rPr>
          <w:rFonts w:ascii="Courier New" w:eastAsia="Times New Roman" w:hAnsi="Courier New" w:cs="Courier New"/>
          <w:bCs/>
        </w:rPr>
        <w:t>образования</w:t>
      </w:r>
    </w:p>
    <w:p w:rsidR="00BD6419" w:rsidRPr="00BD6419" w:rsidRDefault="00211094" w:rsidP="00211094">
      <w:pPr>
        <w:widowControl w:val="0"/>
        <w:autoSpaceDE w:val="0"/>
        <w:autoSpaceDN w:val="0"/>
        <w:adjustRightInd w:val="0"/>
        <w:spacing w:after="0" w:line="240" w:lineRule="auto"/>
        <w:ind w:left="4962"/>
        <w:jc w:val="right"/>
        <w:rPr>
          <w:rFonts w:ascii="Times New Roman" w:eastAsia="Times New Roman" w:hAnsi="Times New Roman" w:cs="Times New Roman"/>
          <w:sz w:val="28"/>
          <w:szCs w:val="28"/>
        </w:rPr>
      </w:pPr>
      <w:r w:rsidRPr="00E54230">
        <w:rPr>
          <w:rFonts w:ascii="Courier New" w:eastAsia="Times New Roman" w:hAnsi="Courier New" w:cs="Courier New"/>
          <w:bCs/>
        </w:rPr>
        <w:t xml:space="preserve">от </w:t>
      </w:r>
      <w:r w:rsidR="00E54230">
        <w:rPr>
          <w:rFonts w:ascii="Courier New" w:eastAsia="Times New Roman" w:hAnsi="Courier New" w:cs="Courier New"/>
          <w:bCs/>
        </w:rPr>
        <w:t>15.03.2018 г.</w:t>
      </w:r>
      <w:r w:rsidRPr="00E54230">
        <w:rPr>
          <w:rFonts w:ascii="Courier New" w:eastAsia="Times New Roman" w:hAnsi="Courier New" w:cs="Courier New"/>
          <w:bCs/>
        </w:rPr>
        <w:t xml:space="preserve"> № </w:t>
      </w:r>
      <w:r w:rsidR="00E54230">
        <w:rPr>
          <w:rFonts w:ascii="Courier New" w:eastAsia="Times New Roman" w:hAnsi="Courier New" w:cs="Courier New"/>
          <w:bCs/>
        </w:rPr>
        <w:t>03-06/</w:t>
      </w:r>
      <w:proofErr w:type="spellStart"/>
      <w:r w:rsidR="00E54230">
        <w:rPr>
          <w:rFonts w:ascii="Courier New" w:eastAsia="Times New Roman" w:hAnsi="Courier New" w:cs="Courier New"/>
          <w:bCs/>
        </w:rPr>
        <w:t>дсп</w:t>
      </w:r>
      <w:proofErr w:type="spellEnd"/>
    </w:p>
    <w:p w:rsidR="00BD6419" w:rsidRPr="00BD6419" w:rsidRDefault="00BD6419" w:rsidP="0021109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BD6419">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E54230">
        <w:rPr>
          <w:rFonts w:ascii="Arial" w:eastAsia="Times New Roman" w:hAnsi="Arial" w:cs="Arial"/>
          <w:b/>
          <w:bCs/>
          <w:sz w:val="24"/>
          <w:szCs w:val="24"/>
        </w:rPr>
        <w:t>Положение</w:t>
      </w:r>
      <w:r w:rsidRPr="00E54230">
        <w:rPr>
          <w:rFonts w:ascii="Arial" w:eastAsia="Times New Roman" w:hAnsi="Arial" w:cs="Arial"/>
          <w:b/>
          <w:bCs/>
          <w:sz w:val="24"/>
          <w:szCs w:val="24"/>
        </w:rPr>
        <w:br/>
        <w:t>по содержанию, охране, защите, вырубке и восстановлению зеленых насаждений на территории населенных пунктов</w:t>
      </w:r>
    </w:p>
    <w:p w:rsidR="00BD6419" w:rsidRPr="00BD6419" w:rsidRDefault="00BD7FBC"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54230">
        <w:rPr>
          <w:rFonts w:ascii="Arial" w:eastAsia="Times New Roman" w:hAnsi="Arial" w:cs="Arial"/>
          <w:b/>
          <w:bCs/>
          <w:sz w:val="24"/>
          <w:szCs w:val="24"/>
        </w:rPr>
        <w:t>Молодежного</w:t>
      </w:r>
      <w:r w:rsidR="00BD6419" w:rsidRPr="00E54230">
        <w:rPr>
          <w:rFonts w:ascii="Arial" w:eastAsia="Times New Roman" w:hAnsi="Arial" w:cs="Arial"/>
          <w:b/>
          <w:bCs/>
          <w:sz w:val="24"/>
          <w:szCs w:val="24"/>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sz w:val="24"/>
          <w:szCs w:val="24"/>
        </w:rPr>
        <w:t xml:space="preserve">Настоящее Положение по содержанию, охране, защите, вырубке и восстановлению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w:t>
      </w:r>
      <w:r w:rsidR="00BD7FBC" w:rsidRPr="00E54230">
        <w:rPr>
          <w:rFonts w:ascii="Arial" w:eastAsia="Times New Roman" w:hAnsi="Arial" w:cs="Arial"/>
          <w:sz w:val="24"/>
          <w:szCs w:val="24"/>
        </w:rPr>
        <w:t>образования (</w:t>
      </w:r>
      <w:r w:rsidRPr="00E54230">
        <w:rPr>
          <w:rFonts w:ascii="Arial" w:eastAsia="Times New Roman" w:hAnsi="Arial" w:cs="Arial"/>
          <w:sz w:val="24"/>
          <w:szCs w:val="24"/>
        </w:rPr>
        <w:t xml:space="preserve">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(далее - территории населенных пунктов).</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E54230">
        <w:rPr>
          <w:rFonts w:ascii="Arial" w:eastAsia="Times New Roman" w:hAnsi="Arial" w:cs="Arial"/>
          <w:sz w:val="24"/>
          <w:szCs w:val="24"/>
        </w:rPr>
        <w:t xml:space="preserve">Правовую основу настоящего Положения составляют </w:t>
      </w:r>
      <w:hyperlink r:id="rId19" w:history="1">
        <w:r w:rsidRPr="00E54230">
          <w:rPr>
            <w:rFonts w:ascii="Arial" w:eastAsia="Times New Roman" w:hAnsi="Arial" w:cs="Arial"/>
            <w:sz w:val="24"/>
            <w:szCs w:val="24"/>
          </w:rPr>
          <w:t>Конституция</w:t>
        </w:r>
      </w:hyperlink>
      <w:r w:rsidRPr="00E54230">
        <w:rPr>
          <w:rFonts w:ascii="Arial" w:eastAsia="Times New Roman" w:hAnsi="Arial" w:cs="Arial"/>
          <w:sz w:val="24"/>
          <w:szCs w:val="24"/>
        </w:rPr>
        <w:t xml:space="preserve"> Российской Федерации, </w:t>
      </w:r>
      <w:hyperlink r:id="rId20" w:history="1">
        <w:r w:rsidRPr="00E54230">
          <w:rPr>
            <w:rFonts w:ascii="Arial" w:eastAsia="Times New Roman" w:hAnsi="Arial" w:cs="Arial"/>
            <w:sz w:val="24"/>
            <w:szCs w:val="24"/>
          </w:rPr>
          <w:t>Земельный кодекс</w:t>
        </w:r>
      </w:hyperlink>
      <w:r w:rsidRPr="00E54230">
        <w:rPr>
          <w:rFonts w:ascii="Arial" w:eastAsia="Times New Roman" w:hAnsi="Arial" w:cs="Arial"/>
          <w:sz w:val="24"/>
          <w:szCs w:val="24"/>
        </w:rPr>
        <w:t xml:space="preserve"> Российской Федерации, </w:t>
      </w:r>
      <w:hyperlink r:id="rId21" w:history="1">
        <w:r w:rsidRPr="00E54230">
          <w:rPr>
            <w:rFonts w:ascii="Arial" w:eastAsia="Times New Roman" w:hAnsi="Arial" w:cs="Arial"/>
            <w:sz w:val="24"/>
            <w:szCs w:val="24"/>
          </w:rPr>
          <w:t>Федеральный закон</w:t>
        </w:r>
      </w:hyperlink>
      <w:r w:rsidRPr="00E54230">
        <w:rPr>
          <w:rFonts w:ascii="Arial" w:eastAsia="Times New Roman" w:hAnsi="Arial" w:cs="Arial"/>
          <w:sz w:val="24"/>
          <w:szCs w:val="24"/>
        </w:rPr>
        <w:t xml:space="preserve"> от 10.01.2002 г. № 7-ФЗ «Об охране окружающей среды», </w:t>
      </w:r>
      <w:hyperlink r:id="rId22" w:history="1">
        <w:r w:rsidRPr="00E54230">
          <w:rPr>
            <w:rFonts w:ascii="Arial" w:eastAsia="Times New Roman" w:hAnsi="Arial" w:cs="Arial"/>
            <w:sz w:val="24"/>
            <w:szCs w:val="24"/>
          </w:rPr>
          <w:t>Закон</w:t>
        </w:r>
      </w:hyperlink>
      <w:r w:rsidRPr="00E54230">
        <w:rPr>
          <w:rFonts w:ascii="Arial" w:eastAsia="Times New Roman" w:hAnsi="Arial" w:cs="Arial"/>
          <w:sz w:val="24"/>
          <w:szCs w:val="24"/>
        </w:rPr>
        <w:t xml:space="preserve"> Иркутской области от 12.11.2007 г. № 98-оз «О благоустройстве городов и других населенных пунктов Иркутской области», </w:t>
      </w:r>
      <w:hyperlink r:id="rId23" w:history="1">
        <w:r w:rsidRPr="00E54230">
          <w:rPr>
            <w:rFonts w:ascii="Arial" w:eastAsia="Times New Roman" w:hAnsi="Arial" w:cs="Arial"/>
            <w:sz w:val="24"/>
            <w:szCs w:val="24"/>
          </w:rPr>
          <w:t>Закон</w:t>
        </w:r>
      </w:hyperlink>
      <w:r w:rsidRPr="00E54230">
        <w:rPr>
          <w:rFonts w:ascii="Arial" w:eastAsia="Times New Roman" w:hAnsi="Arial" w:cs="Arial"/>
          <w:sz w:val="24"/>
          <w:szCs w:val="24"/>
        </w:rPr>
        <w:t xml:space="preserve"> Иркутской области от 19.06.2008 г. № 27-оз «Об особо охраняемых природных территориях Иркутской области», </w:t>
      </w:r>
      <w:hyperlink r:id="rId24" w:history="1">
        <w:r w:rsidRPr="00E54230">
          <w:rPr>
            <w:rFonts w:ascii="Arial" w:eastAsia="Times New Roman" w:hAnsi="Arial" w:cs="Arial"/>
            <w:sz w:val="24"/>
            <w:szCs w:val="24"/>
          </w:rPr>
          <w:t>Устав</w:t>
        </w:r>
      </w:hyperlink>
      <w:r w:rsidRPr="00E54230">
        <w:rPr>
          <w:rFonts w:ascii="Arial" w:eastAsia="Times New Roman" w:hAnsi="Arial" w:cs="Arial"/>
          <w:sz w:val="24"/>
          <w:szCs w:val="24"/>
        </w:rPr>
        <w:t xml:space="preserve">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нормативные муниципальные правовые акты</w:t>
      </w:r>
      <w:proofErr w:type="gramEnd"/>
      <w:r w:rsidRPr="00E54230">
        <w:rPr>
          <w:rFonts w:ascii="Arial" w:eastAsia="Times New Roman" w:hAnsi="Arial" w:cs="Arial"/>
          <w:sz w:val="24"/>
          <w:szCs w:val="24"/>
        </w:rPr>
        <w:t xml:space="preserve">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3" w:name="sub_100"/>
      <w:r w:rsidRPr="00E54230">
        <w:rPr>
          <w:rFonts w:ascii="Arial" w:eastAsia="Times New Roman" w:hAnsi="Arial" w:cs="Arial"/>
          <w:bCs/>
          <w:sz w:val="24"/>
          <w:szCs w:val="24"/>
        </w:rPr>
        <w:t>Глава 1. Общие положения</w:t>
      </w:r>
    </w:p>
    <w:p w:rsidR="00E54230" w:rsidRDefault="00E54230" w:rsidP="00BD64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4" w:name="sub_1000"/>
      <w:bookmarkEnd w:id="3"/>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 xml:space="preserve">Статья 1. </w:t>
      </w:r>
      <w:r w:rsidRPr="00E54230">
        <w:rPr>
          <w:rFonts w:ascii="Arial" w:eastAsia="Times New Roman" w:hAnsi="Arial" w:cs="Arial"/>
          <w:sz w:val="24"/>
          <w:szCs w:val="24"/>
        </w:rPr>
        <w:t>Основные понятия</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5" w:name="sub_1001"/>
      <w:bookmarkEnd w:id="4"/>
      <w:r w:rsidRPr="00E54230">
        <w:rPr>
          <w:rFonts w:ascii="Arial" w:eastAsia="Times New Roman" w:hAnsi="Arial" w:cs="Arial"/>
          <w:sz w:val="24"/>
          <w:szCs w:val="24"/>
        </w:rPr>
        <w:t>1.1. Для целей настоящего Положения используются следующие основные понятия:</w:t>
      </w:r>
    </w:p>
    <w:bookmarkEnd w:id="5"/>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охрана зеленых насаждений</w:t>
      </w:r>
      <w:r w:rsidRPr="00E54230">
        <w:rPr>
          <w:rFonts w:ascii="Arial" w:eastAsia="Times New Roman" w:hAnsi="Arial" w:cs="Arial"/>
          <w:sz w:val="24"/>
          <w:szCs w:val="24"/>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зеленые насаждения</w:t>
      </w:r>
      <w:r w:rsidRPr="00E54230">
        <w:rPr>
          <w:rFonts w:ascii="Arial" w:eastAsia="Times New Roman" w:hAnsi="Arial" w:cs="Arial"/>
          <w:sz w:val="24"/>
          <w:szCs w:val="24"/>
        </w:rPr>
        <w:t xml:space="preserve"> - древесно-кустарниковая и травянистая растительность естественного и искусственного происхождения (включая леса населенных пунктов, парки, скверы, бульвары, сады, газоны, цветники, а также отдельно стоящие деревья и кустарники);</w:t>
      </w:r>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E54230">
        <w:rPr>
          <w:rFonts w:ascii="Arial" w:eastAsia="Times New Roman" w:hAnsi="Arial" w:cs="Arial"/>
          <w:bCs/>
          <w:sz w:val="24"/>
          <w:szCs w:val="24"/>
        </w:rPr>
        <w:t>озелененные территории</w:t>
      </w:r>
      <w:r w:rsidRPr="00E54230">
        <w:rPr>
          <w:rFonts w:ascii="Arial" w:eastAsia="Times New Roman" w:hAnsi="Arial" w:cs="Arial"/>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BD6419" w:rsidRPr="00E54230" w:rsidRDefault="00BD6419" w:rsidP="00E54230">
      <w:pPr>
        <w:widowControl w:val="0"/>
        <w:autoSpaceDE w:val="0"/>
        <w:autoSpaceDN w:val="0"/>
        <w:adjustRightInd w:val="0"/>
        <w:spacing w:after="0" w:line="240" w:lineRule="auto"/>
        <w:ind w:firstLine="851"/>
        <w:jc w:val="both"/>
        <w:rPr>
          <w:rFonts w:ascii="Arial" w:eastAsia="Times New Roman" w:hAnsi="Arial" w:cs="Arial"/>
          <w:sz w:val="24"/>
          <w:szCs w:val="24"/>
        </w:rPr>
      </w:pPr>
      <w:r w:rsidRPr="00E54230">
        <w:rPr>
          <w:rFonts w:ascii="Arial" w:eastAsia="Times New Roman" w:hAnsi="Arial" w:cs="Arial"/>
          <w:bCs/>
          <w:sz w:val="24"/>
          <w:szCs w:val="24"/>
        </w:rPr>
        <w:t>зеленый фонд населенных пунктов</w:t>
      </w:r>
      <w:r w:rsidRPr="00E54230">
        <w:rPr>
          <w:rFonts w:ascii="Arial" w:eastAsia="Times New Roman" w:hAnsi="Arial" w:cs="Arial"/>
          <w:sz w:val="24"/>
          <w:szCs w:val="24"/>
        </w:rPr>
        <w:t xml:space="preserve"> - совокупность озелененных территорий разного вида и назначения в границах </w:t>
      </w:r>
      <w:r w:rsidR="00BD7FBC" w:rsidRPr="00E54230">
        <w:rPr>
          <w:rFonts w:ascii="Arial" w:eastAsia="Times New Roman" w:hAnsi="Arial" w:cs="Arial"/>
          <w:sz w:val="24"/>
          <w:szCs w:val="24"/>
        </w:rPr>
        <w:t>Молодежного</w:t>
      </w:r>
      <w:r w:rsidRPr="00BD6419">
        <w:rPr>
          <w:rFonts w:ascii="Times New Roman" w:eastAsia="Times New Roman" w:hAnsi="Times New Roman" w:cs="Times New Roman"/>
          <w:sz w:val="28"/>
          <w:szCs w:val="28"/>
        </w:rPr>
        <w:t xml:space="preserve"> </w:t>
      </w:r>
      <w:r w:rsidRPr="00E54230">
        <w:rPr>
          <w:rFonts w:ascii="Arial" w:eastAsia="Times New Roman" w:hAnsi="Arial" w:cs="Arial"/>
          <w:sz w:val="24"/>
          <w:szCs w:val="24"/>
        </w:rPr>
        <w:t>муниципального образования,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парки</w:t>
      </w:r>
      <w:r w:rsidRPr="00E54230">
        <w:rPr>
          <w:rFonts w:ascii="Arial" w:eastAsia="Times New Roman" w:hAnsi="Arial" w:cs="Arial"/>
          <w:sz w:val="24"/>
          <w:szCs w:val="24"/>
        </w:rPr>
        <w:t xml:space="preserve"> - озелененные территории общего пользования, представляющие собой самостоятельный архитектурно-ландшафтный объект;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скверы</w:t>
      </w:r>
      <w:r w:rsidRPr="00E54230">
        <w:rPr>
          <w:rFonts w:ascii="Arial" w:eastAsia="Times New Roman" w:hAnsi="Arial" w:cs="Arial"/>
          <w:sz w:val="24"/>
          <w:szCs w:val="24"/>
        </w:rPr>
        <w:t xml:space="preserve"> - озелененные территории общего пользования небольшого размера, являющиеся элементом оформления площади, общественного центра, </w:t>
      </w:r>
      <w:r w:rsidRPr="00E54230">
        <w:rPr>
          <w:rFonts w:ascii="Arial" w:eastAsia="Times New Roman" w:hAnsi="Arial" w:cs="Arial"/>
          <w:sz w:val="24"/>
          <w:szCs w:val="24"/>
        </w:rPr>
        <w:lastRenderedPageBreak/>
        <w:t>магистрали, используемые для кратковременного отдыха и пешеходного движения;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бульвары</w:t>
      </w:r>
      <w:r w:rsidRPr="00E54230">
        <w:rPr>
          <w:rFonts w:ascii="Arial" w:eastAsia="Times New Roman" w:hAnsi="Arial" w:cs="Arial"/>
          <w:sz w:val="24"/>
          <w:szCs w:val="24"/>
        </w:rPr>
        <w:t xml:space="preserve"> - озелененные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 </w:t>
      </w:r>
      <w:r w:rsidRPr="00E54230">
        <w:rPr>
          <w:rFonts w:ascii="Arial" w:eastAsia="Times New Roman" w:hAnsi="Arial" w:cs="Arial"/>
          <w:bCs/>
          <w:sz w:val="24"/>
          <w:szCs w:val="24"/>
        </w:rPr>
        <w:t>аллеи</w:t>
      </w:r>
      <w:r w:rsidRPr="00E54230">
        <w:rPr>
          <w:rFonts w:ascii="Arial" w:eastAsia="Times New Roman" w:hAnsi="Arial" w:cs="Arial"/>
          <w:sz w:val="24"/>
          <w:szCs w:val="24"/>
        </w:rPr>
        <w:t xml:space="preserve"> - свободно растущие или формованные деревья, высаженные в один или более ряд по обеим сторонам пешеходных или транспортных дорог;</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зеленый массив</w:t>
      </w:r>
      <w:r w:rsidRPr="00E54230">
        <w:rPr>
          <w:rFonts w:ascii="Arial" w:eastAsia="Times New Roman" w:hAnsi="Arial" w:cs="Arial"/>
          <w:sz w:val="24"/>
          <w:szCs w:val="24"/>
        </w:rPr>
        <w:t xml:space="preserve">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особо ценные породы</w:t>
      </w:r>
      <w:r w:rsidRPr="00E54230">
        <w:rPr>
          <w:rFonts w:ascii="Arial" w:eastAsia="Times New Roman" w:hAnsi="Arial" w:cs="Arial"/>
          <w:sz w:val="24"/>
          <w:szCs w:val="24"/>
        </w:rPr>
        <w:t xml:space="preserve"> - экзоты, а также деревья, имеющие мемориальную, историческую или уникальную эстетическую ценность, а также деревья, кустарники, травянистые растения, занесенные в Красную Книгу Российской Федерации и Иркутской области;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защита зеленых насаждений</w:t>
      </w:r>
      <w:r w:rsidRPr="00E54230">
        <w:rPr>
          <w:rFonts w:ascii="Arial" w:eastAsia="Times New Roman" w:hAnsi="Arial" w:cs="Arial"/>
          <w:sz w:val="24"/>
          <w:szCs w:val="24"/>
        </w:rPr>
        <w:t xml:space="preserve"> - система правовых, организационных, технических и экономических мер, направленных на создание, сохранение и воспроизводство зеленых насаждений, озелененных территорий и зеленых массивов;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уход за зелеными насаждениями</w:t>
      </w:r>
      <w:r w:rsidRPr="00E54230">
        <w:rPr>
          <w:rFonts w:ascii="Arial" w:eastAsia="Times New Roman" w:hAnsi="Arial" w:cs="Arial"/>
          <w:sz w:val="24"/>
          <w:szCs w:val="24"/>
        </w:rPr>
        <w:t xml:space="preserve"> - комплекс агротехнических мероприятий, направленных на выращивание, сохранение, а также обрезку древесно-кустарниковой растительности;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содержание зеленых насаждений</w:t>
      </w:r>
      <w:r w:rsidRPr="00E54230">
        <w:rPr>
          <w:rFonts w:ascii="Arial" w:eastAsia="Times New Roman" w:hAnsi="Arial" w:cs="Arial"/>
          <w:sz w:val="24"/>
          <w:szCs w:val="24"/>
        </w:rPr>
        <w:t xml:space="preserve"> - комплекс мероприятий по уходу и воспроизводству насаждений, осуществляемый собственниками, пользователями и арендаторами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реконструкция зеленых насаждений</w:t>
      </w:r>
      <w:r w:rsidRPr="00E54230">
        <w:rPr>
          <w:rFonts w:ascii="Arial" w:eastAsia="Times New Roman" w:hAnsi="Arial" w:cs="Arial"/>
          <w:sz w:val="24"/>
          <w:szCs w:val="24"/>
        </w:rPr>
        <w:t xml:space="preserve"> - комплекс агротехнических мероприятий по вырубке больных и усыхающих деревьев и кустарников в целях улучшения породного состава;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повреждение зеленых насаждений</w:t>
      </w:r>
      <w:r w:rsidRPr="00E54230">
        <w:rPr>
          <w:rFonts w:ascii="Arial" w:eastAsia="Times New Roman" w:hAnsi="Arial" w:cs="Arial"/>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E54230">
        <w:rPr>
          <w:rFonts w:ascii="Arial" w:eastAsia="Times New Roman" w:hAnsi="Arial" w:cs="Arial"/>
          <w:bCs/>
          <w:sz w:val="24"/>
          <w:szCs w:val="24"/>
        </w:rPr>
        <w:t>уничтожение зеленых насаждений</w:t>
      </w:r>
      <w:r w:rsidRPr="00E54230">
        <w:rPr>
          <w:rFonts w:ascii="Arial" w:eastAsia="Times New Roman" w:hAnsi="Arial" w:cs="Arial"/>
          <w:sz w:val="24"/>
          <w:szCs w:val="24"/>
        </w:rPr>
        <w:t xml:space="preserve"> - повреждение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w:t>
      </w:r>
      <w:proofErr w:type="spellStart"/>
      <w:r w:rsidRPr="00E54230">
        <w:rPr>
          <w:rFonts w:ascii="Arial" w:eastAsia="Times New Roman" w:hAnsi="Arial" w:cs="Arial"/>
          <w:sz w:val="24"/>
          <w:szCs w:val="24"/>
        </w:rPr>
        <w:t>вытаптывание</w:t>
      </w:r>
      <w:proofErr w:type="spellEnd"/>
      <w:r w:rsidRPr="00E54230">
        <w:rPr>
          <w:rFonts w:ascii="Arial" w:eastAsia="Times New Roman" w:hAnsi="Arial" w:cs="Arial"/>
          <w:sz w:val="24"/>
          <w:szCs w:val="24"/>
        </w:rPr>
        <w:t>) газонов и цветников</w:t>
      </w:r>
      <w:proofErr w:type="gramEnd"/>
      <w:r w:rsidRPr="00E54230">
        <w:rPr>
          <w:rFonts w:ascii="Arial" w:eastAsia="Times New Roman" w:hAnsi="Arial" w:cs="Arial"/>
          <w:sz w:val="24"/>
          <w:szCs w:val="24"/>
        </w:rPr>
        <w:t xml:space="preserve"> свыше 30% поверхности;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компенсационное озеленение</w:t>
      </w:r>
      <w:r w:rsidRPr="00E54230">
        <w:rPr>
          <w:rFonts w:ascii="Arial" w:eastAsia="Times New Roman" w:hAnsi="Arial" w:cs="Arial"/>
          <w:sz w:val="24"/>
          <w:szCs w:val="24"/>
        </w:rPr>
        <w:t xml:space="preserve"> - воспроизводство зеленых насаждений взамен уничтоженных или поврежденных;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компенсационная стоимость</w:t>
      </w:r>
      <w:r w:rsidRPr="00E54230">
        <w:rPr>
          <w:rFonts w:ascii="Arial" w:eastAsia="Times New Roman" w:hAnsi="Arial" w:cs="Arial"/>
          <w:sz w:val="24"/>
          <w:szCs w:val="24"/>
        </w:rPr>
        <w:t xml:space="preserve"> - стоимостная оценка зеленых насаждений, устанавливаемая для учета их ценности при повреждении или уничтожении;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bCs/>
          <w:sz w:val="24"/>
          <w:szCs w:val="24"/>
        </w:rPr>
        <w:t>восстановительная стоимость зеленых насаждений</w:t>
      </w:r>
      <w:r w:rsidRPr="00E54230">
        <w:rPr>
          <w:rFonts w:ascii="Arial" w:eastAsia="Times New Roman" w:hAnsi="Arial" w:cs="Arial"/>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Работы по вырубке зеленых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w:t>
      </w:r>
      <w:r w:rsidRPr="00E54230">
        <w:rPr>
          <w:rFonts w:ascii="Arial" w:eastAsia="Times New Roman" w:hAnsi="Arial" w:cs="Arial"/>
          <w:sz w:val="24"/>
          <w:szCs w:val="24"/>
        </w:rPr>
        <w:lastRenderedPageBreak/>
        <w:t>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 и оформленные в определенном порядке.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6" w:name="sub_2000"/>
      <w:r w:rsidRPr="00E54230">
        <w:rPr>
          <w:rFonts w:ascii="Arial" w:eastAsia="Times New Roman" w:hAnsi="Arial" w:cs="Arial"/>
          <w:bCs/>
          <w:sz w:val="24"/>
          <w:szCs w:val="24"/>
        </w:rPr>
        <w:t>Статья 2.</w:t>
      </w:r>
      <w:r w:rsidRPr="00E54230">
        <w:rPr>
          <w:rFonts w:ascii="Arial" w:eastAsia="Times New Roman" w:hAnsi="Arial" w:cs="Arial"/>
          <w:sz w:val="24"/>
          <w:szCs w:val="24"/>
        </w:rPr>
        <w:t xml:space="preserve"> Озелененные территории населенных пунктов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 w:name="sub_2001"/>
      <w:bookmarkEnd w:id="6"/>
      <w:r w:rsidRPr="00E54230">
        <w:rPr>
          <w:rFonts w:ascii="Arial" w:eastAsia="Times New Roman" w:hAnsi="Arial" w:cs="Arial"/>
          <w:sz w:val="24"/>
          <w:szCs w:val="24"/>
        </w:rPr>
        <w:t xml:space="preserve">1. Единый зеленый фонд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включает в себя озелененные и лесопарковые территории всех категорий и видов, расположенные в пределах границ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 w:name="sub_2002"/>
      <w:bookmarkEnd w:id="7"/>
      <w:r w:rsidRPr="00E54230">
        <w:rPr>
          <w:rFonts w:ascii="Arial" w:eastAsia="Times New Roman" w:hAnsi="Arial" w:cs="Arial"/>
          <w:sz w:val="24"/>
          <w:szCs w:val="24"/>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bookmarkEnd w:id="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озелененные территории общего пользования - территории, используемые для рекреации всего населения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E54230">
        <w:rPr>
          <w:rFonts w:ascii="Arial" w:eastAsia="Times New Roman" w:hAnsi="Arial" w:cs="Arial"/>
          <w:sz w:val="24"/>
          <w:szCs w:val="24"/>
        </w:rPr>
        <w:t>гидропарки</w:t>
      </w:r>
      <w:proofErr w:type="spellEnd"/>
      <w:r w:rsidRPr="00E54230">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озелененные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 w:name="sub_2003"/>
      <w:r w:rsidRPr="00E54230">
        <w:rPr>
          <w:rFonts w:ascii="Arial" w:eastAsia="Times New Roman" w:hAnsi="Arial" w:cs="Arial"/>
          <w:sz w:val="24"/>
          <w:szCs w:val="24"/>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настоящим Положением.</w:t>
      </w:r>
    </w:p>
    <w:bookmarkEnd w:id="9"/>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0" w:name="sub_3000"/>
      <w:r w:rsidRPr="00E54230">
        <w:rPr>
          <w:rFonts w:ascii="Arial" w:eastAsia="Times New Roman" w:hAnsi="Arial" w:cs="Arial"/>
          <w:bCs/>
          <w:sz w:val="24"/>
          <w:szCs w:val="24"/>
        </w:rPr>
        <w:t>Статья 3.</w:t>
      </w:r>
      <w:r w:rsidRPr="00E54230">
        <w:rPr>
          <w:rFonts w:ascii="Arial" w:eastAsia="Times New Roman" w:hAnsi="Arial" w:cs="Arial"/>
          <w:sz w:val="24"/>
          <w:szCs w:val="24"/>
        </w:rPr>
        <w:t xml:space="preserve"> Охрана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 w:name="sub_3001"/>
      <w:bookmarkEnd w:id="10"/>
      <w:r w:rsidRPr="00E54230">
        <w:rPr>
          <w:rFonts w:ascii="Arial" w:eastAsia="Times New Roman" w:hAnsi="Arial" w:cs="Arial"/>
          <w:sz w:val="24"/>
          <w:szCs w:val="24"/>
        </w:rPr>
        <w:t xml:space="preserve">1. Охране подлежат все зеленые насаждения, расположенные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независимо от форм собственности на земельные участки, на которых эти насаждения расположены.</w:t>
      </w:r>
    </w:p>
    <w:bookmarkEnd w:id="1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Собственники,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населенных пунктов осуществляется с соблюдением требований по охране зеленых насаждений, установленных законодательством Российской Федерации, областным законодательством и нормативными муниципальными правовыми актами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 w:name="sub_3002"/>
      <w:r w:rsidRPr="00E54230">
        <w:rPr>
          <w:rFonts w:ascii="Arial" w:eastAsia="Times New Roman" w:hAnsi="Arial" w:cs="Arial"/>
          <w:sz w:val="24"/>
          <w:szCs w:val="24"/>
        </w:rPr>
        <w:t xml:space="preserve">2.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w:t>
      </w:r>
      <w:r w:rsidRPr="00E54230">
        <w:rPr>
          <w:rFonts w:ascii="Arial" w:eastAsia="Times New Roman" w:hAnsi="Arial" w:cs="Arial"/>
          <w:sz w:val="24"/>
          <w:szCs w:val="24"/>
        </w:rPr>
        <w:lastRenderedPageBreak/>
        <w:t xml:space="preserve">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3" w:name="sub_4000"/>
      <w:bookmarkEnd w:id="1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4.</w:t>
      </w:r>
      <w:r w:rsidRPr="00E54230">
        <w:rPr>
          <w:rFonts w:ascii="Arial" w:eastAsia="Times New Roman" w:hAnsi="Arial" w:cs="Arial"/>
          <w:sz w:val="24"/>
          <w:szCs w:val="24"/>
        </w:rPr>
        <w:t xml:space="preserve"> Содержание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 w:name="sub_4001"/>
      <w:bookmarkEnd w:id="13"/>
      <w:r w:rsidRPr="00E54230">
        <w:rPr>
          <w:rFonts w:ascii="Arial" w:eastAsia="Times New Roman" w:hAnsi="Arial" w:cs="Arial"/>
          <w:sz w:val="24"/>
          <w:szCs w:val="24"/>
        </w:rPr>
        <w:t>1. Содержание возлагается: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 w:name="sub_411"/>
      <w:bookmarkEnd w:id="14"/>
      <w:r w:rsidRPr="00E54230">
        <w:rPr>
          <w:rFonts w:ascii="Arial" w:eastAsia="Times New Roman" w:hAnsi="Arial" w:cs="Arial"/>
          <w:sz w:val="24"/>
          <w:szCs w:val="24"/>
        </w:rPr>
        <w:t>1) лесопарков, садов, скверов, бульваров, пешеходных аллей - на пользователей и арендаторов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 w:name="sub_412"/>
      <w:bookmarkEnd w:id="15"/>
      <w:r w:rsidRPr="00E54230">
        <w:rPr>
          <w:rFonts w:ascii="Arial" w:eastAsia="Times New Roman" w:hAnsi="Arial" w:cs="Arial"/>
          <w:sz w:val="24"/>
          <w:szCs w:val="24"/>
        </w:rPr>
        <w:t>2) парков культуры и отдыха, детских парков, специализированных парков - на администрации этих учреждений;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 w:name="sub_413"/>
      <w:bookmarkEnd w:id="16"/>
      <w:r w:rsidRPr="00E54230">
        <w:rPr>
          <w:rFonts w:ascii="Arial" w:eastAsia="Times New Roman" w:hAnsi="Arial" w:cs="Arial"/>
          <w:sz w:val="24"/>
          <w:szCs w:val="24"/>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 w:name="sub_414"/>
      <w:bookmarkEnd w:id="17"/>
      <w:r w:rsidRPr="00E54230">
        <w:rPr>
          <w:rFonts w:ascii="Arial" w:eastAsia="Times New Roman" w:hAnsi="Arial" w:cs="Arial"/>
          <w:sz w:val="24"/>
          <w:szCs w:val="24"/>
        </w:rPr>
        <w:t>4) зеленых насаждений на территориях предприятий, учреждений, организаций, а также на участках, закрепленных за ними, - непосредственно на эти предприятия, учреждения, организации;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9" w:name="sub_415"/>
      <w:bookmarkEnd w:id="18"/>
      <w:r w:rsidRPr="00E54230">
        <w:rPr>
          <w:rFonts w:ascii="Arial" w:eastAsia="Times New Roman" w:hAnsi="Arial" w:cs="Arial"/>
          <w:sz w:val="24"/>
          <w:szCs w:val="24"/>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0" w:name="sub_416"/>
      <w:bookmarkEnd w:id="19"/>
      <w:r w:rsidRPr="00E54230">
        <w:rPr>
          <w:rFonts w:ascii="Arial" w:eastAsia="Times New Roman" w:hAnsi="Arial" w:cs="Arial"/>
          <w:sz w:val="24"/>
          <w:szCs w:val="24"/>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1" w:name="sub_4002"/>
      <w:bookmarkEnd w:id="20"/>
      <w:r w:rsidRPr="00E54230">
        <w:rPr>
          <w:rFonts w:ascii="Arial" w:eastAsia="Times New Roman" w:hAnsi="Arial" w:cs="Arial"/>
          <w:sz w:val="24"/>
          <w:szCs w:val="24"/>
        </w:rPr>
        <w:t>2. Собственники, пользователи и арендаторы озелененных территорий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2" w:name="sub_421"/>
      <w:bookmarkEnd w:id="21"/>
      <w:r w:rsidRPr="00E54230">
        <w:rPr>
          <w:rFonts w:ascii="Arial" w:eastAsia="Times New Roman" w:hAnsi="Arial" w:cs="Arial"/>
          <w:sz w:val="24"/>
          <w:szCs w:val="24"/>
        </w:rPr>
        <w:t>1) обеспечить сохранность и квалифицированный уход за зелеными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3" w:name="sub_422"/>
      <w:bookmarkEnd w:id="22"/>
      <w:r w:rsidRPr="00E54230">
        <w:rPr>
          <w:rFonts w:ascii="Arial" w:eastAsia="Times New Roman" w:hAnsi="Arial" w:cs="Arial"/>
          <w:sz w:val="24"/>
          <w:szCs w:val="24"/>
        </w:rPr>
        <w:t>2)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4" w:name="sub_423"/>
      <w:bookmarkEnd w:id="23"/>
      <w:r w:rsidRPr="00E54230">
        <w:rPr>
          <w:rFonts w:ascii="Arial" w:eastAsia="Times New Roman" w:hAnsi="Arial" w:cs="Arial"/>
          <w:sz w:val="24"/>
          <w:szCs w:val="24"/>
        </w:rPr>
        <w:t>3) проводить озеленение и текущий ремонт зеленых насаждений на закрепленной территории за свой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5" w:name="sub_424"/>
      <w:bookmarkEnd w:id="24"/>
      <w:r w:rsidRPr="00E54230">
        <w:rPr>
          <w:rFonts w:ascii="Arial" w:eastAsia="Times New Roman" w:hAnsi="Arial" w:cs="Arial"/>
          <w:sz w:val="24"/>
          <w:szCs w:val="24"/>
        </w:rPr>
        <w:t xml:space="preserve">4) вырубку (пересадку) зеленых насаждений оформлять в порядке, установленном </w:t>
      </w:r>
      <w:hyperlink w:anchor="sub_5000" w:history="1">
        <w:r w:rsidRPr="00E54230">
          <w:rPr>
            <w:rFonts w:ascii="Arial" w:eastAsia="Times New Roman" w:hAnsi="Arial" w:cs="Arial"/>
            <w:sz w:val="24"/>
            <w:szCs w:val="24"/>
          </w:rPr>
          <w:t>разделом 5</w:t>
        </w:r>
      </w:hyperlink>
      <w:r w:rsidRPr="00E54230">
        <w:rPr>
          <w:rFonts w:ascii="Arial" w:eastAsia="Times New Roman" w:hAnsi="Arial" w:cs="Arial"/>
          <w:sz w:val="24"/>
          <w:szCs w:val="24"/>
        </w:rPr>
        <w:t xml:space="preserve"> настоящего Положения;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6" w:name="sub_425"/>
      <w:bookmarkEnd w:id="25"/>
      <w:r w:rsidRPr="00E54230">
        <w:rPr>
          <w:rFonts w:ascii="Arial" w:eastAsia="Times New Roman" w:hAnsi="Arial" w:cs="Arial"/>
          <w:sz w:val="24"/>
          <w:szCs w:val="24"/>
        </w:rPr>
        <w:t>5) проводить омолаживающую обрезку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7" w:name="sub_426"/>
      <w:bookmarkEnd w:id="26"/>
      <w:r w:rsidRPr="00E54230">
        <w:rPr>
          <w:rFonts w:ascii="Arial" w:eastAsia="Times New Roman" w:hAnsi="Arial" w:cs="Arial"/>
          <w:sz w:val="24"/>
          <w:szCs w:val="24"/>
        </w:rPr>
        <w:t>6) не допускать загрязнения территорий, занятых зелеными насаждениями, бытовыми и промышленными отходами, сточными водами;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8" w:name="sub_427"/>
      <w:bookmarkEnd w:id="27"/>
      <w:r w:rsidRPr="00E54230">
        <w:rPr>
          <w:rFonts w:ascii="Arial" w:eastAsia="Times New Roman" w:hAnsi="Arial" w:cs="Arial"/>
          <w:sz w:val="24"/>
          <w:szCs w:val="24"/>
        </w:rPr>
        <w:t>7) не допускать складирования на газонах и под зелеными насаждениями грязи с очищаемой площадки;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9" w:name="sub_428"/>
      <w:bookmarkEnd w:id="28"/>
      <w:r w:rsidRPr="00E54230">
        <w:rPr>
          <w:rFonts w:ascii="Arial" w:eastAsia="Times New Roman" w:hAnsi="Arial" w:cs="Arial"/>
          <w:sz w:val="24"/>
          <w:szCs w:val="24"/>
        </w:rPr>
        <w:t>8) проводить санитарную уборку территории, удаление поломанных деревьев и кустарников.</w:t>
      </w:r>
    </w:p>
    <w:bookmarkEnd w:id="29"/>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0" w:name="sub_4003"/>
      <w:r w:rsidRPr="00E54230">
        <w:rPr>
          <w:rFonts w:ascii="Arial" w:eastAsia="Times New Roman" w:hAnsi="Arial" w:cs="Arial"/>
          <w:sz w:val="24"/>
          <w:szCs w:val="24"/>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1" w:name="sub_431"/>
      <w:bookmarkEnd w:id="30"/>
      <w:r w:rsidRPr="00E54230">
        <w:rPr>
          <w:rFonts w:ascii="Arial" w:eastAsia="Times New Roman" w:hAnsi="Arial" w:cs="Arial"/>
          <w:sz w:val="24"/>
          <w:szCs w:val="24"/>
        </w:rPr>
        <w:t>1) рвать цветы и ломать ветви деревьев и кустарников;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2" w:name="sub_432"/>
      <w:bookmarkEnd w:id="31"/>
      <w:r w:rsidRPr="00E54230">
        <w:rPr>
          <w:rFonts w:ascii="Arial" w:eastAsia="Times New Roman" w:hAnsi="Arial" w:cs="Arial"/>
          <w:sz w:val="24"/>
          <w:szCs w:val="24"/>
        </w:rPr>
        <w:lastRenderedPageBreak/>
        <w:t>2) добывать из деревьев сок, смолу, делать надрезы, надписи и наносить другие механические повреждения;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3" w:name="sub_433"/>
      <w:bookmarkEnd w:id="32"/>
      <w:r w:rsidRPr="00E54230">
        <w:rPr>
          <w:rFonts w:ascii="Arial" w:eastAsia="Times New Roman" w:hAnsi="Arial" w:cs="Arial"/>
          <w:sz w:val="24"/>
          <w:szCs w:val="24"/>
        </w:rPr>
        <w:t>3) разорять муравейники, гнезда и норы птиц и животных, ловить и уничтожать птиц и животных;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4" w:name="sub_434"/>
      <w:bookmarkEnd w:id="33"/>
      <w:r w:rsidRPr="00E54230">
        <w:rPr>
          <w:rFonts w:ascii="Arial" w:eastAsia="Times New Roman" w:hAnsi="Arial" w:cs="Arial"/>
          <w:sz w:val="24"/>
          <w:szCs w:val="24"/>
        </w:rPr>
        <w:t>4) выгуливать собак в скверах, парках, на газонах и цветниках;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5" w:name="sub_435"/>
      <w:bookmarkEnd w:id="34"/>
      <w:r w:rsidRPr="00E54230">
        <w:rPr>
          <w:rFonts w:ascii="Arial" w:eastAsia="Times New Roman" w:hAnsi="Arial" w:cs="Arial"/>
          <w:sz w:val="24"/>
          <w:szCs w:val="24"/>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6" w:name="sub_436"/>
      <w:bookmarkEnd w:id="35"/>
      <w:r w:rsidRPr="00E54230">
        <w:rPr>
          <w:rFonts w:ascii="Arial" w:eastAsia="Times New Roman" w:hAnsi="Arial" w:cs="Arial"/>
          <w:sz w:val="24"/>
          <w:szCs w:val="24"/>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7" w:name="sub_437"/>
      <w:bookmarkEnd w:id="36"/>
      <w:r w:rsidRPr="00E54230">
        <w:rPr>
          <w:rFonts w:ascii="Arial" w:eastAsia="Times New Roman" w:hAnsi="Arial" w:cs="Arial"/>
          <w:sz w:val="24"/>
          <w:szCs w:val="24"/>
        </w:rPr>
        <w:t>7) заливать катки на любых видах газонов, под древесными насаждениями;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8" w:name="sub_438"/>
      <w:bookmarkEnd w:id="37"/>
      <w:r w:rsidRPr="00E54230">
        <w:rPr>
          <w:rFonts w:ascii="Arial" w:eastAsia="Times New Roman" w:hAnsi="Arial" w:cs="Arial"/>
          <w:sz w:val="24"/>
          <w:szCs w:val="24"/>
        </w:rPr>
        <w:t>8) сбрасывать снег с крыш на участки, занятые насаждениями, без принятия мер, обеспечивающих сохранность деревьев и кустарников;</w:t>
      </w:r>
    </w:p>
    <w:p w:rsidR="00BD6419" w:rsidRPr="00FA2669"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9" w:name="sub_439"/>
      <w:bookmarkEnd w:id="38"/>
      <w:r w:rsidRPr="00E54230">
        <w:rPr>
          <w:rFonts w:ascii="Arial" w:eastAsia="Times New Roman" w:hAnsi="Arial" w:cs="Arial"/>
          <w:sz w:val="24"/>
          <w:szCs w:val="24"/>
        </w:rPr>
        <w:t xml:space="preserve">9) посыпать технической солью и другими химическими препаратами тротуары, </w:t>
      </w:r>
      <w:r w:rsidRPr="00FA2669">
        <w:rPr>
          <w:rFonts w:ascii="Arial" w:eastAsia="Times New Roman" w:hAnsi="Arial" w:cs="Arial"/>
          <w:sz w:val="24"/>
          <w:szCs w:val="24"/>
        </w:rPr>
        <w:t>проезжие и прогулочные дороги и пр. аналогичные покрытия;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0" w:name="sub_4310"/>
      <w:bookmarkEnd w:id="39"/>
      <w:r w:rsidRPr="00FA2669">
        <w:rPr>
          <w:rFonts w:ascii="Arial" w:eastAsia="Times New Roman" w:hAnsi="Arial" w:cs="Arial"/>
          <w:sz w:val="24"/>
          <w:szCs w:val="24"/>
        </w:rPr>
        <w:t xml:space="preserve">10) сбрасывать </w:t>
      </w:r>
      <w:proofErr w:type="spellStart"/>
      <w:r w:rsidRPr="00FA2669">
        <w:rPr>
          <w:rFonts w:ascii="Arial" w:eastAsia="Times New Roman" w:hAnsi="Arial" w:cs="Arial"/>
          <w:sz w:val="24"/>
          <w:szCs w:val="24"/>
        </w:rPr>
        <w:t>см</w:t>
      </w:r>
      <w:r w:rsidR="00FA2669" w:rsidRPr="00FA2669">
        <w:rPr>
          <w:rFonts w:ascii="Arial" w:eastAsia="Times New Roman" w:hAnsi="Arial" w:cs="Arial"/>
          <w:sz w:val="24"/>
          <w:szCs w:val="24"/>
        </w:rPr>
        <w:t>ё</w:t>
      </w:r>
      <w:r w:rsidRPr="00FA2669">
        <w:rPr>
          <w:rFonts w:ascii="Arial" w:eastAsia="Times New Roman" w:hAnsi="Arial" w:cs="Arial"/>
          <w:sz w:val="24"/>
          <w:szCs w:val="24"/>
        </w:rPr>
        <w:t>т</w:t>
      </w:r>
      <w:proofErr w:type="spellEnd"/>
      <w:r w:rsidRPr="00FA2669">
        <w:rPr>
          <w:rFonts w:ascii="Arial" w:eastAsia="Times New Roman" w:hAnsi="Arial" w:cs="Arial"/>
          <w:sz w:val="24"/>
          <w:szCs w:val="24"/>
        </w:rPr>
        <w:t xml:space="preserve"> и </w:t>
      </w:r>
      <w:r w:rsidRPr="00E54230">
        <w:rPr>
          <w:rFonts w:ascii="Arial" w:eastAsia="Times New Roman" w:hAnsi="Arial" w:cs="Arial"/>
          <w:sz w:val="24"/>
          <w:szCs w:val="24"/>
        </w:rPr>
        <w:t>другие загрязнения на газоны, складировать любые материалы, устраивать свалки мусора;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1" w:name="sub_4311"/>
      <w:bookmarkEnd w:id="40"/>
      <w:r w:rsidRPr="00E54230">
        <w:rPr>
          <w:rFonts w:ascii="Arial" w:eastAsia="Times New Roman" w:hAnsi="Arial" w:cs="Arial"/>
          <w:sz w:val="24"/>
          <w:szCs w:val="24"/>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w:t>
      </w:r>
      <w:r w:rsidR="00211094" w:rsidRPr="00E54230">
        <w:rPr>
          <w:rFonts w:ascii="Arial" w:eastAsia="Times New Roman" w:hAnsi="Arial" w:cs="Arial"/>
          <w:sz w:val="24"/>
          <w:szCs w:val="24"/>
        </w:rPr>
        <w:t>щих</w:t>
      </w:r>
      <w:r w:rsidRPr="00E54230">
        <w:rPr>
          <w:rFonts w:ascii="Arial" w:eastAsia="Times New Roman" w:hAnsi="Arial" w:cs="Arial"/>
          <w:sz w:val="24"/>
          <w:szCs w:val="24"/>
        </w:rPr>
        <w:t xml:space="preserve"> попадание снега на насаждения;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2" w:name="sub_4312"/>
      <w:bookmarkEnd w:id="41"/>
      <w:r w:rsidRPr="00E54230">
        <w:rPr>
          <w:rFonts w:ascii="Arial" w:eastAsia="Times New Roman" w:hAnsi="Arial" w:cs="Arial"/>
          <w:sz w:val="24"/>
          <w:szCs w:val="24"/>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3" w:name="sub_4313"/>
      <w:bookmarkEnd w:id="42"/>
      <w:r w:rsidRPr="00E54230">
        <w:rPr>
          <w:rFonts w:ascii="Arial" w:eastAsia="Times New Roman" w:hAnsi="Arial" w:cs="Arial"/>
          <w:sz w:val="24"/>
          <w:szCs w:val="24"/>
        </w:rPr>
        <w:t xml:space="preserve">13) применять любые пестициды на озелененных территориях детских, спортивных, медицинских учреждений, школ, предприятий общественного питания, </w:t>
      </w:r>
      <w:proofErr w:type="spellStart"/>
      <w:r w:rsidRPr="00E54230">
        <w:rPr>
          <w:rFonts w:ascii="Arial" w:eastAsia="Times New Roman" w:hAnsi="Arial" w:cs="Arial"/>
          <w:sz w:val="24"/>
          <w:szCs w:val="24"/>
        </w:rPr>
        <w:t>водоохранных</w:t>
      </w:r>
      <w:proofErr w:type="spellEnd"/>
      <w:r w:rsidRPr="00E54230">
        <w:rPr>
          <w:rFonts w:ascii="Arial" w:eastAsia="Times New Roman" w:hAnsi="Arial" w:cs="Arial"/>
          <w:sz w:val="24"/>
          <w:szCs w:val="24"/>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4" w:name="sub_4004"/>
      <w:bookmarkEnd w:id="43"/>
      <w:r w:rsidRPr="00E54230">
        <w:rPr>
          <w:rFonts w:ascii="Arial" w:eastAsia="Times New Roman" w:hAnsi="Arial" w:cs="Arial"/>
          <w:sz w:val="24"/>
          <w:szCs w:val="24"/>
        </w:rPr>
        <w:t>4.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5" w:name="sub_4005"/>
      <w:bookmarkEnd w:id="44"/>
      <w:r w:rsidRPr="00E54230">
        <w:rPr>
          <w:rFonts w:ascii="Arial" w:eastAsia="Times New Roman" w:hAnsi="Arial" w:cs="Arial"/>
          <w:sz w:val="24"/>
          <w:szCs w:val="24"/>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отдела жилищно-коммунального хозяйства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46" w:name="sub_5000"/>
      <w:bookmarkEnd w:id="45"/>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5.</w:t>
      </w:r>
      <w:r w:rsidRPr="00E54230">
        <w:rPr>
          <w:rFonts w:ascii="Arial" w:eastAsia="Times New Roman" w:hAnsi="Arial" w:cs="Arial"/>
          <w:sz w:val="24"/>
          <w:szCs w:val="24"/>
        </w:rPr>
        <w:t xml:space="preserve"> Финансирование расходов на содержание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7" w:name="sub_5001"/>
      <w:bookmarkEnd w:id="46"/>
      <w:r w:rsidRPr="00E54230">
        <w:rPr>
          <w:rFonts w:ascii="Arial" w:eastAsia="Times New Roman" w:hAnsi="Arial" w:cs="Arial"/>
          <w:sz w:val="24"/>
          <w:szCs w:val="24"/>
        </w:rPr>
        <w:t>1. Финансирование расходов на содержание зеленых насаждений осуществляется: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8" w:name="sub_511"/>
      <w:bookmarkEnd w:id="47"/>
      <w:r w:rsidRPr="00E54230">
        <w:rPr>
          <w:rFonts w:ascii="Arial" w:eastAsia="Times New Roman" w:hAnsi="Arial" w:cs="Arial"/>
          <w:sz w:val="24"/>
          <w:szCs w:val="24"/>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9" w:name="sub_512"/>
      <w:bookmarkEnd w:id="48"/>
      <w:r w:rsidRPr="00E54230">
        <w:rPr>
          <w:rFonts w:ascii="Arial" w:eastAsia="Times New Roman" w:hAnsi="Arial" w:cs="Arial"/>
          <w:sz w:val="24"/>
          <w:szCs w:val="24"/>
        </w:rPr>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0" w:name="sub_513"/>
      <w:bookmarkEnd w:id="49"/>
      <w:r w:rsidRPr="00E54230">
        <w:rPr>
          <w:rFonts w:ascii="Arial" w:eastAsia="Times New Roman" w:hAnsi="Arial" w:cs="Arial"/>
          <w:sz w:val="24"/>
          <w:szCs w:val="24"/>
        </w:rPr>
        <w:t>3) озелененных территорий в границах предприятий, учреждений, организаций, а также на участках, закрепленных за ними, - за собственный счет;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1" w:name="sub_514"/>
      <w:bookmarkEnd w:id="50"/>
      <w:r w:rsidRPr="00E54230">
        <w:rPr>
          <w:rFonts w:ascii="Arial" w:eastAsia="Times New Roman" w:hAnsi="Arial" w:cs="Arial"/>
          <w:sz w:val="24"/>
          <w:szCs w:val="24"/>
        </w:rPr>
        <w:lastRenderedPageBreak/>
        <w:t>4) санитарно-защитных зон - за счет сре</w:t>
      </w:r>
      <w:proofErr w:type="gramStart"/>
      <w:r w:rsidRPr="00E54230">
        <w:rPr>
          <w:rFonts w:ascii="Arial" w:eastAsia="Times New Roman" w:hAnsi="Arial" w:cs="Arial"/>
          <w:sz w:val="24"/>
          <w:szCs w:val="24"/>
        </w:rPr>
        <w:t>дств вл</w:t>
      </w:r>
      <w:proofErr w:type="gramEnd"/>
      <w:r w:rsidRPr="00E54230">
        <w:rPr>
          <w:rFonts w:ascii="Arial" w:eastAsia="Times New Roman" w:hAnsi="Arial" w:cs="Arial"/>
          <w:sz w:val="24"/>
          <w:szCs w:val="24"/>
        </w:rPr>
        <w:t>адельцев, а также пользователей и арендаторов земельных участков в границах санитарно-защитных зон;</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2" w:name="sub_515"/>
      <w:bookmarkEnd w:id="51"/>
      <w:r w:rsidRPr="00E54230">
        <w:rPr>
          <w:rFonts w:ascii="Arial" w:eastAsia="Times New Roman" w:hAnsi="Arial" w:cs="Arial"/>
          <w:sz w:val="24"/>
          <w:szCs w:val="24"/>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bookmarkEnd w:id="52"/>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53" w:name="sub_6000"/>
      <w:r w:rsidRPr="00E54230">
        <w:rPr>
          <w:rFonts w:ascii="Arial" w:eastAsia="Times New Roman" w:hAnsi="Arial" w:cs="Arial"/>
          <w:bCs/>
          <w:sz w:val="24"/>
          <w:szCs w:val="24"/>
        </w:rPr>
        <w:t>Статья 6.</w:t>
      </w:r>
      <w:r w:rsidRPr="00E54230">
        <w:rPr>
          <w:rFonts w:ascii="Arial" w:eastAsia="Times New Roman" w:hAnsi="Arial" w:cs="Arial"/>
          <w:sz w:val="24"/>
          <w:szCs w:val="24"/>
        </w:rPr>
        <w:t xml:space="preserve"> Права и обязанности граждан, юридических лиц, индивидуальных предпринимателей в сфере использования, охраны, защиты, вырубки и восстановления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4" w:name="sub_6001"/>
      <w:bookmarkEnd w:id="53"/>
      <w:r w:rsidRPr="00E54230">
        <w:rPr>
          <w:rFonts w:ascii="Arial" w:eastAsia="Times New Roman" w:hAnsi="Arial" w:cs="Arial"/>
          <w:sz w:val="24"/>
          <w:szCs w:val="24"/>
        </w:rPr>
        <w:t>1. Граждане, юридические лица, индивидуальные предприниматели имеют право: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5" w:name="sub_611"/>
      <w:bookmarkEnd w:id="54"/>
      <w:r w:rsidRPr="00E54230">
        <w:rPr>
          <w:rFonts w:ascii="Arial" w:eastAsia="Times New Roman" w:hAnsi="Arial" w:cs="Arial"/>
          <w:sz w:val="24"/>
          <w:szCs w:val="24"/>
        </w:rPr>
        <w:t>1) пользоваться зелеными насаждениями в культурно-оздоровительных и иных целях с соблюдением требований нормативных правовых актов;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6" w:name="sub_612"/>
      <w:bookmarkEnd w:id="55"/>
      <w:r w:rsidRPr="00E54230">
        <w:rPr>
          <w:rFonts w:ascii="Arial" w:eastAsia="Times New Roman" w:hAnsi="Arial" w:cs="Arial"/>
          <w:sz w:val="24"/>
          <w:szCs w:val="24"/>
        </w:rPr>
        <w:t>2) получать достоверную информацию о ведущихся и планируемых работах, проводимых на территориях, занятых зелеными насаждениями, а также об учете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7" w:name="sub_613"/>
      <w:bookmarkEnd w:id="56"/>
      <w:r w:rsidRPr="00E54230">
        <w:rPr>
          <w:rFonts w:ascii="Arial" w:eastAsia="Times New Roman" w:hAnsi="Arial" w:cs="Arial"/>
          <w:sz w:val="24"/>
          <w:szCs w:val="24"/>
        </w:rPr>
        <w:t>3) участвовать в мероприятиях по озеленению, благоустройству, защите и охране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8" w:name="sub_614"/>
      <w:bookmarkEnd w:id="57"/>
      <w:r w:rsidRPr="00E54230">
        <w:rPr>
          <w:rFonts w:ascii="Arial" w:eastAsia="Times New Roman" w:hAnsi="Arial" w:cs="Arial"/>
          <w:sz w:val="24"/>
          <w:szCs w:val="24"/>
        </w:rPr>
        <w:t>4) участвовать в процессе обсуждения проектов градостроительной документации;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9" w:name="sub_615"/>
      <w:bookmarkEnd w:id="58"/>
      <w:r w:rsidRPr="00E54230">
        <w:rPr>
          <w:rFonts w:ascii="Arial" w:eastAsia="Times New Roman" w:hAnsi="Arial" w:cs="Arial"/>
          <w:sz w:val="24"/>
          <w:szCs w:val="24"/>
        </w:rPr>
        <w:t>5) 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0" w:name="sub_616"/>
      <w:bookmarkEnd w:id="59"/>
      <w:r w:rsidRPr="00E54230">
        <w:rPr>
          <w:rFonts w:ascii="Arial" w:eastAsia="Times New Roman" w:hAnsi="Arial" w:cs="Arial"/>
          <w:sz w:val="24"/>
          <w:szCs w:val="24"/>
        </w:rPr>
        <w:t xml:space="preserve">6) испрашивать и получать в порядке, установленном </w:t>
      </w:r>
      <w:hyperlink w:anchor="sub_5000" w:history="1">
        <w:r w:rsidRPr="00E54230">
          <w:rPr>
            <w:rFonts w:ascii="Arial" w:eastAsia="Times New Roman" w:hAnsi="Arial" w:cs="Arial"/>
            <w:sz w:val="24"/>
            <w:szCs w:val="24"/>
          </w:rPr>
          <w:t>разделом 5</w:t>
        </w:r>
      </w:hyperlink>
      <w:r w:rsidRPr="00E54230">
        <w:rPr>
          <w:rFonts w:ascii="Arial" w:eastAsia="Times New Roman" w:hAnsi="Arial" w:cs="Arial"/>
          <w:sz w:val="24"/>
          <w:szCs w:val="24"/>
        </w:rPr>
        <w:t xml:space="preserve"> настоящего Положения разрешения на вырубку (обрезку)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1" w:name="sub_6002"/>
      <w:bookmarkEnd w:id="60"/>
      <w:r w:rsidRPr="00E54230">
        <w:rPr>
          <w:rFonts w:ascii="Arial" w:eastAsia="Times New Roman" w:hAnsi="Arial" w:cs="Arial"/>
          <w:sz w:val="24"/>
          <w:szCs w:val="24"/>
        </w:rPr>
        <w:t>2. Граждане, юридические лица, индивидуальные предприниматели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2" w:name="sub_621"/>
      <w:bookmarkEnd w:id="61"/>
      <w:r w:rsidRPr="00E54230">
        <w:rPr>
          <w:rFonts w:ascii="Arial" w:eastAsia="Times New Roman" w:hAnsi="Arial" w:cs="Arial"/>
          <w:sz w:val="24"/>
          <w:szCs w:val="24"/>
        </w:rPr>
        <w:t>1)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3" w:name="sub_622"/>
      <w:bookmarkEnd w:id="62"/>
      <w:r w:rsidRPr="00E54230">
        <w:rPr>
          <w:rFonts w:ascii="Arial" w:eastAsia="Times New Roman" w:hAnsi="Arial" w:cs="Arial"/>
          <w:sz w:val="24"/>
          <w:szCs w:val="24"/>
        </w:rPr>
        <w:t>2) при наличии водоемов на объектах зеленого хозяйства содержать их в чистоте и производить их капитальную чистку не менее одного раза в десять лет;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4" w:name="sub_623"/>
      <w:bookmarkEnd w:id="63"/>
      <w:r w:rsidRPr="00E54230">
        <w:rPr>
          <w:rFonts w:ascii="Arial" w:eastAsia="Times New Roman" w:hAnsi="Arial" w:cs="Arial"/>
          <w:sz w:val="24"/>
          <w:szCs w:val="24"/>
        </w:rPr>
        <w:t>3) возмещать вред, причиненный повреждением или уничтожением зеленых насаждений.</w:t>
      </w:r>
    </w:p>
    <w:bookmarkEnd w:id="6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sz w:val="24"/>
          <w:szCs w:val="24"/>
        </w:rPr>
      </w:pPr>
      <w:bookmarkStart w:id="65" w:name="sub_200"/>
      <w:r w:rsidRPr="00E54230">
        <w:rPr>
          <w:rFonts w:ascii="Arial" w:eastAsia="Times New Roman" w:hAnsi="Arial" w:cs="Arial"/>
          <w:bCs/>
          <w:sz w:val="24"/>
          <w:szCs w:val="24"/>
        </w:rPr>
        <w:t xml:space="preserve">Глава 2. Порядок осуществления вырубки зеленых насаждений на территории </w:t>
      </w:r>
      <w:r w:rsidR="00890399" w:rsidRPr="00E54230">
        <w:rPr>
          <w:rFonts w:ascii="Arial" w:eastAsia="Times New Roman" w:hAnsi="Arial" w:cs="Arial"/>
          <w:bCs/>
          <w:sz w:val="24"/>
          <w:szCs w:val="24"/>
        </w:rPr>
        <w:t xml:space="preserve">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66" w:name="sub_7000"/>
      <w:bookmarkEnd w:id="65"/>
      <w:r w:rsidRPr="00E54230">
        <w:rPr>
          <w:rFonts w:ascii="Arial" w:eastAsia="Times New Roman" w:hAnsi="Arial" w:cs="Arial"/>
          <w:bCs/>
          <w:sz w:val="24"/>
          <w:szCs w:val="24"/>
        </w:rPr>
        <w:t>Статья 7.</w:t>
      </w:r>
      <w:r w:rsidRPr="00E54230">
        <w:rPr>
          <w:rFonts w:ascii="Arial" w:eastAsia="Times New Roman" w:hAnsi="Arial" w:cs="Arial"/>
          <w:sz w:val="24"/>
          <w:szCs w:val="24"/>
        </w:rPr>
        <w:t xml:space="preserve"> Разрешение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7" w:name="sub_7001"/>
      <w:bookmarkEnd w:id="66"/>
      <w:r w:rsidRPr="00E54230">
        <w:rPr>
          <w:rFonts w:ascii="Arial" w:eastAsia="Times New Roman" w:hAnsi="Arial" w:cs="Arial"/>
          <w:sz w:val="24"/>
          <w:szCs w:val="24"/>
        </w:rPr>
        <w:t xml:space="preserve">1. Вырубка зеленых насаждений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производится в следующих случаях: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8" w:name="sub_711"/>
      <w:bookmarkEnd w:id="67"/>
      <w:r w:rsidRPr="00E54230">
        <w:rPr>
          <w:rFonts w:ascii="Arial" w:eastAsia="Times New Roman" w:hAnsi="Arial" w:cs="Arial"/>
          <w:sz w:val="24"/>
          <w:szCs w:val="24"/>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9" w:name="sub_712"/>
      <w:bookmarkEnd w:id="68"/>
      <w:r w:rsidRPr="00E54230">
        <w:rPr>
          <w:rFonts w:ascii="Arial" w:eastAsia="Times New Roman" w:hAnsi="Arial" w:cs="Arial"/>
          <w:sz w:val="24"/>
          <w:szCs w:val="24"/>
        </w:rPr>
        <w:t>2) обслуживание объектов инженерного благоустройства, надземных коммуникаций;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0" w:name="sub_713"/>
      <w:bookmarkEnd w:id="69"/>
      <w:r w:rsidRPr="00E54230">
        <w:rPr>
          <w:rFonts w:ascii="Arial" w:eastAsia="Times New Roman" w:hAnsi="Arial" w:cs="Arial"/>
          <w:sz w:val="24"/>
          <w:szCs w:val="24"/>
        </w:rPr>
        <w:t>3) ликвидация аварийных и чрезвычайных ситуаций, в том числе, на объектах инженерного благоустройства;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1" w:name="sub_714"/>
      <w:bookmarkEnd w:id="70"/>
      <w:r w:rsidRPr="00E54230">
        <w:rPr>
          <w:rFonts w:ascii="Arial" w:eastAsia="Times New Roman" w:hAnsi="Arial" w:cs="Arial"/>
          <w:sz w:val="24"/>
          <w:szCs w:val="24"/>
        </w:rPr>
        <w:lastRenderedPageBreak/>
        <w:t>4) восстановление нормативов освещения жилых и нежилых помещений;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2" w:name="sub_715"/>
      <w:bookmarkEnd w:id="71"/>
      <w:r w:rsidRPr="00E54230">
        <w:rPr>
          <w:rFonts w:ascii="Arial" w:eastAsia="Times New Roman" w:hAnsi="Arial" w:cs="Arial"/>
          <w:sz w:val="24"/>
          <w:szCs w:val="24"/>
        </w:rPr>
        <w:t>5) необходимость улучшения качественного и видового состава зеленых насаждений (реконструкции);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3" w:name="sub_716"/>
      <w:bookmarkEnd w:id="72"/>
      <w:r w:rsidRPr="00E54230">
        <w:rPr>
          <w:rFonts w:ascii="Arial" w:eastAsia="Times New Roman" w:hAnsi="Arial" w:cs="Arial"/>
          <w:sz w:val="24"/>
          <w:szCs w:val="24"/>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4" w:name="sub_7002"/>
      <w:bookmarkEnd w:id="73"/>
      <w:r w:rsidRPr="00E54230">
        <w:rPr>
          <w:rFonts w:ascii="Arial" w:eastAsia="Times New Roman" w:hAnsi="Arial" w:cs="Arial"/>
          <w:sz w:val="24"/>
          <w:szCs w:val="24"/>
        </w:rPr>
        <w:t xml:space="preserve">2. Вырубка зеленых насаждений осуществляется только на основании разрешения на вырубку зеленых насаждений и проведение компенсационного озеленения на территории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(далее Разрешение).</w:t>
      </w:r>
    </w:p>
    <w:bookmarkEnd w:id="7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Разрешение оформляется отделом </w:t>
      </w:r>
      <w:r w:rsidR="00B031AE">
        <w:rPr>
          <w:rFonts w:ascii="Arial" w:eastAsia="Times New Roman" w:hAnsi="Arial" w:cs="Arial"/>
          <w:sz w:val="24"/>
          <w:szCs w:val="24"/>
        </w:rPr>
        <w:t>архитектуры и градостроительства</w:t>
      </w:r>
      <w:r w:rsidRPr="00E54230">
        <w:rPr>
          <w:rFonts w:ascii="Arial" w:eastAsia="Times New Roman" w:hAnsi="Arial" w:cs="Arial"/>
          <w:sz w:val="24"/>
          <w:szCs w:val="24"/>
        </w:rPr>
        <w:t xml:space="preserve">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(далее - отдел) в соответствии с </w:t>
      </w:r>
      <w:hyperlink w:anchor="sub_999101" w:history="1">
        <w:r w:rsidRPr="00E54230">
          <w:rPr>
            <w:rFonts w:ascii="Arial" w:eastAsia="Times New Roman" w:hAnsi="Arial" w:cs="Arial"/>
            <w:sz w:val="24"/>
            <w:szCs w:val="24"/>
          </w:rPr>
          <w:t>приложением 1</w:t>
        </w:r>
      </w:hyperlink>
      <w:r w:rsidRPr="00E54230">
        <w:rPr>
          <w:rFonts w:ascii="Arial" w:eastAsia="Times New Roman" w:hAnsi="Arial" w:cs="Arial"/>
          <w:sz w:val="24"/>
          <w:szCs w:val="24"/>
        </w:rPr>
        <w:t xml:space="preserve"> к Положению.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3. Выдача Разрешения или отказ в его выдаче оформляется отделом в течение 30 дней со дня получения заявления.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75" w:name="sub_8000"/>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8.</w:t>
      </w:r>
      <w:r w:rsidRPr="00E54230">
        <w:rPr>
          <w:rFonts w:ascii="Arial" w:eastAsia="Times New Roman" w:hAnsi="Arial" w:cs="Arial"/>
          <w:sz w:val="24"/>
          <w:szCs w:val="24"/>
        </w:rPr>
        <w:t xml:space="preserve"> Порядок согласования вырубки или пересадки зеленых насаждений при осуществлении градостроительной деятельности</w:t>
      </w:r>
    </w:p>
    <w:p w:rsidR="00BD6419" w:rsidRPr="00392260" w:rsidRDefault="00BD6419" w:rsidP="00D65A5A">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6" w:name="sub_8001"/>
      <w:bookmarkEnd w:id="75"/>
      <w:r w:rsidRPr="00392260">
        <w:rPr>
          <w:rFonts w:ascii="Arial" w:eastAsia="Times New Roman" w:hAnsi="Arial" w:cs="Arial"/>
          <w:sz w:val="24"/>
          <w:szCs w:val="24"/>
        </w:rPr>
        <w:t>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bookmarkEnd w:id="76"/>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Также в проектно-сметной документации рекомендуется предусмотреть:</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1) стоимость мероприятий по сохранению зеленых насаждений ценных, редких пород деревьев и кустарников на весь период строительства;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7" w:name="sub_8002"/>
      <w:r w:rsidRPr="00E54230">
        <w:rPr>
          <w:rFonts w:ascii="Arial" w:eastAsia="Times New Roman" w:hAnsi="Arial" w:cs="Arial"/>
          <w:sz w:val="24"/>
          <w:szCs w:val="24"/>
        </w:rPr>
        <w:t>2. Собственники, землепользователи, землевладельцы, арендаторы земельных участков (далее - заявители) обращаются в отдел с проектом строительства объекта, включающим в себя проект благоустройства.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8" w:name="sub_8003"/>
      <w:bookmarkEnd w:id="77"/>
      <w:r w:rsidRPr="00E54230">
        <w:rPr>
          <w:rFonts w:ascii="Arial" w:eastAsia="Times New Roman" w:hAnsi="Arial" w:cs="Arial"/>
          <w:sz w:val="24"/>
          <w:szCs w:val="24"/>
        </w:rPr>
        <w:t xml:space="preserve">3. Отдел, после получения документов от заявителя, проводит обследование земельного участка на предмет наличия зеленых насаждений, планируемых к вырубке, определяет их восстановительную стоимость в соответствии с </w:t>
      </w:r>
      <w:hyperlink w:anchor="sub_999102" w:history="1">
        <w:r w:rsidRPr="00E54230">
          <w:rPr>
            <w:rFonts w:ascii="Arial" w:eastAsia="Times New Roman" w:hAnsi="Arial" w:cs="Arial"/>
            <w:sz w:val="24"/>
            <w:szCs w:val="24"/>
          </w:rPr>
          <w:t>приложением 2</w:t>
        </w:r>
      </w:hyperlink>
      <w:r w:rsidRPr="00E54230">
        <w:rPr>
          <w:rFonts w:ascii="Arial" w:eastAsia="Times New Roman" w:hAnsi="Arial" w:cs="Arial"/>
          <w:sz w:val="24"/>
          <w:szCs w:val="24"/>
        </w:rPr>
        <w:t xml:space="preserve"> к настоящему Положению и составляет акт.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9" w:name="sub_8004"/>
      <w:bookmarkEnd w:id="78"/>
      <w:r w:rsidRPr="00E54230">
        <w:rPr>
          <w:rFonts w:ascii="Arial" w:eastAsia="Times New Roman" w:hAnsi="Arial" w:cs="Arial"/>
          <w:sz w:val="24"/>
          <w:szCs w:val="24"/>
        </w:rPr>
        <w:t xml:space="preserve">4. На основании акта отдел оформляет соглашение (договор) о возмещении восстановительной стоимости за вырубку зеленых насаждений. Согласно условиям соглашения (договора), заявитель </w:t>
      </w:r>
      <w:proofErr w:type="gramStart"/>
      <w:r w:rsidRPr="00E54230">
        <w:rPr>
          <w:rFonts w:ascii="Arial" w:eastAsia="Times New Roman" w:hAnsi="Arial" w:cs="Arial"/>
          <w:sz w:val="24"/>
          <w:szCs w:val="24"/>
        </w:rPr>
        <w:t>оплачивает восстановительную стоимость зеленых</w:t>
      </w:r>
      <w:proofErr w:type="gramEnd"/>
      <w:r w:rsidRPr="00E54230">
        <w:rPr>
          <w:rFonts w:ascii="Arial" w:eastAsia="Times New Roman" w:hAnsi="Arial" w:cs="Arial"/>
          <w:sz w:val="24"/>
          <w:szCs w:val="24"/>
        </w:rPr>
        <w:t xml:space="preserve"> насаждений в местный бюджет. В течение двух дней, со дня оплаты восстановительной стоимости, отдел выдает заявителю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0" w:name="sub_8005"/>
      <w:bookmarkEnd w:id="79"/>
      <w:r w:rsidRPr="00E54230">
        <w:rPr>
          <w:rFonts w:ascii="Arial" w:eastAsia="Times New Roman" w:hAnsi="Arial" w:cs="Arial"/>
          <w:sz w:val="24"/>
          <w:szCs w:val="24"/>
        </w:rPr>
        <w:t xml:space="preserve">5. При желании заявителя произвести компенсационное озеленение самостоятельно, между заявителем и отделом заключается </w:t>
      </w:r>
      <w:r w:rsidR="00B031AE">
        <w:rPr>
          <w:rFonts w:ascii="Arial" w:eastAsia="Times New Roman" w:hAnsi="Arial" w:cs="Arial"/>
          <w:sz w:val="24"/>
          <w:szCs w:val="24"/>
        </w:rPr>
        <w:t>соглашение</w:t>
      </w:r>
      <w:r w:rsidRPr="00E54230">
        <w:rPr>
          <w:rFonts w:ascii="Arial" w:eastAsia="Times New Roman" w:hAnsi="Arial" w:cs="Arial"/>
          <w:sz w:val="24"/>
          <w:szCs w:val="24"/>
        </w:rPr>
        <w:t xml:space="preserve">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w:t>
      </w:r>
      <w:r w:rsidRPr="00E54230">
        <w:rPr>
          <w:rFonts w:ascii="Arial" w:eastAsia="Times New Roman" w:hAnsi="Arial" w:cs="Arial"/>
          <w:sz w:val="24"/>
          <w:szCs w:val="24"/>
        </w:rPr>
        <w:lastRenderedPageBreak/>
        <w:t>за счет заявителя.</w:t>
      </w:r>
    </w:p>
    <w:bookmarkEnd w:id="80"/>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При определении количества зеленых насаждений для проведения компенсационного озеленения учитываются посадки, предусмотренные проектом благоустройства, согласованным в составе проектно-сметной документации.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81" w:name="sub_9000"/>
      <w:r w:rsidRPr="00E54230">
        <w:rPr>
          <w:rFonts w:ascii="Arial" w:eastAsia="Times New Roman" w:hAnsi="Arial" w:cs="Arial"/>
          <w:bCs/>
          <w:sz w:val="24"/>
          <w:szCs w:val="24"/>
        </w:rPr>
        <w:t>Статья 9.</w:t>
      </w:r>
      <w:r w:rsidRPr="00E54230">
        <w:rPr>
          <w:rFonts w:ascii="Arial" w:eastAsia="Times New Roman" w:hAnsi="Arial" w:cs="Arial"/>
          <w:sz w:val="24"/>
          <w:szCs w:val="24"/>
        </w:rPr>
        <w:t xml:space="preserve">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2" w:name="sub_9001"/>
      <w:bookmarkEnd w:id="81"/>
      <w:r w:rsidRPr="00E54230">
        <w:rPr>
          <w:rFonts w:ascii="Arial" w:eastAsia="Times New Roman" w:hAnsi="Arial" w:cs="Arial"/>
          <w:sz w:val="24"/>
          <w:szCs w:val="24"/>
        </w:rPr>
        <w:t>1. 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отдел следующие документы: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3" w:name="sub_911"/>
      <w:bookmarkEnd w:id="82"/>
      <w:r w:rsidRPr="00E54230">
        <w:rPr>
          <w:rFonts w:ascii="Arial" w:eastAsia="Times New Roman" w:hAnsi="Arial" w:cs="Arial"/>
          <w:sz w:val="24"/>
          <w:szCs w:val="24"/>
        </w:rPr>
        <w:t>1) заявку на получение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4" w:name="sub_912"/>
      <w:bookmarkEnd w:id="83"/>
      <w:r w:rsidRPr="00E54230">
        <w:rPr>
          <w:rFonts w:ascii="Arial" w:eastAsia="Times New Roman" w:hAnsi="Arial" w:cs="Arial"/>
          <w:sz w:val="24"/>
          <w:szCs w:val="24"/>
        </w:rPr>
        <w:t>2) проект (схему) с указанием охранной зоны и зоны производства работ;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5" w:name="sub_913"/>
      <w:bookmarkEnd w:id="84"/>
      <w:r w:rsidRPr="00E54230">
        <w:rPr>
          <w:rFonts w:ascii="Arial" w:eastAsia="Times New Roman" w:hAnsi="Arial" w:cs="Arial"/>
          <w:sz w:val="24"/>
          <w:szCs w:val="24"/>
        </w:rPr>
        <w:t>3) ведомость с указанием зеленых насаждений, попадающих в зону производства работ, включая газоны и цветники.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6" w:name="sub_9002"/>
      <w:bookmarkEnd w:id="85"/>
      <w:r w:rsidRPr="00E54230">
        <w:rPr>
          <w:rFonts w:ascii="Arial" w:eastAsia="Times New Roman" w:hAnsi="Arial" w:cs="Arial"/>
          <w:sz w:val="24"/>
          <w:szCs w:val="24"/>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7" w:name="sub_9003"/>
      <w:bookmarkEnd w:id="86"/>
      <w:r w:rsidRPr="00E54230">
        <w:rPr>
          <w:rFonts w:ascii="Arial" w:eastAsia="Times New Roman" w:hAnsi="Arial" w:cs="Arial"/>
          <w:sz w:val="24"/>
          <w:szCs w:val="24"/>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8" w:name="sub_9004"/>
      <w:bookmarkEnd w:id="87"/>
      <w:r w:rsidRPr="00E54230">
        <w:rPr>
          <w:rFonts w:ascii="Arial" w:eastAsia="Times New Roman" w:hAnsi="Arial" w:cs="Arial"/>
          <w:sz w:val="24"/>
          <w:szCs w:val="24"/>
        </w:rPr>
        <w:t>4. Восстановление газонов и цветников, нарушенных в ходе ремонтных работ, осуществляется за счет средств заказчика.</w:t>
      </w:r>
    </w:p>
    <w:bookmarkEnd w:id="8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89" w:name="sub_10000"/>
      <w:r w:rsidRPr="00E54230">
        <w:rPr>
          <w:rFonts w:ascii="Arial" w:eastAsia="Times New Roman" w:hAnsi="Arial" w:cs="Arial"/>
          <w:bCs/>
          <w:sz w:val="24"/>
          <w:szCs w:val="24"/>
        </w:rPr>
        <w:t>Статья 10.</w:t>
      </w:r>
      <w:r w:rsidRPr="00E54230">
        <w:rPr>
          <w:rFonts w:ascii="Arial" w:eastAsia="Times New Roman" w:hAnsi="Arial" w:cs="Arial"/>
          <w:sz w:val="24"/>
          <w:szCs w:val="24"/>
        </w:rPr>
        <w:t xml:space="preserve">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0" w:name="sub_10001"/>
      <w:bookmarkEnd w:id="89"/>
      <w:r w:rsidRPr="00E54230">
        <w:rPr>
          <w:rFonts w:ascii="Arial" w:eastAsia="Times New Roman" w:hAnsi="Arial" w:cs="Arial"/>
          <w:sz w:val="24"/>
          <w:szCs w:val="24"/>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1" w:name="sub_10002"/>
      <w:bookmarkEnd w:id="90"/>
      <w:r w:rsidRPr="00E54230">
        <w:rPr>
          <w:rFonts w:ascii="Arial" w:eastAsia="Times New Roman" w:hAnsi="Arial" w:cs="Arial"/>
          <w:sz w:val="24"/>
          <w:szCs w:val="24"/>
        </w:rPr>
        <w:t>2. О проведении аварийной вырубки зеленых насаждений организация, осуществляющая работы на аварийном объекте, в течение не более двух дней информирует отдел.</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2" w:name="sub_10003"/>
      <w:bookmarkEnd w:id="91"/>
      <w:r w:rsidRPr="00E54230">
        <w:rPr>
          <w:rFonts w:ascii="Arial" w:eastAsia="Times New Roman" w:hAnsi="Arial" w:cs="Arial"/>
          <w:sz w:val="24"/>
          <w:szCs w:val="24"/>
        </w:rPr>
        <w:t>3. Разрешение на аварийную вырубку зеленых насаждений оформляется отделом в срок не более трех дней с момента поступления информации.</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3" w:name="sub_11000"/>
      <w:bookmarkEnd w:id="9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11.</w:t>
      </w:r>
      <w:r w:rsidRPr="00E54230">
        <w:rPr>
          <w:rFonts w:ascii="Arial" w:eastAsia="Times New Roman" w:hAnsi="Arial" w:cs="Arial"/>
          <w:sz w:val="24"/>
          <w:szCs w:val="24"/>
        </w:rPr>
        <w:t xml:space="preserve"> Порядок согласования вырубки или пересадки зеленых насаждений в случае восстановления нормативов освещения жилых и нежилых помещений</w:t>
      </w:r>
      <w:r w:rsidR="00C878CD">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4" w:name="sub_11001"/>
      <w:bookmarkEnd w:id="93"/>
      <w:r w:rsidRPr="00E54230">
        <w:rPr>
          <w:rFonts w:ascii="Arial" w:eastAsia="Times New Roman" w:hAnsi="Arial" w:cs="Arial"/>
          <w:sz w:val="24"/>
          <w:szCs w:val="24"/>
        </w:rPr>
        <w:t>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отдел с заявлением о выдаче разрешения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5" w:name="sub_11002"/>
      <w:bookmarkEnd w:id="94"/>
      <w:r w:rsidRPr="00E54230">
        <w:rPr>
          <w:rFonts w:ascii="Arial" w:eastAsia="Times New Roman" w:hAnsi="Arial" w:cs="Arial"/>
          <w:sz w:val="24"/>
          <w:szCs w:val="24"/>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6" w:name="sub_11003"/>
      <w:bookmarkEnd w:id="95"/>
      <w:r w:rsidRPr="00E54230">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 xml:space="preserve">3. В течение недели после получения документов, указанных в настоящем </w:t>
      </w:r>
      <w:r w:rsidRPr="00E54230">
        <w:rPr>
          <w:rFonts w:ascii="Arial" w:eastAsia="Times New Roman" w:hAnsi="Arial" w:cs="Arial"/>
          <w:sz w:val="24"/>
          <w:szCs w:val="24"/>
        </w:rPr>
        <w:lastRenderedPageBreak/>
        <w:t>пункте, отдел выдает заявителю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7" w:name="sub_11004"/>
      <w:bookmarkEnd w:id="96"/>
      <w:r w:rsidRPr="00E54230">
        <w:rPr>
          <w:rFonts w:ascii="Arial" w:eastAsia="Times New Roman" w:hAnsi="Arial" w:cs="Arial"/>
          <w:sz w:val="24"/>
          <w:szCs w:val="24"/>
        </w:rPr>
        <w:t>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8" w:name="sub_12000"/>
      <w:bookmarkEnd w:id="97"/>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12.</w:t>
      </w:r>
      <w:r w:rsidRPr="00E54230">
        <w:rPr>
          <w:rFonts w:ascii="Arial" w:eastAsia="Times New Roman" w:hAnsi="Arial" w:cs="Arial"/>
          <w:sz w:val="24"/>
          <w:szCs w:val="24"/>
        </w:rPr>
        <w:t xml:space="preserve"> Порядок согласования вырубки или пересадки зеленых насаждений при проведении их реконструкции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9" w:name="sub_12001"/>
      <w:bookmarkEnd w:id="98"/>
      <w:r w:rsidRPr="00E54230">
        <w:rPr>
          <w:rFonts w:ascii="Arial" w:eastAsia="Times New Roman" w:hAnsi="Arial" w:cs="Arial"/>
          <w:sz w:val="24"/>
          <w:szCs w:val="24"/>
        </w:rPr>
        <w:t xml:space="preserve">1. Организация, выполняющая муниципальный заказ по содержанию зеленого фонда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для проведения работ по реконструкции зеленых насаждений на определенном участке, включающих вырубку, обрезку насаждений, обращается в отдел с заявлением о выдаче Разрешения.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0" w:name="sub_12002"/>
      <w:bookmarkEnd w:id="99"/>
      <w:r w:rsidRPr="00E54230">
        <w:rPr>
          <w:rFonts w:ascii="Arial" w:eastAsia="Times New Roman" w:hAnsi="Arial" w:cs="Arial"/>
          <w:sz w:val="24"/>
          <w:szCs w:val="24"/>
        </w:rPr>
        <w:t>2. Отдел проводит осмотр участка, составляет акт, на основании которого в течение двух дней отдел выдает организации Разрешение.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1" w:name="sub_12003"/>
      <w:bookmarkEnd w:id="100"/>
      <w:r w:rsidRPr="00E54230">
        <w:rPr>
          <w:rFonts w:ascii="Arial" w:eastAsia="Times New Roman" w:hAnsi="Arial" w:cs="Arial"/>
          <w:sz w:val="24"/>
          <w:szCs w:val="24"/>
        </w:rPr>
        <w:t>3. Оплата восстановительной стоимости зеленых насаждений, подлежащих вырубке при проведении их реконструкции, не производится.</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02" w:name="sub_13000"/>
      <w:bookmarkEnd w:id="101"/>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13.</w:t>
      </w:r>
      <w:r w:rsidRPr="00E54230">
        <w:rPr>
          <w:rFonts w:ascii="Arial" w:eastAsia="Times New Roman" w:hAnsi="Arial" w:cs="Arial"/>
          <w:sz w:val="24"/>
          <w:szCs w:val="24"/>
        </w:rPr>
        <w:t xml:space="preserve"> Вырубка аварийных, сухих, усыхающих, больных, крупномерных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3" w:name="sub_13001"/>
      <w:bookmarkEnd w:id="102"/>
      <w:r w:rsidRPr="00E54230">
        <w:rPr>
          <w:rFonts w:ascii="Arial" w:eastAsia="Times New Roman" w:hAnsi="Arial" w:cs="Arial"/>
          <w:sz w:val="24"/>
          <w:szCs w:val="24"/>
        </w:rPr>
        <w:t xml:space="preserve">1. </w:t>
      </w:r>
      <w:proofErr w:type="gramStart"/>
      <w:r w:rsidRPr="00E54230">
        <w:rPr>
          <w:rFonts w:ascii="Arial" w:eastAsia="Times New Roman" w:hAnsi="Arial" w:cs="Arial"/>
          <w:sz w:val="24"/>
          <w:szCs w:val="24"/>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Разрешения.</w:t>
      </w:r>
      <w:proofErr w:type="gramEnd"/>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4" w:name="sub_13002"/>
      <w:bookmarkEnd w:id="103"/>
      <w:r w:rsidRPr="00E54230">
        <w:rPr>
          <w:rFonts w:ascii="Arial" w:eastAsia="Times New Roman" w:hAnsi="Arial" w:cs="Arial"/>
          <w:sz w:val="24"/>
          <w:szCs w:val="24"/>
        </w:rPr>
        <w:t>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отдел о предполагаемой вырубке, указав количество деревьев, кустарников, диаметр стволов и породный состав.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5" w:name="sub_13003"/>
      <w:bookmarkEnd w:id="104"/>
      <w:r w:rsidRPr="00E54230">
        <w:rPr>
          <w:rFonts w:ascii="Arial" w:eastAsia="Times New Roman" w:hAnsi="Arial" w:cs="Arial"/>
          <w:sz w:val="24"/>
          <w:szCs w:val="24"/>
        </w:rPr>
        <w:t>3. Специалист отдела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6" w:name="sub_13004"/>
      <w:bookmarkEnd w:id="105"/>
      <w:r w:rsidRPr="00E54230">
        <w:rPr>
          <w:rFonts w:ascii="Arial" w:eastAsia="Times New Roman" w:hAnsi="Arial" w:cs="Arial"/>
          <w:sz w:val="24"/>
          <w:szCs w:val="24"/>
        </w:rPr>
        <w:t>4. Сухостойные и аварийные зеленые насаждения, подлежащие вырубке, на основании заключения специалиста отдела вырубаются в первоочередном порядке. Сухостойные деревья выявляются в вегетационный период - с мая по сентябрь.</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7" w:name="sub_13005"/>
      <w:bookmarkEnd w:id="106"/>
      <w:r w:rsidRPr="00E54230">
        <w:rPr>
          <w:rFonts w:ascii="Arial" w:eastAsia="Times New Roman" w:hAnsi="Arial" w:cs="Arial"/>
          <w:sz w:val="24"/>
          <w:szCs w:val="24"/>
        </w:rPr>
        <w:t xml:space="preserve">5. </w:t>
      </w:r>
      <w:proofErr w:type="gramStart"/>
      <w:r w:rsidRPr="00E54230">
        <w:rPr>
          <w:rFonts w:ascii="Arial" w:eastAsia="Times New Roman" w:hAnsi="Arial" w:cs="Arial"/>
          <w:sz w:val="24"/>
          <w:szCs w:val="24"/>
        </w:rPr>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специалистом отдела составляется акт, который передается должностному лицу,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bookmarkEnd w:id="107"/>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E54230">
        <w:rPr>
          <w:rFonts w:ascii="Arial" w:eastAsia="Times New Roman" w:hAnsi="Arial" w:cs="Arial"/>
          <w:sz w:val="24"/>
          <w:szCs w:val="24"/>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8" w:name="sub_13006"/>
      <w:r w:rsidRPr="00E54230">
        <w:rPr>
          <w:rFonts w:ascii="Arial" w:eastAsia="Times New Roman" w:hAnsi="Arial" w:cs="Arial"/>
          <w:sz w:val="24"/>
          <w:szCs w:val="24"/>
        </w:rPr>
        <w:t>6. Компенсационное озеленение в случае вырубки сухостойных и аварийных зеленых насаждений не производится.</w:t>
      </w:r>
    </w:p>
    <w:bookmarkEnd w:id="108"/>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09" w:name="sub_14000"/>
      <w:r w:rsidRPr="00E54230">
        <w:rPr>
          <w:rFonts w:ascii="Arial" w:eastAsia="Times New Roman" w:hAnsi="Arial" w:cs="Arial"/>
          <w:bCs/>
          <w:sz w:val="24"/>
          <w:szCs w:val="24"/>
        </w:rPr>
        <w:t>Статья 14.</w:t>
      </w:r>
      <w:r w:rsidRPr="00E54230">
        <w:rPr>
          <w:rFonts w:ascii="Arial" w:eastAsia="Times New Roman" w:hAnsi="Arial" w:cs="Arial"/>
          <w:sz w:val="24"/>
          <w:szCs w:val="24"/>
        </w:rPr>
        <w:t xml:space="preserve"> Основания для отказа в выдаче Разрешения на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0" w:name="sub_14001"/>
      <w:bookmarkEnd w:id="109"/>
      <w:r w:rsidRPr="00E54230">
        <w:rPr>
          <w:rFonts w:ascii="Arial" w:eastAsia="Times New Roman" w:hAnsi="Arial" w:cs="Arial"/>
          <w:sz w:val="24"/>
          <w:szCs w:val="24"/>
        </w:rPr>
        <w:t>1. Основаниями для отказа в выдаче Разрешения на вырубку зеленых насаждений служат: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1" w:name="sub_1411"/>
      <w:bookmarkEnd w:id="110"/>
      <w:r w:rsidRPr="00E54230">
        <w:rPr>
          <w:rFonts w:ascii="Arial" w:eastAsia="Times New Roman" w:hAnsi="Arial" w:cs="Arial"/>
          <w:sz w:val="24"/>
          <w:szCs w:val="24"/>
        </w:rPr>
        <w:lastRenderedPageBreak/>
        <w:t>1) неполный состав сведений в заявлении и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2" w:name="sub_1412"/>
      <w:bookmarkEnd w:id="111"/>
      <w:r w:rsidRPr="00E54230">
        <w:rPr>
          <w:rFonts w:ascii="Arial" w:eastAsia="Times New Roman" w:hAnsi="Arial" w:cs="Arial"/>
          <w:sz w:val="24"/>
          <w:szCs w:val="24"/>
        </w:rPr>
        <w:t>2) недостоверный состав сведений в заявлении и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3" w:name="sub_1413"/>
      <w:bookmarkEnd w:id="112"/>
      <w:r w:rsidRPr="00E54230">
        <w:rPr>
          <w:rFonts w:ascii="Arial" w:eastAsia="Times New Roman" w:hAnsi="Arial" w:cs="Arial"/>
          <w:sz w:val="24"/>
          <w:szCs w:val="24"/>
        </w:rPr>
        <w:t>3) неоплата восстановительной стоимости за вырубку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4" w:name="sub_1414"/>
      <w:bookmarkEnd w:id="113"/>
      <w:r w:rsidRPr="00E54230">
        <w:rPr>
          <w:rFonts w:ascii="Arial" w:eastAsia="Times New Roman" w:hAnsi="Arial" w:cs="Arial"/>
          <w:sz w:val="24"/>
          <w:szCs w:val="24"/>
        </w:rPr>
        <w:t>4) выявление возможности избежать вырубки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5" w:name="sub_1415"/>
      <w:bookmarkEnd w:id="114"/>
      <w:r w:rsidRPr="00E54230">
        <w:rPr>
          <w:rFonts w:ascii="Arial" w:eastAsia="Times New Roman" w:hAnsi="Arial" w:cs="Arial"/>
          <w:sz w:val="24"/>
          <w:szCs w:val="24"/>
        </w:rPr>
        <w:t>5) обнаружение недостоверных данных в представленных документах.</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6" w:name="sub_14002"/>
      <w:bookmarkEnd w:id="115"/>
      <w:r w:rsidRPr="00E54230">
        <w:rPr>
          <w:rFonts w:ascii="Arial" w:eastAsia="Times New Roman" w:hAnsi="Arial" w:cs="Arial"/>
          <w:sz w:val="24"/>
          <w:szCs w:val="24"/>
        </w:rPr>
        <w:t>2. Уведомление об отказе в выдаче Разрешения на вырубку зеленых насаждений направляется заявителю в письменной форме в 3-дневный срок после принятия такого решения с указанием причин отказа.</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17" w:name="sub_15000"/>
      <w:bookmarkEnd w:id="116"/>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15.</w:t>
      </w:r>
      <w:r w:rsidRPr="00E54230">
        <w:rPr>
          <w:rFonts w:ascii="Arial" w:eastAsia="Times New Roman" w:hAnsi="Arial" w:cs="Arial"/>
          <w:sz w:val="24"/>
          <w:szCs w:val="24"/>
        </w:rPr>
        <w:t xml:space="preserve"> Основные требования к производству работ по вырубке или пересадке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8" w:name="sub_15001"/>
      <w:bookmarkEnd w:id="117"/>
      <w:r w:rsidRPr="00E54230">
        <w:rPr>
          <w:rFonts w:ascii="Arial" w:eastAsia="Times New Roman" w:hAnsi="Arial" w:cs="Arial"/>
          <w:sz w:val="24"/>
          <w:szCs w:val="24"/>
        </w:rPr>
        <w:t>1. Вырубка зеленых насаждений производится при наличии Разрешения, оформленного в порядке, установленном настоящим Положением.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9" w:name="sub_15002"/>
      <w:bookmarkEnd w:id="118"/>
      <w:r w:rsidRPr="00E54230">
        <w:rPr>
          <w:rFonts w:ascii="Arial" w:eastAsia="Times New Roman" w:hAnsi="Arial" w:cs="Arial"/>
          <w:sz w:val="24"/>
          <w:szCs w:val="24"/>
        </w:rPr>
        <w:t>2.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0" w:name="sub_15003"/>
      <w:bookmarkEnd w:id="119"/>
      <w:r w:rsidRPr="00E54230">
        <w:rPr>
          <w:rFonts w:ascii="Arial" w:eastAsia="Times New Roman" w:hAnsi="Arial" w:cs="Arial"/>
          <w:sz w:val="24"/>
          <w:szCs w:val="24"/>
        </w:rPr>
        <w:t>3.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1" w:name="sub_15004"/>
      <w:bookmarkEnd w:id="120"/>
      <w:r w:rsidRPr="00E54230">
        <w:rPr>
          <w:rFonts w:ascii="Arial" w:eastAsia="Times New Roman" w:hAnsi="Arial" w:cs="Arial"/>
          <w:sz w:val="24"/>
          <w:szCs w:val="24"/>
        </w:rPr>
        <w:t>4.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bookmarkEnd w:id="12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122" w:name="sub_300"/>
      <w:r w:rsidRPr="00E54230">
        <w:rPr>
          <w:rFonts w:ascii="Arial" w:eastAsia="Times New Roman" w:hAnsi="Arial" w:cs="Arial"/>
          <w:bCs/>
          <w:sz w:val="24"/>
          <w:szCs w:val="24"/>
        </w:rPr>
        <w:t>Глава 3. Проведение работ в зоне существующих зеленых насаждений. Компенсационное озеленение</w:t>
      </w:r>
    </w:p>
    <w:p w:rsidR="00C878CD" w:rsidRDefault="00C878CD" w:rsidP="00BD6419">
      <w:pPr>
        <w:widowControl w:val="0"/>
        <w:autoSpaceDE w:val="0"/>
        <w:autoSpaceDN w:val="0"/>
        <w:adjustRightInd w:val="0"/>
        <w:spacing w:after="0" w:line="240" w:lineRule="auto"/>
        <w:ind w:firstLine="708"/>
        <w:jc w:val="both"/>
        <w:rPr>
          <w:rFonts w:ascii="Arial" w:eastAsia="Times New Roman" w:hAnsi="Arial" w:cs="Arial"/>
          <w:bCs/>
          <w:sz w:val="24"/>
          <w:szCs w:val="24"/>
        </w:rPr>
      </w:pPr>
      <w:bookmarkStart w:id="123" w:name="sub_16000"/>
      <w:bookmarkEnd w:id="122"/>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16.</w:t>
      </w:r>
      <w:r w:rsidRPr="00E54230">
        <w:rPr>
          <w:rFonts w:ascii="Arial" w:eastAsia="Times New Roman" w:hAnsi="Arial" w:cs="Arial"/>
          <w:sz w:val="24"/>
          <w:szCs w:val="24"/>
        </w:rPr>
        <w:t xml:space="preserve"> Порядок производства строительных работ в зоне существующих зеленых насаждений</w:t>
      </w:r>
      <w:r w:rsidR="00C878CD">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4" w:name="sub_16001"/>
      <w:bookmarkEnd w:id="123"/>
      <w:r w:rsidRPr="00E54230">
        <w:rPr>
          <w:rFonts w:ascii="Arial" w:eastAsia="Times New Roman" w:hAnsi="Arial" w:cs="Arial"/>
          <w:sz w:val="24"/>
          <w:szCs w:val="24"/>
        </w:rPr>
        <w:t>1. Разработку проектов строительства сооружений и прокладки коммуникаций надлежит выполнять с максимальным сохранением существующих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5" w:name="sub_16002"/>
      <w:bookmarkEnd w:id="124"/>
      <w:r w:rsidRPr="00E54230">
        <w:rPr>
          <w:rFonts w:ascii="Arial" w:eastAsia="Times New Roman" w:hAnsi="Arial" w:cs="Arial"/>
          <w:sz w:val="24"/>
          <w:szCs w:val="24"/>
        </w:rPr>
        <w:t xml:space="preserve">2. При невозможности сохранения зеленых насаждений вырубка должна быть произведена в порядке, установленном </w:t>
      </w:r>
      <w:hyperlink w:anchor="sub_200" w:history="1">
        <w:r w:rsidRPr="00E54230">
          <w:rPr>
            <w:rFonts w:ascii="Arial" w:eastAsia="Times New Roman" w:hAnsi="Arial" w:cs="Arial"/>
            <w:sz w:val="24"/>
            <w:szCs w:val="24"/>
          </w:rPr>
          <w:t>главой 2</w:t>
        </w:r>
      </w:hyperlink>
      <w:r w:rsidRPr="00E54230">
        <w:rPr>
          <w:rFonts w:ascii="Arial" w:eastAsia="Times New Roman" w:hAnsi="Arial" w:cs="Arial"/>
          <w:sz w:val="24"/>
          <w:szCs w:val="24"/>
        </w:rPr>
        <w:t xml:space="preserve"> настоящего Положения.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6" w:name="sub_16003"/>
      <w:bookmarkEnd w:id="125"/>
      <w:r w:rsidRPr="00E54230">
        <w:rPr>
          <w:rFonts w:ascii="Arial" w:eastAsia="Times New Roman" w:hAnsi="Arial" w:cs="Arial"/>
          <w:sz w:val="24"/>
          <w:szCs w:val="24"/>
        </w:rPr>
        <w:t>3. При производстве строительных работ в зоне зеленых насаждений застройщики обязаны: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7" w:name="sub_1631"/>
      <w:bookmarkEnd w:id="126"/>
      <w:r w:rsidRPr="00E54230">
        <w:rPr>
          <w:rFonts w:ascii="Arial" w:eastAsia="Times New Roman" w:hAnsi="Arial" w:cs="Arial"/>
          <w:sz w:val="24"/>
          <w:szCs w:val="24"/>
        </w:rPr>
        <w:t>1)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8" w:name="sub_1632"/>
      <w:bookmarkEnd w:id="127"/>
      <w:r w:rsidRPr="00E54230">
        <w:rPr>
          <w:rFonts w:ascii="Arial" w:eastAsia="Times New Roman" w:hAnsi="Arial" w:cs="Arial"/>
          <w:sz w:val="24"/>
          <w:szCs w:val="24"/>
        </w:rPr>
        <w:t>2) при производстве замощения и асфальтирования проездов, площадей, дворов, тротуаров и т.п. оставлять вокруг дерева свободное пространство не менее 2 м</w:t>
      </w:r>
      <w:proofErr w:type="gramStart"/>
      <w:r w:rsidRPr="00E54230">
        <w:rPr>
          <w:rFonts w:ascii="Arial" w:eastAsia="Times New Roman" w:hAnsi="Arial" w:cs="Arial"/>
          <w:sz w:val="24"/>
          <w:szCs w:val="24"/>
        </w:rPr>
        <w:t>2</w:t>
      </w:r>
      <w:proofErr w:type="gramEnd"/>
      <w:r w:rsidRPr="00E54230">
        <w:rPr>
          <w:rFonts w:ascii="Arial" w:eastAsia="Times New Roman" w:hAnsi="Arial" w:cs="Arial"/>
          <w:sz w:val="24"/>
          <w:szCs w:val="24"/>
        </w:rPr>
        <w:t xml:space="preserve"> с последующей установкой приствольной решетки;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9" w:name="sub_1633"/>
      <w:bookmarkEnd w:id="128"/>
      <w:r w:rsidRPr="00E54230">
        <w:rPr>
          <w:rFonts w:ascii="Arial" w:eastAsia="Times New Roman" w:hAnsi="Arial" w:cs="Arial"/>
          <w:sz w:val="24"/>
          <w:szCs w:val="24"/>
        </w:rPr>
        <w:t>3) 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0" w:name="sub_1634"/>
      <w:bookmarkEnd w:id="129"/>
      <w:r w:rsidRPr="00E54230">
        <w:rPr>
          <w:rFonts w:ascii="Arial" w:eastAsia="Times New Roman" w:hAnsi="Arial" w:cs="Arial"/>
          <w:sz w:val="24"/>
          <w:szCs w:val="24"/>
        </w:rPr>
        <w:t xml:space="preserve">4) при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w:t>
      </w:r>
      <w:r w:rsidRPr="00E54230">
        <w:rPr>
          <w:rFonts w:ascii="Arial" w:eastAsia="Times New Roman" w:hAnsi="Arial" w:cs="Arial"/>
          <w:sz w:val="24"/>
          <w:szCs w:val="24"/>
        </w:rPr>
        <w:lastRenderedPageBreak/>
        <w:t>нормальных условий роста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1" w:name="sub_1635"/>
      <w:bookmarkEnd w:id="130"/>
      <w:r w:rsidRPr="00E54230">
        <w:rPr>
          <w:rFonts w:ascii="Arial" w:eastAsia="Times New Roman" w:hAnsi="Arial" w:cs="Arial"/>
          <w:sz w:val="24"/>
          <w:szCs w:val="24"/>
        </w:rPr>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2" w:name="sub_1636"/>
      <w:bookmarkEnd w:id="131"/>
      <w:r w:rsidRPr="00E54230">
        <w:rPr>
          <w:rFonts w:ascii="Arial" w:eastAsia="Times New Roman" w:hAnsi="Arial" w:cs="Arial"/>
          <w:sz w:val="24"/>
          <w:szCs w:val="24"/>
        </w:rPr>
        <w:t>6) подъездные пути и места установки подъемных кранов располагать вне насаждений и не нарушать установленные ограждения деревьев;</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3" w:name="sub_1637"/>
      <w:bookmarkEnd w:id="132"/>
      <w:r w:rsidRPr="00E54230">
        <w:rPr>
          <w:rFonts w:ascii="Arial" w:eastAsia="Times New Roman" w:hAnsi="Arial" w:cs="Arial"/>
          <w:sz w:val="24"/>
          <w:szCs w:val="24"/>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34" w:name="sub_17000"/>
      <w:bookmarkEnd w:id="133"/>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r w:rsidRPr="00E54230">
        <w:rPr>
          <w:rFonts w:ascii="Arial" w:eastAsia="Times New Roman" w:hAnsi="Arial" w:cs="Arial"/>
          <w:bCs/>
          <w:sz w:val="24"/>
          <w:szCs w:val="24"/>
        </w:rPr>
        <w:t>Статья 17.</w:t>
      </w:r>
      <w:r w:rsidRPr="00E54230">
        <w:rPr>
          <w:rFonts w:ascii="Arial" w:eastAsia="Times New Roman" w:hAnsi="Arial" w:cs="Arial"/>
          <w:sz w:val="24"/>
          <w:szCs w:val="24"/>
        </w:rPr>
        <w:t xml:space="preserve"> Компенсационное озеленение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5" w:name="sub_17001"/>
      <w:bookmarkEnd w:id="134"/>
      <w:r w:rsidRPr="00E54230">
        <w:rPr>
          <w:rFonts w:ascii="Arial" w:eastAsia="Times New Roman" w:hAnsi="Arial" w:cs="Arial"/>
          <w:sz w:val="24"/>
          <w:szCs w:val="24"/>
        </w:rPr>
        <w:t>1. Компенсационное озеленение осуществляется в случаях разрешенной вырубки, незаконного повреждения или уничтожения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6" w:name="sub_17002"/>
      <w:bookmarkEnd w:id="135"/>
      <w:r w:rsidRPr="00E54230">
        <w:rPr>
          <w:rFonts w:ascii="Arial" w:eastAsia="Times New Roman" w:hAnsi="Arial" w:cs="Arial"/>
          <w:sz w:val="24"/>
          <w:szCs w:val="24"/>
        </w:rPr>
        <w:t>2. 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7" w:name="sub_17003"/>
      <w:bookmarkEnd w:id="136"/>
      <w:r w:rsidRPr="00E54230">
        <w:rPr>
          <w:rFonts w:ascii="Arial" w:eastAsia="Times New Roman" w:hAnsi="Arial" w:cs="Arial"/>
          <w:sz w:val="24"/>
          <w:szCs w:val="24"/>
        </w:rPr>
        <w:t>3. В случае разрешительной вырубки компенсационное озеленение осуществляется на другом участке земли, выбор которого согласовывается с отделом.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8" w:name="sub_17004"/>
      <w:bookmarkEnd w:id="137"/>
      <w:r w:rsidRPr="00E54230">
        <w:rPr>
          <w:rFonts w:ascii="Arial" w:eastAsia="Times New Roman" w:hAnsi="Arial" w:cs="Arial"/>
          <w:sz w:val="24"/>
          <w:szCs w:val="24"/>
        </w:rPr>
        <w:t>4. В случаях повреждения или уничтожения зеленых насаждений компенсационное озеленение производится за счет сре</w:t>
      </w:r>
      <w:proofErr w:type="gramStart"/>
      <w:r w:rsidRPr="00E54230">
        <w:rPr>
          <w:rFonts w:ascii="Arial" w:eastAsia="Times New Roman" w:hAnsi="Arial" w:cs="Arial"/>
          <w:sz w:val="24"/>
          <w:szCs w:val="24"/>
        </w:rPr>
        <w:t>дств гр</w:t>
      </w:r>
      <w:proofErr w:type="gramEnd"/>
      <w:r w:rsidRPr="00E54230">
        <w:rPr>
          <w:rFonts w:ascii="Arial" w:eastAsia="Times New Roman" w:hAnsi="Arial" w:cs="Arial"/>
          <w:sz w:val="24"/>
          <w:szCs w:val="24"/>
        </w:rPr>
        <w:t xml:space="preserve">аждан, юридических лиц, индивидуальных предпринимателей, в интересах или вследствие противоправных действий которых произошел факт нарушения.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предусмотренных в бюджете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на озеленение.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9" w:name="sub_17005"/>
      <w:bookmarkEnd w:id="138"/>
      <w:r w:rsidRPr="00E54230">
        <w:rPr>
          <w:rFonts w:ascii="Arial" w:eastAsia="Times New Roman" w:hAnsi="Arial" w:cs="Arial"/>
          <w:sz w:val="24"/>
          <w:szCs w:val="24"/>
        </w:rPr>
        <w:t>5. Компенсационное озеленение считается законченным после приемки выполненных работ специалистом отдела с оформлением акта.</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0" w:name="sub_17006"/>
      <w:bookmarkEnd w:id="139"/>
      <w:r w:rsidRPr="00E54230">
        <w:rPr>
          <w:rFonts w:ascii="Arial" w:eastAsia="Times New Roman" w:hAnsi="Arial" w:cs="Arial"/>
          <w:sz w:val="24"/>
          <w:szCs w:val="24"/>
        </w:rPr>
        <w:t>6. 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зеленых насаждений без проекта, на основании рекомендаций, выданных отделом.</w:t>
      </w:r>
    </w:p>
    <w:bookmarkEnd w:id="140"/>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Cs/>
          <w:sz w:val="24"/>
          <w:szCs w:val="24"/>
        </w:rPr>
      </w:pPr>
      <w:bookmarkStart w:id="141" w:name="sub_400"/>
      <w:r w:rsidRPr="00E54230">
        <w:rPr>
          <w:rFonts w:ascii="Arial" w:eastAsia="Times New Roman" w:hAnsi="Arial" w:cs="Arial"/>
          <w:bCs/>
          <w:sz w:val="24"/>
          <w:szCs w:val="24"/>
        </w:rPr>
        <w:t>Глава 4. Ответственность за нарушение требований настоящего Положения</w:t>
      </w:r>
    </w:p>
    <w:bookmarkEnd w:id="141"/>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42" w:name="sub_18000"/>
      <w:r w:rsidRPr="00E54230">
        <w:rPr>
          <w:rFonts w:ascii="Arial" w:eastAsia="Times New Roman" w:hAnsi="Arial" w:cs="Arial"/>
          <w:bCs/>
          <w:sz w:val="24"/>
          <w:szCs w:val="24"/>
        </w:rPr>
        <w:t>Статья 18.</w:t>
      </w:r>
      <w:r w:rsidRPr="00E54230">
        <w:rPr>
          <w:rFonts w:ascii="Arial" w:eastAsia="Times New Roman" w:hAnsi="Arial" w:cs="Arial"/>
          <w:sz w:val="24"/>
          <w:szCs w:val="24"/>
        </w:rPr>
        <w:t xml:space="preserve"> Порядок возмещения вреда, причиненного в результате повреждения или уничтожения зеленых насаждений</w:t>
      </w:r>
      <w:r w:rsidR="00AA0FEC">
        <w:rPr>
          <w:rFonts w:ascii="Arial" w:eastAsia="Times New Roman" w:hAnsi="Arial" w:cs="Arial"/>
          <w:sz w:val="24"/>
          <w:szCs w:val="24"/>
        </w:rPr>
        <w:t>.</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3" w:name="sub_18001"/>
      <w:bookmarkEnd w:id="142"/>
      <w:r w:rsidRPr="00E54230">
        <w:rPr>
          <w:rFonts w:ascii="Arial" w:eastAsia="Times New Roman" w:hAnsi="Arial" w:cs="Arial"/>
          <w:sz w:val="24"/>
          <w:szCs w:val="24"/>
        </w:rPr>
        <w:t xml:space="preserve">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населенных пунктов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 нормализацию экологической обстановки и создание благоприятной окружающей среды.</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4" w:name="sub_18002"/>
      <w:bookmarkEnd w:id="143"/>
      <w:r w:rsidRPr="00E54230">
        <w:rPr>
          <w:rFonts w:ascii="Arial" w:eastAsia="Times New Roman" w:hAnsi="Arial" w:cs="Arial"/>
          <w:sz w:val="24"/>
          <w:szCs w:val="24"/>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5" w:name="sub_18003"/>
      <w:bookmarkEnd w:id="144"/>
      <w:r w:rsidRPr="00E54230">
        <w:rPr>
          <w:rFonts w:ascii="Arial" w:eastAsia="Times New Roman" w:hAnsi="Arial" w:cs="Arial"/>
          <w:sz w:val="24"/>
          <w:szCs w:val="24"/>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областным законодательством.</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6" w:name="sub_18004"/>
      <w:bookmarkEnd w:id="145"/>
      <w:r w:rsidRPr="00E54230">
        <w:rPr>
          <w:rFonts w:ascii="Arial" w:eastAsia="Times New Roman" w:hAnsi="Arial" w:cs="Arial"/>
          <w:sz w:val="24"/>
          <w:szCs w:val="24"/>
        </w:rPr>
        <w:t xml:space="preserve">4. Должностные лица, наделенные правом составления протоколов об </w:t>
      </w:r>
      <w:r w:rsidRPr="00E54230">
        <w:rPr>
          <w:rFonts w:ascii="Arial" w:eastAsia="Times New Roman" w:hAnsi="Arial" w:cs="Arial"/>
          <w:sz w:val="24"/>
          <w:szCs w:val="24"/>
        </w:rPr>
        <w:lastRenderedPageBreak/>
        <w:t xml:space="preserve">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отделом составляется акт оценки зеленых насаждений. В акте определяется компенсационная стоимость зеленых насаждений по методике, приведенной в </w:t>
      </w:r>
      <w:hyperlink w:anchor="sub_999103" w:history="1">
        <w:r w:rsidRPr="00E54230">
          <w:rPr>
            <w:rFonts w:ascii="Arial" w:eastAsia="Times New Roman" w:hAnsi="Arial" w:cs="Arial"/>
            <w:sz w:val="24"/>
            <w:szCs w:val="24"/>
          </w:rPr>
          <w:t>приложении 3</w:t>
        </w:r>
      </w:hyperlink>
      <w:r w:rsidRPr="00E54230">
        <w:rPr>
          <w:rFonts w:ascii="Arial" w:eastAsia="Times New Roman" w:hAnsi="Arial" w:cs="Arial"/>
          <w:sz w:val="24"/>
          <w:szCs w:val="24"/>
        </w:rPr>
        <w:t xml:space="preserve"> к настоящему Положению.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7" w:name="sub_18005"/>
      <w:bookmarkEnd w:id="146"/>
      <w:r w:rsidRPr="00E54230">
        <w:rPr>
          <w:rFonts w:ascii="Arial" w:eastAsia="Times New Roman" w:hAnsi="Arial" w:cs="Arial"/>
          <w:sz w:val="24"/>
          <w:szCs w:val="24"/>
        </w:rPr>
        <w:t>5. Граждане, юридические лица, индивидуальные предприниматели после получения акта оценки зеленых насаждений обращаются в отдел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8" w:name="sub_18006"/>
      <w:bookmarkEnd w:id="147"/>
      <w:r w:rsidRPr="00E54230">
        <w:rPr>
          <w:rFonts w:ascii="Arial" w:eastAsia="Times New Roman" w:hAnsi="Arial" w:cs="Arial"/>
          <w:sz w:val="24"/>
          <w:szCs w:val="24"/>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Pr="00E54230">
        <w:rPr>
          <w:rFonts w:ascii="Arial" w:eastAsia="Times New Roman" w:hAnsi="Arial" w:cs="Arial"/>
          <w:sz w:val="24"/>
          <w:szCs w:val="24"/>
        </w:rPr>
        <w:t>дств в ц</w:t>
      </w:r>
      <w:proofErr w:type="gramEnd"/>
      <w:r w:rsidRPr="00E54230">
        <w:rPr>
          <w:rFonts w:ascii="Arial" w:eastAsia="Times New Roman" w:hAnsi="Arial" w:cs="Arial"/>
          <w:sz w:val="24"/>
          <w:szCs w:val="24"/>
        </w:rPr>
        <w:t>елях, не связанных с компенсационным озеленением и развитием зеленого хозяйства, запрещается.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9" w:name="sub_18007"/>
      <w:bookmarkEnd w:id="148"/>
      <w:r w:rsidRPr="00E54230">
        <w:rPr>
          <w:rFonts w:ascii="Arial" w:eastAsia="Times New Roman" w:hAnsi="Arial" w:cs="Arial"/>
          <w:sz w:val="24"/>
          <w:szCs w:val="24"/>
        </w:rPr>
        <w:t>7. Компенсационное озеленение в натуральной форме производится за счет сре</w:t>
      </w:r>
      <w:proofErr w:type="gramStart"/>
      <w:r w:rsidRPr="00E54230">
        <w:rPr>
          <w:rFonts w:ascii="Arial" w:eastAsia="Times New Roman" w:hAnsi="Arial" w:cs="Arial"/>
          <w:sz w:val="24"/>
          <w:szCs w:val="24"/>
        </w:rPr>
        <w:t>дств гр</w:t>
      </w:r>
      <w:proofErr w:type="gramEnd"/>
      <w:r w:rsidRPr="00E54230">
        <w:rPr>
          <w:rFonts w:ascii="Arial" w:eastAsia="Times New Roman" w:hAnsi="Arial" w:cs="Arial"/>
          <w:sz w:val="24"/>
          <w:szCs w:val="24"/>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0" w:name="sub_1871"/>
      <w:bookmarkEnd w:id="149"/>
      <w:r w:rsidRPr="00E54230">
        <w:rPr>
          <w:rFonts w:ascii="Arial" w:eastAsia="Times New Roman" w:hAnsi="Arial" w:cs="Arial"/>
          <w:sz w:val="24"/>
          <w:szCs w:val="24"/>
        </w:rPr>
        <w:t>1) компенсация осуществляется посадкой деревьев с комом размером не менее 0,8 х 0,6 метра в соотношении 1:1 к количеству зеленых насаждений, подлежащих вырубке;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1" w:name="sub_1872"/>
      <w:bookmarkEnd w:id="150"/>
      <w:r w:rsidRPr="00E54230">
        <w:rPr>
          <w:rFonts w:ascii="Arial" w:eastAsia="Times New Roman" w:hAnsi="Arial" w:cs="Arial"/>
          <w:sz w:val="24"/>
          <w:szCs w:val="24"/>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2" w:name="sub_1873"/>
      <w:bookmarkEnd w:id="151"/>
      <w:r w:rsidRPr="00E54230">
        <w:rPr>
          <w:rFonts w:ascii="Arial" w:eastAsia="Times New Roman" w:hAnsi="Arial" w:cs="Arial"/>
          <w:sz w:val="24"/>
          <w:szCs w:val="24"/>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3" w:name="sub_1874"/>
      <w:bookmarkEnd w:id="152"/>
      <w:r w:rsidRPr="00E54230">
        <w:rPr>
          <w:rFonts w:ascii="Arial" w:eastAsia="Times New Roman" w:hAnsi="Arial" w:cs="Arial"/>
          <w:sz w:val="24"/>
          <w:szCs w:val="24"/>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4" w:name="sub_18008"/>
      <w:bookmarkEnd w:id="153"/>
      <w:r w:rsidRPr="00E54230">
        <w:rPr>
          <w:rFonts w:ascii="Arial" w:eastAsia="Times New Roman" w:hAnsi="Arial" w:cs="Arial"/>
          <w:sz w:val="24"/>
          <w:szCs w:val="24"/>
        </w:rPr>
        <w:t xml:space="preserve">8. Компенсация в натуральной форме производится по решению Главы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bookmarkEnd w:id="154"/>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55" w:name="sub_19000"/>
      <w:r w:rsidRPr="00E54230">
        <w:rPr>
          <w:rFonts w:ascii="Arial" w:eastAsia="Times New Roman" w:hAnsi="Arial" w:cs="Arial"/>
          <w:bCs/>
          <w:sz w:val="24"/>
          <w:szCs w:val="24"/>
        </w:rPr>
        <w:t>Статья 19.</w:t>
      </w:r>
      <w:r w:rsidRPr="00E54230">
        <w:rPr>
          <w:rFonts w:ascii="Arial" w:eastAsia="Times New Roman" w:hAnsi="Arial" w:cs="Arial"/>
          <w:sz w:val="24"/>
          <w:szCs w:val="24"/>
        </w:rPr>
        <w:t xml:space="preserve"> Контроль в области содержания и охраны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6" w:name="sub_19001"/>
      <w:bookmarkEnd w:id="155"/>
      <w:r w:rsidRPr="00E54230">
        <w:rPr>
          <w:rFonts w:ascii="Arial" w:eastAsia="Times New Roman" w:hAnsi="Arial" w:cs="Arial"/>
          <w:sz w:val="24"/>
          <w:szCs w:val="24"/>
        </w:rPr>
        <w:t xml:space="preserve">1. Задачей </w:t>
      </w:r>
      <w:proofErr w:type="gramStart"/>
      <w:r w:rsidRPr="00E54230">
        <w:rPr>
          <w:rFonts w:ascii="Arial" w:eastAsia="Times New Roman" w:hAnsi="Arial" w:cs="Arial"/>
          <w:sz w:val="24"/>
          <w:szCs w:val="24"/>
        </w:rPr>
        <w:t>контроля за</w:t>
      </w:r>
      <w:proofErr w:type="gramEnd"/>
      <w:r w:rsidRPr="00E54230">
        <w:rPr>
          <w:rFonts w:ascii="Arial" w:eastAsia="Times New Roman" w:hAnsi="Arial" w:cs="Arial"/>
          <w:sz w:val="24"/>
          <w:szCs w:val="24"/>
        </w:rP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7" w:name="sub_1911"/>
      <w:bookmarkEnd w:id="156"/>
      <w:r w:rsidRPr="00E54230">
        <w:rPr>
          <w:rFonts w:ascii="Arial" w:eastAsia="Times New Roman" w:hAnsi="Arial" w:cs="Arial"/>
          <w:sz w:val="24"/>
          <w:szCs w:val="24"/>
        </w:rPr>
        <w:t>1) борьба с самовольными рубками и повреждениями зеленых насаждений; надзор за соблюдением требований по оформлению разрешительной документации на вырубку (пересадку)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8" w:name="sub_1912"/>
      <w:bookmarkEnd w:id="157"/>
      <w:r w:rsidRPr="00E54230">
        <w:rPr>
          <w:rFonts w:ascii="Arial" w:eastAsia="Times New Roman" w:hAnsi="Arial" w:cs="Arial"/>
          <w:sz w:val="24"/>
          <w:szCs w:val="24"/>
        </w:rPr>
        <w:t>2) выполнение требований по защите зеленых насаждений при осуществлении градостроительной и хозяйственной деятельности;</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9" w:name="sub_1913"/>
      <w:bookmarkEnd w:id="158"/>
      <w:r w:rsidRPr="00E54230">
        <w:rPr>
          <w:rFonts w:ascii="Arial" w:eastAsia="Times New Roman" w:hAnsi="Arial" w:cs="Arial"/>
          <w:sz w:val="24"/>
          <w:szCs w:val="24"/>
        </w:rPr>
        <w:t>3) выполнение требований по уходу за зелеными насаждениями, благоустройству и санитарной уборке озелененных территорий;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0" w:name="sub_1914"/>
      <w:bookmarkEnd w:id="159"/>
      <w:r w:rsidRPr="00E54230">
        <w:rPr>
          <w:rFonts w:ascii="Arial" w:eastAsia="Times New Roman" w:hAnsi="Arial" w:cs="Arial"/>
          <w:sz w:val="24"/>
          <w:szCs w:val="24"/>
        </w:rPr>
        <w:t>4) наблюдение за проведением посадок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1" w:name="sub_1915"/>
      <w:bookmarkEnd w:id="160"/>
      <w:r w:rsidRPr="00E54230">
        <w:rPr>
          <w:rFonts w:ascii="Arial" w:eastAsia="Times New Roman" w:hAnsi="Arial" w:cs="Arial"/>
          <w:sz w:val="24"/>
          <w:szCs w:val="24"/>
        </w:rPr>
        <w:t>5) целевое использование сре</w:t>
      </w:r>
      <w:proofErr w:type="gramStart"/>
      <w:r w:rsidRPr="00E54230">
        <w:rPr>
          <w:rFonts w:ascii="Arial" w:eastAsia="Times New Roman" w:hAnsi="Arial" w:cs="Arial"/>
          <w:sz w:val="24"/>
          <w:szCs w:val="24"/>
        </w:rPr>
        <w:t>дств дл</w:t>
      </w:r>
      <w:proofErr w:type="gramEnd"/>
      <w:r w:rsidRPr="00E54230">
        <w:rPr>
          <w:rFonts w:ascii="Arial" w:eastAsia="Times New Roman" w:hAnsi="Arial" w:cs="Arial"/>
          <w:sz w:val="24"/>
          <w:szCs w:val="24"/>
        </w:rPr>
        <w:t>я компенсационного озеленения.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2" w:name="sub_19002"/>
      <w:bookmarkEnd w:id="161"/>
      <w:r w:rsidRPr="00E54230">
        <w:rPr>
          <w:rFonts w:ascii="Arial" w:eastAsia="Times New Roman" w:hAnsi="Arial" w:cs="Arial"/>
          <w:sz w:val="24"/>
          <w:szCs w:val="24"/>
        </w:rPr>
        <w:lastRenderedPageBreak/>
        <w:t>2. При осуществлении контроля в области содержания и охраны зеленых насаждений специалист отдела имеет право:</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3" w:name="sub_1921"/>
      <w:bookmarkEnd w:id="162"/>
      <w:r w:rsidRPr="00E54230">
        <w:rPr>
          <w:rFonts w:ascii="Arial" w:eastAsia="Times New Roman" w:hAnsi="Arial" w:cs="Arial"/>
          <w:sz w:val="24"/>
          <w:szCs w:val="24"/>
        </w:rPr>
        <w:t>1) посещать с целью проверки предприятия, учреждения, организации, на территории которых расположены зеленые насаждения;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4" w:name="sub_1922"/>
      <w:bookmarkEnd w:id="163"/>
      <w:r w:rsidRPr="00E54230">
        <w:rPr>
          <w:rFonts w:ascii="Arial" w:eastAsia="Times New Roman" w:hAnsi="Arial" w:cs="Arial"/>
          <w:sz w:val="24"/>
          <w:szCs w:val="24"/>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разрешение на вырубку (пересадку) зеленых насаждений;</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5" w:name="sub_1933"/>
      <w:bookmarkEnd w:id="164"/>
      <w:r w:rsidRPr="00E54230">
        <w:rPr>
          <w:rFonts w:ascii="Arial" w:eastAsia="Times New Roman" w:hAnsi="Arial" w:cs="Arial"/>
          <w:sz w:val="24"/>
          <w:szCs w:val="24"/>
        </w:rPr>
        <w:t xml:space="preserve">3) составлять акты о нарушении настоящего Положения для последующего составления протоколов должностными лицами,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BD7FBC" w:rsidRPr="00E54230">
        <w:rPr>
          <w:rFonts w:ascii="Arial" w:eastAsia="Times New Roman" w:hAnsi="Arial" w:cs="Arial"/>
          <w:sz w:val="24"/>
          <w:szCs w:val="24"/>
        </w:rPr>
        <w:t>Молодежного</w:t>
      </w:r>
      <w:r w:rsidRPr="00E54230">
        <w:rPr>
          <w:rFonts w:ascii="Arial" w:eastAsia="Times New Roman" w:hAnsi="Arial" w:cs="Arial"/>
          <w:sz w:val="24"/>
          <w:szCs w:val="24"/>
        </w:rPr>
        <w:t xml:space="preserve"> муниципального образования.</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6" w:name="sub_19003"/>
      <w:bookmarkEnd w:id="165"/>
      <w:r w:rsidRPr="00E54230">
        <w:rPr>
          <w:rFonts w:ascii="Arial" w:eastAsia="Times New Roman" w:hAnsi="Arial" w:cs="Arial"/>
          <w:sz w:val="24"/>
          <w:szCs w:val="24"/>
        </w:rPr>
        <w:t xml:space="preserve">3. </w:t>
      </w:r>
      <w:proofErr w:type="gramStart"/>
      <w:r w:rsidRPr="00E54230">
        <w:rPr>
          <w:rFonts w:ascii="Arial" w:eastAsia="Times New Roman" w:hAnsi="Arial" w:cs="Arial"/>
          <w:sz w:val="24"/>
          <w:szCs w:val="24"/>
        </w:rPr>
        <w:t>Контроль за</w:t>
      </w:r>
      <w:proofErr w:type="gramEnd"/>
      <w:r w:rsidRPr="00E54230">
        <w:rPr>
          <w:rFonts w:ascii="Arial" w:eastAsia="Times New Roman" w:hAnsi="Arial" w:cs="Arial"/>
          <w:sz w:val="24"/>
          <w:szCs w:val="24"/>
        </w:rPr>
        <w:t xml:space="preserve"> выполнением требований настоящего Положения осуществляет отдел.</w:t>
      </w:r>
    </w:p>
    <w:p w:rsidR="00BD6419" w:rsidRPr="00E54230"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7" w:name="sub_19004"/>
      <w:bookmarkEnd w:id="166"/>
      <w:r w:rsidRPr="00E54230">
        <w:rPr>
          <w:rFonts w:ascii="Arial" w:eastAsia="Times New Roman" w:hAnsi="Arial" w:cs="Arial"/>
          <w:sz w:val="24"/>
          <w:szCs w:val="24"/>
        </w:rPr>
        <w:t>4.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bookmarkEnd w:id="167"/>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E54230"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 xml:space="preserve">Глава </w:t>
      </w:r>
      <w:proofErr w:type="gramStart"/>
      <w:r w:rsidR="00BD7FBC" w:rsidRPr="00E54230">
        <w:rPr>
          <w:rFonts w:ascii="Arial" w:eastAsia="Times New Roman" w:hAnsi="Arial" w:cs="Arial"/>
          <w:sz w:val="24"/>
          <w:szCs w:val="24"/>
        </w:rPr>
        <w:t>Молодежного</w:t>
      </w:r>
      <w:proofErr w:type="gramEnd"/>
      <w:r w:rsidRPr="00E54230">
        <w:rPr>
          <w:rFonts w:ascii="Arial" w:eastAsia="Times New Roman" w:hAnsi="Arial" w:cs="Arial"/>
          <w:sz w:val="24"/>
          <w:szCs w:val="24"/>
        </w:rPr>
        <w:t xml:space="preserve"> </w:t>
      </w:r>
    </w:p>
    <w:p w:rsidR="00AA0FEC" w:rsidRPr="00E54230" w:rsidRDefault="00BD6419" w:rsidP="00AA0FEC">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муниципального образования</w:t>
      </w:r>
    </w:p>
    <w:p w:rsidR="00BD6419" w:rsidRPr="00E54230" w:rsidRDefault="00211094" w:rsidP="00BD6419">
      <w:pPr>
        <w:widowControl w:val="0"/>
        <w:autoSpaceDE w:val="0"/>
        <w:autoSpaceDN w:val="0"/>
        <w:adjustRightInd w:val="0"/>
        <w:spacing w:after="0" w:line="240" w:lineRule="auto"/>
        <w:rPr>
          <w:rFonts w:ascii="Arial" w:eastAsia="Times New Roman" w:hAnsi="Arial" w:cs="Arial"/>
          <w:sz w:val="24"/>
          <w:szCs w:val="24"/>
        </w:rPr>
      </w:pPr>
      <w:r w:rsidRPr="00E54230">
        <w:rPr>
          <w:rFonts w:ascii="Arial" w:eastAsia="Times New Roman" w:hAnsi="Arial" w:cs="Arial"/>
          <w:sz w:val="24"/>
          <w:szCs w:val="24"/>
        </w:rPr>
        <w:t>А.Г. Степанов</w:t>
      </w:r>
    </w:p>
    <w:p w:rsidR="00BD6419" w:rsidRPr="00E54230"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r w:rsidRPr="00BD6419">
        <w:rPr>
          <w:rFonts w:ascii="Times New Roman" w:eastAsia="Times New Roman" w:hAnsi="Times New Roman" w:cs="Times New Roman"/>
          <w:bCs/>
          <w:sz w:val="28"/>
          <w:szCs w:val="28"/>
        </w:rPr>
        <w:br w:type="page"/>
      </w:r>
    </w:p>
    <w:p w:rsidR="00BD6419" w:rsidRPr="00AA0FEC"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rPr>
      </w:pPr>
      <w:r w:rsidRPr="00AA0FEC">
        <w:rPr>
          <w:rFonts w:ascii="Courier New" w:eastAsia="Times New Roman" w:hAnsi="Courier New" w:cs="Courier New"/>
          <w:bCs/>
        </w:rPr>
        <w:lastRenderedPageBreak/>
        <w:t>Приложение 1</w:t>
      </w:r>
    </w:p>
    <w:p w:rsidR="00BD6419" w:rsidRPr="00AA0FEC"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rPr>
      </w:pPr>
      <w:r w:rsidRPr="00AA0FEC">
        <w:rPr>
          <w:rFonts w:ascii="Courier New" w:eastAsia="Times New Roman" w:hAnsi="Courier New" w:cs="Courier New"/>
          <w:bCs/>
        </w:rPr>
        <w:t xml:space="preserve">к </w:t>
      </w:r>
      <w:hyperlink w:anchor="sub_9991" w:history="1">
        <w:r w:rsidRPr="00AA0FEC">
          <w:rPr>
            <w:rFonts w:ascii="Courier New" w:eastAsia="Times New Roman" w:hAnsi="Courier New" w:cs="Courier New"/>
            <w:bCs/>
          </w:rPr>
          <w:t>Положению</w:t>
        </w:r>
      </w:hyperlink>
      <w:r w:rsidRPr="00AA0FEC">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BD7FBC" w:rsidRPr="00AA0FEC">
        <w:rPr>
          <w:rFonts w:ascii="Courier New" w:eastAsia="Times New Roman" w:hAnsi="Courier New" w:cs="Courier New"/>
        </w:rPr>
        <w:t>Молодежного</w:t>
      </w:r>
      <w:r w:rsidRPr="00AA0FEC">
        <w:rPr>
          <w:rFonts w:ascii="Courier New" w:eastAsia="Times New Roman" w:hAnsi="Courier New" w:cs="Courier New"/>
        </w:rPr>
        <w:t xml:space="preserve"> муниципального образования</w:t>
      </w:r>
    </w:p>
    <w:p w:rsidR="00BD6419" w:rsidRPr="00BD6419" w:rsidRDefault="00BD6419" w:rsidP="00211094">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AA0FEC">
        <w:rPr>
          <w:rFonts w:ascii="Arial" w:eastAsia="Times New Roman" w:hAnsi="Arial" w:cs="Arial"/>
          <w:bCs/>
          <w:sz w:val="24"/>
          <w:szCs w:val="24"/>
        </w:rPr>
        <w:t>Разрешение</w:t>
      </w: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bCs/>
          <w:sz w:val="24"/>
          <w:szCs w:val="24"/>
        </w:rPr>
      </w:pPr>
      <w:r w:rsidRPr="00AA0FEC">
        <w:rPr>
          <w:rFonts w:ascii="Arial" w:eastAsia="Times New Roman" w:hAnsi="Arial" w:cs="Arial"/>
          <w:bCs/>
          <w:sz w:val="24"/>
          <w:szCs w:val="24"/>
        </w:rPr>
        <w:t xml:space="preserve">на вырубку зеленых насаждений и проведение компенсационного озеленения на территории </w:t>
      </w:r>
      <w:r w:rsidR="00BD7FBC" w:rsidRPr="00AA0FEC">
        <w:rPr>
          <w:rFonts w:ascii="Arial" w:eastAsia="Times New Roman" w:hAnsi="Arial" w:cs="Arial"/>
          <w:bCs/>
          <w:sz w:val="24"/>
          <w:szCs w:val="24"/>
        </w:rPr>
        <w:t>Молодежного</w:t>
      </w:r>
      <w:r w:rsidRPr="00AA0FEC">
        <w:rPr>
          <w:rFonts w:ascii="Arial" w:eastAsia="Times New Roman" w:hAnsi="Arial" w:cs="Arial"/>
          <w:bCs/>
          <w:sz w:val="24"/>
          <w:szCs w:val="24"/>
        </w:rPr>
        <w:t xml:space="preserve"> муниципального образования </w:t>
      </w:r>
    </w:p>
    <w:p w:rsidR="00BD6419" w:rsidRPr="00AA0FEC"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AA0FEC">
        <w:rPr>
          <w:rFonts w:ascii="Arial" w:eastAsia="Times New Roman" w:hAnsi="Arial" w:cs="Arial"/>
          <w:bCs/>
          <w:sz w:val="24"/>
          <w:szCs w:val="24"/>
        </w:rPr>
        <w:t>N ______ от _____________________ 20___ г.</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Ф.И.О. заявителя:  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Адрес: ________________________________________________________</w:t>
      </w:r>
      <w:r w:rsidR="00AA0FEC">
        <w:rPr>
          <w:rFonts w:ascii="Arial" w:eastAsia="Times New Roman" w:hAnsi="Arial" w:cs="Arial"/>
          <w:sz w:val="24"/>
          <w:szCs w:val="24"/>
        </w:rPr>
        <w:t>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Заказчик работ:  _________________________________________________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Исполнитель: ___________________________________________________</w:t>
      </w:r>
      <w:r w:rsidR="00AA0FEC">
        <w:rPr>
          <w:rFonts w:ascii="Arial" w:eastAsia="Times New Roman" w:hAnsi="Arial" w:cs="Arial"/>
          <w:sz w:val="24"/>
          <w:szCs w:val="24"/>
        </w:rPr>
        <w:t>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Вид работ:  _____________________________________________________</w:t>
      </w:r>
      <w:r w:rsidR="00AA0FEC">
        <w:rPr>
          <w:rFonts w:ascii="Arial" w:eastAsia="Times New Roman" w:hAnsi="Arial" w:cs="Arial"/>
          <w:sz w:val="24"/>
          <w:szCs w:val="24"/>
        </w:rPr>
        <w:t>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Описание места вырубки зеленых насаждений</w:t>
      </w:r>
      <w:r w:rsidR="00AA0FEC">
        <w:rPr>
          <w:rFonts w:ascii="Arial" w:eastAsia="Times New Roman" w:hAnsi="Arial" w:cs="Arial"/>
          <w:sz w:val="24"/>
          <w:szCs w:val="24"/>
        </w:rPr>
        <w:t xml:space="preserve"> ___________________________</w:t>
      </w:r>
    </w:p>
    <w:p w:rsidR="00BD6419" w:rsidRPr="00AA0FEC" w:rsidRDefault="00BD6419" w:rsidP="00AA0FEC">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Основание: __________________________________________________</w:t>
      </w:r>
      <w:r w:rsidR="00AA0FEC">
        <w:rPr>
          <w:rFonts w:ascii="Arial" w:eastAsia="Times New Roman" w:hAnsi="Arial" w:cs="Arial"/>
          <w:sz w:val="24"/>
          <w:szCs w:val="24"/>
        </w:rPr>
        <w:t>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r w:rsidR="00AA0FEC">
        <w:rPr>
          <w:rFonts w:ascii="Arial" w:eastAsia="Times New Roman" w:hAnsi="Arial" w:cs="Arial"/>
          <w:sz w:val="24"/>
          <w:szCs w:val="24"/>
        </w:rPr>
        <w:t xml:space="preserve">                  </w:t>
      </w:r>
      <w:r w:rsidRPr="00AA0FEC">
        <w:rPr>
          <w:rFonts w:ascii="Arial" w:eastAsia="Times New Roman" w:hAnsi="Arial" w:cs="Arial"/>
          <w:sz w:val="24"/>
          <w:szCs w:val="24"/>
        </w:rPr>
        <w:t xml:space="preserve">  (перечень предоставленных документов)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разрешается вырубить: ______________</w:t>
      </w:r>
      <w:r w:rsidR="00AA0FEC">
        <w:rPr>
          <w:rFonts w:ascii="Arial" w:eastAsia="Times New Roman" w:hAnsi="Arial" w:cs="Arial"/>
          <w:sz w:val="24"/>
          <w:szCs w:val="24"/>
        </w:rPr>
        <w:t>___________________________________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proofErr w:type="gramStart"/>
      <w:r w:rsidRPr="00AA0FEC">
        <w:rPr>
          <w:rFonts w:ascii="Arial" w:eastAsia="Times New Roman" w:hAnsi="Arial" w:cs="Arial"/>
          <w:sz w:val="24"/>
          <w:szCs w:val="24"/>
        </w:rPr>
        <w:t>(порода зеленых насаждений, диаметр ствола дерева,</w:t>
      </w:r>
      <w:proofErr w:type="gramEnd"/>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_________________________________________________________________</w:t>
      </w:r>
      <w:r w:rsidR="00AA0FEC">
        <w:rPr>
          <w:rFonts w:ascii="Arial" w:eastAsia="Times New Roman" w:hAnsi="Arial" w:cs="Arial"/>
          <w:sz w:val="24"/>
          <w:szCs w:val="24"/>
        </w:rPr>
        <w:t>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количество вырубаемых деревьев и кустарников)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Оплата компенсационной стоимости:</w:t>
      </w:r>
      <w:r w:rsidR="00AA0FEC">
        <w:rPr>
          <w:rFonts w:ascii="Arial" w:eastAsia="Times New Roman" w:hAnsi="Arial" w:cs="Arial"/>
          <w:sz w:val="24"/>
          <w:szCs w:val="24"/>
        </w:rPr>
        <w:t xml:space="preserve">  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proofErr w:type="gramStart"/>
      <w:r w:rsidRPr="00AA0FEC">
        <w:rPr>
          <w:rFonts w:ascii="Arial" w:eastAsia="Times New Roman" w:hAnsi="Arial" w:cs="Arial"/>
          <w:sz w:val="24"/>
          <w:szCs w:val="24"/>
        </w:rPr>
        <w:t>(компенсационное озеленение по договору, оплата восстановительной</w:t>
      </w:r>
      <w:proofErr w:type="gramEnd"/>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стоимости)</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При  осуществлении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зеленых насаждений)</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Дату  начала работ по вырубке зеленых насаждений сообщить в отдел  жилищно-коммунального хозяйства администрации </w:t>
      </w:r>
      <w:r w:rsidR="00BD7FBC" w:rsidRPr="00AA0FEC">
        <w:rPr>
          <w:rFonts w:ascii="Arial" w:eastAsia="Times New Roman" w:hAnsi="Arial" w:cs="Arial"/>
          <w:sz w:val="24"/>
          <w:szCs w:val="24"/>
        </w:rPr>
        <w:t>Молодежного</w:t>
      </w:r>
      <w:r w:rsidRPr="00AA0FEC">
        <w:rPr>
          <w:rFonts w:ascii="Arial" w:eastAsia="Times New Roman" w:hAnsi="Arial" w:cs="Arial"/>
          <w:sz w:val="24"/>
          <w:szCs w:val="24"/>
        </w:rPr>
        <w:t xml:space="preserve"> муниципального образования не позднее, чем за 5 дней до начала работ.</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Срок действия Разрешения _______________________________________</w:t>
      </w:r>
    </w:p>
    <w:p w:rsidR="00BD6419" w:rsidRPr="00AA0FEC"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Начальник отдела </w:t>
      </w:r>
    </w:p>
    <w:p w:rsidR="00B031AE" w:rsidRDefault="00B031AE"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архитектуры и градостроительства</w:t>
      </w:r>
    </w:p>
    <w:p w:rsidR="00B031AE"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администрации </w:t>
      </w:r>
      <w:proofErr w:type="gramStart"/>
      <w:r w:rsidR="00BD7FBC" w:rsidRPr="00AA0FEC">
        <w:rPr>
          <w:rFonts w:ascii="Arial" w:eastAsia="Times New Roman" w:hAnsi="Arial" w:cs="Arial"/>
          <w:sz w:val="24"/>
          <w:szCs w:val="24"/>
        </w:rPr>
        <w:t>Молодежного</w:t>
      </w:r>
      <w:proofErr w:type="gramEnd"/>
      <w:r w:rsidRPr="00AA0FEC">
        <w:rPr>
          <w:rFonts w:ascii="Arial" w:eastAsia="Times New Roman" w:hAnsi="Arial" w:cs="Arial"/>
          <w:sz w:val="24"/>
          <w:szCs w:val="24"/>
        </w:rPr>
        <w:t xml:space="preserve"> </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муниципального образования</w:t>
      </w:r>
      <w:r w:rsidRPr="00AA0FEC">
        <w:rPr>
          <w:rFonts w:ascii="Arial" w:eastAsia="Times New Roman" w:hAnsi="Arial" w:cs="Arial"/>
          <w:sz w:val="24"/>
          <w:szCs w:val="24"/>
        </w:rPr>
        <w:tab/>
      </w:r>
      <w:r w:rsidRPr="00AA0FEC">
        <w:rPr>
          <w:rFonts w:ascii="Arial" w:eastAsia="Times New Roman" w:hAnsi="Arial" w:cs="Arial"/>
          <w:sz w:val="24"/>
          <w:szCs w:val="24"/>
        </w:rPr>
        <w:tab/>
      </w:r>
      <w:r w:rsidRPr="00AA0FEC">
        <w:rPr>
          <w:rFonts w:ascii="Arial" w:eastAsia="Times New Roman" w:hAnsi="Arial" w:cs="Arial"/>
          <w:sz w:val="24"/>
          <w:szCs w:val="24"/>
        </w:rPr>
        <w:tab/>
      </w:r>
      <w:r w:rsidRPr="00AA0FEC">
        <w:rPr>
          <w:rFonts w:ascii="Arial" w:eastAsia="Times New Roman" w:hAnsi="Arial" w:cs="Arial"/>
          <w:sz w:val="24"/>
          <w:szCs w:val="24"/>
        </w:rPr>
        <w:tab/>
      </w:r>
      <w:r w:rsidRPr="00AA0FEC">
        <w:rPr>
          <w:rFonts w:ascii="Arial" w:eastAsia="Times New Roman" w:hAnsi="Arial" w:cs="Arial"/>
          <w:sz w:val="24"/>
          <w:szCs w:val="24"/>
        </w:rPr>
        <w:tab/>
        <w:t>ФИО</w:t>
      </w:r>
    </w:p>
    <w:p w:rsidR="00AA0FEC" w:rsidRDefault="00AA0FEC"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Разрешение получил ________________________________________________</w:t>
      </w:r>
      <w:r w:rsidR="00AA0FEC">
        <w:rPr>
          <w:rFonts w:ascii="Arial" w:eastAsia="Times New Roman" w:hAnsi="Arial" w:cs="Arial"/>
          <w:sz w:val="24"/>
          <w:szCs w:val="24"/>
        </w:rPr>
        <w:t>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w:t>
      </w:r>
      <w:r w:rsidR="00AA0FEC">
        <w:rPr>
          <w:rFonts w:ascii="Arial" w:eastAsia="Times New Roman" w:hAnsi="Arial" w:cs="Arial"/>
          <w:sz w:val="24"/>
          <w:szCs w:val="24"/>
        </w:rPr>
        <w:t xml:space="preserve">                    (должность, Ф.И.О., телефон)</w:t>
      </w:r>
    </w:p>
    <w:p w:rsidR="00AA0FEC" w:rsidRDefault="00AA0FEC" w:rsidP="00BD6419">
      <w:pPr>
        <w:widowControl w:val="0"/>
        <w:autoSpaceDE w:val="0"/>
        <w:autoSpaceDN w:val="0"/>
        <w:adjustRightInd w:val="0"/>
        <w:spacing w:after="0" w:line="240" w:lineRule="auto"/>
        <w:jc w:val="both"/>
        <w:rPr>
          <w:rFonts w:ascii="Arial" w:eastAsia="Times New Roman" w:hAnsi="Arial" w:cs="Arial"/>
          <w:sz w:val="24"/>
          <w:szCs w:val="24"/>
        </w:rPr>
      </w:pPr>
      <w:bookmarkStart w:id="168" w:name="_GoBack"/>
      <w:bookmarkEnd w:id="168"/>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Разрешение закрыто ________________________________________________</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AA0FEC">
        <w:rPr>
          <w:rFonts w:ascii="Arial" w:eastAsia="Times New Roman" w:hAnsi="Arial" w:cs="Arial"/>
          <w:sz w:val="24"/>
          <w:szCs w:val="24"/>
        </w:rPr>
        <w:t xml:space="preserve">                                           (дата, подпись)</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A0FEC"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AA0FEC">
        <w:rPr>
          <w:rFonts w:ascii="Arial" w:eastAsia="Times New Roman" w:hAnsi="Arial" w:cs="Arial"/>
          <w:sz w:val="24"/>
          <w:szCs w:val="24"/>
        </w:rPr>
        <w:t xml:space="preserve">Глава </w:t>
      </w:r>
      <w:proofErr w:type="gramStart"/>
      <w:r w:rsidR="00BD7FBC" w:rsidRPr="00AA0FEC">
        <w:rPr>
          <w:rFonts w:ascii="Arial" w:eastAsia="Times New Roman" w:hAnsi="Arial" w:cs="Arial"/>
          <w:sz w:val="24"/>
          <w:szCs w:val="24"/>
        </w:rPr>
        <w:t>Молодежного</w:t>
      </w:r>
      <w:proofErr w:type="gramEnd"/>
      <w:r w:rsidRPr="00AA0FEC">
        <w:rPr>
          <w:rFonts w:ascii="Arial" w:eastAsia="Times New Roman" w:hAnsi="Arial" w:cs="Arial"/>
          <w:sz w:val="24"/>
          <w:szCs w:val="24"/>
        </w:rPr>
        <w:t xml:space="preserve"> </w:t>
      </w:r>
    </w:p>
    <w:p w:rsidR="00675E66" w:rsidRDefault="00675E66" w:rsidP="00BD641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муниципального образования</w:t>
      </w:r>
    </w:p>
    <w:p w:rsidR="00BD6419" w:rsidRPr="00AA0FEC"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AA0FEC">
        <w:rPr>
          <w:rFonts w:ascii="Arial" w:eastAsia="Times New Roman" w:hAnsi="Arial" w:cs="Arial"/>
          <w:sz w:val="24"/>
          <w:szCs w:val="24"/>
        </w:rPr>
        <w:t>А.</w:t>
      </w:r>
      <w:r w:rsidR="00675E66">
        <w:rPr>
          <w:rFonts w:ascii="Arial" w:eastAsia="Times New Roman" w:hAnsi="Arial" w:cs="Arial"/>
          <w:sz w:val="24"/>
          <w:szCs w:val="24"/>
        </w:rPr>
        <w:t>Г</w:t>
      </w:r>
      <w:r w:rsidRPr="00AA0FEC">
        <w:rPr>
          <w:rFonts w:ascii="Arial" w:eastAsia="Times New Roman" w:hAnsi="Arial" w:cs="Arial"/>
          <w:sz w:val="24"/>
          <w:szCs w:val="24"/>
        </w:rPr>
        <w:t xml:space="preserve">. </w:t>
      </w:r>
      <w:r w:rsidR="00211094" w:rsidRPr="00AA0FEC">
        <w:rPr>
          <w:rFonts w:ascii="Arial" w:eastAsia="Times New Roman" w:hAnsi="Arial" w:cs="Arial"/>
          <w:sz w:val="24"/>
          <w:szCs w:val="24"/>
        </w:rPr>
        <w:t>Степанов</w:t>
      </w:r>
    </w:p>
    <w:p w:rsidR="00BD6419" w:rsidRPr="00AA0FEC"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675E66" w:rsidRDefault="00BD6419" w:rsidP="00675E66">
      <w:pPr>
        <w:spacing w:after="0" w:line="240" w:lineRule="auto"/>
        <w:jc w:val="right"/>
        <w:rPr>
          <w:rFonts w:ascii="Courier New" w:eastAsia="Times New Roman" w:hAnsi="Courier New" w:cs="Courier New"/>
        </w:rPr>
      </w:pPr>
      <w:bookmarkStart w:id="169" w:name="sub_999102"/>
      <w:r w:rsidRPr="00AA0FEC">
        <w:rPr>
          <w:rFonts w:ascii="Arial" w:eastAsia="Times New Roman" w:hAnsi="Arial" w:cs="Arial"/>
          <w:bCs/>
          <w:sz w:val="24"/>
          <w:szCs w:val="24"/>
        </w:rPr>
        <w:br w:type="page"/>
      </w:r>
      <w:r w:rsidRPr="00675E66">
        <w:rPr>
          <w:rFonts w:ascii="Courier New" w:eastAsia="Times New Roman" w:hAnsi="Courier New" w:cs="Courier New"/>
          <w:bCs/>
        </w:rPr>
        <w:lastRenderedPageBreak/>
        <w:t>Приложение 2</w:t>
      </w:r>
    </w:p>
    <w:bookmarkEnd w:id="169"/>
    <w:p w:rsidR="00BD6419" w:rsidRPr="00675E66" w:rsidRDefault="00BD6419" w:rsidP="00211094">
      <w:pPr>
        <w:widowControl w:val="0"/>
        <w:autoSpaceDE w:val="0"/>
        <w:autoSpaceDN w:val="0"/>
        <w:adjustRightInd w:val="0"/>
        <w:spacing w:after="0" w:line="240" w:lineRule="auto"/>
        <w:ind w:left="5103"/>
        <w:jc w:val="right"/>
        <w:rPr>
          <w:rFonts w:ascii="Courier New" w:eastAsia="Times New Roman" w:hAnsi="Courier New" w:cs="Courier New"/>
          <w:bCs/>
        </w:rPr>
      </w:pPr>
      <w:r w:rsidRPr="00675E66">
        <w:rPr>
          <w:rFonts w:ascii="Courier New" w:eastAsia="Times New Roman" w:hAnsi="Courier New" w:cs="Courier New"/>
          <w:bCs/>
        </w:rPr>
        <w:t xml:space="preserve">к </w:t>
      </w:r>
      <w:hyperlink w:anchor="sub_9991" w:history="1">
        <w:r w:rsidRPr="00675E66">
          <w:rPr>
            <w:rFonts w:ascii="Courier New" w:eastAsia="Times New Roman" w:hAnsi="Courier New" w:cs="Courier New"/>
            <w:bCs/>
          </w:rPr>
          <w:t>Положению</w:t>
        </w:r>
      </w:hyperlink>
      <w:r w:rsidRPr="00675E66">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BD7FBC" w:rsidRPr="00675E66">
        <w:rPr>
          <w:rFonts w:ascii="Courier New" w:eastAsia="Times New Roman" w:hAnsi="Courier New" w:cs="Courier New"/>
        </w:rPr>
        <w:t>Молодежного</w:t>
      </w:r>
      <w:r w:rsidRPr="00675E66">
        <w:rPr>
          <w:rFonts w:ascii="Courier New" w:eastAsia="Times New Roman" w:hAnsi="Courier New" w:cs="Courier New"/>
        </w:rPr>
        <w:t xml:space="preserve"> муниципального образования</w:t>
      </w:r>
      <w:r w:rsidRPr="00675E66">
        <w:rPr>
          <w:rFonts w:ascii="Courier New" w:eastAsia="Times New Roman" w:hAnsi="Courier New" w:cs="Courier New"/>
          <w:bCs/>
        </w:rPr>
        <w:t xml:space="preserve"> </w:t>
      </w: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bCs/>
          <w:sz w:val="24"/>
          <w:szCs w:val="24"/>
        </w:rPr>
      </w:pPr>
      <w:r w:rsidRPr="00675E66">
        <w:rPr>
          <w:rFonts w:ascii="Arial" w:eastAsia="Times New Roman" w:hAnsi="Arial" w:cs="Arial"/>
          <w:bCs/>
          <w:sz w:val="24"/>
          <w:szCs w:val="24"/>
        </w:rPr>
        <w:t>Удельная восстановительная стоимость зеленых насаждений</w:t>
      </w:r>
    </w:p>
    <w:p w:rsidR="00BD6419" w:rsidRPr="00675E66"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bCs/>
          <w:sz w:val="24"/>
          <w:szCs w:val="24"/>
        </w:rPr>
      </w:pPr>
      <w:r w:rsidRPr="00675E66">
        <w:rPr>
          <w:rFonts w:ascii="Arial" w:eastAsia="Times New Roman" w:hAnsi="Arial" w:cs="Arial"/>
          <w:bCs/>
          <w:sz w:val="24"/>
          <w:szCs w:val="24"/>
        </w:rPr>
        <w:t>Таблица 1</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Отдельно стоящие деревья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185"/>
        <w:gridCol w:w="2390"/>
        <w:gridCol w:w="1701"/>
      </w:tblGrid>
      <w:tr w:rsidR="00BD6419" w:rsidRPr="00BD6419" w:rsidTr="00E54230">
        <w:tc>
          <w:tcPr>
            <w:tcW w:w="1080" w:type="dxa"/>
            <w:vMerge w:val="restart"/>
            <w:tcBorders>
              <w:top w:val="single" w:sz="4" w:space="0" w:color="auto"/>
              <w:bottom w:val="nil"/>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Диаметр (</w:t>
            </w:r>
            <w:proofErr w:type="gramStart"/>
            <w:r w:rsidRPr="00675E66">
              <w:rPr>
                <w:rFonts w:ascii="Courier New" w:eastAsia="Times New Roman" w:hAnsi="Courier New" w:cs="Courier New"/>
              </w:rPr>
              <w:t>см</w:t>
            </w:r>
            <w:proofErr w:type="gramEnd"/>
            <w:r w:rsidRPr="00675E66">
              <w:rPr>
                <w:rFonts w:ascii="Courier New" w:eastAsia="Times New Roman" w:hAnsi="Courier New" w:cs="Courier New"/>
              </w:rPr>
              <w:t>) на высоте 1,3 м</w:t>
            </w:r>
          </w:p>
        </w:tc>
        <w:tc>
          <w:tcPr>
            <w:tcW w:w="8276" w:type="dxa"/>
            <w:gridSpan w:val="3"/>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Восстановительная стоимость одного дерева, руб.</w:t>
            </w:r>
          </w:p>
        </w:tc>
      </w:tr>
      <w:tr w:rsidR="00BD6419" w:rsidRPr="00BD6419" w:rsidTr="00E54230">
        <w:tc>
          <w:tcPr>
            <w:tcW w:w="1080" w:type="dxa"/>
            <w:vMerge/>
            <w:tcBorders>
              <w:top w:val="nil"/>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675E66">
              <w:rPr>
                <w:rFonts w:ascii="Courier New" w:eastAsia="Times New Roman" w:hAnsi="Courier New" w:cs="Courier New"/>
              </w:rPr>
              <w:t>Дуб, липа, пихта, сосна, ель, кедр, декоративные посадки плодовых культур, можжевельник, клен остролистный, ясень</w:t>
            </w:r>
            <w:proofErr w:type="gramEnd"/>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 xml:space="preserve">Береза, вяз, осина, ольха, ясень, клен </w:t>
            </w:r>
            <w:proofErr w:type="spellStart"/>
            <w:r w:rsidRPr="00675E66">
              <w:rPr>
                <w:rFonts w:ascii="Courier New" w:eastAsia="Times New Roman" w:hAnsi="Courier New" w:cs="Courier New"/>
              </w:rPr>
              <w:t>ясенелистный</w:t>
            </w:r>
            <w:proofErr w:type="spellEnd"/>
            <w:r w:rsidRPr="00675E66">
              <w:rPr>
                <w:rFonts w:ascii="Courier New" w:eastAsia="Times New Roman" w:hAnsi="Courier New" w:cs="Courier New"/>
              </w:rPr>
              <w:t>, ольха, лиственница</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Тополь, ива</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До 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410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310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217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910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708</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475</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2667</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1929</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1708</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4005</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3854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2372</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16</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5431</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4280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3471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6940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5119</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3966</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7143</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5642</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4297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7625</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6383</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4997</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8106</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6623</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5869</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36</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8587</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6804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5941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8828</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6984</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6324</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44</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9369</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7565</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6568</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48</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9790</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8105</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6606</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52</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10211</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8710</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6751</w:t>
            </w:r>
          </w:p>
        </w:tc>
      </w:tr>
      <w:tr w:rsidR="00BD6419" w:rsidRPr="00BD6419" w:rsidTr="00E54230">
        <w:tc>
          <w:tcPr>
            <w:tcW w:w="1080"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80</w:t>
            </w:r>
          </w:p>
        </w:tc>
        <w:tc>
          <w:tcPr>
            <w:tcW w:w="41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10389</w:t>
            </w:r>
          </w:p>
        </w:tc>
        <w:tc>
          <w:tcPr>
            <w:tcW w:w="23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9328</w:t>
            </w:r>
          </w:p>
        </w:tc>
        <w:tc>
          <w:tcPr>
            <w:tcW w:w="1701"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5033</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2</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Кустарники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890"/>
        <w:gridCol w:w="1370"/>
        <w:gridCol w:w="1890"/>
        <w:gridCol w:w="1370"/>
        <w:gridCol w:w="1560"/>
      </w:tblGrid>
      <w:tr w:rsidR="00BD6419" w:rsidRPr="00BD6419" w:rsidTr="00E54230">
        <w:tc>
          <w:tcPr>
            <w:tcW w:w="9498" w:type="dxa"/>
            <w:gridSpan w:val="6"/>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Восстановительная стоимость одного кустарника, руб.</w:t>
            </w:r>
          </w:p>
        </w:tc>
      </w:tr>
      <w:tr w:rsidR="00BD6419" w:rsidRPr="00BD6419" w:rsidTr="00E54230">
        <w:tc>
          <w:tcPr>
            <w:tcW w:w="3308" w:type="dxa"/>
            <w:gridSpan w:val="2"/>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до 5 лет</w:t>
            </w:r>
          </w:p>
        </w:tc>
        <w:tc>
          <w:tcPr>
            <w:tcW w:w="3260" w:type="dxa"/>
            <w:gridSpan w:val="2"/>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5-10 лет</w:t>
            </w:r>
          </w:p>
        </w:tc>
        <w:tc>
          <w:tcPr>
            <w:tcW w:w="2930" w:type="dxa"/>
            <w:gridSpan w:val="2"/>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Возраст свыше 10 лет</w:t>
            </w:r>
          </w:p>
        </w:tc>
      </w:tr>
      <w:tr w:rsidR="00BD6419" w:rsidRPr="00BD6419" w:rsidTr="00E54230">
        <w:tc>
          <w:tcPr>
            <w:tcW w:w="1418"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675E66">
              <w:rPr>
                <w:rFonts w:ascii="Courier New" w:eastAsia="Times New Roman" w:hAnsi="Courier New" w:cs="Courier New"/>
              </w:rPr>
              <w:t>Красиво-цветущие</w:t>
            </w:r>
            <w:proofErr w:type="gramEnd"/>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Красиво-цвету-</w:t>
            </w:r>
            <w:proofErr w:type="spellStart"/>
            <w:r w:rsidRPr="00675E66">
              <w:rPr>
                <w:rFonts w:ascii="Courier New" w:eastAsia="Times New Roman" w:hAnsi="Courier New" w:cs="Courier New"/>
              </w:rPr>
              <w:t>щие</w:t>
            </w:r>
            <w:proofErr w:type="spellEnd"/>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Красиво-цвету-</w:t>
            </w:r>
            <w:proofErr w:type="spellStart"/>
            <w:r w:rsidRPr="00675E66">
              <w:rPr>
                <w:rFonts w:ascii="Courier New" w:eastAsia="Times New Roman" w:hAnsi="Courier New" w:cs="Courier New"/>
              </w:rPr>
              <w:t>щие</w:t>
            </w:r>
            <w:proofErr w:type="spellEnd"/>
          </w:p>
        </w:tc>
        <w:tc>
          <w:tcPr>
            <w:tcW w:w="1560"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Декоративно-</w:t>
            </w:r>
            <w:proofErr w:type="spellStart"/>
            <w:r w:rsidRPr="00675E66">
              <w:rPr>
                <w:rFonts w:ascii="Courier New" w:eastAsia="Times New Roman" w:hAnsi="Courier New" w:cs="Courier New"/>
              </w:rPr>
              <w:t>листвен</w:t>
            </w:r>
            <w:proofErr w:type="spellEnd"/>
            <w:r w:rsidRPr="00675E66">
              <w:rPr>
                <w:rFonts w:ascii="Courier New" w:eastAsia="Times New Roman" w:hAnsi="Courier New" w:cs="Courier New"/>
              </w:rPr>
              <w:t>-</w:t>
            </w:r>
            <w:proofErr w:type="spellStart"/>
            <w:r w:rsidRPr="00675E66">
              <w:rPr>
                <w:rFonts w:ascii="Courier New" w:eastAsia="Times New Roman" w:hAnsi="Courier New" w:cs="Courier New"/>
              </w:rPr>
              <w:t>ные</w:t>
            </w:r>
            <w:proofErr w:type="spellEnd"/>
          </w:p>
        </w:tc>
      </w:tr>
      <w:tr w:rsidR="00BD6419" w:rsidRPr="00BD6419" w:rsidTr="00E54230">
        <w:tc>
          <w:tcPr>
            <w:tcW w:w="1418"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233</w:t>
            </w:r>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161</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370</w:t>
            </w:r>
          </w:p>
        </w:tc>
        <w:tc>
          <w:tcPr>
            <w:tcW w:w="189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250</w:t>
            </w:r>
          </w:p>
        </w:tc>
        <w:tc>
          <w:tcPr>
            <w:tcW w:w="1370"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491</w:t>
            </w:r>
          </w:p>
        </w:tc>
        <w:tc>
          <w:tcPr>
            <w:tcW w:w="1560"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330</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3</w:t>
      </w:r>
      <w:r w:rsidR="00675E66">
        <w:rPr>
          <w:rFonts w:ascii="Arial" w:eastAsia="Times New Roman" w:hAnsi="Arial" w:cs="Arial"/>
          <w:bCs/>
          <w:sz w:val="24"/>
          <w:szCs w:val="24"/>
        </w:rPr>
        <w:t>.</w:t>
      </w:r>
      <w:r w:rsidRPr="00675E66">
        <w:rPr>
          <w:rFonts w:ascii="Arial" w:eastAsia="Times New Roman" w:hAnsi="Arial" w:cs="Arial"/>
          <w:bCs/>
          <w:sz w:val="24"/>
          <w:szCs w:val="24"/>
        </w:rPr>
        <w:t xml:space="preserve"> Живые изгороди</w:t>
      </w: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485"/>
        <w:gridCol w:w="1485"/>
        <w:gridCol w:w="1485"/>
      </w:tblGrid>
      <w:tr w:rsidR="00BD6419" w:rsidRPr="00BD6419" w:rsidTr="00E54230">
        <w:tc>
          <w:tcPr>
            <w:tcW w:w="9558" w:type="dxa"/>
            <w:gridSpan w:val="6"/>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Восстановительная стоимость 1 метра, руб.</w:t>
            </w:r>
          </w:p>
        </w:tc>
      </w:tr>
      <w:tr w:rsidR="00BD6419" w:rsidRPr="00BD6419" w:rsidTr="00E54230">
        <w:tc>
          <w:tcPr>
            <w:tcW w:w="1701"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Двухряд-ная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r w:rsidRPr="00675E66">
              <w:rPr>
                <w:rFonts w:ascii="Courier New" w:eastAsia="Times New Roman" w:hAnsi="Courier New" w:cs="Courier New"/>
                <w:sz w:val="24"/>
                <w:szCs w:val="24"/>
              </w:rPr>
              <w:t>Двухряд</w:t>
            </w:r>
            <w:proofErr w:type="spellEnd"/>
            <w:r w:rsidRPr="00675E66">
              <w:rPr>
                <w:rFonts w:ascii="Courier New" w:eastAsia="Times New Roman" w:hAnsi="Courier New" w:cs="Courier New"/>
                <w:sz w:val="24"/>
                <w:szCs w:val="24"/>
              </w:rPr>
              <w:t>-</w:t>
            </w:r>
          </w:p>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r w:rsidRPr="00675E66">
              <w:rPr>
                <w:rFonts w:ascii="Courier New" w:eastAsia="Times New Roman" w:hAnsi="Courier New" w:cs="Courier New"/>
                <w:sz w:val="24"/>
                <w:szCs w:val="24"/>
              </w:rPr>
              <w:t>ная</w:t>
            </w:r>
            <w:proofErr w:type="spellEnd"/>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Одноряд-ная</w:t>
            </w:r>
            <w:proofErr w:type="spellEnd"/>
            <w:proofErr w:type="gramEnd"/>
          </w:p>
        </w:tc>
        <w:tc>
          <w:tcPr>
            <w:tcW w:w="148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proofErr w:type="spellStart"/>
            <w:proofErr w:type="gramStart"/>
            <w:r w:rsidRPr="00675E66">
              <w:rPr>
                <w:rFonts w:ascii="Courier New" w:eastAsia="Times New Roman" w:hAnsi="Courier New" w:cs="Courier New"/>
                <w:sz w:val="24"/>
                <w:szCs w:val="24"/>
              </w:rPr>
              <w:t>Двухряд-ная</w:t>
            </w:r>
            <w:proofErr w:type="spellEnd"/>
            <w:proofErr w:type="gramEnd"/>
          </w:p>
        </w:tc>
      </w:tr>
      <w:tr w:rsidR="00BD6419" w:rsidRPr="00BD6419" w:rsidTr="00E54230">
        <w:tc>
          <w:tcPr>
            <w:tcW w:w="3402" w:type="dxa"/>
            <w:gridSpan w:val="2"/>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3-10 лет</w:t>
            </w:r>
          </w:p>
        </w:tc>
        <w:tc>
          <w:tcPr>
            <w:tcW w:w="3186" w:type="dxa"/>
            <w:gridSpan w:val="2"/>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10-20 лет</w:t>
            </w:r>
          </w:p>
        </w:tc>
        <w:tc>
          <w:tcPr>
            <w:tcW w:w="2970" w:type="dxa"/>
            <w:gridSpan w:val="2"/>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свыше 20 лет</w:t>
            </w:r>
          </w:p>
        </w:tc>
      </w:tr>
      <w:tr w:rsidR="00BD6419" w:rsidRPr="00BD6419" w:rsidTr="00E54230">
        <w:tc>
          <w:tcPr>
            <w:tcW w:w="1701"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330</w:t>
            </w:r>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378</w:t>
            </w:r>
          </w:p>
        </w:tc>
        <w:tc>
          <w:tcPr>
            <w:tcW w:w="1701"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426</w:t>
            </w:r>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571</w:t>
            </w:r>
          </w:p>
        </w:tc>
        <w:tc>
          <w:tcPr>
            <w:tcW w:w="148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378</w:t>
            </w:r>
          </w:p>
        </w:tc>
        <w:tc>
          <w:tcPr>
            <w:tcW w:w="148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sz w:val="24"/>
                <w:szCs w:val="24"/>
              </w:rPr>
            </w:pPr>
            <w:r w:rsidRPr="00675E66">
              <w:rPr>
                <w:rFonts w:ascii="Courier New" w:eastAsia="Times New Roman" w:hAnsi="Courier New" w:cs="Courier New"/>
                <w:sz w:val="24"/>
                <w:szCs w:val="24"/>
              </w:rPr>
              <w:t>475</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675E66">
        <w:rPr>
          <w:rFonts w:ascii="Arial" w:eastAsia="Times New Roman" w:hAnsi="Arial" w:cs="Arial"/>
          <w:bCs/>
          <w:sz w:val="24"/>
          <w:szCs w:val="24"/>
        </w:rPr>
        <w:t>Таблица 4 Газоны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2295"/>
        <w:gridCol w:w="1755"/>
      </w:tblGrid>
      <w:tr w:rsidR="00BD6419" w:rsidRPr="00BD6419" w:rsidTr="00E54230">
        <w:tc>
          <w:tcPr>
            <w:tcW w:w="5805" w:type="dxa"/>
            <w:gridSpan w:val="3"/>
            <w:tcBorders>
              <w:top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 xml:space="preserve">Восстановительная стоимость 1 </w:t>
            </w:r>
            <w:proofErr w:type="spellStart"/>
            <w:r w:rsidRPr="00675E66">
              <w:rPr>
                <w:rFonts w:ascii="Courier New" w:eastAsia="Times New Roman" w:hAnsi="Courier New" w:cs="Courier New"/>
              </w:rPr>
              <w:t>кв</w:t>
            </w:r>
            <w:proofErr w:type="gramStart"/>
            <w:r w:rsidRPr="00675E66">
              <w:rPr>
                <w:rFonts w:ascii="Courier New" w:eastAsia="Times New Roman" w:hAnsi="Courier New" w:cs="Courier New"/>
              </w:rPr>
              <w:t>.м</w:t>
            </w:r>
            <w:proofErr w:type="spellEnd"/>
            <w:proofErr w:type="gramEnd"/>
            <w:r w:rsidRPr="00675E66">
              <w:rPr>
                <w:rFonts w:ascii="Courier New" w:eastAsia="Times New Roman" w:hAnsi="Courier New" w:cs="Courier New"/>
              </w:rPr>
              <w:t>, руб.</w:t>
            </w:r>
          </w:p>
        </w:tc>
      </w:tr>
      <w:tr w:rsidR="00BD6419" w:rsidRPr="00BD6419" w:rsidTr="00E54230">
        <w:tc>
          <w:tcPr>
            <w:tcW w:w="1755"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партерный</w:t>
            </w:r>
          </w:p>
        </w:tc>
        <w:tc>
          <w:tcPr>
            <w:tcW w:w="229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обыкновенный</w:t>
            </w:r>
          </w:p>
        </w:tc>
        <w:tc>
          <w:tcPr>
            <w:tcW w:w="175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луговой</w:t>
            </w:r>
          </w:p>
        </w:tc>
      </w:tr>
      <w:tr w:rsidR="00BD6419" w:rsidRPr="00BD6419" w:rsidTr="00E54230">
        <w:tc>
          <w:tcPr>
            <w:tcW w:w="1755" w:type="dxa"/>
            <w:tcBorders>
              <w:top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200</w:t>
            </w:r>
          </w:p>
        </w:tc>
        <w:tc>
          <w:tcPr>
            <w:tcW w:w="2295" w:type="dxa"/>
            <w:tcBorders>
              <w:top w:val="single" w:sz="4" w:space="0" w:color="auto"/>
              <w:left w:val="single" w:sz="4" w:space="0" w:color="auto"/>
              <w:bottom w:val="single" w:sz="4" w:space="0" w:color="auto"/>
              <w:right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81</w:t>
            </w:r>
          </w:p>
        </w:tc>
        <w:tc>
          <w:tcPr>
            <w:tcW w:w="1755" w:type="dxa"/>
            <w:tcBorders>
              <w:top w:val="single" w:sz="4" w:space="0" w:color="auto"/>
              <w:left w:val="single" w:sz="4" w:space="0" w:color="auto"/>
              <w:bottom w:val="single" w:sz="4" w:space="0" w:color="auto"/>
            </w:tcBorders>
          </w:tcPr>
          <w:p w:rsidR="00BD6419" w:rsidRPr="00675E66"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675E66">
              <w:rPr>
                <w:rFonts w:ascii="Courier New" w:eastAsia="Times New Roman" w:hAnsi="Courier New" w:cs="Courier New"/>
              </w:rPr>
              <w:t>8</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75E66" w:rsidRDefault="00675E66" w:rsidP="00BD6419">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bCs/>
          <w:sz w:val="24"/>
          <w:szCs w:val="24"/>
        </w:rPr>
        <w:lastRenderedPageBreak/>
        <w:t>Примечание 1:</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w:t>
      </w:r>
      <w:proofErr w:type="gramEnd"/>
      <w:r w:rsidRPr="00675E66">
        <w:rPr>
          <w:rFonts w:ascii="Arial" w:eastAsia="Times New Roman" w:hAnsi="Arial" w:cs="Arial"/>
          <w:sz w:val="24"/>
          <w:szCs w:val="24"/>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675E66">
        <w:rPr>
          <w:rFonts w:ascii="Arial" w:eastAsia="Times New Roman" w:hAnsi="Arial" w:cs="Arial"/>
          <w:sz w:val="24"/>
          <w:szCs w:val="24"/>
        </w:rPr>
        <w:t>суховершинность</w:t>
      </w:r>
      <w:proofErr w:type="spellEnd"/>
      <w:r w:rsidRPr="00675E66">
        <w:rPr>
          <w:rFonts w:ascii="Arial" w:eastAsia="Times New Roman" w:hAnsi="Arial" w:cs="Arial"/>
          <w:sz w:val="24"/>
          <w:szCs w:val="24"/>
        </w:rPr>
        <w:t>, механические повреждения ствола значительные, имеются дупла;</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аварийное - нежизнеспособное дерево, возможно угрожающее падением.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Качественное состояние кустарника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w:t>
      </w:r>
      <w:proofErr w:type="gramStart"/>
      <w:r w:rsidRPr="00675E66">
        <w:rPr>
          <w:rFonts w:ascii="Arial" w:eastAsia="Times New Roman" w:hAnsi="Arial" w:cs="Arial"/>
          <w:sz w:val="24"/>
          <w:szCs w:val="24"/>
        </w:rPr>
        <w:t>нормальные</w:t>
      </w:r>
      <w:proofErr w:type="gram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3. Качественное состояние газона определяется по следующим признакам:</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хорошее</w:t>
      </w:r>
      <w:proofErr w:type="gramEnd"/>
      <w:r w:rsidRPr="00675E66">
        <w:rPr>
          <w:rFonts w:ascii="Arial" w:eastAsia="Times New Roman" w:hAnsi="Arial" w:cs="Arial"/>
          <w:sz w:val="24"/>
          <w:szCs w:val="24"/>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удовлетворительное</w:t>
      </w:r>
      <w:proofErr w:type="gramEnd"/>
      <w:r w:rsidRPr="00675E66">
        <w:rPr>
          <w:rFonts w:ascii="Arial" w:eastAsia="Times New Roman" w:hAnsi="Arial" w:cs="Arial"/>
          <w:sz w:val="24"/>
          <w:szCs w:val="24"/>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675E66">
        <w:rPr>
          <w:rFonts w:ascii="Arial" w:eastAsia="Times New Roman" w:hAnsi="Arial" w:cs="Arial"/>
          <w:sz w:val="24"/>
          <w:szCs w:val="24"/>
        </w:rPr>
        <w:t>неудовлетворительное</w:t>
      </w:r>
      <w:proofErr w:type="gramEnd"/>
      <w:r w:rsidRPr="00675E66">
        <w:rPr>
          <w:rFonts w:ascii="Arial" w:eastAsia="Times New Roman" w:hAnsi="Arial" w:cs="Arial"/>
          <w:sz w:val="24"/>
          <w:szCs w:val="24"/>
        </w:rPr>
        <w:t xml:space="preserve">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хорошее - 1;</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удовлетворительное - 0,75;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неудовлетворительное - 0,5;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аварийное - 0.</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5. При оценке зеленых насаждений, расположенных на территориях общего пользования, скверов, парков, бульваров, применять коэффициент два.</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5.1. Восстановительная стоимость прочих объектов озеленения рассчитывается с применением коэффициентов: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для кустарников и деревьев диаметром до 12 см - 0,2;</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для деревьев диаметром более 12 см и газонов - 0,5.</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6. Оплата восстановительной стоимости зеленых насаждений, находящихся в аварийном состоянии, не производится.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7. </w:t>
      </w:r>
      <w:proofErr w:type="gramStart"/>
      <w:r w:rsidRPr="00675E66">
        <w:rPr>
          <w:rFonts w:ascii="Arial" w:eastAsia="Times New Roman" w:hAnsi="Arial" w:cs="Arial"/>
          <w:sz w:val="24"/>
          <w:szCs w:val="24"/>
        </w:rPr>
        <w:t xml:space="preserve">Восстановительная стоимость зеленых насаждений рассчитана в соответствии со сборником N 12 Укрупненных показателей восстановительной </w:t>
      </w:r>
      <w:r w:rsidRPr="00675E66">
        <w:rPr>
          <w:rFonts w:ascii="Arial" w:eastAsia="Times New Roman" w:hAnsi="Arial" w:cs="Arial"/>
          <w:sz w:val="24"/>
          <w:szCs w:val="24"/>
        </w:rPr>
        <w:lastRenderedPageBreak/>
        <w:t>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индекса изменения сметной стоимости в озеленении для деревьев и кустарников 58,975 и газонов 57,650, утвержденных Управлением государственной вневедомственной экспертизы и ценообразования в строительстве администрации Иркутской области, и поправочного</w:t>
      </w:r>
      <w:proofErr w:type="gramEnd"/>
      <w:r w:rsidRPr="00675E66">
        <w:rPr>
          <w:rFonts w:ascii="Arial" w:eastAsia="Times New Roman" w:hAnsi="Arial" w:cs="Arial"/>
          <w:sz w:val="24"/>
          <w:szCs w:val="24"/>
        </w:rPr>
        <w:t xml:space="preserve"> коэффициента по климатическому району 1,02. Восстановительная стоимость зеленых насаждений рассчитана для четвертого территориального пояса с учетом хорошего качественного состояния зеленых насаждений.</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8.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отделом на основании настоящих примечаний с применением нового индекса и согласовывается в установленном порядке.</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675E66"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 xml:space="preserve">Глава </w:t>
      </w:r>
      <w:proofErr w:type="gramStart"/>
      <w:r w:rsidR="00BD7FBC" w:rsidRPr="00675E66">
        <w:rPr>
          <w:rFonts w:ascii="Arial" w:eastAsia="Times New Roman" w:hAnsi="Arial" w:cs="Arial"/>
          <w:sz w:val="24"/>
          <w:szCs w:val="24"/>
        </w:rPr>
        <w:t>Молодежного</w:t>
      </w:r>
      <w:proofErr w:type="gramEnd"/>
      <w:r w:rsidRPr="00675E66">
        <w:rPr>
          <w:rFonts w:ascii="Arial" w:eastAsia="Times New Roman" w:hAnsi="Arial" w:cs="Arial"/>
          <w:sz w:val="24"/>
          <w:szCs w:val="24"/>
        </w:rPr>
        <w:t xml:space="preserve"> </w:t>
      </w:r>
    </w:p>
    <w:p w:rsidR="00675E66" w:rsidRPr="00675E66" w:rsidRDefault="00675E66"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муниципального образования</w:t>
      </w:r>
    </w:p>
    <w:p w:rsidR="00BD6419" w:rsidRPr="00675E66" w:rsidRDefault="00BD6419" w:rsidP="00BD6419">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А.</w:t>
      </w:r>
      <w:r w:rsidR="00211094" w:rsidRPr="00675E66">
        <w:rPr>
          <w:rFonts w:ascii="Arial" w:eastAsia="Times New Roman" w:hAnsi="Arial" w:cs="Arial"/>
          <w:sz w:val="24"/>
          <w:szCs w:val="24"/>
        </w:rPr>
        <w:t>Г</w:t>
      </w:r>
      <w:r w:rsidRPr="00675E66">
        <w:rPr>
          <w:rFonts w:ascii="Arial" w:eastAsia="Times New Roman" w:hAnsi="Arial" w:cs="Arial"/>
          <w:sz w:val="24"/>
          <w:szCs w:val="24"/>
        </w:rPr>
        <w:t xml:space="preserve">. </w:t>
      </w:r>
      <w:r w:rsidR="00211094" w:rsidRPr="00675E66">
        <w:rPr>
          <w:rFonts w:ascii="Arial" w:eastAsia="Times New Roman" w:hAnsi="Arial" w:cs="Arial"/>
          <w:sz w:val="24"/>
          <w:szCs w:val="24"/>
        </w:rPr>
        <w:t>Степанов</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6419" w:rsidRPr="00BD6419" w:rsidRDefault="00BD6419" w:rsidP="00BD6419">
      <w:pPr>
        <w:spacing w:after="0" w:line="240" w:lineRule="auto"/>
        <w:jc w:val="both"/>
        <w:rPr>
          <w:rFonts w:ascii="Times New Roman" w:eastAsia="Times New Roman" w:hAnsi="Times New Roman" w:cs="Times New Roman"/>
          <w:bCs/>
          <w:sz w:val="28"/>
          <w:szCs w:val="28"/>
        </w:rPr>
      </w:pPr>
      <w:bookmarkStart w:id="170" w:name="sub_999103"/>
      <w:r w:rsidRPr="00BD6419">
        <w:rPr>
          <w:rFonts w:ascii="Times New Roman" w:eastAsia="Times New Roman" w:hAnsi="Times New Roman" w:cs="Times New Roman"/>
          <w:bCs/>
          <w:sz w:val="28"/>
          <w:szCs w:val="28"/>
        </w:rPr>
        <w:br w:type="page"/>
      </w:r>
    </w:p>
    <w:p w:rsidR="00BD6419" w:rsidRPr="00675E66" w:rsidRDefault="00BD6419" w:rsidP="00211094">
      <w:pPr>
        <w:widowControl w:val="0"/>
        <w:autoSpaceDE w:val="0"/>
        <w:autoSpaceDN w:val="0"/>
        <w:adjustRightInd w:val="0"/>
        <w:spacing w:after="0" w:line="240" w:lineRule="auto"/>
        <w:ind w:left="4395"/>
        <w:jc w:val="right"/>
        <w:rPr>
          <w:rFonts w:ascii="Courier New" w:eastAsia="Times New Roman" w:hAnsi="Courier New" w:cs="Courier New"/>
        </w:rPr>
      </w:pPr>
      <w:r w:rsidRPr="00675E66">
        <w:rPr>
          <w:rFonts w:ascii="Courier New" w:eastAsia="Times New Roman" w:hAnsi="Courier New" w:cs="Courier New"/>
          <w:bCs/>
        </w:rPr>
        <w:lastRenderedPageBreak/>
        <w:t>Приложение 3</w:t>
      </w:r>
    </w:p>
    <w:bookmarkEnd w:id="170"/>
    <w:p w:rsidR="00BD6419" w:rsidRPr="00675E66" w:rsidRDefault="00BD6419" w:rsidP="00211094">
      <w:pPr>
        <w:widowControl w:val="0"/>
        <w:autoSpaceDE w:val="0"/>
        <w:autoSpaceDN w:val="0"/>
        <w:adjustRightInd w:val="0"/>
        <w:spacing w:after="0" w:line="240" w:lineRule="auto"/>
        <w:ind w:left="4395"/>
        <w:jc w:val="right"/>
        <w:rPr>
          <w:rFonts w:ascii="Courier New" w:eastAsia="Times New Roman" w:hAnsi="Courier New" w:cs="Courier New"/>
        </w:rPr>
      </w:pPr>
      <w:r w:rsidRPr="00675E66">
        <w:rPr>
          <w:rFonts w:ascii="Courier New" w:eastAsia="Times New Roman" w:hAnsi="Courier New" w:cs="Courier New"/>
          <w:bCs/>
        </w:rPr>
        <w:t xml:space="preserve">к </w:t>
      </w:r>
      <w:hyperlink w:anchor="sub_9991" w:history="1">
        <w:r w:rsidRPr="00675E66">
          <w:rPr>
            <w:rFonts w:ascii="Courier New" w:eastAsia="Times New Roman" w:hAnsi="Courier New" w:cs="Courier New"/>
            <w:bCs/>
          </w:rPr>
          <w:t>Положению</w:t>
        </w:r>
      </w:hyperlink>
      <w:r w:rsidRPr="00675E66">
        <w:rPr>
          <w:rFonts w:ascii="Courier New" w:eastAsia="Times New Roman" w:hAnsi="Courier New" w:cs="Courier New"/>
          <w:bCs/>
        </w:rPr>
        <w:t xml:space="preserve"> по содержанию, охране, защите, вырубке и восстановлению зеленых насаждений на территории населенных пунктов </w:t>
      </w:r>
      <w:r w:rsidR="00BD7FBC" w:rsidRPr="00675E66">
        <w:rPr>
          <w:rFonts w:ascii="Courier New" w:eastAsia="Times New Roman" w:hAnsi="Courier New" w:cs="Courier New"/>
        </w:rPr>
        <w:t>Молодежного</w:t>
      </w:r>
      <w:r w:rsidRPr="00675E66">
        <w:rPr>
          <w:rFonts w:ascii="Courier New" w:eastAsia="Times New Roman" w:hAnsi="Courier New" w:cs="Courier New"/>
        </w:rPr>
        <w:t xml:space="preserve">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r w:rsidRPr="00675E66">
        <w:rPr>
          <w:rFonts w:ascii="Arial" w:eastAsia="Times New Roman" w:hAnsi="Arial" w:cs="Arial"/>
          <w:bCs/>
          <w:sz w:val="24"/>
          <w:szCs w:val="24"/>
        </w:rPr>
        <w:t xml:space="preserve">Методика </w:t>
      </w:r>
      <w:r w:rsidRPr="00675E66">
        <w:rPr>
          <w:rFonts w:ascii="Arial" w:eastAsia="Times New Roman" w:hAnsi="Arial" w:cs="Arial"/>
          <w:bCs/>
          <w:sz w:val="24"/>
          <w:szCs w:val="24"/>
        </w:rPr>
        <w:br/>
        <w:t>расчета для определения компенсационной стоимости поврежденных или вырубленных зеленых насаждений</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71" w:name="sub_110"/>
      <w:r w:rsidRPr="00675E66">
        <w:rPr>
          <w:rFonts w:ascii="Arial" w:eastAsia="Times New Roman" w:hAnsi="Arial" w:cs="Arial"/>
          <w:bCs/>
          <w:sz w:val="24"/>
          <w:szCs w:val="24"/>
        </w:rPr>
        <w:t>1. Общие положения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2" w:name="sub_11"/>
      <w:bookmarkEnd w:id="171"/>
      <w:r w:rsidRPr="00675E66">
        <w:rPr>
          <w:rFonts w:ascii="Arial" w:eastAsia="Times New Roman" w:hAnsi="Arial" w:cs="Arial"/>
          <w:sz w:val="24"/>
          <w:szCs w:val="24"/>
        </w:rPr>
        <w:t xml:space="preserve">1.1. Методика расчета применяется при определении компенсационной стоимости зеленых насаждений, произрастающих на территории населенных пунктов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3" w:name="sub_12"/>
      <w:bookmarkEnd w:id="172"/>
      <w:r w:rsidRPr="00675E66">
        <w:rPr>
          <w:rFonts w:ascii="Arial" w:eastAsia="Times New Roman" w:hAnsi="Arial" w:cs="Arial"/>
          <w:sz w:val="24"/>
          <w:szCs w:val="24"/>
        </w:rPr>
        <w:t xml:space="preserve">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населенных пунктов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4" w:name="sub_13"/>
      <w:bookmarkEnd w:id="173"/>
      <w:r w:rsidRPr="00675E66">
        <w:rPr>
          <w:rFonts w:ascii="Arial" w:eastAsia="Times New Roman" w:hAnsi="Arial" w:cs="Arial"/>
          <w:sz w:val="24"/>
          <w:szCs w:val="24"/>
        </w:rPr>
        <w:t xml:space="preserve">1.3. Вред, наносимый уничтожением зеленого фонда населенных пунктов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 рассчитывается с учетом экологической значимости объекта и его местоположения.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5" w:name="sub_14"/>
      <w:bookmarkEnd w:id="174"/>
      <w:r w:rsidRPr="00675E66">
        <w:rPr>
          <w:rFonts w:ascii="Arial" w:eastAsia="Times New Roman" w:hAnsi="Arial" w:cs="Arial"/>
          <w:sz w:val="24"/>
          <w:szCs w:val="24"/>
        </w:rPr>
        <w:t>1.4. Расчет стоимости компенсационного озеленения в случае вырубки зеленых насаждений выполняется отделом.</w:t>
      </w:r>
    </w:p>
    <w:bookmarkEnd w:id="175"/>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76" w:name="sub_210"/>
      <w:r w:rsidRPr="00675E66">
        <w:rPr>
          <w:rFonts w:ascii="Arial" w:eastAsia="Times New Roman" w:hAnsi="Arial" w:cs="Arial"/>
          <w:bCs/>
          <w:sz w:val="24"/>
          <w:szCs w:val="24"/>
        </w:rPr>
        <w:t>2. Идентификация зеленых насаждений для определения стоимости компенсационного озеленения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7" w:name="sub_21"/>
      <w:bookmarkEnd w:id="176"/>
      <w:r w:rsidRPr="00675E66">
        <w:rPr>
          <w:rFonts w:ascii="Arial" w:eastAsia="Times New Roman" w:hAnsi="Arial" w:cs="Arial"/>
          <w:sz w:val="24"/>
          <w:szCs w:val="24"/>
        </w:rPr>
        <w:t>2.1. Деревья подсчитываются поштучно.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8" w:name="sub_22"/>
      <w:bookmarkEnd w:id="177"/>
      <w:r w:rsidRPr="00675E66">
        <w:rPr>
          <w:rFonts w:ascii="Arial" w:eastAsia="Times New Roman" w:hAnsi="Arial" w:cs="Arial"/>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79" w:name="sub_23"/>
      <w:bookmarkEnd w:id="178"/>
      <w:r w:rsidRPr="00675E66">
        <w:rPr>
          <w:rFonts w:ascii="Arial" w:eastAsia="Times New Roman" w:hAnsi="Arial" w:cs="Arial"/>
          <w:sz w:val="24"/>
          <w:szCs w:val="24"/>
        </w:rPr>
        <w:t>2.3. Кустарники в группах подсчитываются поштучно.</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0" w:name="sub_24"/>
      <w:bookmarkEnd w:id="179"/>
      <w:r w:rsidRPr="00675E66">
        <w:rPr>
          <w:rFonts w:ascii="Arial" w:eastAsia="Times New Roman" w:hAnsi="Arial" w:cs="Arial"/>
          <w:sz w:val="24"/>
          <w:szCs w:val="24"/>
        </w:rPr>
        <w:t>2.4. Количество газонов и естественной растительности определяется исходя из занимаемой ими площади в квадратных метрах.</w:t>
      </w:r>
    </w:p>
    <w:bookmarkEnd w:id="180"/>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center"/>
        <w:outlineLvl w:val="0"/>
        <w:rPr>
          <w:rFonts w:ascii="Arial" w:eastAsia="Times New Roman" w:hAnsi="Arial" w:cs="Arial"/>
          <w:bCs/>
          <w:sz w:val="24"/>
          <w:szCs w:val="24"/>
        </w:rPr>
      </w:pPr>
      <w:bookmarkStart w:id="181" w:name="sub_310"/>
      <w:r w:rsidRPr="00675E66">
        <w:rPr>
          <w:rFonts w:ascii="Arial" w:eastAsia="Times New Roman" w:hAnsi="Arial" w:cs="Arial"/>
          <w:bCs/>
          <w:sz w:val="24"/>
          <w:szCs w:val="24"/>
        </w:rPr>
        <w:t>3. Порядок определения стоимости компенсационного озеленения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2" w:name="sub_31"/>
      <w:bookmarkEnd w:id="181"/>
      <w:r w:rsidRPr="00675E66">
        <w:rPr>
          <w:rFonts w:ascii="Arial" w:eastAsia="Times New Roman" w:hAnsi="Arial" w:cs="Arial"/>
          <w:sz w:val="24"/>
          <w:szCs w:val="24"/>
        </w:rPr>
        <w:t>3.1. Компенсационная стоимость дерева/кустарника определяется по формуле:</w:t>
      </w:r>
    </w:p>
    <w:bookmarkEnd w:id="182"/>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 2 (при необходимости),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компенсационная стоимость дерева/кустарника, руб. (с НДС);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руб./год;</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3" w:name="sub_32"/>
      <w:r w:rsidRPr="00675E66">
        <w:rPr>
          <w:rFonts w:ascii="Arial" w:eastAsia="Times New Roman" w:hAnsi="Arial" w:cs="Arial"/>
          <w:sz w:val="24"/>
          <w:szCs w:val="24"/>
        </w:rPr>
        <w:t>3.2. Компенсационная стоимость цветника, газона определяется по формуле:</w:t>
      </w:r>
    </w:p>
    <w:bookmarkEnd w:id="183"/>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 2 (при необходимости),</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Ск</w:t>
      </w:r>
      <w:proofErr w:type="spellEnd"/>
      <w:r w:rsidRPr="00675E66">
        <w:rPr>
          <w:rFonts w:ascii="Arial" w:eastAsia="Times New Roman" w:hAnsi="Arial" w:cs="Arial"/>
          <w:sz w:val="24"/>
          <w:szCs w:val="24"/>
        </w:rPr>
        <w:t xml:space="preserve"> - компенсационная стоимость цветника, газона, руб. (с НДС);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Спм</w:t>
      </w:r>
      <w:proofErr w:type="spellEnd"/>
      <w:r w:rsidRPr="00675E66">
        <w:rPr>
          <w:rFonts w:ascii="Arial" w:eastAsia="Times New Roman" w:hAnsi="Arial" w:cs="Arial"/>
          <w:sz w:val="24"/>
          <w:szCs w:val="24"/>
        </w:rPr>
        <w:t xml:space="preserve"> - стоимость посадочного материала,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2 - коэффициент поправки на ценность цветника, газона применяется в </w:t>
      </w:r>
      <w:r w:rsidRPr="00675E66">
        <w:rPr>
          <w:rFonts w:ascii="Arial" w:eastAsia="Times New Roman" w:hAnsi="Arial" w:cs="Arial"/>
          <w:sz w:val="24"/>
          <w:szCs w:val="24"/>
        </w:rPr>
        <w:lastRenderedPageBreak/>
        <w:t>случае, если зеленые насаждения расположены на территориях общего пользования, скверов, парков, бульваров.</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4" w:name="sub_321"/>
      <w:r w:rsidRPr="00675E66">
        <w:rPr>
          <w:rFonts w:ascii="Arial" w:eastAsia="Times New Roman" w:hAnsi="Arial" w:cs="Arial"/>
          <w:sz w:val="24"/>
          <w:szCs w:val="24"/>
        </w:rPr>
        <w:t>3.2.1.</w:t>
      </w:r>
    </w:p>
    <w:bookmarkEnd w:id="184"/>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Су x </w:t>
      </w:r>
      <w:proofErr w:type="spellStart"/>
      <w:r w:rsidRPr="00675E66">
        <w:rPr>
          <w:rFonts w:ascii="Arial" w:eastAsia="Times New Roman" w:hAnsi="Arial" w:cs="Arial"/>
          <w:sz w:val="24"/>
          <w:szCs w:val="24"/>
        </w:rPr>
        <w:t>Пв</w:t>
      </w:r>
      <w:proofErr w:type="spell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Спу</w:t>
      </w:r>
      <w:proofErr w:type="spellEnd"/>
      <w:r w:rsidRPr="00675E66">
        <w:rPr>
          <w:rFonts w:ascii="Arial" w:eastAsia="Times New Roman" w:hAnsi="Arial" w:cs="Arial"/>
          <w:sz w:val="24"/>
          <w:szCs w:val="24"/>
        </w:rPr>
        <w:t xml:space="preserve"> - стоимость посадки с учетом ухода,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стоимость посадки единовременная,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Пв</w:t>
      </w:r>
      <w:proofErr w:type="spellEnd"/>
      <w:r w:rsidRPr="00675E66">
        <w:rPr>
          <w:rFonts w:ascii="Arial" w:eastAsia="Times New Roman" w:hAnsi="Arial" w:cs="Arial"/>
          <w:sz w:val="24"/>
          <w:szCs w:val="24"/>
        </w:rPr>
        <w:t xml:space="preserve"> - восстановительный период, мес.</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Сзпм</w:t>
      </w:r>
      <w:proofErr w:type="spell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Спос</w:t>
      </w:r>
      <w:proofErr w:type="spellEnd"/>
      <w:r w:rsidRPr="00675E66">
        <w:rPr>
          <w:rFonts w:ascii="Arial" w:eastAsia="Times New Roman" w:hAnsi="Arial" w:cs="Arial"/>
          <w:sz w:val="24"/>
          <w:szCs w:val="24"/>
        </w:rPr>
        <w:t xml:space="preserve"> + </w:t>
      </w:r>
      <w:proofErr w:type="spellStart"/>
      <w:proofErr w:type="gramStart"/>
      <w:r w:rsidRPr="00675E66">
        <w:rPr>
          <w:rFonts w:ascii="Arial" w:eastAsia="Times New Roman" w:hAnsi="Arial" w:cs="Arial"/>
          <w:sz w:val="24"/>
          <w:szCs w:val="24"/>
        </w:rPr>
        <w:t>Стр</w:t>
      </w:r>
      <w:proofErr w:type="spellEnd"/>
      <w:proofErr w:type="gramEnd"/>
      <w:r w:rsidRPr="00675E66">
        <w:rPr>
          <w:rFonts w:ascii="Arial" w:eastAsia="Times New Roman" w:hAnsi="Arial" w:cs="Arial"/>
          <w:sz w:val="24"/>
          <w:szCs w:val="24"/>
        </w:rPr>
        <w:t xml:space="preserve"> + </w:t>
      </w:r>
      <w:proofErr w:type="spellStart"/>
      <w:r w:rsidRPr="00675E66">
        <w:rPr>
          <w:rFonts w:ascii="Arial" w:eastAsia="Times New Roman" w:hAnsi="Arial" w:cs="Arial"/>
          <w:sz w:val="24"/>
          <w:szCs w:val="24"/>
        </w:rPr>
        <w:t>Сзтз</w:t>
      </w:r>
      <w:proofErr w:type="spell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w:t>
      </w:r>
      <w:proofErr w:type="spellEnd"/>
      <w:r w:rsidRPr="00675E66">
        <w:rPr>
          <w:rFonts w:ascii="Arial" w:eastAsia="Times New Roman" w:hAnsi="Arial" w:cs="Arial"/>
          <w:sz w:val="24"/>
          <w:szCs w:val="24"/>
        </w:rPr>
        <w:t xml:space="preserve"> - стоимость посадки единовременная,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Сппм</w:t>
      </w:r>
      <w:proofErr w:type="spellEnd"/>
      <w:r w:rsidRPr="00675E66">
        <w:rPr>
          <w:rFonts w:ascii="Arial" w:eastAsia="Times New Roman" w:hAnsi="Arial" w:cs="Arial"/>
          <w:sz w:val="24"/>
          <w:szCs w:val="24"/>
        </w:rPr>
        <w:t xml:space="preserve"> - стоимость подготовки посадочного места,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Сзпм</w:t>
      </w:r>
      <w:proofErr w:type="spellEnd"/>
      <w:r w:rsidRPr="00675E66">
        <w:rPr>
          <w:rFonts w:ascii="Arial" w:eastAsia="Times New Roman" w:hAnsi="Arial" w:cs="Arial"/>
          <w:sz w:val="24"/>
          <w:szCs w:val="24"/>
        </w:rPr>
        <w:t xml:space="preserve"> - стоимость заготовки посадочного материала,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Спос</w:t>
      </w:r>
      <w:proofErr w:type="spellEnd"/>
      <w:r w:rsidRPr="00675E66">
        <w:rPr>
          <w:rFonts w:ascii="Arial" w:eastAsia="Times New Roman" w:hAnsi="Arial" w:cs="Arial"/>
          <w:sz w:val="24"/>
          <w:szCs w:val="24"/>
        </w:rPr>
        <w:t xml:space="preserve"> - стоимость посадки,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proofErr w:type="gramStart"/>
      <w:r w:rsidRPr="00675E66">
        <w:rPr>
          <w:rFonts w:ascii="Arial" w:eastAsia="Times New Roman" w:hAnsi="Arial" w:cs="Arial"/>
          <w:sz w:val="24"/>
          <w:szCs w:val="24"/>
        </w:rPr>
        <w:t>Стр</w:t>
      </w:r>
      <w:proofErr w:type="spellEnd"/>
      <w:proofErr w:type="gramEnd"/>
      <w:r w:rsidRPr="00675E66">
        <w:rPr>
          <w:rFonts w:ascii="Arial" w:eastAsia="Times New Roman" w:hAnsi="Arial" w:cs="Arial"/>
          <w:sz w:val="24"/>
          <w:szCs w:val="24"/>
        </w:rPr>
        <w:t xml:space="preserve"> - стоимость транспортировки,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Сзтз</w:t>
      </w:r>
      <w:proofErr w:type="spellEnd"/>
      <w:r w:rsidRPr="00675E66">
        <w:rPr>
          <w:rFonts w:ascii="Arial" w:eastAsia="Times New Roman" w:hAnsi="Arial" w:cs="Arial"/>
          <w:sz w:val="24"/>
          <w:szCs w:val="24"/>
        </w:rPr>
        <w:t xml:space="preserve"> - стоимость заготовки и транспортировки земли,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 xml:space="preserve">Су = </w:t>
      </w:r>
      <w:proofErr w:type="spellStart"/>
      <w:r w:rsidRPr="00675E66">
        <w:rPr>
          <w:rFonts w:ascii="Arial" w:eastAsia="Times New Roman" w:hAnsi="Arial" w:cs="Arial"/>
          <w:sz w:val="24"/>
          <w:szCs w:val="24"/>
        </w:rPr>
        <w:t>Спол</w:t>
      </w:r>
      <w:proofErr w:type="spellEnd"/>
      <w:r w:rsidRPr="00675E66">
        <w:rPr>
          <w:rFonts w:ascii="Arial" w:eastAsia="Times New Roman" w:hAnsi="Arial" w:cs="Arial"/>
          <w:sz w:val="24"/>
          <w:szCs w:val="24"/>
        </w:rPr>
        <w:t xml:space="preserve"> + </w:t>
      </w:r>
      <w:proofErr w:type="gramStart"/>
      <w:r w:rsidRPr="00675E66">
        <w:rPr>
          <w:rFonts w:ascii="Arial" w:eastAsia="Times New Roman" w:hAnsi="Arial" w:cs="Arial"/>
          <w:sz w:val="24"/>
          <w:szCs w:val="24"/>
        </w:rPr>
        <w:t>Сух</w:t>
      </w:r>
      <w:proofErr w:type="gramEnd"/>
      <w:r w:rsidRPr="00675E66">
        <w:rPr>
          <w:rFonts w:ascii="Arial" w:eastAsia="Times New Roman" w:hAnsi="Arial" w:cs="Arial"/>
          <w:sz w:val="24"/>
          <w:szCs w:val="24"/>
        </w:rPr>
        <w:t>,</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где</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roofErr w:type="spellStart"/>
      <w:r w:rsidRPr="00675E66">
        <w:rPr>
          <w:rFonts w:ascii="Arial" w:eastAsia="Times New Roman" w:hAnsi="Arial" w:cs="Arial"/>
          <w:sz w:val="24"/>
          <w:szCs w:val="24"/>
        </w:rPr>
        <w:t>Спол</w:t>
      </w:r>
      <w:proofErr w:type="spellEnd"/>
      <w:r w:rsidRPr="00675E66">
        <w:rPr>
          <w:rFonts w:ascii="Arial" w:eastAsia="Times New Roman" w:hAnsi="Arial" w:cs="Arial"/>
          <w:sz w:val="24"/>
          <w:szCs w:val="24"/>
        </w:rPr>
        <w:t xml:space="preserve"> - стоимость поливки,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r w:rsidRPr="00675E66">
        <w:rPr>
          <w:rFonts w:ascii="Arial" w:eastAsia="Times New Roman" w:hAnsi="Arial" w:cs="Arial"/>
          <w:sz w:val="24"/>
          <w:szCs w:val="24"/>
        </w:rPr>
        <w:t>Сух - стоимость ухода за зелеными насаждениями, руб.</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5" w:name="sub_33"/>
      <w:r w:rsidRPr="00675E66">
        <w:rPr>
          <w:rFonts w:ascii="Arial" w:eastAsia="Times New Roman" w:hAnsi="Arial" w:cs="Arial"/>
          <w:sz w:val="24"/>
          <w:szCs w:val="24"/>
        </w:rPr>
        <w:t xml:space="preserve">3.3. Рассчитанная компенсационная стоимость согласовывается финансово-экономическим отделом администрации </w:t>
      </w:r>
      <w:r w:rsidR="00BD7FBC" w:rsidRPr="00675E66">
        <w:rPr>
          <w:rFonts w:ascii="Arial" w:eastAsia="Times New Roman" w:hAnsi="Arial" w:cs="Arial"/>
          <w:sz w:val="24"/>
          <w:szCs w:val="24"/>
        </w:rPr>
        <w:t>Молодежного</w:t>
      </w:r>
      <w:r w:rsidRPr="00675E66">
        <w:rPr>
          <w:rFonts w:ascii="Arial" w:eastAsia="Times New Roman" w:hAnsi="Arial" w:cs="Arial"/>
          <w:sz w:val="24"/>
          <w:szCs w:val="24"/>
        </w:rPr>
        <w:t xml:space="preserve"> муниципального образования.</w:t>
      </w: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bookmarkStart w:id="186" w:name="sub_34"/>
      <w:bookmarkEnd w:id="185"/>
      <w:r w:rsidRPr="00675E66">
        <w:rPr>
          <w:rFonts w:ascii="Arial" w:eastAsia="Times New Roman" w:hAnsi="Arial" w:cs="Arial"/>
          <w:sz w:val="24"/>
          <w:szCs w:val="24"/>
        </w:rPr>
        <w:t>3.4. Компенсационная стоимость одной единицы каждого вида зеленого насаждения рассчитывается отдельно и затем суммируется.</w:t>
      </w:r>
    </w:p>
    <w:bookmarkEnd w:id="186"/>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ind w:firstLine="851"/>
        <w:jc w:val="both"/>
        <w:rPr>
          <w:rFonts w:ascii="Arial" w:eastAsia="Times New Roman" w:hAnsi="Arial" w:cs="Arial"/>
          <w:sz w:val="24"/>
          <w:szCs w:val="24"/>
        </w:rPr>
      </w:pPr>
    </w:p>
    <w:p w:rsidR="00BD6419" w:rsidRPr="00675E66" w:rsidRDefault="00BD6419"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 xml:space="preserve">Глава </w:t>
      </w:r>
      <w:proofErr w:type="gramStart"/>
      <w:r w:rsidR="00BD7FBC" w:rsidRPr="00675E66">
        <w:rPr>
          <w:rFonts w:ascii="Arial" w:eastAsia="Times New Roman" w:hAnsi="Arial" w:cs="Arial"/>
          <w:sz w:val="24"/>
          <w:szCs w:val="24"/>
        </w:rPr>
        <w:t>Молодежного</w:t>
      </w:r>
      <w:proofErr w:type="gramEnd"/>
      <w:r w:rsidRPr="00675E66">
        <w:rPr>
          <w:rFonts w:ascii="Arial" w:eastAsia="Times New Roman" w:hAnsi="Arial" w:cs="Arial"/>
          <w:sz w:val="24"/>
          <w:szCs w:val="24"/>
        </w:rPr>
        <w:t xml:space="preserve"> </w:t>
      </w:r>
    </w:p>
    <w:p w:rsidR="00675E66" w:rsidRPr="00675E66" w:rsidRDefault="00BD6419"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муниципального образования</w:t>
      </w:r>
    </w:p>
    <w:p w:rsidR="00BD6419" w:rsidRPr="00675E66" w:rsidRDefault="00211094" w:rsidP="00675E66">
      <w:pPr>
        <w:widowControl w:val="0"/>
        <w:autoSpaceDE w:val="0"/>
        <w:autoSpaceDN w:val="0"/>
        <w:adjustRightInd w:val="0"/>
        <w:spacing w:after="0" w:line="240" w:lineRule="auto"/>
        <w:rPr>
          <w:rFonts w:ascii="Arial" w:eastAsia="Times New Roman" w:hAnsi="Arial" w:cs="Arial"/>
          <w:sz w:val="24"/>
          <w:szCs w:val="24"/>
        </w:rPr>
      </w:pPr>
      <w:r w:rsidRPr="00675E66">
        <w:rPr>
          <w:rFonts w:ascii="Arial" w:eastAsia="Times New Roman" w:hAnsi="Arial" w:cs="Arial"/>
          <w:sz w:val="24"/>
          <w:szCs w:val="24"/>
        </w:rPr>
        <w:t>А.Г</w:t>
      </w:r>
      <w:r w:rsidR="00BD6419" w:rsidRPr="00675E66">
        <w:rPr>
          <w:rFonts w:ascii="Arial" w:eastAsia="Times New Roman" w:hAnsi="Arial" w:cs="Arial"/>
          <w:sz w:val="24"/>
          <w:szCs w:val="24"/>
        </w:rPr>
        <w:t xml:space="preserve">. </w:t>
      </w:r>
      <w:r w:rsidRPr="00675E66">
        <w:rPr>
          <w:rFonts w:ascii="Arial" w:eastAsia="Times New Roman" w:hAnsi="Arial" w:cs="Arial"/>
          <w:sz w:val="24"/>
          <w:szCs w:val="24"/>
        </w:rPr>
        <w:t>Степанов</w:t>
      </w:r>
    </w:p>
    <w:p w:rsidR="005059D0" w:rsidRDefault="005059D0" w:rsidP="006D6325">
      <w:pPr>
        <w:widowControl w:val="0"/>
        <w:autoSpaceDE w:val="0"/>
        <w:autoSpaceDN w:val="0"/>
        <w:adjustRightInd w:val="0"/>
        <w:spacing w:after="0" w:line="240" w:lineRule="auto"/>
        <w:ind w:firstLine="698"/>
        <w:jc w:val="right"/>
      </w:pPr>
    </w:p>
    <w:sectPr w:rsidR="005059D0" w:rsidSect="007C2D73">
      <w:pgSz w:w="11906" w:h="16838"/>
      <w:pgMar w:top="81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AE" w:rsidRDefault="00B031AE" w:rsidP="00635068">
      <w:pPr>
        <w:spacing w:after="0" w:line="240" w:lineRule="auto"/>
      </w:pPr>
      <w:r>
        <w:separator/>
      </w:r>
    </w:p>
  </w:endnote>
  <w:endnote w:type="continuationSeparator" w:id="0">
    <w:p w:rsidR="00B031AE" w:rsidRDefault="00B031AE"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AE" w:rsidRDefault="00B031AE" w:rsidP="00635068">
      <w:pPr>
        <w:spacing w:after="0" w:line="240" w:lineRule="auto"/>
      </w:pPr>
      <w:r>
        <w:separator/>
      </w:r>
    </w:p>
  </w:footnote>
  <w:footnote w:type="continuationSeparator" w:id="0">
    <w:p w:rsidR="00B031AE" w:rsidRDefault="00B031AE" w:rsidP="00635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2"/>
    <w:rsid w:val="00041306"/>
    <w:rsid w:val="00211094"/>
    <w:rsid w:val="002D4C9A"/>
    <w:rsid w:val="003879D3"/>
    <w:rsid w:val="00391EF3"/>
    <w:rsid w:val="00392260"/>
    <w:rsid w:val="00392E09"/>
    <w:rsid w:val="004633A8"/>
    <w:rsid w:val="00485BE0"/>
    <w:rsid w:val="004A1E7F"/>
    <w:rsid w:val="005059D0"/>
    <w:rsid w:val="00510F94"/>
    <w:rsid w:val="005856CC"/>
    <w:rsid w:val="00635068"/>
    <w:rsid w:val="00675E66"/>
    <w:rsid w:val="006B63FC"/>
    <w:rsid w:val="006D6325"/>
    <w:rsid w:val="007410C3"/>
    <w:rsid w:val="007713BE"/>
    <w:rsid w:val="007C2D73"/>
    <w:rsid w:val="007F0990"/>
    <w:rsid w:val="00890399"/>
    <w:rsid w:val="008B17B6"/>
    <w:rsid w:val="009F3C5A"/>
    <w:rsid w:val="00A04C65"/>
    <w:rsid w:val="00A17352"/>
    <w:rsid w:val="00AA0FEC"/>
    <w:rsid w:val="00B031AE"/>
    <w:rsid w:val="00B11149"/>
    <w:rsid w:val="00B8730F"/>
    <w:rsid w:val="00BB0E32"/>
    <w:rsid w:val="00BD6419"/>
    <w:rsid w:val="00BD7FBC"/>
    <w:rsid w:val="00C01811"/>
    <w:rsid w:val="00C76DB9"/>
    <w:rsid w:val="00C878CD"/>
    <w:rsid w:val="00D65A5A"/>
    <w:rsid w:val="00DD1931"/>
    <w:rsid w:val="00E11E62"/>
    <w:rsid w:val="00E54230"/>
    <w:rsid w:val="00F94B91"/>
    <w:rsid w:val="00FA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11">
    <w:name w:val="Заголовок1"/>
    <w:basedOn w:val="a"/>
    <w:next w:val="a3"/>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3">
    <w:name w:val="Subtitle"/>
    <w:basedOn w:val="a"/>
    <w:next w:val="a"/>
    <w:link w:val="a4"/>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BB0E32"/>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unhideWhenUsed/>
    <w:rsid w:val="00635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068"/>
  </w:style>
  <w:style w:type="paragraph" w:styleId="a7">
    <w:name w:val="footer"/>
    <w:basedOn w:val="a"/>
    <w:link w:val="a8"/>
    <w:uiPriority w:val="99"/>
    <w:unhideWhenUsed/>
    <w:rsid w:val="00635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A1735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A17352"/>
    <w:rPr>
      <w:rFonts w:ascii="Arial" w:hAnsi="Arial" w:cs="Arial"/>
      <w:sz w:val="16"/>
      <w:szCs w:val="16"/>
    </w:rPr>
  </w:style>
  <w:style w:type="character" w:styleId="ac">
    <w:name w:val="Hyperlink"/>
    <w:rsid w:val="0021109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175">
      <w:bodyDiv w:val="1"/>
      <w:marLeft w:val="0"/>
      <w:marRight w:val="0"/>
      <w:marTop w:val="0"/>
      <w:marBottom w:val="0"/>
      <w:divBdr>
        <w:top w:val="none" w:sz="0" w:space="0" w:color="auto"/>
        <w:left w:val="none" w:sz="0" w:space="0" w:color="auto"/>
        <w:bottom w:val="none" w:sz="0" w:space="0" w:color="auto"/>
        <w:right w:val="none" w:sz="0" w:space="0" w:color="auto"/>
      </w:divBdr>
    </w:div>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hyperlink" Target="garantF1://12025350.78" TargetMode="External"/><Relationship Id="rId18" Type="http://schemas.openxmlformats.org/officeDocument/2006/relationships/hyperlink" Target="garantF1://34736957.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350.0" TargetMode="External"/><Relationship Id="rId7" Type="http://schemas.openxmlformats.org/officeDocument/2006/relationships/endnotes" Target="endnotes.xml"/><Relationship Id="rId12" Type="http://schemas.openxmlformats.org/officeDocument/2006/relationships/hyperlink" Target="garantF1://12025350.77" TargetMode="External"/><Relationship Id="rId17" Type="http://schemas.openxmlformats.org/officeDocument/2006/relationships/hyperlink" Target="http://www.molodegnoe-m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4736957.0" TargetMode="External"/><Relationship Id="rId20"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61" TargetMode="External"/><Relationship Id="rId24" Type="http://schemas.openxmlformats.org/officeDocument/2006/relationships/hyperlink" Target="garantF1://21560269.0" TargetMode="External"/><Relationship Id="rId5" Type="http://schemas.openxmlformats.org/officeDocument/2006/relationships/webSettings" Target="webSettings.xml"/><Relationship Id="rId15" Type="http://schemas.openxmlformats.org/officeDocument/2006/relationships/hyperlink" Target="garantF1://21560269.4125" TargetMode="External"/><Relationship Id="rId23" Type="http://schemas.openxmlformats.org/officeDocument/2006/relationships/hyperlink" Target="garantF1://21588297.0" TargetMode="External"/><Relationship Id="rId10" Type="http://schemas.openxmlformats.org/officeDocument/2006/relationships/hyperlink" Target="garantF1://12025350.10" TargetMode="External"/><Relationship Id="rId19"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garantF1://12025350.7" TargetMode="External"/><Relationship Id="rId14" Type="http://schemas.openxmlformats.org/officeDocument/2006/relationships/hyperlink" Target="garantF1://21581076.0" TargetMode="External"/><Relationship Id="rId22" Type="http://schemas.openxmlformats.org/officeDocument/2006/relationships/hyperlink" Target="garantF1://215810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33A-06F0-4F91-9E3F-CA8F972F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7680</Words>
  <Characters>43779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2014-01-13T00:20:00Z</cp:lastPrinted>
  <dcterms:created xsi:type="dcterms:W3CDTF">2018-03-11T09:20:00Z</dcterms:created>
  <dcterms:modified xsi:type="dcterms:W3CDTF">2018-03-19T03:31:00Z</dcterms:modified>
</cp:coreProperties>
</file>