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E" w:rsidRDefault="00A32F5E" w:rsidP="00D0778F">
      <w:pPr>
        <w:ind w:left="851"/>
        <w:jc w:val="center"/>
        <w:outlineLvl w:val="0"/>
        <w:rPr>
          <w:b/>
          <w:sz w:val="24"/>
          <w:szCs w:val="24"/>
        </w:rPr>
      </w:pPr>
    </w:p>
    <w:p w:rsidR="00CD2D61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A96660">
        <w:rPr>
          <w:b/>
          <w:sz w:val="24"/>
          <w:szCs w:val="24"/>
        </w:rPr>
        <w:t xml:space="preserve">ПРОТОКОЛ </w:t>
      </w:r>
    </w:p>
    <w:p w:rsidR="00C70C51" w:rsidRPr="007C5A4E" w:rsidRDefault="00967003" w:rsidP="00967003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подведения итогов общественных обсуждений проекта Муниципальной программы « Формирование современного городской среды на </w:t>
      </w:r>
      <w:r w:rsidR="007143E9">
        <w:rPr>
          <w:rFonts w:eastAsia="Arial"/>
          <w:b/>
          <w:sz w:val="24"/>
          <w:szCs w:val="24"/>
        </w:rPr>
        <w:t>территории Молодежного муниципального образования</w:t>
      </w:r>
      <w:r>
        <w:rPr>
          <w:rFonts w:eastAsia="Arial"/>
          <w:b/>
          <w:sz w:val="24"/>
          <w:szCs w:val="24"/>
        </w:rPr>
        <w:t>»</w:t>
      </w:r>
      <w:r w:rsidR="007143E9">
        <w:rPr>
          <w:rFonts w:eastAsia="Arial"/>
          <w:b/>
          <w:sz w:val="24"/>
          <w:szCs w:val="24"/>
        </w:rPr>
        <w:t xml:space="preserve"> </w:t>
      </w:r>
    </w:p>
    <w:p w:rsidR="00CD2D61" w:rsidRPr="007C5A4E" w:rsidRDefault="00CD2D61" w:rsidP="00D0778F">
      <w:pPr>
        <w:widowControl w:val="0"/>
        <w:autoSpaceDE w:val="0"/>
        <w:ind w:left="851"/>
        <w:jc w:val="center"/>
        <w:rPr>
          <w:rFonts w:eastAsia="Arial"/>
          <w:b/>
          <w:sz w:val="24"/>
          <w:szCs w:val="24"/>
        </w:rPr>
      </w:pPr>
    </w:p>
    <w:p w:rsidR="00CD2D61" w:rsidRPr="007C5A4E" w:rsidRDefault="00967003" w:rsidP="00D0778F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Молодёжный</w:t>
      </w:r>
      <w:r w:rsidR="00431E59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  <w:t xml:space="preserve">       </w:t>
      </w:r>
      <w:r w:rsidR="001B7A1B" w:rsidRPr="007C5A4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</w:t>
      </w:r>
      <w:r w:rsidR="001B7A1B" w:rsidRPr="007C5A4E">
        <w:rPr>
          <w:b/>
          <w:sz w:val="24"/>
          <w:szCs w:val="24"/>
        </w:rPr>
        <w:t xml:space="preserve">  </w:t>
      </w:r>
      <w:r w:rsidR="00CD2D61" w:rsidRPr="007C5A4E">
        <w:rPr>
          <w:b/>
          <w:sz w:val="24"/>
          <w:szCs w:val="24"/>
        </w:rPr>
        <w:t xml:space="preserve"> </w:t>
      </w:r>
      <w:r w:rsidR="001B7A1B" w:rsidRPr="007C5A4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08</w:t>
      </w:r>
      <w:r w:rsidR="001B7A1B" w:rsidRPr="007C5A4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="001B7A1B" w:rsidRPr="007C5A4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C81617">
        <w:rPr>
          <w:b/>
          <w:sz w:val="24"/>
          <w:szCs w:val="24"/>
        </w:rPr>
        <w:t xml:space="preserve"> </w:t>
      </w:r>
      <w:r w:rsidR="00CD2D61" w:rsidRPr="007C5A4E">
        <w:rPr>
          <w:b/>
          <w:sz w:val="24"/>
          <w:szCs w:val="24"/>
        </w:rPr>
        <w:t xml:space="preserve">г. </w:t>
      </w:r>
    </w:p>
    <w:p w:rsidR="00CD2D61" w:rsidRPr="007C5A4E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  <w:r w:rsidRPr="007C5A4E">
        <w:rPr>
          <w:sz w:val="24"/>
          <w:szCs w:val="24"/>
        </w:rPr>
        <w:t xml:space="preserve"> </w:t>
      </w:r>
      <w:r w:rsidR="00967003">
        <w:rPr>
          <w:sz w:val="24"/>
          <w:szCs w:val="24"/>
        </w:rPr>
        <w:t>В период с 07 ноября 2017 г. по 07 декабря 2017 г.</w:t>
      </w:r>
      <w:r w:rsidRPr="007C5A4E">
        <w:rPr>
          <w:sz w:val="24"/>
          <w:szCs w:val="24"/>
        </w:rPr>
        <w:t xml:space="preserve">  проведен</w:t>
      </w:r>
      <w:r w:rsidR="00967003">
        <w:rPr>
          <w:sz w:val="24"/>
          <w:szCs w:val="24"/>
        </w:rPr>
        <w:t>ы</w:t>
      </w:r>
      <w:r w:rsidRPr="007C5A4E">
        <w:rPr>
          <w:sz w:val="24"/>
          <w:szCs w:val="24"/>
        </w:rPr>
        <w:t xml:space="preserve"> </w:t>
      </w:r>
      <w:r w:rsidR="00967003">
        <w:rPr>
          <w:sz w:val="24"/>
          <w:szCs w:val="24"/>
        </w:rPr>
        <w:t>общественные обсуждения проекта муниципальной программы «Формирование современной городской среды» на территории</w:t>
      </w:r>
      <w:r w:rsidR="002D7B73">
        <w:rPr>
          <w:sz w:val="24"/>
          <w:szCs w:val="24"/>
        </w:rPr>
        <w:t xml:space="preserve"> Молодежного муниципального образования</w:t>
      </w:r>
      <w:r w:rsidR="00967003">
        <w:rPr>
          <w:sz w:val="24"/>
          <w:szCs w:val="24"/>
        </w:rPr>
        <w:t>, а также прием заявок на благоустройство дворов.</w:t>
      </w:r>
      <w:r w:rsidR="001B7A1B" w:rsidRPr="007C5A4E">
        <w:rPr>
          <w:sz w:val="24"/>
          <w:szCs w:val="24"/>
        </w:rPr>
        <w:t xml:space="preserve"> </w:t>
      </w: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</w:p>
    <w:p w:rsidR="00CD2D61" w:rsidRPr="00CD2D61" w:rsidRDefault="00CD2D61" w:rsidP="00431E59">
      <w:pPr>
        <w:ind w:firstLine="1416"/>
        <w:jc w:val="both"/>
        <w:rPr>
          <w:sz w:val="24"/>
          <w:szCs w:val="24"/>
          <w:lang w:eastAsia="ru-RU"/>
        </w:rPr>
      </w:pPr>
      <w:r w:rsidRPr="00CD2D61">
        <w:rPr>
          <w:sz w:val="24"/>
          <w:szCs w:val="24"/>
        </w:rPr>
        <w:t xml:space="preserve">Инициаторами проведения </w:t>
      </w:r>
      <w:r w:rsidR="00967003">
        <w:rPr>
          <w:sz w:val="24"/>
          <w:szCs w:val="24"/>
        </w:rPr>
        <w:t>общественных обсуждений выступила</w:t>
      </w:r>
      <w:r w:rsidR="00C603C4">
        <w:rPr>
          <w:sz w:val="24"/>
          <w:szCs w:val="24"/>
        </w:rPr>
        <w:t xml:space="preserve"> администрации Молодежного муниципального образования.</w:t>
      </w:r>
    </w:p>
    <w:p w:rsidR="00CD2D61" w:rsidRDefault="00CD2D61" w:rsidP="00431E59">
      <w:pPr>
        <w:ind w:firstLine="1416"/>
        <w:jc w:val="both"/>
        <w:rPr>
          <w:sz w:val="24"/>
          <w:szCs w:val="24"/>
        </w:rPr>
      </w:pPr>
    </w:p>
    <w:p w:rsidR="00CD2D61" w:rsidRDefault="00967003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603C4">
        <w:rPr>
          <w:sz w:val="24"/>
          <w:szCs w:val="24"/>
        </w:rPr>
        <w:t>бщественн</w:t>
      </w:r>
      <w:r>
        <w:rPr>
          <w:sz w:val="24"/>
          <w:szCs w:val="24"/>
        </w:rPr>
        <w:t>ая</w:t>
      </w:r>
      <w:r w:rsidR="00C603C4">
        <w:rPr>
          <w:sz w:val="24"/>
          <w:szCs w:val="24"/>
        </w:rPr>
        <w:t xml:space="preserve"> </w:t>
      </w:r>
      <w:r w:rsidR="00CA4D10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="00CA4D1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 утверждена</w:t>
      </w:r>
      <w:r w:rsidR="00CD2D61">
        <w:rPr>
          <w:sz w:val="24"/>
          <w:szCs w:val="24"/>
        </w:rPr>
        <w:t xml:space="preserve"> </w:t>
      </w:r>
      <w:r w:rsidR="00CA4D10">
        <w:rPr>
          <w:sz w:val="24"/>
          <w:szCs w:val="24"/>
        </w:rPr>
        <w:t>П</w:t>
      </w:r>
      <w:r w:rsidR="00CD2D61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Главы Молодежного муниципального образования</w:t>
      </w:r>
      <w:r w:rsidR="00CD2D61">
        <w:rPr>
          <w:sz w:val="24"/>
          <w:szCs w:val="24"/>
        </w:rPr>
        <w:t xml:space="preserve"> №</w:t>
      </w:r>
      <w:r w:rsidR="006C24EF">
        <w:rPr>
          <w:sz w:val="24"/>
          <w:szCs w:val="24"/>
        </w:rPr>
        <w:t xml:space="preserve"> </w:t>
      </w:r>
      <w:r w:rsidR="003B724B">
        <w:rPr>
          <w:sz w:val="24"/>
          <w:szCs w:val="24"/>
        </w:rPr>
        <w:t>284</w:t>
      </w:r>
      <w:r w:rsidR="00CD2D61">
        <w:rPr>
          <w:sz w:val="24"/>
          <w:szCs w:val="24"/>
        </w:rPr>
        <w:t xml:space="preserve"> от </w:t>
      </w:r>
      <w:r w:rsidR="006C24EF">
        <w:rPr>
          <w:sz w:val="24"/>
          <w:szCs w:val="24"/>
        </w:rPr>
        <w:t>03.11.2017 г.</w:t>
      </w:r>
      <w:r w:rsidR="00CD2D61">
        <w:rPr>
          <w:sz w:val="24"/>
          <w:szCs w:val="24"/>
        </w:rPr>
        <w:t xml:space="preserve">  </w:t>
      </w:r>
    </w:p>
    <w:p w:rsidR="00CD2D61" w:rsidRDefault="00431E59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общественных обсуждений проекта муниципальной программы «Формирование современной городской среды» на территории Молодежного муниципального образования в период с 07 ноября 2017 г. по 07 декабря предложений по внесению изменений в проект муниципальной программы, а также заявок на благоустройство дворов не поступило.</w:t>
      </w:r>
    </w:p>
    <w:p w:rsidR="00431E59" w:rsidRDefault="00431E59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Вывод: утвердить проект программы на заседании Думы Молодежного муниципального образования.</w:t>
      </w:r>
    </w:p>
    <w:p w:rsidR="00431E59" w:rsidRDefault="00431E59" w:rsidP="00431E59">
      <w:pPr>
        <w:ind w:left="851" w:firstLine="567"/>
        <w:jc w:val="both"/>
        <w:rPr>
          <w:sz w:val="24"/>
          <w:szCs w:val="24"/>
        </w:rPr>
      </w:pPr>
    </w:p>
    <w:p w:rsidR="00431E59" w:rsidRPr="00A96660" w:rsidRDefault="00431E59" w:rsidP="00D0778F">
      <w:pPr>
        <w:ind w:left="851"/>
        <w:jc w:val="both"/>
        <w:rPr>
          <w:sz w:val="24"/>
          <w:szCs w:val="24"/>
        </w:rPr>
      </w:pPr>
    </w:p>
    <w:p w:rsidR="00CD2D61" w:rsidRPr="00AF7DB1" w:rsidRDefault="00CD2D61" w:rsidP="003012CC">
      <w:pPr>
        <w:pStyle w:val="ConsNonformat"/>
        <w:widowControl/>
        <w:snapToGri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C6338" w:rsidRPr="006E6D8B" w:rsidRDefault="00CD2D61" w:rsidP="00ED0643">
      <w:pPr>
        <w:autoSpaceDE w:val="0"/>
        <w:ind w:left="993"/>
        <w:rPr>
          <w:rFonts w:eastAsia="Arial"/>
          <w:sz w:val="24"/>
          <w:szCs w:val="24"/>
        </w:rPr>
      </w:pPr>
      <w:r w:rsidRPr="00512B33">
        <w:rPr>
          <w:rFonts w:eastAsia="Arial"/>
          <w:sz w:val="24"/>
          <w:szCs w:val="24"/>
        </w:rPr>
        <w:t>Члены комиссии:</w:t>
      </w:r>
      <w:r w:rsidR="00512B33" w:rsidRPr="00512B33">
        <w:rPr>
          <w:rFonts w:eastAsia="Arial"/>
          <w:sz w:val="24"/>
          <w:szCs w:val="24"/>
        </w:rPr>
        <w:t xml:space="preserve"> </w:t>
      </w:r>
    </w:p>
    <w:p w:rsidR="003C6338" w:rsidRDefault="006E6D8B" w:rsidP="003C6338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Председатель </w:t>
      </w:r>
      <w:r w:rsidR="003C6338" w:rsidRPr="006E6D8B">
        <w:rPr>
          <w:rFonts w:eastAsia="Arial"/>
          <w:sz w:val="24"/>
          <w:szCs w:val="24"/>
        </w:rPr>
        <w:t xml:space="preserve">комиссии:  </w:t>
      </w:r>
    </w:p>
    <w:p w:rsidR="006E6D8B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начальник отдела ЖКХ, благоустройства и закупок администрации Молодежного муниципального образования - Д.В.Сахипзадина</w:t>
      </w:r>
    </w:p>
    <w:p w:rsidR="006E6D8B" w:rsidRPr="006E6D8B" w:rsidRDefault="00C70C51" w:rsidP="006E6D8B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</w:t>
      </w:r>
    </w:p>
    <w:p w:rsidR="003C6338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</w:t>
      </w:r>
      <w:r w:rsidR="003C6338">
        <w:rPr>
          <w:rFonts w:eastAsia="Arial"/>
          <w:sz w:val="24"/>
          <w:szCs w:val="24"/>
        </w:rPr>
        <w:t>Секретарь</w:t>
      </w:r>
      <w:r>
        <w:rPr>
          <w:rFonts w:eastAsia="Arial"/>
          <w:sz w:val="24"/>
          <w:szCs w:val="24"/>
        </w:rPr>
        <w:t xml:space="preserve"> комиссии: </w:t>
      </w:r>
    </w:p>
    <w:p w:rsidR="003C6338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консультант отдела ЖКХ, благоустройства и закупок администрации Молодежного муниципального образования – А.И.Петушкова</w:t>
      </w:r>
    </w:p>
    <w:p w:rsidR="003C6338" w:rsidRPr="006E6D8B" w:rsidRDefault="003C6338" w:rsidP="003C6338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</w:t>
      </w:r>
    </w:p>
    <w:p w:rsidR="003C6338" w:rsidRDefault="003C6338" w:rsidP="006E6D8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Члены </w:t>
      </w:r>
      <w:r w:rsidR="006E6D8B" w:rsidRPr="006E6D8B">
        <w:rPr>
          <w:rFonts w:eastAsia="Arial"/>
          <w:sz w:val="24"/>
          <w:szCs w:val="24"/>
        </w:rPr>
        <w:t>комиссии</w:t>
      </w:r>
      <w:r>
        <w:rPr>
          <w:rFonts w:eastAsia="Arial"/>
          <w:sz w:val="24"/>
          <w:szCs w:val="24"/>
        </w:rPr>
        <w:t>:</w:t>
      </w:r>
    </w:p>
    <w:p w:rsidR="00431E59" w:rsidRDefault="003C6338" w:rsidP="003C6338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 w:rsidRPr="0048276A">
        <w:rPr>
          <w:sz w:val="24"/>
        </w:rPr>
        <w:t>директор МУП ЖКХ Молодёжн</w:t>
      </w:r>
      <w:r>
        <w:rPr>
          <w:sz w:val="24"/>
        </w:rPr>
        <w:t xml:space="preserve">ого муниципального образования, заместитель председателя комиссии - </w:t>
      </w:r>
      <w:r w:rsidRPr="0048276A">
        <w:rPr>
          <w:sz w:val="24"/>
        </w:rPr>
        <w:t>Адамов И.Н.</w:t>
      </w:r>
      <w:r>
        <w:rPr>
          <w:rFonts w:eastAsia="Arial"/>
          <w:sz w:val="24"/>
          <w:szCs w:val="24"/>
        </w:rPr>
        <w:t xml:space="preserve"> </w:t>
      </w:r>
    </w:p>
    <w:p w:rsidR="003C6338" w:rsidRPr="0048276A" w:rsidRDefault="003C6338" w:rsidP="003C6338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</w:t>
      </w:r>
      <w:r w:rsidR="00431E59">
        <w:rPr>
          <w:rFonts w:eastAsia="Arial"/>
          <w:sz w:val="24"/>
          <w:szCs w:val="24"/>
        </w:rPr>
        <w:t xml:space="preserve">                                           </w:t>
      </w:r>
      <w:r>
        <w:rPr>
          <w:rFonts w:eastAsia="Arial"/>
          <w:sz w:val="24"/>
          <w:szCs w:val="24"/>
        </w:rPr>
        <w:t xml:space="preserve">     _______________</w:t>
      </w:r>
    </w:p>
    <w:p w:rsidR="00431E59" w:rsidRDefault="003C6338" w:rsidP="00431E59">
      <w:pPr>
        <w:autoSpaceDE w:val="0"/>
        <w:autoSpaceDN w:val="0"/>
        <w:adjustRightInd w:val="0"/>
        <w:jc w:val="both"/>
        <w:rPr>
          <w:sz w:val="24"/>
        </w:rPr>
      </w:pPr>
      <w:r w:rsidRPr="0048276A">
        <w:rPr>
          <w:sz w:val="24"/>
        </w:rPr>
        <w:t>старший инспектор администрации Молодёжного</w:t>
      </w:r>
      <w:r>
        <w:rPr>
          <w:sz w:val="24"/>
        </w:rPr>
        <w:t xml:space="preserve"> Муниципального образования </w:t>
      </w:r>
    </w:p>
    <w:p w:rsidR="003C6338" w:rsidRDefault="003C6338" w:rsidP="00431E59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>
        <w:rPr>
          <w:sz w:val="24"/>
        </w:rPr>
        <w:t xml:space="preserve">- </w:t>
      </w:r>
      <w:r w:rsidRPr="0048276A">
        <w:rPr>
          <w:sz w:val="24"/>
        </w:rPr>
        <w:t>Романов И.И.</w:t>
      </w:r>
      <w:r w:rsidRPr="003C633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rFonts w:eastAsia="Arial"/>
          <w:sz w:val="24"/>
          <w:szCs w:val="24"/>
        </w:rPr>
        <w:t>_______________</w:t>
      </w:r>
    </w:p>
    <w:p w:rsidR="003C6338" w:rsidRDefault="003C6338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31E59" w:rsidRDefault="003C6338" w:rsidP="00431E5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депутат Молодежного муниципального образования</w:t>
      </w:r>
    </w:p>
    <w:p w:rsidR="003C6338" w:rsidRDefault="003C6338" w:rsidP="00431E5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- </w:t>
      </w:r>
      <w:r w:rsidRPr="0048276A">
        <w:rPr>
          <w:sz w:val="24"/>
        </w:rPr>
        <w:t>Луговнин Ю.С</w:t>
      </w:r>
      <w:r w:rsidR="00431E5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rFonts w:eastAsia="Arial"/>
          <w:sz w:val="24"/>
          <w:szCs w:val="24"/>
        </w:rPr>
        <w:t>_______________</w:t>
      </w:r>
    </w:p>
    <w:p w:rsidR="00ED0643" w:rsidRDefault="00ED0643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C6338" w:rsidRDefault="00ED0643" w:rsidP="00431E5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член комиссии - Покоянов В.И.                                                             </w:t>
      </w:r>
      <w:r w:rsidR="00431E59"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rFonts w:eastAsia="Arial"/>
          <w:sz w:val="24"/>
          <w:szCs w:val="24"/>
        </w:rPr>
        <w:t>_______________</w:t>
      </w:r>
    </w:p>
    <w:p w:rsidR="003C6338" w:rsidRDefault="003C6338" w:rsidP="006E6D8B">
      <w:pPr>
        <w:rPr>
          <w:rFonts w:eastAsia="Arial"/>
          <w:sz w:val="24"/>
          <w:szCs w:val="24"/>
        </w:rPr>
      </w:pPr>
    </w:p>
    <w:p w:rsidR="00CD2D61" w:rsidRPr="006E6D8B" w:rsidRDefault="00CD2D61" w:rsidP="00C7434F">
      <w:pPr>
        <w:rPr>
          <w:rFonts w:eastAsia="Arial"/>
          <w:sz w:val="24"/>
          <w:szCs w:val="24"/>
        </w:rPr>
      </w:pPr>
    </w:p>
    <w:sectPr w:rsidR="00CD2D61" w:rsidRPr="006E6D8B" w:rsidSect="00431E59">
      <w:pgSz w:w="11905" w:h="16837"/>
      <w:pgMar w:top="284" w:right="1418" w:bottom="142" w:left="993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3F" w:rsidRDefault="006A7D3F" w:rsidP="00C70C51">
      <w:r>
        <w:separator/>
      </w:r>
    </w:p>
  </w:endnote>
  <w:endnote w:type="continuationSeparator" w:id="0">
    <w:p w:rsidR="006A7D3F" w:rsidRDefault="006A7D3F" w:rsidP="00C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3F" w:rsidRDefault="006A7D3F" w:rsidP="00C70C51">
      <w:r>
        <w:separator/>
      </w:r>
    </w:p>
  </w:footnote>
  <w:footnote w:type="continuationSeparator" w:id="0">
    <w:p w:rsidR="006A7D3F" w:rsidRDefault="006A7D3F" w:rsidP="00C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D"/>
    <w:rsid w:val="000366AC"/>
    <w:rsid w:val="001134A2"/>
    <w:rsid w:val="00113593"/>
    <w:rsid w:val="001B7A1B"/>
    <w:rsid w:val="002D7B73"/>
    <w:rsid w:val="003012CC"/>
    <w:rsid w:val="0035604D"/>
    <w:rsid w:val="003B724B"/>
    <w:rsid w:val="003C6338"/>
    <w:rsid w:val="003D7593"/>
    <w:rsid w:val="00431E59"/>
    <w:rsid w:val="004C61D9"/>
    <w:rsid w:val="00506CA8"/>
    <w:rsid w:val="00512B33"/>
    <w:rsid w:val="0054770A"/>
    <w:rsid w:val="005C3A46"/>
    <w:rsid w:val="00694D78"/>
    <w:rsid w:val="006A7D3F"/>
    <w:rsid w:val="006C24EF"/>
    <w:rsid w:val="006E6D8B"/>
    <w:rsid w:val="007143E9"/>
    <w:rsid w:val="007C5A4E"/>
    <w:rsid w:val="0080027A"/>
    <w:rsid w:val="00967003"/>
    <w:rsid w:val="009A2186"/>
    <w:rsid w:val="00A32F5E"/>
    <w:rsid w:val="00AB7C5C"/>
    <w:rsid w:val="00B03C07"/>
    <w:rsid w:val="00B30236"/>
    <w:rsid w:val="00B51A8D"/>
    <w:rsid w:val="00BB18D5"/>
    <w:rsid w:val="00BE5D0D"/>
    <w:rsid w:val="00C603C4"/>
    <w:rsid w:val="00C70C51"/>
    <w:rsid w:val="00C7434F"/>
    <w:rsid w:val="00C81617"/>
    <w:rsid w:val="00CA4D10"/>
    <w:rsid w:val="00CD2D61"/>
    <w:rsid w:val="00D0778F"/>
    <w:rsid w:val="00E10812"/>
    <w:rsid w:val="00E1453E"/>
    <w:rsid w:val="00E55979"/>
    <w:rsid w:val="00E716AB"/>
    <w:rsid w:val="00E90361"/>
    <w:rsid w:val="00ED0643"/>
    <w:rsid w:val="00F2372A"/>
    <w:rsid w:val="00FA1CF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0A4F-1D3E-41FD-9408-B93C85A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C9B8-FBA5-4A53-9162-AA35B4C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2018-07-24T08:49:00Z</cp:lastPrinted>
  <dcterms:created xsi:type="dcterms:W3CDTF">2018-07-24T01:26:00Z</dcterms:created>
  <dcterms:modified xsi:type="dcterms:W3CDTF">2018-07-24T08:49:00Z</dcterms:modified>
</cp:coreProperties>
</file>