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E8" w:rsidRPr="001E37E8" w:rsidRDefault="001E37E8" w:rsidP="001E37E8">
      <w:pPr>
        <w:jc w:val="center"/>
        <w:rPr>
          <w:sz w:val="24"/>
          <w:szCs w:val="24"/>
        </w:rPr>
      </w:pPr>
      <w:r w:rsidRPr="001E37E8">
        <w:rPr>
          <w:sz w:val="24"/>
          <w:szCs w:val="24"/>
        </w:rPr>
        <w:t>РОССИЙСКАЯ ФЕДЕРАЦИЯ</w:t>
      </w:r>
    </w:p>
    <w:p w:rsidR="001E37E8" w:rsidRPr="001E37E8" w:rsidRDefault="001E37E8" w:rsidP="001E37E8">
      <w:pPr>
        <w:jc w:val="center"/>
        <w:rPr>
          <w:sz w:val="24"/>
          <w:szCs w:val="24"/>
        </w:rPr>
      </w:pPr>
      <w:r w:rsidRPr="001E37E8">
        <w:rPr>
          <w:sz w:val="24"/>
          <w:szCs w:val="24"/>
        </w:rPr>
        <w:t>ИРКУТСКАЯ ОБЛАСТЬ</w:t>
      </w:r>
    </w:p>
    <w:p w:rsidR="001E37E8" w:rsidRPr="001E37E8" w:rsidRDefault="001E37E8" w:rsidP="001E37E8">
      <w:pPr>
        <w:jc w:val="center"/>
        <w:rPr>
          <w:sz w:val="24"/>
          <w:szCs w:val="24"/>
        </w:rPr>
      </w:pPr>
      <w:r w:rsidRPr="001E37E8">
        <w:rPr>
          <w:sz w:val="24"/>
          <w:szCs w:val="24"/>
        </w:rPr>
        <w:t>ИРКУТСКИЙ РАЙОН</w:t>
      </w:r>
    </w:p>
    <w:p w:rsidR="001E37E8" w:rsidRPr="001E37E8" w:rsidRDefault="00E21D43" w:rsidP="001E37E8">
      <w:pPr>
        <w:jc w:val="center"/>
        <w:rPr>
          <w:sz w:val="24"/>
          <w:szCs w:val="24"/>
        </w:rPr>
      </w:pPr>
      <w:r>
        <w:rPr>
          <w:sz w:val="24"/>
          <w:szCs w:val="24"/>
        </w:rPr>
        <w:t>Администрация Молодежного муниципального образования</w:t>
      </w:r>
    </w:p>
    <w:p w:rsidR="001E37E8" w:rsidRPr="001E37E8" w:rsidRDefault="001E37E8" w:rsidP="001E37E8">
      <w:pPr>
        <w:jc w:val="center"/>
        <w:rPr>
          <w:rFonts w:asciiTheme="minorHAnsi" w:hAnsiTheme="minorHAnsi"/>
          <w:sz w:val="24"/>
          <w:szCs w:val="24"/>
        </w:rPr>
      </w:pPr>
      <w:r w:rsidRPr="001E37E8">
        <w:rPr>
          <w:sz w:val="24"/>
          <w:szCs w:val="24"/>
        </w:rPr>
        <w:t>-Администрация сельского поселения</w:t>
      </w:r>
    </w:p>
    <w:p w:rsidR="001E37E8" w:rsidRPr="001E37E8" w:rsidRDefault="000509CF" w:rsidP="001E37E8">
      <w:pPr>
        <w:jc w:val="center"/>
        <w:rPr>
          <w:rFonts w:ascii="Times New Roman" w:hAnsi="Times New Roman"/>
          <w:sz w:val="24"/>
          <w:szCs w:val="24"/>
        </w:rPr>
      </w:pPr>
      <w:r>
        <w:rPr>
          <w:rFonts w:ascii="Times New Roman" w:hAnsi="Times New Roman"/>
          <w:sz w:val="24"/>
          <w:szCs w:val="24"/>
        </w:rPr>
        <w:t xml:space="preserve">Глава </w:t>
      </w:r>
    </w:p>
    <w:p w:rsidR="001E37E8" w:rsidRPr="001E37E8" w:rsidRDefault="007841D8" w:rsidP="001E37E8">
      <w:pPr>
        <w:jc w:val="center"/>
        <w:rPr>
          <w:sz w:val="24"/>
          <w:szCs w:val="24"/>
        </w:rPr>
      </w:pPr>
      <w:r>
        <w:rPr>
          <w:sz w:val="24"/>
          <w:szCs w:val="24"/>
        </w:rPr>
        <w:pict>
          <v:line id="_x0000_s1160" style="position:absolute;left:0;text-align:left;z-index:251678720" from="0,12.6pt" to="477pt,12.6pt" strokeweight="4.5pt">
            <v:stroke linestyle="thinThick"/>
          </v:line>
        </w:pict>
      </w:r>
    </w:p>
    <w:p w:rsidR="001E37E8" w:rsidRPr="001E37E8" w:rsidRDefault="001E37E8" w:rsidP="001E37E8">
      <w:pPr>
        <w:tabs>
          <w:tab w:val="right" w:pos="9540"/>
        </w:tabs>
        <w:rPr>
          <w:sz w:val="24"/>
          <w:szCs w:val="24"/>
        </w:rPr>
      </w:pPr>
      <w:r w:rsidRPr="001E37E8">
        <w:rPr>
          <w:sz w:val="24"/>
          <w:szCs w:val="24"/>
        </w:rPr>
        <w:tab/>
      </w:r>
    </w:p>
    <w:p w:rsidR="001E37E8" w:rsidRPr="001E37E8" w:rsidRDefault="001E37E8" w:rsidP="001E37E8">
      <w:pPr>
        <w:pStyle w:val="NormalTimesNewRoman"/>
        <w:tabs>
          <w:tab w:val="left" w:pos="0"/>
          <w:tab w:val="center" w:pos="4678"/>
          <w:tab w:val="right" w:pos="9356"/>
        </w:tabs>
        <w:ind w:left="0"/>
        <w:rPr>
          <w:snapToGrid/>
          <w:spacing w:val="0"/>
        </w:rPr>
      </w:pPr>
      <w:r w:rsidRPr="001E37E8">
        <w:rPr>
          <w:snapToGrid/>
          <w:spacing w:val="0"/>
        </w:rPr>
        <w:t>п. Молодежный</w:t>
      </w:r>
      <w:r w:rsidRPr="001E37E8">
        <w:rPr>
          <w:snapToGrid/>
          <w:spacing w:val="0"/>
        </w:rPr>
        <w:tab/>
        <w:t>№</w:t>
      </w:r>
      <w:r w:rsidR="007841D8">
        <w:rPr>
          <w:snapToGrid/>
          <w:spacing w:val="0"/>
        </w:rPr>
        <w:t xml:space="preserve"> 069</w:t>
      </w:r>
      <w:r w:rsidRPr="001E37E8">
        <w:rPr>
          <w:snapToGrid/>
          <w:spacing w:val="0"/>
        </w:rPr>
        <w:tab/>
        <w:t>от «</w:t>
      </w:r>
      <w:r w:rsidR="007841D8">
        <w:rPr>
          <w:snapToGrid/>
          <w:spacing w:val="0"/>
        </w:rPr>
        <w:t>07</w:t>
      </w:r>
      <w:r w:rsidRPr="001E37E8">
        <w:rPr>
          <w:snapToGrid/>
          <w:spacing w:val="0"/>
        </w:rPr>
        <w:t xml:space="preserve">» </w:t>
      </w:r>
      <w:r w:rsidR="007841D8">
        <w:rPr>
          <w:snapToGrid/>
          <w:spacing w:val="0"/>
        </w:rPr>
        <w:t>апреля</w:t>
      </w:r>
      <w:bookmarkStart w:id="0" w:name="_GoBack"/>
      <w:bookmarkEnd w:id="0"/>
      <w:r w:rsidRPr="001E37E8">
        <w:rPr>
          <w:snapToGrid/>
          <w:spacing w:val="0"/>
        </w:rPr>
        <w:t xml:space="preserve"> 201</w:t>
      </w:r>
      <w:r w:rsidR="000509CF">
        <w:rPr>
          <w:snapToGrid/>
          <w:spacing w:val="0"/>
        </w:rPr>
        <w:t>6</w:t>
      </w:r>
      <w:r w:rsidRPr="001E37E8">
        <w:rPr>
          <w:snapToGrid/>
          <w:spacing w:val="0"/>
        </w:rPr>
        <w:t xml:space="preserve"> года</w:t>
      </w:r>
    </w:p>
    <w:p w:rsidR="001E37E8" w:rsidRPr="001E37E8" w:rsidRDefault="001E37E8" w:rsidP="001E37E8">
      <w:pPr>
        <w:jc w:val="center"/>
        <w:rPr>
          <w:sz w:val="24"/>
          <w:szCs w:val="24"/>
        </w:rPr>
      </w:pPr>
    </w:p>
    <w:p w:rsidR="001E37E8" w:rsidRPr="001E37E8" w:rsidRDefault="001E37E8" w:rsidP="001E37E8">
      <w:pPr>
        <w:jc w:val="center"/>
        <w:rPr>
          <w:b/>
          <w:sz w:val="24"/>
          <w:szCs w:val="24"/>
        </w:rPr>
      </w:pPr>
      <w:r w:rsidRPr="001E37E8">
        <w:rPr>
          <w:b/>
          <w:sz w:val="24"/>
          <w:szCs w:val="24"/>
        </w:rPr>
        <w:t>ПОСТАНОВЛЕНИЕ</w:t>
      </w:r>
    </w:p>
    <w:p w:rsidR="001E37E8" w:rsidRPr="001E37E8" w:rsidRDefault="001E37E8" w:rsidP="001E37E8">
      <w:pPr>
        <w:pStyle w:val="3"/>
        <w:ind w:right="5575" w:firstLine="567"/>
        <w:rPr>
          <w:sz w:val="24"/>
          <w:szCs w:val="24"/>
        </w:rPr>
      </w:pPr>
      <w:r w:rsidRPr="001E37E8">
        <w:rPr>
          <w:sz w:val="24"/>
          <w:szCs w:val="24"/>
        </w:rPr>
        <w:t xml:space="preserve"> </w:t>
      </w:r>
    </w:p>
    <w:tbl>
      <w:tblPr>
        <w:tblW w:w="9356" w:type="dxa"/>
        <w:tblCellSpacing w:w="0" w:type="dxa"/>
        <w:tblInd w:w="142" w:type="dxa"/>
        <w:tblCellMar>
          <w:left w:w="0" w:type="dxa"/>
          <w:right w:w="0" w:type="dxa"/>
        </w:tblCellMar>
        <w:tblLook w:val="04A0" w:firstRow="1" w:lastRow="0" w:firstColumn="1" w:lastColumn="0" w:noHBand="0" w:noVBand="1"/>
      </w:tblPr>
      <w:tblGrid>
        <w:gridCol w:w="4216"/>
        <w:gridCol w:w="5140"/>
      </w:tblGrid>
      <w:tr w:rsidR="001E37E8" w:rsidRPr="001E37E8" w:rsidTr="001E37E8">
        <w:trPr>
          <w:tblCellSpacing w:w="0" w:type="dxa"/>
        </w:trPr>
        <w:tc>
          <w:tcPr>
            <w:tcW w:w="4216" w:type="dxa"/>
            <w:hideMark/>
          </w:tcPr>
          <w:p w:rsidR="001E37E8" w:rsidRPr="001E37E8" w:rsidRDefault="001E37E8" w:rsidP="001A30CB">
            <w:pPr>
              <w:rPr>
                <w:sz w:val="24"/>
                <w:szCs w:val="24"/>
              </w:rPr>
            </w:pPr>
            <w:r w:rsidRPr="001E37E8">
              <w:rPr>
                <w:sz w:val="24"/>
                <w:szCs w:val="24"/>
              </w:rPr>
              <w:t>Об утверждении Административного регламента предоставлени</w:t>
            </w:r>
            <w:r w:rsidR="001A30CB">
              <w:rPr>
                <w:rFonts w:asciiTheme="minorHAnsi" w:hAnsiTheme="minorHAnsi"/>
                <w:sz w:val="24"/>
                <w:szCs w:val="24"/>
              </w:rPr>
              <w:t>я</w:t>
            </w:r>
            <w:r w:rsidRPr="001E37E8">
              <w:rPr>
                <w:sz w:val="24"/>
                <w:szCs w:val="24"/>
              </w:rPr>
              <w:t xml:space="preserve"> муниципальной услуги </w:t>
            </w:r>
            <w:r w:rsidR="00E21D43" w:rsidRPr="00E21D43">
              <w:rPr>
                <w:sz w:val="24"/>
                <w:szCs w:val="24"/>
              </w:rPr>
              <w:t xml:space="preserve">«Выдача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Молодежного муниципального образования» </w:t>
            </w:r>
          </w:p>
        </w:tc>
        <w:tc>
          <w:tcPr>
            <w:tcW w:w="5140" w:type="dxa"/>
            <w:hideMark/>
          </w:tcPr>
          <w:p w:rsidR="001E37E8" w:rsidRPr="001E37E8" w:rsidRDefault="001E37E8" w:rsidP="001E37E8">
            <w:pPr>
              <w:rPr>
                <w:sz w:val="24"/>
                <w:szCs w:val="24"/>
              </w:rPr>
            </w:pPr>
            <w:r w:rsidRPr="001E37E8">
              <w:rPr>
                <w:sz w:val="24"/>
                <w:szCs w:val="24"/>
              </w:rPr>
              <w:t xml:space="preserve"> </w:t>
            </w:r>
          </w:p>
        </w:tc>
      </w:tr>
    </w:tbl>
    <w:p w:rsidR="001E37E8" w:rsidRPr="001E37E8" w:rsidRDefault="001E37E8" w:rsidP="001E37E8">
      <w:pPr>
        <w:rPr>
          <w:sz w:val="24"/>
          <w:szCs w:val="24"/>
        </w:rPr>
      </w:pPr>
      <w:r w:rsidRPr="001E37E8">
        <w:rPr>
          <w:sz w:val="24"/>
          <w:szCs w:val="24"/>
        </w:rPr>
        <w:t xml:space="preserve"> </w:t>
      </w:r>
      <w:r w:rsidRPr="001E37E8">
        <w:rPr>
          <w:sz w:val="24"/>
          <w:szCs w:val="24"/>
        </w:rPr>
        <w:tab/>
      </w:r>
      <w:hyperlink r:id="rId8" w:history="1">
        <w:r w:rsidRPr="001E37E8">
          <w:rPr>
            <w:b/>
            <w:bCs/>
            <w:sz w:val="24"/>
            <w:szCs w:val="24"/>
          </w:rPr>
          <w:br/>
        </w:r>
      </w:hyperlink>
      <w:r w:rsidRPr="001E37E8">
        <w:rPr>
          <w:b/>
          <w:bCs/>
          <w:sz w:val="24"/>
          <w:szCs w:val="24"/>
        </w:rPr>
        <w:tab/>
      </w:r>
      <w:r w:rsidRPr="001E37E8">
        <w:rPr>
          <w:sz w:val="24"/>
          <w:szCs w:val="24"/>
        </w:rPr>
        <w:t xml:space="preserve"> В целях повышения требований к качеству и доступности предоставления муниципальной услуги, создания комфортных условий для учас</w:t>
      </w:r>
      <w:r w:rsidR="00E21D43">
        <w:rPr>
          <w:sz w:val="24"/>
          <w:szCs w:val="24"/>
        </w:rPr>
        <w:t>тников отношений, возникающих п</w:t>
      </w:r>
      <w:r w:rsidR="00E21D43">
        <w:rPr>
          <w:rFonts w:asciiTheme="minorHAnsi" w:hAnsiTheme="minorHAnsi"/>
          <w:sz w:val="24"/>
          <w:szCs w:val="24"/>
        </w:rPr>
        <w:t xml:space="preserve">ри осуществлении </w:t>
      </w:r>
      <w:r w:rsidRPr="001E37E8">
        <w:rPr>
          <w:rFonts w:ascii="Times New Roman" w:hAnsi="Times New Roman"/>
          <w:sz w:val="24"/>
          <w:szCs w:val="24"/>
        </w:rPr>
        <w:t>Ад</w:t>
      </w:r>
      <w:r w:rsidRPr="001E37E8">
        <w:rPr>
          <w:sz w:val="24"/>
          <w:szCs w:val="24"/>
        </w:rPr>
        <w:t>министраци</w:t>
      </w:r>
      <w:r w:rsidR="00E21D43">
        <w:rPr>
          <w:rFonts w:asciiTheme="minorHAnsi" w:hAnsiTheme="minorHAnsi"/>
          <w:sz w:val="24"/>
          <w:szCs w:val="24"/>
        </w:rPr>
        <w:t>ей</w:t>
      </w:r>
      <w:r w:rsidRPr="001E37E8">
        <w:rPr>
          <w:sz w:val="24"/>
          <w:szCs w:val="24"/>
        </w:rPr>
        <w:t xml:space="preserve"> Молодежного </w:t>
      </w:r>
      <w:r w:rsidR="00E21D43">
        <w:rPr>
          <w:sz w:val="24"/>
          <w:szCs w:val="24"/>
        </w:rPr>
        <w:t>муниципального образования</w:t>
      </w:r>
      <w:r w:rsidR="00E21D43">
        <w:rPr>
          <w:rFonts w:asciiTheme="minorHAnsi" w:hAnsiTheme="minorHAnsi"/>
          <w:sz w:val="24"/>
          <w:szCs w:val="24"/>
        </w:rPr>
        <w:t xml:space="preserve"> публичных функций</w:t>
      </w:r>
      <w:r w:rsidRPr="001E37E8">
        <w:rPr>
          <w:sz w:val="24"/>
          <w:szCs w:val="24"/>
        </w:rPr>
        <w:t xml:space="preserve">, руководствуясь </w:t>
      </w:r>
      <w:r w:rsidRPr="001E37E8">
        <w:rPr>
          <w:rFonts w:ascii="Times New Roman" w:hAnsi="Times New Roman"/>
          <w:sz w:val="24"/>
          <w:szCs w:val="24"/>
        </w:rPr>
        <w:t>Земельным кодексом РФ, Градостроительным кодексом РФ, Гражданским кодексом РФ</w:t>
      </w:r>
      <w:r w:rsidRPr="001E37E8">
        <w:rPr>
          <w:sz w:val="24"/>
          <w:szCs w:val="24"/>
        </w:rPr>
        <w:t>,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6, 8, 3</w:t>
      </w:r>
      <w:r w:rsidR="00310CC7">
        <w:rPr>
          <w:rFonts w:asciiTheme="minorHAnsi" w:hAnsiTheme="minorHAnsi"/>
          <w:sz w:val="24"/>
          <w:szCs w:val="24"/>
        </w:rPr>
        <w:t>2</w:t>
      </w:r>
      <w:r w:rsidRPr="001E37E8">
        <w:rPr>
          <w:sz w:val="24"/>
          <w:szCs w:val="24"/>
        </w:rPr>
        <w:t>, 4</w:t>
      </w:r>
      <w:r w:rsidR="00310CC7">
        <w:rPr>
          <w:rFonts w:asciiTheme="minorHAnsi" w:hAnsiTheme="minorHAnsi"/>
          <w:sz w:val="24"/>
          <w:szCs w:val="24"/>
        </w:rPr>
        <w:t>1, 48</w:t>
      </w:r>
      <w:r w:rsidRPr="001E37E8">
        <w:rPr>
          <w:sz w:val="24"/>
          <w:szCs w:val="24"/>
        </w:rPr>
        <w:t xml:space="preserve"> Уста</w:t>
      </w:r>
      <w:r w:rsidRPr="001E37E8">
        <w:rPr>
          <w:rFonts w:ascii="Times New Roman" w:hAnsi="Times New Roman"/>
          <w:sz w:val="24"/>
          <w:szCs w:val="24"/>
        </w:rPr>
        <w:t>ва</w:t>
      </w:r>
      <w:r w:rsidR="00E21D43">
        <w:rPr>
          <w:sz w:val="24"/>
          <w:szCs w:val="24"/>
        </w:rPr>
        <w:t xml:space="preserve"> Молодежно</w:t>
      </w:r>
      <w:r w:rsidR="00E21D43">
        <w:rPr>
          <w:rFonts w:asciiTheme="minorHAnsi" w:hAnsiTheme="minorHAnsi"/>
          <w:sz w:val="24"/>
          <w:szCs w:val="24"/>
        </w:rPr>
        <w:t>го</w:t>
      </w:r>
      <w:r w:rsidR="00E21D43">
        <w:rPr>
          <w:sz w:val="24"/>
          <w:szCs w:val="24"/>
        </w:rPr>
        <w:t xml:space="preserve"> муниципального образования</w:t>
      </w:r>
      <w:r w:rsidRPr="001E37E8">
        <w:rPr>
          <w:sz w:val="24"/>
          <w:szCs w:val="24"/>
        </w:rPr>
        <w:t xml:space="preserve">, </w:t>
      </w:r>
      <w:r w:rsidR="00256275">
        <w:rPr>
          <w:rFonts w:asciiTheme="minorHAnsi" w:hAnsiTheme="minorHAnsi"/>
          <w:sz w:val="24"/>
          <w:szCs w:val="24"/>
        </w:rPr>
        <w:t>Глава</w:t>
      </w:r>
      <w:r w:rsidRPr="001E37E8">
        <w:rPr>
          <w:sz w:val="24"/>
          <w:szCs w:val="24"/>
        </w:rPr>
        <w:t xml:space="preserve"> Молодежного </w:t>
      </w:r>
      <w:r w:rsidR="00E21D43">
        <w:rPr>
          <w:rFonts w:asciiTheme="minorHAnsi" w:hAnsiTheme="minorHAnsi"/>
          <w:sz w:val="24"/>
          <w:szCs w:val="24"/>
        </w:rPr>
        <w:t>м</w:t>
      </w:r>
      <w:r w:rsidR="00E21D43">
        <w:rPr>
          <w:sz w:val="24"/>
          <w:szCs w:val="24"/>
        </w:rPr>
        <w:t>униципального образования</w:t>
      </w:r>
      <w:r w:rsidRPr="001E37E8">
        <w:rPr>
          <w:sz w:val="24"/>
          <w:szCs w:val="24"/>
        </w:rPr>
        <w:t>,</w:t>
      </w:r>
    </w:p>
    <w:p w:rsidR="00E419CA" w:rsidRDefault="00E419CA" w:rsidP="001E37E8">
      <w:pPr>
        <w:ind w:firstLine="709"/>
        <w:rPr>
          <w:rFonts w:asciiTheme="minorHAnsi" w:hAnsiTheme="minorHAnsi"/>
          <w:sz w:val="24"/>
          <w:szCs w:val="24"/>
        </w:rPr>
      </w:pPr>
    </w:p>
    <w:p w:rsidR="001E37E8" w:rsidRPr="001E37E8" w:rsidRDefault="001E37E8" w:rsidP="001E37E8">
      <w:pPr>
        <w:ind w:firstLine="709"/>
        <w:rPr>
          <w:sz w:val="24"/>
          <w:szCs w:val="24"/>
        </w:rPr>
      </w:pPr>
      <w:r w:rsidRPr="001E37E8">
        <w:rPr>
          <w:sz w:val="24"/>
          <w:szCs w:val="24"/>
        </w:rPr>
        <w:t>ПОСТАНОВЛЯЕТ:</w:t>
      </w:r>
      <w:r w:rsidRPr="001E37E8">
        <w:rPr>
          <w:sz w:val="24"/>
          <w:szCs w:val="24"/>
        </w:rPr>
        <w:br/>
      </w:r>
      <w:r w:rsidRPr="001E37E8">
        <w:rPr>
          <w:sz w:val="24"/>
          <w:szCs w:val="24"/>
        </w:rPr>
        <w:tab/>
        <w:t xml:space="preserve">1. Утвердить Административный регламент предоставления муниципальной услуги </w:t>
      </w:r>
      <w:r w:rsidR="00E21D43" w:rsidRPr="00E21D43">
        <w:rPr>
          <w:sz w:val="24"/>
          <w:szCs w:val="24"/>
        </w:rPr>
        <w:t xml:space="preserve">«Выдача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Молодежного муниципального образования» </w:t>
      </w:r>
      <w:r w:rsidR="00E21D43">
        <w:rPr>
          <w:rFonts w:asciiTheme="minorHAnsi" w:hAnsiTheme="minorHAnsi"/>
          <w:sz w:val="24"/>
          <w:szCs w:val="24"/>
        </w:rPr>
        <w:t>со</w:t>
      </w:r>
      <w:r w:rsidRPr="001E37E8">
        <w:rPr>
          <w:sz w:val="24"/>
          <w:szCs w:val="24"/>
        </w:rPr>
        <w:t>гласно приложению к настоящему постановлению.</w:t>
      </w:r>
    </w:p>
    <w:p w:rsidR="001E37E8" w:rsidRPr="00DF5D00" w:rsidRDefault="001E37E8" w:rsidP="001E37E8">
      <w:pPr>
        <w:shd w:val="clear" w:color="auto" w:fill="FFFFFF"/>
        <w:tabs>
          <w:tab w:val="left" w:pos="754"/>
          <w:tab w:val="left" w:pos="6216"/>
        </w:tabs>
        <w:spacing w:line="211" w:lineRule="exact"/>
        <w:ind w:left="10" w:right="-5" w:firstLine="710"/>
        <w:rPr>
          <w:color w:val="000000"/>
          <w:spacing w:val="-5"/>
          <w:sz w:val="24"/>
          <w:szCs w:val="24"/>
        </w:rPr>
      </w:pPr>
      <w:r w:rsidRPr="00DF5D00">
        <w:rPr>
          <w:sz w:val="24"/>
          <w:szCs w:val="24"/>
        </w:rPr>
        <w:t xml:space="preserve">2. Опубликовать постановление на интернет-сайте </w:t>
      </w:r>
      <w:hyperlink r:id="rId9" w:history="1">
        <w:r w:rsidRPr="00DF5D00">
          <w:rPr>
            <w:rStyle w:val="a4"/>
            <w:spacing w:val="-5"/>
            <w:sz w:val="24"/>
            <w:szCs w:val="24"/>
            <w:lang w:val="en-US"/>
          </w:rPr>
          <w:t>www</w:t>
        </w:r>
        <w:r w:rsidRPr="00DF5D00">
          <w:rPr>
            <w:rStyle w:val="a4"/>
            <w:spacing w:val="-5"/>
            <w:sz w:val="24"/>
            <w:szCs w:val="24"/>
          </w:rPr>
          <w:t>.</w:t>
        </w:r>
        <w:r w:rsidRPr="00DF5D00">
          <w:rPr>
            <w:rStyle w:val="a4"/>
            <w:spacing w:val="-5"/>
            <w:sz w:val="24"/>
            <w:szCs w:val="24"/>
            <w:lang w:val="en-US"/>
          </w:rPr>
          <w:t>molodegnoe</w:t>
        </w:r>
        <w:r w:rsidRPr="00DF5D00">
          <w:rPr>
            <w:rStyle w:val="a4"/>
            <w:spacing w:val="-5"/>
            <w:sz w:val="24"/>
            <w:szCs w:val="24"/>
          </w:rPr>
          <w:t>-</w:t>
        </w:r>
        <w:r w:rsidRPr="00DF5D00">
          <w:rPr>
            <w:rStyle w:val="a4"/>
            <w:spacing w:val="-5"/>
            <w:sz w:val="24"/>
            <w:szCs w:val="24"/>
            <w:lang w:val="en-US"/>
          </w:rPr>
          <w:t>mo</w:t>
        </w:r>
        <w:r w:rsidRPr="00DF5D00">
          <w:rPr>
            <w:rStyle w:val="a4"/>
            <w:spacing w:val="-5"/>
            <w:sz w:val="24"/>
            <w:szCs w:val="24"/>
          </w:rPr>
          <w:t>.</w:t>
        </w:r>
        <w:r w:rsidRPr="00DF5D00">
          <w:rPr>
            <w:rStyle w:val="a4"/>
            <w:spacing w:val="-5"/>
            <w:sz w:val="24"/>
            <w:szCs w:val="24"/>
            <w:lang w:val="en-US"/>
          </w:rPr>
          <w:t>ru</w:t>
        </w:r>
      </w:hyperlink>
      <w:r w:rsidRPr="00DF5D00">
        <w:rPr>
          <w:color w:val="000000"/>
          <w:spacing w:val="-5"/>
          <w:sz w:val="24"/>
          <w:szCs w:val="24"/>
        </w:rPr>
        <w:t xml:space="preserve">. </w:t>
      </w:r>
    </w:p>
    <w:p w:rsidR="001E37E8" w:rsidRPr="00DF5D00" w:rsidRDefault="001E37E8" w:rsidP="001E37E8">
      <w:pPr>
        <w:ind w:firstLine="708"/>
        <w:rPr>
          <w:sz w:val="24"/>
          <w:szCs w:val="24"/>
        </w:rPr>
      </w:pPr>
      <w:r w:rsidRPr="00DF5D00">
        <w:rPr>
          <w:sz w:val="24"/>
          <w:szCs w:val="24"/>
        </w:rPr>
        <w:t>4. Контроль за исполнением постановления оставляю за собой.</w:t>
      </w:r>
    </w:p>
    <w:p w:rsidR="001E37E8" w:rsidRPr="001E37E8" w:rsidRDefault="001E37E8" w:rsidP="001E37E8">
      <w:pPr>
        <w:rPr>
          <w:sz w:val="24"/>
          <w:szCs w:val="24"/>
        </w:rPr>
      </w:pPr>
      <w:r w:rsidRPr="001E37E8">
        <w:rPr>
          <w:sz w:val="24"/>
          <w:szCs w:val="24"/>
        </w:rPr>
        <w:t> </w:t>
      </w:r>
    </w:p>
    <w:p w:rsidR="001E37E8" w:rsidRPr="001E37E8" w:rsidRDefault="00256275" w:rsidP="001E37E8">
      <w:pPr>
        <w:tabs>
          <w:tab w:val="right" w:pos="9356"/>
        </w:tabs>
        <w:rPr>
          <w:sz w:val="24"/>
          <w:szCs w:val="24"/>
        </w:rPr>
      </w:pPr>
      <w:r>
        <w:rPr>
          <w:sz w:val="24"/>
          <w:szCs w:val="24"/>
        </w:rPr>
        <w:t xml:space="preserve">Глава </w:t>
      </w:r>
      <w:r w:rsidR="001E37E8" w:rsidRPr="001E37E8">
        <w:rPr>
          <w:sz w:val="24"/>
          <w:szCs w:val="24"/>
        </w:rPr>
        <w:t xml:space="preserve"> </w:t>
      </w:r>
    </w:p>
    <w:p w:rsidR="001E37E8" w:rsidRPr="001E37E8" w:rsidRDefault="001E37E8" w:rsidP="001E37E8">
      <w:pPr>
        <w:tabs>
          <w:tab w:val="right" w:pos="9356"/>
        </w:tabs>
        <w:rPr>
          <w:sz w:val="24"/>
          <w:szCs w:val="24"/>
        </w:rPr>
      </w:pPr>
      <w:r w:rsidRPr="001E37E8">
        <w:rPr>
          <w:sz w:val="24"/>
          <w:szCs w:val="24"/>
        </w:rPr>
        <w:t xml:space="preserve">Молодежного </w:t>
      </w:r>
      <w:r w:rsidR="00E21D43">
        <w:rPr>
          <w:sz w:val="24"/>
          <w:szCs w:val="24"/>
        </w:rPr>
        <w:t xml:space="preserve"> муниципального образования</w:t>
      </w:r>
      <w:r w:rsidRPr="001E37E8">
        <w:rPr>
          <w:sz w:val="24"/>
          <w:szCs w:val="24"/>
        </w:rPr>
        <w:tab/>
        <w:t>В.М. Букин</w:t>
      </w:r>
    </w:p>
    <w:p w:rsidR="001E37E8" w:rsidRPr="001E37E8" w:rsidRDefault="001E37E8" w:rsidP="001E37E8">
      <w:pPr>
        <w:spacing w:after="240"/>
        <w:rPr>
          <w:sz w:val="24"/>
          <w:szCs w:val="24"/>
        </w:rPr>
      </w:pPr>
    </w:p>
    <w:p w:rsidR="00E21D43" w:rsidRPr="001E37E8" w:rsidRDefault="001E37E8" w:rsidP="001E37E8">
      <w:pPr>
        <w:rPr>
          <w:rFonts w:asciiTheme="minorHAnsi" w:hAnsiTheme="minorHAnsi"/>
          <w:sz w:val="24"/>
          <w:szCs w:val="24"/>
        </w:rPr>
      </w:pPr>
      <w:r w:rsidRPr="001E37E8">
        <w:rPr>
          <w:sz w:val="24"/>
          <w:szCs w:val="24"/>
        </w:rPr>
        <w:br w:type="page"/>
      </w:r>
    </w:p>
    <w:tbl>
      <w:tblPr>
        <w:tblW w:w="0" w:type="auto"/>
        <w:tblLook w:val="04A0" w:firstRow="1" w:lastRow="0" w:firstColumn="1" w:lastColumn="0" w:noHBand="0" w:noVBand="1"/>
      </w:tblPr>
      <w:tblGrid>
        <w:gridCol w:w="4962"/>
        <w:gridCol w:w="4383"/>
      </w:tblGrid>
      <w:tr w:rsidR="00E21D43" w:rsidRPr="001A30CB" w:rsidTr="00E21D43">
        <w:tc>
          <w:tcPr>
            <w:tcW w:w="4962" w:type="dxa"/>
          </w:tcPr>
          <w:p w:rsidR="00E21D43" w:rsidRPr="001A30CB" w:rsidRDefault="00E21D43" w:rsidP="00E21D43">
            <w:pPr>
              <w:ind w:firstLine="0"/>
              <w:rPr>
                <w:sz w:val="22"/>
                <w:szCs w:val="22"/>
              </w:rPr>
            </w:pPr>
          </w:p>
        </w:tc>
        <w:tc>
          <w:tcPr>
            <w:tcW w:w="4383" w:type="dxa"/>
          </w:tcPr>
          <w:p w:rsidR="00E21D43" w:rsidRPr="001A30CB" w:rsidRDefault="00E21D43" w:rsidP="008E50FD">
            <w:pPr>
              <w:ind w:firstLine="0"/>
              <w:rPr>
                <w:sz w:val="22"/>
                <w:szCs w:val="22"/>
              </w:rPr>
            </w:pPr>
            <w:r w:rsidRPr="001A30CB">
              <w:rPr>
                <w:sz w:val="22"/>
                <w:szCs w:val="22"/>
              </w:rPr>
              <w:t xml:space="preserve">Утвержден постановлением </w:t>
            </w:r>
            <w:r w:rsidR="008E50FD" w:rsidRPr="001A30CB">
              <w:rPr>
                <w:rFonts w:asciiTheme="minorHAnsi" w:hAnsiTheme="minorHAnsi"/>
                <w:sz w:val="22"/>
                <w:szCs w:val="22"/>
              </w:rPr>
              <w:t>Главы</w:t>
            </w:r>
            <w:r w:rsidRPr="001A30CB">
              <w:rPr>
                <w:sz w:val="22"/>
                <w:szCs w:val="22"/>
              </w:rPr>
              <w:t xml:space="preserve"> Молодежного муниципального образования Иркутской области</w:t>
            </w:r>
            <w:r w:rsidR="008E50FD" w:rsidRPr="001A30CB">
              <w:rPr>
                <w:rFonts w:asciiTheme="minorHAnsi" w:hAnsiTheme="minorHAnsi"/>
                <w:sz w:val="22"/>
                <w:szCs w:val="22"/>
              </w:rPr>
              <w:t xml:space="preserve"> </w:t>
            </w:r>
            <w:r w:rsidR="001A30CB">
              <w:rPr>
                <w:sz w:val="22"/>
                <w:szCs w:val="22"/>
              </w:rPr>
              <w:t>от «___» _____________ 201</w:t>
            </w:r>
            <w:r w:rsidR="001A30CB">
              <w:rPr>
                <w:rFonts w:asciiTheme="minorHAnsi" w:hAnsiTheme="minorHAnsi"/>
                <w:sz w:val="22"/>
                <w:szCs w:val="22"/>
              </w:rPr>
              <w:t>6</w:t>
            </w:r>
            <w:r w:rsidRPr="001A30CB">
              <w:rPr>
                <w:sz w:val="22"/>
                <w:szCs w:val="22"/>
              </w:rPr>
              <w:t xml:space="preserve"> года</w:t>
            </w:r>
          </w:p>
        </w:tc>
      </w:tr>
    </w:tbl>
    <w:p w:rsidR="00E21D43" w:rsidRPr="001A30CB" w:rsidRDefault="00E21D43" w:rsidP="00E21D43">
      <w:pPr>
        <w:ind w:firstLine="0"/>
        <w:rPr>
          <w:b/>
          <w:sz w:val="22"/>
          <w:szCs w:val="22"/>
        </w:rPr>
      </w:pPr>
    </w:p>
    <w:p w:rsidR="00E21D43" w:rsidRPr="001A30CB" w:rsidRDefault="00E21D43" w:rsidP="00E21D43">
      <w:pPr>
        <w:ind w:firstLine="0"/>
        <w:rPr>
          <w:b/>
          <w:sz w:val="22"/>
          <w:szCs w:val="22"/>
        </w:rPr>
      </w:pPr>
    </w:p>
    <w:p w:rsidR="00E21D43" w:rsidRPr="001A30CB" w:rsidRDefault="00E21D43" w:rsidP="00E21D43">
      <w:pPr>
        <w:ind w:firstLine="0"/>
        <w:rPr>
          <w:b/>
          <w:sz w:val="22"/>
          <w:szCs w:val="22"/>
        </w:rPr>
      </w:pPr>
      <w:r w:rsidRPr="001A30CB">
        <w:rPr>
          <w:b/>
          <w:sz w:val="22"/>
          <w:szCs w:val="22"/>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МОЛОДЕЖНОГО МУНИЦИПАЛЬНОГО ОБРАЗОВАНИЯ»</w:t>
      </w:r>
      <w:r w:rsidRPr="001A30CB">
        <w:rPr>
          <w:b/>
          <w:sz w:val="22"/>
          <w:szCs w:val="22"/>
          <w:vertAlign w:val="superscript"/>
        </w:rPr>
        <w:footnoteReference w:id="1"/>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Раздел I. ОБЩИЕ ПОЛОЖЕНИЯ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 w:name="Par43"/>
      <w:bookmarkEnd w:id="1"/>
      <w:r w:rsidRPr="001A30CB">
        <w:rPr>
          <w:sz w:val="22"/>
          <w:szCs w:val="22"/>
        </w:rPr>
        <w:t>Глава 1. ПРЕДМЕТ РЕГУЛИРОВАНИЯ АДМИНИСТРАТИВНОГО РЕГЛАМЕНТА</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1.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Молодежного муниципального образования», (далее – административный регламент) разработан в целях определения процедур принятия решения о выдаче разрешения или об отказе выдаче разрешения на установку и эксплуатацию рекламных конструкций, об аннулировании таких разрешений, а также выдаче предписаний о демонтаже рекламных конструкций.</w:t>
      </w:r>
    </w:p>
    <w:p w:rsidR="00E21D43" w:rsidRPr="001A30CB" w:rsidRDefault="00E21D43" w:rsidP="00E21D43">
      <w:pPr>
        <w:ind w:firstLine="0"/>
        <w:rPr>
          <w:sz w:val="22"/>
          <w:szCs w:val="22"/>
        </w:rPr>
      </w:pPr>
      <w:r w:rsidRPr="001A30CB">
        <w:rPr>
          <w:sz w:val="22"/>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8E50FD" w:rsidRPr="001A30CB">
        <w:rPr>
          <w:rFonts w:asciiTheme="minorHAnsi" w:hAnsiTheme="minorHAnsi"/>
          <w:sz w:val="22"/>
          <w:szCs w:val="22"/>
        </w:rPr>
        <w:t xml:space="preserve"> </w:t>
      </w:r>
      <w:r w:rsidRPr="001A30CB">
        <w:rPr>
          <w:sz w:val="22"/>
          <w:szCs w:val="22"/>
        </w:rPr>
        <w:t>Молодежного муниципального образования при осуществлении полномочий.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 w:name="Par49"/>
      <w:bookmarkEnd w:id="2"/>
      <w:r w:rsidRPr="001A30CB">
        <w:rPr>
          <w:sz w:val="22"/>
          <w:szCs w:val="22"/>
        </w:rPr>
        <w:t>Глава 2. КРУГ ЗАЯВИТЕЛЕЙ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3" w:name="Par51"/>
      <w:bookmarkEnd w:id="3"/>
      <w:r w:rsidRPr="001A30CB">
        <w:rPr>
          <w:sz w:val="22"/>
          <w:szCs w:val="22"/>
        </w:rPr>
        <w:t>3. Муниципальная услуга предоставляется физическим и юридическим лицам, которые являются:</w:t>
      </w:r>
    </w:p>
    <w:p w:rsidR="00E21D43" w:rsidRPr="001A30CB" w:rsidRDefault="00E21D43" w:rsidP="00E21D43">
      <w:pPr>
        <w:ind w:firstLine="0"/>
        <w:rPr>
          <w:sz w:val="22"/>
          <w:szCs w:val="22"/>
        </w:rPr>
      </w:pPr>
      <w:r w:rsidRPr="001A30CB">
        <w:rPr>
          <w:sz w:val="22"/>
          <w:szCs w:val="22"/>
        </w:rPr>
        <w:t>1) собственником земельного участка, здания или иного недвижимого имущества, к которому присоединяется рекламная конструкция;</w:t>
      </w:r>
    </w:p>
    <w:p w:rsidR="00E21D43" w:rsidRPr="001A30CB" w:rsidRDefault="00E21D43" w:rsidP="00E21D43">
      <w:pPr>
        <w:ind w:firstLine="0"/>
        <w:rPr>
          <w:sz w:val="22"/>
          <w:szCs w:val="22"/>
        </w:rPr>
      </w:pPr>
      <w:r w:rsidRPr="001A30CB">
        <w:rPr>
          <w:sz w:val="22"/>
          <w:szCs w:val="22"/>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E21D43" w:rsidRPr="001A30CB" w:rsidRDefault="00E21D43" w:rsidP="00E21D43">
      <w:pPr>
        <w:ind w:firstLine="0"/>
        <w:rPr>
          <w:sz w:val="22"/>
          <w:szCs w:val="22"/>
        </w:rPr>
      </w:pPr>
      <w:r w:rsidRPr="001A30CB">
        <w:rPr>
          <w:sz w:val="22"/>
          <w:szCs w:val="22"/>
        </w:rP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21D43" w:rsidRPr="001A30CB" w:rsidRDefault="00E21D43" w:rsidP="00E21D43">
      <w:pPr>
        <w:ind w:firstLine="0"/>
        <w:rPr>
          <w:sz w:val="22"/>
          <w:szCs w:val="22"/>
        </w:rPr>
      </w:pPr>
      <w:r w:rsidRPr="001A30CB">
        <w:rPr>
          <w:sz w:val="22"/>
          <w:szCs w:val="22"/>
        </w:rPr>
        <w:t>4) доверительным управляющим недвижимого имущества, к которому присоединяется рекламная конструкция;</w:t>
      </w:r>
    </w:p>
    <w:p w:rsidR="00E21D43" w:rsidRPr="001A30CB" w:rsidRDefault="00E21D43" w:rsidP="00E21D43">
      <w:pPr>
        <w:ind w:firstLine="0"/>
        <w:rPr>
          <w:sz w:val="22"/>
          <w:szCs w:val="22"/>
        </w:rPr>
      </w:pPr>
      <w:r w:rsidRPr="001A30CB">
        <w:rPr>
          <w:sz w:val="22"/>
          <w:szCs w:val="22"/>
        </w:rPr>
        <w:t>5) владельцем рекламной конструкции.</w:t>
      </w:r>
    </w:p>
    <w:p w:rsidR="00E21D43" w:rsidRPr="001A30CB" w:rsidRDefault="00E21D43" w:rsidP="00E21D43">
      <w:pPr>
        <w:ind w:firstLine="0"/>
        <w:rPr>
          <w:sz w:val="22"/>
          <w:szCs w:val="22"/>
        </w:rPr>
      </w:pPr>
      <w:r w:rsidRPr="001A30CB">
        <w:rPr>
          <w:sz w:val="22"/>
          <w:szCs w:val="22"/>
        </w:rPr>
        <w:t>4. При обращении за получением муниципальной услуги от имени заявителей взаимодействие с</w:t>
      </w:r>
      <w:r w:rsidR="008E50FD" w:rsidRPr="001A30CB">
        <w:rPr>
          <w:rFonts w:asciiTheme="minorHAnsi" w:hAnsiTheme="minorHAnsi"/>
          <w:sz w:val="22"/>
          <w:szCs w:val="22"/>
        </w:rPr>
        <w:t xml:space="preserve"> </w:t>
      </w:r>
      <w:r w:rsidRPr="001A30CB">
        <w:rPr>
          <w:sz w:val="22"/>
          <w:szCs w:val="22"/>
        </w:rPr>
        <w:t>администраци</w:t>
      </w:r>
      <w:r w:rsidR="008E50FD" w:rsidRPr="001A30CB">
        <w:rPr>
          <w:rFonts w:asciiTheme="minorHAnsi" w:hAnsiTheme="minorHAnsi"/>
          <w:sz w:val="22"/>
          <w:szCs w:val="22"/>
        </w:rPr>
        <w:t>ей</w:t>
      </w:r>
      <w:r w:rsidRPr="001A30CB">
        <w:rPr>
          <w:sz w:val="22"/>
          <w:szCs w:val="22"/>
        </w:rPr>
        <w:t xml:space="preserve"> Молодежного муниципального образования вправе осуществлять их уполномоченные представители в соответствии с законодательством.</w:t>
      </w:r>
    </w:p>
    <w:p w:rsidR="00E21D43" w:rsidRPr="001A30CB" w:rsidRDefault="00E21D43" w:rsidP="00E21D43">
      <w:pPr>
        <w:ind w:firstLine="0"/>
        <w:rPr>
          <w:sz w:val="22"/>
          <w:szCs w:val="22"/>
        </w:rPr>
      </w:pPr>
      <w:r w:rsidRPr="001A30CB">
        <w:rPr>
          <w:sz w:val="22"/>
          <w:szCs w:val="22"/>
        </w:rPr>
        <w:t xml:space="preserve">5. Лица, указанные в пунктах 3, 4 настоящего административного регламента, далее именуются заявителями. </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 w:name="Par61"/>
      <w:bookmarkEnd w:id="4"/>
      <w:r w:rsidRPr="001A30CB">
        <w:rPr>
          <w:sz w:val="22"/>
          <w:szCs w:val="22"/>
        </w:rPr>
        <w:t>Глава 3. ТРЕБОВАНИЯ К ПОРЯДКУ ИНФОРМИРОВАНИЯ</w:t>
      </w:r>
    </w:p>
    <w:p w:rsidR="00E21D43" w:rsidRPr="001A30CB" w:rsidRDefault="00E21D43" w:rsidP="00E21D43">
      <w:pPr>
        <w:ind w:firstLine="0"/>
        <w:rPr>
          <w:sz w:val="22"/>
          <w:szCs w:val="22"/>
        </w:rPr>
      </w:pPr>
      <w:r w:rsidRPr="001A30CB">
        <w:rPr>
          <w:sz w:val="22"/>
          <w:szCs w:val="22"/>
        </w:rPr>
        <w:t>О ПРЕДОСТАВЛЕНИИМУНИЦИПАЛЬНОЙ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FE71B9" w:rsidRPr="001A30CB">
        <w:rPr>
          <w:rFonts w:asciiTheme="minorHAnsi" w:hAnsiTheme="minorHAnsi"/>
          <w:sz w:val="22"/>
          <w:szCs w:val="22"/>
        </w:rPr>
        <w:t>ю</w:t>
      </w:r>
      <w:r w:rsidRPr="001A30CB">
        <w:rPr>
          <w:sz w:val="22"/>
          <w:szCs w:val="22"/>
        </w:rPr>
        <w:t xml:space="preserve"> Молодежного муниципального образования (далее – уполномоченный орган).</w:t>
      </w:r>
    </w:p>
    <w:p w:rsidR="00E21D43" w:rsidRPr="001A30CB" w:rsidRDefault="00E21D43" w:rsidP="00E21D43">
      <w:pPr>
        <w:ind w:firstLine="0"/>
        <w:rPr>
          <w:sz w:val="22"/>
          <w:szCs w:val="22"/>
        </w:rPr>
      </w:pPr>
      <w:r w:rsidRPr="001A30CB">
        <w:rPr>
          <w:sz w:val="22"/>
          <w:szCs w:val="22"/>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21D43" w:rsidRPr="001A30CB" w:rsidRDefault="00E21D43" w:rsidP="00E21D43">
      <w:pPr>
        <w:ind w:firstLine="0"/>
        <w:rPr>
          <w:sz w:val="22"/>
          <w:szCs w:val="22"/>
        </w:rPr>
      </w:pPr>
      <w:r w:rsidRPr="001A30CB">
        <w:rPr>
          <w:sz w:val="22"/>
          <w:szCs w:val="22"/>
        </w:rPr>
        <w:lastRenderedPageBreak/>
        <w:t>7. Информация предоставляется:</w:t>
      </w:r>
    </w:p>
    <w:p w:rsidR="00E21D43" w:rsidRPr="001A30CB" w:rsidRDefault="00E21D43" w:rsidP="00E21D43">
      <w:pPr>
        <w:ind w:firstLine="0"/>
        <w:rPr>
          <w:sz w:val="22"/>
          <w:szCs w:val="22"/>
        </w:rPr>
      </w:pPr>
      <w:r w:rsidRPr="001A30CB">
        <w:rPr>
          <w:sz w:val="22"/>
          <w:szCs w:val="22"/>
        </w:rPr>
        <w:t>а) при личном контакте с заявителями;</w:t>
      </w:r>
    </w:p>
    <w:p w:rsidR="00E21D43" w:rsidRPr="001A30CB" w:rsidRDefault="00E21D43" w:rsidP="00E21D43">
      <w:pPr>
        <w:ind w:firstLine="0"/>
        <w:rPr>
          <w:sz w:val="22"/>
          <w:szCs w:val="22"/>
        </w:rPr>
      </w:pPr>
      <w:r w:rsidRPr="001A30CB">
        <w:rPr>
          <w:sz w:val="22"/>
          <w:szCs w:val="22"/>
        </w:rPr>
        <w:t>б) с использованием средств телефонной, факсимильной и электронной связи</w:t>
      </w:r>
      <w:r w:rsidR="00FE71B9" w:rsidRPr="001A30CB">
        <w:rPr>
          <w:rFonts w:asciiTheme="minorHAnsi" w:hAnsiTheme="minorHAnsi"/>
          <w:sz w:val="22"/>
          <w:szCs w:val="22"/>
        </w:rPr>
        <w:t xml:space="preserve"> </w:t>
      </w:r>
      <w:r w:rsidR="00FE71B9" w:rsidRPr="001A30CB">
        <w:rPr>
          <w:rFonts w:asciiTheme="minorHAnsi" w:hAnsiTheme="minorHAnsi"/>
          <w:sz w:val="22"/>
          <w:szCs w:val="22"/>
          <w:lang w:val="en-US"/>
        </w:rPr>
        <w:t>MOLODEGNOE</w:t>
      </w:r>
      <w:r w:rsidR="00FE71B9" w:rsidRPr="001A30CB">
        <w:rPr>
          <w:rFonts w:asciiTheme="minorHAnsi" w:hAnsiTheme="minorHAnsi"/>
          <w:sz w:val="22"/>
          <w:szCs w:val="22"/>
        </w:rPr>
        <w:t>-</w:t>
      </w:r>
      <w:r w:rsidR="00FE71B9" w:rsidRPr="001A30CB">
        <w:rPr>
          <w:rFonts w:asciiTheme="minorHAnsi" w:hAnsiTheme="minorHAnsi"/>
          <w:sz w:val="22"/>
          <w:szCs w:val="22"/>
          <w:lang w:val="en-US"/>
        </w:rPr>
        <w:t>MO</w:t>
      </w:r>
      <w:r w:rsidR="00FE71B9" w:rsidRPr="001A30CB">
        <w:rPr>
          <w:rFonts w:asciiTheme="minorHAnsi" w:hAnsiTheme="minorHAnsi"/>
          <w:sz w:val="22"/>
          <w:szCs w:val="22"/>
        </w:rPr>
        <w:t>@</w:t>
      </w:r>
      <w:r w:rsidR="00FE71B9" w:rsidRPr="001A30CB">
        <w:rPr>
          <w:rFonts w:asciiTheme="minorHAnsi" w:hAnsiTheme="minorHAnsi"/>
          <w:sz w:val="22"/>
          <w:szCs w:val="22"/>
          <w:lang w:val="en-US"/>
        </w:rPr>
        <w:t>YANDEX</w:t>
      </w:r>
      <w:r w:rsidR="00FE71B9" w:rsidRPr="001A30CB">
        <w:rPr>
          <w:rFonts w:asciiTheme="minorHAnsi" w:hAnsiTheme="minorHAnsi"/>
          <w:sz w:val="22"/>
          <w:szCs w:val="22"/>
        </w:rPr>
        <w:t>.</w:t>
      </w:r>
      <w:r w:rsidR="00FE71B9" w:rsidRPr="001A30CB">
        <w:rPr>
          <w:rFonts w:asciiTheme="minorHAnsi" w:hAnsiTheme="minorHAnsi"/>
          <w:sz w:val="22"/>
          <w:szCs w:val="22"/>
          <w:lang w:val="en-US"/>
        </w:rPr>
        <w:t>RU</w:t>
      </w:r>
      <w:r w:rsidRPr="001A30CB">
        <w:rPr>
          <w:sz w:val="22"/>
          <w:szCs w:val="22"/>
        </w:rPr>
        <w:t xml:space="preserve"> в том числе через официальный сайт уполномоченного органа в информационно-телекоммуникационной сети «Интернет» – </w:t>
      </w:r>
      <w:r w:rsidR="00FE71B9" w:rsidRPr="001A30CB">
        <w:rPr>
          <w:sz w:val="22"/>
          <w:szCs w:val="22"/>
          <w:lang w:val="en-US"/>
        </w:rPr>
        <w:t>WWW</w:t>
      </w:r>
      <w:r w:rsidR="00FE71B9" w:rsidRPr="001A30CB">
        <w:rPr>
          <w:sz w:val="22"/>
          <w:szCs w:val="22"/>
        </w:rPr>
        <w:t>.</w:t>
      </w:r>
      <w:r w:rsidR="00FE71B9" w:rsidRPr="001A30CB">
        <w:rPr>
          <w:sz w:val="22"/>
          <w:szCs w:val="22"/>
          <w:lang w:val="en-US"/>
        </w:rPr>
        <w:t>MOLODEGNOE</w:t>
      </w:r>
      <w:r w:rsidR="00FE71B9" w:rsidRPr="001A30CB">
        <w:rPr>
          <w:sz w:val="22"/>
          <w:szCs w:val="22"/>
        </w:rPr>
        <w:t>-</w:t>
      </w:r>
      <w:r w:rsidR="00FE71B9" w:rsidRPr="001A30CB">
        <w:rPr>
          <w:sz w:val="22"/>
          <w:szCs w:val="22"/>
          <w:lang w:val="en-US"/>
        </w:rPr>
        <w:t>MO</w:t>
      </w:r>
      <w:r w:rsidR="00FE71B9" w:rsidRPr="001A30CB">
        <w:rPr>
          <w:sz w:val="22"/>
          <w:szCs w:val="22"/>
        </w:rPr>
        <w:t>.</w:t>
      </w:r>
      <w:r w:rsidR="00FE71B9" w:rsidRPr="001A30CB">
        <w:rPr>
          <w:sz w:val="22"/>
          <w:szCs w:val="22"/>
          <w:lang w:val="en-US"/>
        </w:rPr>
        <w:t>RU</w:t>
      </w:r>
      <w:r w:rsidRPr="001A30CB">
        <w:rPr>
          <w:sz w:val="22"/>
          <w:szCs w:val="22"/>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A30CB">
          <w:rPr>
            <w:rStyle w:val="a4"/>
            <w:sz w:val="22"/>
            <w:szCs w:val="22"/>
          </w:rPr>
          <w:t>http://38.gosuslugi.ru</w:t>
        </w:r>
      </w:hyperlink>
      <w:r w:rsidRPr="001A30CB">
        <w:rPr>
          <w:sz w:val="22"/>
          <w:szCs w:val="22"/>
        </w:rPr>
        <w:t xml:space="preserve"> (далее – Портал);</w:t>
      </w:r>
    </w:p>
    <w:p w:rsidR="00E21D43" w:rsidRPr="001A30CB" w:rsidRDefault="00E21D43" w:rsidP="00E21D43">
      <w:pPr>
        <w:ind w:firstLine="0"/>
        <w:rPr>
          <w:sz w:val="22"/>
          <w:szCs w:val="22"/>
        </w:rPr>
      </w:pPr>
      <w:r w:rsidRPr="001A30CB">
        <w:rPr>
          <w:sz w:val="22"/>
          <w:szCs w:val="22"/>
        </w:rPr>
        <w:t>в) письменно, в случае письменного обращения заявителя.</w:t>
      </w:r>
    </w:p>
    <w:p w:rsidR="00E21D43" w:rsidRPr="001A30CB" w:rsidRDefault="00E21D43" w:rsidP="00E21D43">
      <w:pPr>
        <w:ind w:firstLine="0"/>
        <w:rPr>
          <w:sz w:val="22"/>
          <w:szCs w:val="22"/>
        </w:rPr>
      </w:pPr>
      <w:r w:rsidRPr="001A30CB">
        <w:rPr>
          <w:sz w:val="22"/>
          <w:szCs w:val="22"/>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21D43" w:rsidRPr="001A30CB" w:rsidRDefault="00E21D43" w:rsidP="00E21D43">
      <w:pPr>
        <w:ind w:firstLine="0"/>
        <w:rPr>
          <w:sz w:val="22"/>
          <w:szCs w:val="22"/>
        </w:rPr>
      </w:pPr>
      <w:r w:rsidRPr="001A30CB">
        <w:rPr>
          <w:sz w:val="22"/>
          <w:szCs w:val="22"/>
        </w:rPr>
        <w:t>9. Должностные лица уполномоченного органа, предоставляют информацию по следующим вопросам:</w:t>
      </w:r>
    </w:p>
    <w:p w:rsidR="00E21D43" w:rsidRPr="001A30CB" w:rsidRDefault="00E21D43" w:rsidP="00E21D43">
      <w:pPr>
        <w:ind w:firstLine="0"/>
        <w:rPr>
          <w:sz w:val="22"/>
          <w:szCs w:val="22"/>
        </w:rPr>
      </w:pPr>
      <w:r w:rsidRPr="001A30CB">
        <w:rPr>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21D43" w:rsidRPr="001A30CB" w:rsidRDefault="00E21D43" w:rsidP="00E21D43">
      <w:pPr>
        <w:ind w:firstLine="0"/>
        <w:rPr>
          <w:sz w:val="22"/>
          <w:szCs w:val="22"/>
        </w:rPr>
      </w:pPr>
      <w:r w:rsidRPr="001A30CB">
        <w:rPr>
          <w:sz w:val="22"/>
          <w:szCs w:val="22"/>
        </w:rPr>
        <w:t>б) о порядке предоставления муниципальной услуги и ходе предоставления муниципальной услуги;</w:t>
      </w:r>
    </w:p>
    <w:p w:rsidR="00E21D43" w:rsidRPr="001A30CB" w:rsidRDefault="00E21D43" w:rsidP="00E21D43">
      <w:pPr>
        <w:ind w:firstLine="0"/>
        <w:rPr>
          <w:sz w:val="22"/>
          <w:szCs w:val="22"/>
        </w:rPr>
      </w:pPr>
      <w:r w:rsidRPr="001A30CB">
        <w:rPr>
          <w:sz w:val="22"/>
          <w:szCs w:val="22"/>
        </w:rPr>
        <w:t>в) о перечне документов, необходимых для предоставления муниципальной услуги;</w:t>
      </w:r>
    </w:p>
    <w:p w:rsidR="00E21D43" w:rsidRPr="001A30CB" w:rsidRDefault="00E21D43" w:rsidP="00E21D43">
      <w:pPr>
        <w:ind w:firstLine="0"/>
        <w:rPr>
          <w:sz w:val="22"/>
          <w:szCs w:val="22"/>
        </w:rPr>
      </w:pPr>
      <w:r w:rsidRPr="001A30CB">
        <w:rPr>
          <w:sz w:val="22"/>
          <w:szCs w:val="22"/>
        </w:rPr>
        <w:t>г) о времени приема документов, необходимых для предоставления муниципальной услуги;</w:t>
      </w:r>
    </w:p>
    <w:p w:rsidR="00E21D43" w:rsidRPr="001A30CB" w:rsidRDefault="00E21D43" w:rsidP="00E21D43">
      <w:pPr>
        <w:ind w:firstLine="0"/>
        <w:rPr>
          <w:sz w:val="22"/>
          <w:szCs w:val="22"/>
        </w:rPr>
      </w:pPr>
      <w:r w:rsidRPr="001A30CB">
        <w:rPr>
          <w:sz w:val="22"/>
          <w:szCs w:val="22"/>
        </w:rPr>
        <w:t>д) о сроке предоставления муниципальной услуги;</w:t>
      </w:r>
    </w:p>
    <w:p w:rsidR="00E21D43" w:rsidRPr="001A30CB" w:rsidRDefault="00E21D43" w:rsidP="00E21D43">
      <w:pPr>
        <w:ind w:firstLine="0"/>
        <w:rPr>
          <w:sz w:val="22"/>
          <w:szCs w:val="22"/>
        </w:rPr>
      </w:pPr>
      <w:r w:rsidRPr="001A30CB">
        <w:rPr>
          <w:sz w:val="22"/>
          <w:szCs w:val="22"/>
        </w:rPr>
        <w:t>е) об основаниях отказа в приеме заявления и документов, необходимых для предоставления муниципальной услуги;</w:t>
      </w:r>
    </w:p>
    <w:p w:rsidR="00E21D43" w:rsidRPr="001A30CB" w:rsidRDefault="00E21D43" w:rsidP="00E21D43">
      <w:pPr>
        <w:ind w:firstLine="0"/>
        <w:rPr>
          <w:sz w:val="22"/>
          <w:szCs w:val="22"/>
        </w:rPr>
      </w:pPr>
      <w:r w:rsidRPr="001A30CB">
        <w:rPr>
          <w:sz w:val="22"/>
          <w:szCs w:val="22"/>
        </w:rPr>
        <w:t>ж) об основаниях отказа в предоставлении муниципальной услуги;</w:t>
      </w:r>
    </w:p>
    <w:p w:rsidR="00E21D43" w:rsidRPr="001A30CB" w:rsidRDefault="00E21D43" w:rsidP="00E21D43">
      <w:pPr>
        <w:ind w:firstLine="0"/>
        <w:rPr>
          <w:sz w:val="22"/>
          <w:szCs w:val="22"/>
        </w:rPr>
      </w:pPr>
      <w:r w:rsidRPr="001A30CB">
        <w:rPr>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21D43" w:rsidRPr="001A30CB" w:rsidRDefault="00E21D43" w:rsidP="00E21D43">
      <w:pPr>
        <w:ind w:firstLine="0"/>
        <w:rPr>
          <w:sz w:val="22"/>
          <w:szCs w:val="22"/>
        </w:rPr>
      </w:pPr>
      <w:r w:rsidRPr="001A30CB">
        <w:rPr>
          <w:sz w:val="22"/>
          <w:szCs w:val="22"/>
        </w:rPr>
        <w:t>10. Основными требованиями при предоставлении информации являются:</w:t>
      </w:r>
    </w:p>
    <w:p w:rsidR="00E21D43" w:rsidRPr="001A30CB" w:rsidRDefault="00E21D43" w:rsidP="00E21D43">
      <w:pPr>
        <w:ind w:firstLine="0"/>
        <w:rPr>
          <w:sz w:val="22"/>
          <w:szCs w:val="22"/>
        </w:rPr>
      </w:pPr>
      <w:r w:rsidRPr="001A30CB">
        <w:rPr>
          <w:sz w:val="22"/>
          <w:szCs w:val="22"/>
        </w:rPr>
        <w:t>а) актуальность;</w:t>
      </w:r>
    </w:p>
    <w:p w:rsidR="00E21D43" w:rsidRPr="001A30CB" w:rsidRDefault="00E21D43" w:rsidP="00E21D43">
      <w:pPr>
        <w:ind w:firstLine="0"/>
        <w:rPr>
          <w:sz w:val="22"/>
          <w:szCs w:val="22"/>
        </w:rPr>
      </w:pPr>
      <w:r w:rsidRPr="001A30CB">
        <w:rPr>
          <w:sz w:val="22"/>
          <w:szCs w:val="22"/>
        </w:rPr>
        <w:t>б) своевременность;</w:t>
      </w:r>
    </w:p>
    <w:p w:rsidR="00E21D43" w:rsidRPr="001A30CB" w:rsidRDefault="00E21D43" w:rsidP="00E21D43">
      <w:pPr>
        <w:ind w:firstLine="0"/>
        <w:rPr>
          <w:sz w:val="22"/>
          <w:szCs w:val="22"/>
        </w:rPr>
      </w:pPr>
      <w:r w:rsidRPr="001A30CB">
        <w:rPr>
          <w:sz w:val="22"/>
          <w:szCs w:val="22"/>
        </w:rPr>
        <w:t>в) четкость и доступность в изложении информации;</w:t>
      </w:r>
    </w:p>
    <w:p w:rsidR="00E21D43" w:rsidRPr="001A30CB" w:rsidRDefault="00E21D43" w:rsidP="00E21D43">
      <w:pPr>
        <w:ind w:firstLine="0"/>
        <w:rPr>
          <w:sz w:val="22"/>
          <w:szCs w:val="22"/>
        </w:rPr>
      </w:pPr>
      <w:r w:rsidRPr="001A30CB">
        <w:rPr>
          <w:sz w:val="22"/>
          <w:szCs w:val="22"/>
        </w:rPr>
        <w:t>г) полнота информации;</w:t>
      </w:r>
    </w:p>
    <w:p w:rsidR="00E21D43" w:rsidRPr="001A30CB" w:rsidRDefault="00E21D43" w:rsidP="00E21D43">
      <w:pPr>
        <w:ind w:firstLine="0"/>
        <w:rPr>
          <w:sz w:val="22"/>
          <w:szCs w:val="22"/>
        </w:rPr>
      </w:pPr>
      <w:r w:rsidRPr="001A30CB">
        <w:rPr>
          <w:sz w:val="22"/>
          <w:szCs w:val="22"/>
        </w:rPr>
        <w:t>д) соответствие информации требованиям законодательства.</w:t>
      </w:r>
    </w:p>
    <w:p w:rsidR="00E21D43" w:rsidRPr="001A30CB" w:rsidRDefault="00E21D43" w:rsidP="00E21D43">
      <w:pPr>
        <w:ind w:firstLine="0"/>
        <w:rPr>
          <w:sz w:val="22"/>
          <w:szCs w:val="22"/>
        </w:rPr>
      </w:pPr>
      <w:r w:rsidRPr="001A30CB">
        <w:rPr>
          <w:sz w:val="22"/>
          <w:szCs w:val="22"/>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21D43" w:rsidRPr="001A30CB" w:rsidRDefault="00E21D43" w:rsidP="00E21D43">
      <w:pPr>
        <w:ind w:firstLine="0"/>
        <w:rPr>
          <w:sz w:val="22"/>
          <w:szCs w:val="22"/>
        </w:rPr>
      </w:pPr>
      <w:r w:rsidRPr="001A30CB">
        <w:rPr>
          <w:sz w:val="22"/>
          <w:szCs w:val="22"/>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21D43" w:rsidRPr="001A30CB" w:rsidRDefault="00E21D43" w:rsidP="00E21D43">
      <w:pPr>
        <w:ind w:firstLine="0"/>
        <w:rPr>
          <w:sz w:val="22"/>
          <w:szCs w:val="22"/>
        </w:rPr>
      </w:pPr>
      <w:r w:rsidRPr="001A30CB">
        <w:rPr>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21D43" w:rsidRPr="001A30CB" w:rsidRDefault="00E21D43" w:rsidP="00E21D43">
      <w:pPr>
        <w:ind w:firstLine="0"/>
        <w:rPr>
          <w:sz w:val="22"/>
          <w:szCs w:val="22"/>
        </w:rPr>
      </w:pPr>
      <w:r w:rsidRPr="001A30CB">
        <w:rPr>
          <w:sz w:val="22"/>
          <w:szCs w:val="22"/>
        </w:rPr>
        <w:t>13. Если заявителя не удовлетворяет информация, представленная должностным лицом уполномоченного органа он может обратиться к главе администрации Молодежного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E21D43" w:rsidRPr="001A30CB" w:rsidRDefault="00E21D43" w:rsidP="00E21D43">
      <w:pPr>
        <w:ind w:firstLine="0"/>
        <w:rPr>
          <w:sz w:val="22"/>
          <w:szCs w:val="22"/>
        </w:rPr>
      </w:pPr>
      <w:r w:rsidRPr="001A30CB">
        <w:rPr>
          <w:sz w:val="22"/>
          <w:szCs w:val="22"/>
        </w:rPr>
        <w:t>Прием заявителей главой администрации Молодеж</w:t>
      </w:r>
      <w:r w:rsidR="00FE71B9" w:rsidRPr="001A30CB">
        <w:rPr>
          <w:sz w:val="22"/>
          <w:szCs w:val="22"/>
        </w:rPr>
        <w:t>ного муниципального образования</w:t>
      </w:r>
      <w:r w:rsidR="00FE71B9" w:rsidRPr="001A30CB">
        <w:rPr>
          <w:rFonts w:asciiTheme="minorHAnsi" w:hAnsiTheme="minorHAnsi"/>
          <w:sz w:val="22"/>
          <w:szCs w:val="22"/>
        </w:rPr>
        <w:t xml:space="preserve">, </w:t>
      </w:r>
      <w:r w:rsidRPr="001A30CB">
        <w:rPr>
          <w:sz w:val="22"/>
          <w:szCs w:val="22"/>
        </w:rPr>
        <w:t>в случае его отсутствия – заместител</w:t>
      </w:r>
      <w:r w:rsidR="00FE71B9" w:rsidRPr="001A30CB">
        <w:rPr>
          <w:rFonts w:asciiTheme="minorHAnsi" w:hAnsiTheme="minorHAnsi"/>
          <w:sz w:val="22"/>
          <w:szCs w:val="22"/>
        </w:rPr>
        <w:t>ем,</w:t>
      </w:r>
      <w:r w:rsidRPr="001A30CB">
        <w:rPr>
          <w:sz w:val="22"/>
          <w:szCs w:val="22"/>
        </w:rPr>
        <w:t xml:space="preserve"> проводится </w:t>
      </w:r>
      <w:r w:rsidR="00FE71B9" w:rsidRPr="001A30CB">
        <w:rPr>
          <w:rFonts w:asciiTheme="minorHAnsi" w:hAnsiTheme="minorHAnsi"/>
          <w:sz w:val="22"/>
          <w:szCs w:val="22"/>
        </w:rPr>
        <w:t>без</w:t>
      </w:r>
      <w:r w:rsidRPr="001A30CB">
        <w:rPr>
          <w:sz w:val="22"/>
          <w:szCs w:val="22"/>
        </w:rPr>
        <w:t xml:space="preserve"> предварительной записи</w:t>
      </w:r>
      <w:r w:rsidR="00FE71B9" w:rsidRPr="001A30CB">
        <w:rPr>
          <w:rFonts w:asciiTheme="minorHAnsi" w:hAnsiTheme="minorHAnsi"/>
          <w:sz w:val="22"/>
          <w:szCs w:val="22"/>
        </w:rPr>
        <w:t>.</w:t>
      </w:r>
    </w:p>
    <w:p w:rsidR="00E21D43" w:rsidRPr="001A30CB" w:rsidRDefault="00E21D43" w:rsidP="00E21D43">
      <w:pPr>
        <w:ind w:firstLine="0"/>
        <w:rPr>
          <w:sz w:val="22"/>
          <w:szCs w:val="22"/>
        </w:rPr>
      </w:pPr>
      <w:r w:rsidRPr="001A30CB">
        <w:rPr>
          <w:sz w:val="22"/>
          <w:szCs w:val="22"/>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21D43" w:rsidRPr="001A30CB" w:rsidRDefault="00E21D43" w:rsidP="00E21D43">
      <w:pPr>
        <w:ind w:firstLine="0"/>
        <w:rPr>
          <w:sz w:val="22"/>
          <w:szCs w:val="22"/>
        </w:rPr>
      </w:pPr>
      <w:r w:rsidRPr="001A30CB">
        <w:rPr>
          <w:sz w:val="22"/>
          <w:szCs w:val="22"/>
        </w:rPr>
        <w:t>Днем регистрации обращения является день его поступления в уполномоченный орган.</w:t>
      </w:r>
    </w:p>
    <w:p w:rsidR="00E21D43" w:rsidRPr="001A30CB" w:rsidRDefault="00E21D43" w:rsidP="00E21D43">
      <w:pPr>
        <w:ind w:firstLine="0"/>
        <w:rPr>
          <w:sz w:val="22"/>
          <w:szCs w:val="22"/>
        </w:rPr>
      </w:pPr>
      <w:r w:rsidRPr="001A30CB">
        <w:rPr>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E21D43" w:rsidRPr="001A30CB" w:rsidRDefault="00E21D43" w:rsidP="00E21D43">
      <w:pPr>
        <w:ind w:firstLine="0"/>
        <w:rPr>
          <w:sz w:val="22"/>
          <w:szCs w:val="22"/>
        </w:rPr>
      </w:pPr>
      <w:r w:rsidRPr="001A30CB">
        <w:rPr>
          <w:sz w:val="22"/>
          <w:szCs w:val="22"/>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21D43" w:rsidRPr="001A30CB" w:rsidRDefault="00E21D43" w:rsidP="00E21D43">
      <w:pPr>
        <w:ind w:firstLine="0"/>
        <w:rPr>
          <w:sz w:val="22"/>
          <w:szCs w:val="22"/>
        </w:rPr>
      </w:pPr>
      <w:r w:rsidRPr="001A30CB">
        <w:rPr>
          <w:sz w:val="22"/>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21D43" w:rsidRPr="001A30CB" w:rsidRDefault="00E21D43" w:rsidP="00E21D43">
      <w:pPr>
        <w:ind w:firstLine="0"/>
        <w:rPr>
          <w:sz w:val="22"/>
          <w:szCs w:val="22"/>
        </w:rPr>
      </w:pPr>
      <w:r w:rsidRPr="001A30CB">
        <w:rPr>
          <w:sz w:val="22"/>
          <w:szCs w:val="22"/>
        </w:rPr>
        <w:t>а) на стендах, расположенных в помещениях, занимаемых уполномоченным органом;</w:t>
      </w:r>
    </w:p>
    <w:p w:rsidR="00E21D43" w:rsidRPr="001A30CB" w:rsidRDefault="00E21D43" w:rsidP="00E21D43">
      <w:pPr>
        <w:ind w:firstLine="0"/>
        <w:rPr>
          <w:sz w:val="22"/>
          <w:szCs w:val="22"/>
        </w:rPr>
      </w:pPr>
      <w:r w:rsidRPr="001A30CB">
        <w:rPr>
          <w:sz w:val="22"/>
          <w:szCs w:val="22"/>
        </w:rPr>
        <w:t xml:space="preserve">б) на официальном сайте уполномоченного органа в информационно-телекоммуникационной сети «Интернет» – </w:t>
      </w:r>
      <w:hyperlink r:id="rId11" w:history="1">
        <w:r w:rsidRPr="001A30CB">
          <w:rPr>
            <w:rStyle w:val="a4"/>
            <w:sz w:val="22"/>
            <w:szCs w:val="22"/>
          </w:rPr>
          <w:t>(указ</w:t>
        </w:r>
        <w:r w:rsidR="00FE71B9" w:rsidRPr="001A30CB">
          <w:rPr>
            <w:rStyle w:val="a4"/>
            <w:rFonts w:asciiTheme="minorHAnsi" w:hAnsiTheme="minorHAnsi"/>
            <w:sz w:val="22"/>
            <w:szCs w:val="22"/>
          </w:rPr>
          <w:t>ан выше</w:t>
        </w:r>
      </w:hyperlink>
      <w:r w:rsidRPr="001A30CB">
        <w:rPr>
          <w:sz w:val="22"/>
          <w:szCs w:val="22"/>
        </w:rPr>
        <w:t>), официальном сайте МФЦ, а также на Портале;</w:t>
      </w:r>
    </w:p>
    <w:p w:rsidR="00E21D43" w:rsidRPr="001A30CB" w:rsidRDefault="00E21D43" w:rsidP="00E21D43">
      <w:pPr>
        <w:ind w:firstLine="0"/>
        <w:rPr>
          <w:sz w:val="22"/>
          <w:szCs w:val="22"/>
        </w:rPr>
      </w:pPr>
      <w:r w:rsidRPr="001A30CB">
        <w:rPr>
          <w:sz w:val="22"/>
          <w:szCs w:val="22"/>
        </w:rPr>
        <w:t>в) посредством публикации в средствах массовой информации.</w:t>
      </w:r>
    </w:p>
    <w:p w:rsidR="00E21D43" w:rsidRPr="001A30CB" w:rsidRDefault="00E21D43" w:rsidP="00E21D43">
      <w:pPr>
        <w:ind w:firstLine="0"/>
        <w:rPr>
          <w:sz w:val="22"/>
          <w:szCs w:val="22"/>
        </w:rPr>
      </w:pPr>
      <w:r w:rsidRPr="001A30CB">
        <w:rPr>
          <w:sz w:val="22"/>
          <w:szCs w:val="22"/>
        </w:rPr>
        <w:t>16. На стендах, расположенных в помещениях, занимаемых уполномоченным органом, размещается следующая информация:</w:t>
      </w:r>
    </w:p>
    <w:p w:rsidR="00E21D43" w:rsidRPr="001A30CB" w:rsidRDefault="00E21D43" w:rsidP="00E21D43">
      <w:pPr>
        <w:ind w:firstLine="0"/>
        <w:rPr>
          <w:sz w:val="22"/>
          <w:szCs w:val="22"/>
        </w:rPr>
      </w:pPr>
      <w:r w:rsidRPr="001A30CB">
        <w:rPr>
          <w:sz w:val="22"/>
          <w:szCs w:val="22"/>
        </w:rPr>
        <w:t>1) список документов для получения муниципальной услуги;</w:t>
      </w:r>
    </w:p>
    <w:p w:rsidR="00E21D43" w:rsidRPr="001A30CB" w:rsidRDefault="00E21D43" w:rsidP="00E21D43">
      <w:pPr>
        <w:ind w:firstLine="0"/>
        <w:rPr>
          <w:sz w:val="22"/>
          <w:szCs w:val="22"/>
        </w:rPr>
      </w:pPr>
      <w:r w:rsidRPr="001A30CB">
        <w:rPr>
          <w:sz w:val="22"/>
          <w:szCs w:val="22"/>
        </w:rPr>
        <w:t>2) о сроках предоставления муниципальной услуги;</w:t>
      </w:r>
    </w:p>
    <w:p w:rsidR="00E21D43" w:rsidRPr="001A30CB" w:rsidRDefault="00E21D43" w:rsidP="00E21D43">
      <w:pPr>
        <w:ind w:firstLine="0"/>
        <w:rPr>
          <w:sz w:val="22"/>
          <w:szCs w:val="22"/>
        </w:rPr>
      </w:pPr>
      <w:r w:rsidRPr="001A30CB">
        <w:rPr>
          <w:sz w:val="22"/>
          <w:szCs w:val="22"/>
        </w:rPr>
        <w:t>3) извлечения из административного регламента:</w:t>
      </w:r>
    </w:p>
    <w:p w:rsidR="00E21D43" w:rsidRPr="001A30CB" w:rsidRDefault="00E21D43" w:rsidP="00E21D43">
      <w:pPr>
        <w:ind w:firstLine="0"/>
        <w:rPr>
          <w:sz w:val="22"/>
          <w:szCs w:val="22"/>
        </w:rPr>
      </w:pPr>
      <w:r w:rsidRPr="001A30CB">
        <w:rPr>
          <w:sz w:val="22"/>
          <w:szCs w:val="22"/>
        </w:rPr>
        <w:t>а) об основаниях отказа в предоставлении муниципальной услуги;</w:t>
      </w:r>
    </w:p>
    <w:p w:rsidR="00E21D43" w:rsidRPr="001A30CB" w:rsidRDefault="00E21D43" w:rsidP="00E21D43">
      <w:pPr>
        <w:ind w:firstLine="0"/>
        <w:rPr>
          <w:sz w:val="22"/>
          <w:szCs w:val="22"/>
        </w:rPr>
      </w:pPr>
      <w:r w:rsidRPr="001A30CB">
        <w:rPr>
          <w:sz w:val="22"/>
          <w:szCs w:val="22"/>
        </w:rPr>
        <w:t>б) об описании конечного результата предоставления муниципальной услуги;</w:t>
      </w:r>
    </w:p>
    <w:p w:rsidR="00E21D43" w:rsidRPr="001A30CB" w:rsidRDefault="00E21D43" w:rsidP="00E21D43">
      <w:pPr>
        <w:ind w:firstLine="0"/>
        <w:rPr>
          <w:sz w:val="22"/>
          <w:szCs w:val="22"/>
        </w:rPr>
      </w:pPr>
      <w:r w:rsidRPr="001A30CB">
        <w:rPr>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21D43" w:rsidRPr="001A30CB" w:rsidRDefault="00E21D43" w:rsidP="00E21D43">
      <w:pPr>
        <w:ind w:firstLine="0"/>
        <w:rPr>
          <w:sz w:val="22"/>
          <w:szCs w:val="22"/>
        </w:rPr>
      </w:pPr>
      <w:r w:rsidRPr="001A30CB">
        <w:rPr>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21D43" w:rsidRPr="001A30CB" w:rsidRDefault="00E21D43" w:rsidP="00E21D43">
      <w:pPr>
        <w:ind w:firstLine="0"/>
        <w:rPr>
          <w:sz w:val="22"/>
          <w:szCs w:val="22"/>
        </w:rPr>
      </w:pPr>
      <w:r w:rsidRPr="001A30CB">
        <w:rPr>
          <w:sz w:val="22"/>
          <w:szCs w:val="22"/>
        </w:rPr>
        <w:t>5) перечень нормативных правовых актов, регулирующих отношения, возникающие в связи с предоставлением муниципальной услуги.</w:t>
      </w:r>
    </w:p>
    <w:p w:rsidR="00E21D43" w:rsidRPr="001A30CB" w:rsidRDefault="00E21D43" w:rsidP="00E21D43">
      <w:pPr>
        <w:ind w:firstLine="0"/>
        <w:rPr>
          <w:sz w:val="22"/>
          <w:szCs w:val="22"/>
        </w:rPr>
      </w:pPr>
      <w:r w:rsidRPr="001A30CB">
        <w:rPr>
          <w:sz w:val="22"/>
          <w:szCs w:val="22"/>
        </w:rPr>
        <w:t>17. Информация об уполномоченном органе:</w:t>
      </w:r>
    </w:p>
    <w:p w:rsidR="00E21D43" w:rsidRPr="001A30CB" w:rsidRDefault="00E21D43" w:rsidP="00E21D43">
      <w:pPr>
        <w:ind w:firstLine="0"/>
        <w:rPr>
          <w:sz w:val="22"/>
          <w:szCs w:val="22"/>
        </w:rPr>
      </w:pPr>
      <w:r w:rsidRPr="001A30CB">
        <w:rPr>
          <w:sz w:val="22"/>
          <w:szCs w:val="22"/>
        </w:rPr>
        <w:t>а) место нахождения:</w:t>
      </w:r>
      <w:r w:rsidR="00FE71B9" w:rsidRPr="001A30CB">
        <w:rPr>
          <w:rFonts w:asciiTheme="minorHAnsi" w:hAnsiTheme="minorHAnsi"/>
          <w:sz w:val="22"/>
          <w:szCs w:val="22"/>
        </w:rPr>
        <w:t xml:space="preserve"> 664038 Иркутский район пос. Молодежный,7</w:t>
      </w:r>
      <w:r w:rsidRPr="001A30CB">
        <w:rPr>
          <w:sz w:val="22"/>
          <w:szCs w:val="22"/>
        </w:rPr>
        <w:t>;</w:t>
      </w:r>
    </w:p>
    <w:p w:rsidR="00E21D43" w:rsidRPr="001A30CB" w:rsidRDefault="00E21D43" w:rsidP="00E21D43">
      <w:pPr>
        <w:ind w:firstLine="0"/>
        <w:rPr>
          <w:sz w:val="22"/>
          <w:szCs w:val="22"/>
        </w:rPr>
      </w:pPr>
      <w:r w:rsidRPr="001A30CB">
        <w:rPr>
          <w:sz w:val="22"/>
          <w:szCs w:val="22"/>
        </w:rPr>
        <w:t>б) телефон:</w:t>
      </w:r>
      <w:r w:rsidR="00FE71B9" w:rsidRPr="001A30CB">
        <w:rPr>
          <w:rFonts w:asciiTheme="minorHAnsi" w:hAnsiTheme="minorHAnsi"/>
          <w:sz w:val="22"/>
          <w:szCs w:val="22"/>
        </w:rPr>
        <w:t xml:space="preserve"> 8 395 2 56-56-62</w:t>
      </w:r>
      <w:r w:rsidRPr="001A30CB">
        <w:rPr>
          <w:sz w:val="22"/>
          <w:szCs w:val="22"/>
        </w:rPr>
        <w:t xml:space="preserve"> </w:t>
      </w:r>
    </w:p>
    <w:p w:rsidR="00E21D43" w:rsidRPr="001A30CB" w:rsidRDefault="00E21D43" w:rsidP="00E21D43">
      <w:pPr>
        <w:ind w:firstLine="0"/>
        <w:rPr>
          <w:sz w:val="22"/>
          <w:szCs w:val="22"/>
        </w:rPr>
      </w:pPr>
      <w:r w:rsidRPr="001A30CB">
        <w:rPr>
          <w:sz w:val="22"/>
          <w:szCs w:val="22"/>
        </w:rPr>
        <w:t xml:space="preserve">в) почтовый адрес для направления документов и обращений: </w:t>
      </w:r>
      <w:r w:rsidR="00FE71B9" w:rsidRPr="001A30CB">
        <w:rPr>
          <w:sz w:val="22"/>
          <w:szCs w:val="22"/>
        </w:rPr>
        <w:t xml:space="preserve">664038 Иркутский район пос. Молодежный,7 </w:t>
      </w:r>
      <w:r w:rsidRPr="001A30CB">
        <w:rPr>
          <w:sz w:val="22"/>
          <w:szCs w:val="22"/>
        </w:rPr>
        <w:t>;</w:t>
      </w:r>
    </w:p>
    <w:p w:rsidR="00E21D43" w:rsidRPr="001A30CB" w:rsidRDefault="00E21D43" w:rsidP="00E21D43">
      <w:pPr>
        <w:ind w:firstLine="0"/>
        <w:rPr>
          <w:sz w:val="22"/>
          <w:szCs w:val="22"/>
        </w:rPr>
      </w:pPr>
      <w:r w:rsidRPr="001A30CB">
        <w:rPr>
          <w:sz w:val="22"/>
          <w:szCs w:val="22"/>
        </w:rPr>
        <w:t>г) официальный сайт в информационно-телекоммуникационной сети «Интернет» – (указ</w:t>
      </w:r>
      <w:r w:rsidR="00FE71B9" w:rsidRPr="001A30CB">
        <w:rPr>
          <w:rFonts w:asciiTheme="minorHAnsi" w:hAnsiTheme="minorHAnsi"/>
          <w:sz w:val="22"/>
          <w:szCs w:val="22"/>
        </w:rPr>
        <w:t>ан выше</w:t>
      </w:r>
      <w:r w:rsidRPr="001A30CB">
        <w:rPr>
          <w:sz w:val="22"/>
          <w:szCs w:val="22"/>
        </w:rPr>
        <w:t>);</w:t>
      </w:r>
    </w:p>
    <w:p w:rsidR="00E21D43" w:rsidRPr="001A30CB" w:rsidRDefault="00E21D43" w:rsidP="00E21D43">
      <w:pPr>
        <w:ind w:firstLine="0"/>
        <w:rPr>
          <w:sz w:val="22"/>
          <w:szCs w:val="22"/>
        </w:rPr>
      </w:pPr>
      <w:r w:rsidRPr="001A30CB">
        <w:rPr>
          <w:sz w:val="22"/>
          <w:szCs w:val="22"/>
        </w:rPr>
        <w:t>д) адрес электронной почты: (указ</w:t>
      </w:r>
      <w:r w:rsidR="00FE71B9" w:rsidRPr="001A30CB">
        <w:rPr>
          <w:rFonts w:asciiTheme="minorHAnsi" w:hAnsiTheme="minorHAnsi"/>
          <w:sz w:val="22"/>
          <w:szCs w:val="22"/>
        </w:rPr>
        <w:t>ан выше</w:t>
      </w:r>
      <w:r w:rsidRPr="001A30CB">
        <w:rPr>
          <w:sz w:val="22"/>
          <w:szCs w:val="22"/>
        </w:rPr>
        <w:t>)</w:t>
      </w:r>
    </w:p>
    <w:p w:rsidR="00E21D43" w:rsidRPr="001A30CB" w:rsidRDefault="00E21D43" w:rsidP="00E21D43">
      <w:pPr>
        <w:ind w:firstLine="0"/>
        <w:rPr>
          <w:sz w:val="22"/>
          <w:szCs w:val="22"/>
        </w:rPr>
      </w:pPr>
      <w:r w:rsidRPr="001A30CB">
        <w:rPr>
          <w:sz w:val="22"/>
          <w:szCs w:val="22"/>
        </w:rPr>
        <w:t>18.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E21D43" w:rsidRPr="001A30CB" w:rsidTr="00E21D43">
        <w:tc>
          <w:tcPr>
            <w:tcW w:w="3115" w:type="dxa"/>
          </w:tcPr>
          <w:p w:rsidR="00E21D43" w:rsidRPr="001A30CB" w:rsidRDefault="00E21D43" w:rsidP="00E21D43">
            <w:pPr>
              <w:ind w:firstLine="0"/>
              <w:rPr>
                <w:sz w:val="22"/>
                <w:szCs w:val="22"/>
              </w:rPr>
            </w:pPr>
            <w:r w:rsidRPr="001A30CB">
              <w:rPr>
                <w:sz w:val="22"/>
                <w:szCs w:val="22"/>
              </w:rPr>
              <w:t>Понедельник</w:t>
            </w:r>
          </w:p>
        </w:tc>
        <w:tc>
          <w:tcPr>
            <w:tcW w:w="2555" w:type="dxa"/>
          </w:tcPr>
          <w:p w:rsidR="00E21D43" w:rsidRPr="001A30CB" w:rsidRDefault="00FE71B9" w:rsidP="00E21D43">
            <w:pPr>
              <w:ind w:firstLine="0"/>
              <w:rPr>
                <w:sz w:val="22"/>
                <w:szCs w:val="22"/>
              </w:rPr>
            </w:pPr>
            <w:r w:rsidRPr="001A30CB">
              <w:rPr>
                <w:sz w:val="22"/>
                <w:szCs w:val="22"/>
              </w:rPr>
              <w:t>9.00 – 1</w:t>
            </w:r>
            <w:r w:rsidRPr="001A30CB">
              <w:rPr>
                <w:rFonts w:asciiTheme="minorHAnsi" w:hAnsiTheme="minorHAnsi"/>
                <w:sz w:val="22"/>
                <w:szCs w:val="22"/>
              </w:rPr>
              <w:t>7</w:t>
            </w:r>
            <w:r w:rsidR="00E21D43" w:rsidRPr="001A30CB">
              <w:rPr>
                <w:sz w:val="22"/>
                <w:szCs w:val="22"/>
              </w:rPr>
              <w:t>.00</w:t>
            </w:r>
          </w:p>
        </w:tc>
        <w:tc>
          <w:tcPr>
            <w:tcW w:w="3675" w:type="dxa"/>
          </w:tcPr>
          <w:p w:rsidR="00E21D43" w:rsidRPr="001A30CB" w:rsidRDefault="00E21D43" w:rsidP="00FE71B9">
            <w:pPr>
              <w:ind w:firstLine="0"/>
              <w:rPr>
                <w:sz w:val="22"/>
                <w:szCs w:val="22"/>
              </w:rPr>
            </w:pPr>
            <w:r w:rsidRPr="001A30CB">
              <w:rPr>
                <w:sz w:val="22"/>
                <w:szCs w:val="22"/>
              </w:rPr>
              <w:t>(перерыв 1</w:t>
            </w:r>
            <w:r w:rsidR="00FE71B9" w:rsidRPr="001A30CB">
              <w:rPr>
                <w:rFonts w:asciiTheme="minorHAnsi" w:hAnsiTheme="minorHAnsi"/>
                <w:sz w:val="22"/>
                <w:szCs w:val="22"/>
              </w:rPr>
              <w:t>2</w:t>
            </w:r>
            <w:r w:rsidRPr="001A30CB">
              <w:rPr>
                <w:sz w:val="22"/>
                <w:szCs w:val="22"/>
              </w:rPr>
              <w:t>.00 – 1</w:t>
            </w:r>
            <w:r w:rsidR="00FE71B9" w:rsidRPr="001A30CB">
              <w:rPr>
                <w:rFonts w:asciiTheme="minorHAnsi" w:hAnsiTheme="minorHAnsi"/>
                <w:sz w:val="22"/>
                <w:szCs w:val="22"/>
              </w:rPr>
              <w:t>2.48</w:t>
            </w:r>
            <w:r w:rsidRPr="001A30CB">
              <w:rPr>
                <w:sz w:val="22"/>
                <w:szCs w:val="22"/>
              </w:rPr>
              <w:t>)</w:t>
            </w:r>
          </w:p>
        </w:tc>
      </w:tr>
      <w:tr w:rsidR="00E21D43" w:rsidRPr="001A30CB" w:rsidTr="00E21D43">
        <w:tc>
          <w:tcPr>
            <w:tcW w:w="3115" w:type="dxa"/>
          </w:tcPr>
          <w:p w:rsidR="00E21D43" w:rsidRPr="001A30CB" w:rsidRDefault="00E21D43" w:rsidP="00E21D43">
            <w:pPr>
              <w:ind w:firstLine="0"/>
              <w:rPr>
                <w:sz w:val="22"/>
                <w:szCs w:val="22"/>
              </w:rPr>
            </w:pPr>
            <w:r w:rsidRPr="001A30CB">
              <w:rPr>
                <w:sz w:val="22"/>
                <w:szCs w:val="22"/>
              </w:rPr>
              <w:t>Вторник</w:t>
            </w:r>
          </w:p>
        </w:tc>
        <w:tc>
          <w:tcPr>
            <w:tcW w:w="2555" w:type="dxa"/>
          </w:tcPr>
          <w:p w:rsidR="00E21D43" w:rsidRPr="001A30CB" w:rsidRDefault="00E21D43" w:rsidP="00FE71B9">
            <w:pPr>
              <w:ind w:firstLine="0"/>
              <w:rPr>
                <w:sz w:val="22"/>
                <w:szCs w:val="22"/>
              </w:rPr>
            </w:pPr>
            <w:r w:rsidRPr="001A30CB">
              <w:rPr>
                <w:sz w:val="22"/>
                <w:szCs w:val="22"/>
              </w:rPr>
              <w:t>9.00 – 1</w:t>
            </w:r>
            <w:r w:rsidR="00FE71B9" w:rsidRPr="001A30CB">
              <w:rPr>
                <w:rFonts w:asciiTheme="minorHAnsi" w:hAnsiTheme="minorHAnsi"/>
                <w:sz w:val="22"/>
                <w:szCs w:val="22"/>
              </w:rPr>
              <w:t>7</w:t>
            </w:r>
            <w:r w:rsidRPr="001A30CB">
              <w:rPr>
                <w:sz w:val="22"/>
                <w:szCs w:val="22"/>
              </w:rPr>
              <w:t>.00</w:t>
            </w:r>
          </w:p>
        </w:tc>
        <w:tc>
          <w:tcPr>
            <w:tcW w:w="3675" w:type="dxa"/>
          </w:tcPr>
          <w:p w:rsidR="00E21D43" w:rsidRPr="001A30CB" w:rsidRDefault="00E21D43" w:rsidP="00FE71B9">
            <w:pPr>
              <w:ind w:firstLine="0"/>
              <w:rPr>
                <w:sz w:val="22"/>
                <w:szCs w:val="22"/>
              </w:rPr>
            </w:pPr>
            <w:r w:rsidRPr="001A30CB">
              <w:rPr>
                <w:sz w:val="22"/>
                <w:szCs w:val="22"/>
              </w:rPr>
              <w:t>(перерыв 1</w:t>
            </w:r>
            <w:r w:rsidR="00FE71B9" w:rsidRPr="001A30CB">
              <w:rPr>
                <w:rFonts w:asciiTheme="minorHAnsi" w:hAnsiTheme="minorHAnsi"/>
                <w:sz w:val="22"/>
                <w:szCs w:val="22"/>
              </w:rPr>
              <w:t>2</w:t>
            </w:r>
            <w:r w:rsidRPr="001A30CB">
              <w:rPr>
                <w:sz w:val="22"/>
                <w:szCs w:val="22"/>
              </w:rPr>
              <w:t>.00 – 1</w:t>
            </w:r>
            <w:r w:rsidR="00FE71B9" w:rsidRPr="001A30CB">
              <w:rPr>
                <w:rFonts w:asciiTheme="minorHAnsi" w:hAnsiTheme="minorHAnsi"/>
                <w:sz w:val="22"/>
                <w:szCs w:val="22"/>
              </w:rPr>
              <w:t>2.48</w:t>
            </w:r>
            <w:r w:rsidRPr="001A30CB">
              <w:rPr>
                <w:sz w:val="22"/>
                <w:szCs w:val="22"/>
              </w:rPr>
              <w:t>)</w:t>
            </w:r>
          </w:p>
        </w:tc>
      </w:tr>
      <w:tr w:rsidR="00E21D43" w:rsidRPr="001A30CB" w:rsidTr="00E21D43">
        <w:tc>
          <w:tcPr>
            <w:tcW w:w="3115" w:type="dxa"/>
          </w:tcPr>
          <w:p w:rsidR="00E21D43" w:rsidRPr="001A30CB" w:rsidRDefault="00E21D43" w:rsidP="00E21D43">
            <w:pPr>
              <w:ind w:firstLine="0"/>
              <w:rPr>
                <w:sz w:val="22"/>
                <w:szCs w:val="22"/>
              </w:rPr>
            </w:pPr>
            <w:r w:rsidRPr="001A30CB">
              <w:rPr>
                <w:sz w:val="22"/>
                <w:szCs w:val="22"/>
              </w:rPr>
              <w:t>Среда</w:t>
            </w:r>
          </w:p>
        </w:tc>
        <w:tc>
          <w:tcPr>
            <w:tcW w:w="2555" w:type="dxa"/>
          </w:tcPr>
          <w:p w:rsidR="00E21D43" w:rsidRPr="001A30CB" w:rsidRDefault="00E21D43" w:rsidP="00FE71B9">
            <w:pPr>
              <w:ind w:firstLine="0"/>
              <w:rPr>
                <w:sz w:val="22"/>
                <w:szCs w:val="22"/>
              </w:rPr>
            </w:pPr>
            <w:r w:rsidRPr="001A30CB">
              <w:rPr>
                <w:sz w:val="22"/>
                <w:szCs w:val="22"/>
              </w:rPr>
              <w:t>9.00 – 1</w:t>
            </w:r>
            <w:r w:rsidR="00FE71B9" w:rsidRPr="001A30CB">
              <w:rPr>
                <w:rFonts w:asciiTheme="minorHAnsi" w:hAnsiTheme="minorHAnsi"/>
                <w:sz w:val="22"/>
                <w:szCs w:val="22"/>
              </w:rPr>
              <w:t>7</w:t>
            </w:r>
            <w:r w:rsidRPr="001A30CB">
              <w:rPr>
                <w:sz w:val="22"/>
                <w:szCs w:val="22"/>
              </w:rPr>
              <w:t>.00</w:t>
            </w:r>
          </w:p>
        </w:tc>
        <w:tc>
          <w:tcPr>
            <w:tcW w:w="3675" w:type="dxa"/>
          </w:tcPr>
          <w:p w:rsidR="00E21D43" w:rsidRPr="001A30CB" w:rsidRDefault="00E21D43" w:rsidP="00FE71B9">
            <w:pPr>
              <w:ind w:firstLine="0"/>
              <w:rPr>
                <w:sz w:val="22"/>
                <w:szCs w:val="22"/>
              </w:rPr>
            </w:pPr>
            <w:r w:rsidRPr="001A30CB">
              <w:rPr>
                <w:sz w:val="22"/>
                <w:szCs w:val="22"/>
              </w:rPr>
              <w:t>(перерыв 1</w:t>
            </w:r>
            <w:r w:rsidR="00FE71B9" w:rsidRPr="001A30CB">
              <w:rPr>
                <w:rFonts w:asciiTheme="minorHAnsi" w:hAnsiTheme="minorHAnsi"/>
                <w:sz w:val="22"/>
                <w:szCs w:val="22"/>
              </w:rPr>
              <w:t>2</w:t>
            </w:r>
            <w:r w:rsidRPr="001A30CB">
              <w:rPr>
                <w:sz w:val="22"/>
                <w:szCs w:val="22"/>
              </w:rPr>
              <w:t>.00 – 1</w:t>
            </w:r>
            <w:r w:rsidR="00FE71B9" w:rsidRPr="001A30CB">
              <w:rPr>
                <w:rFonts w:asciiTheme="minorHAnsi" w:hAnsiTheme="minorHAnsi"/>
                <w:sz w:val="22"/>
                <w:szCs w:val="22"/>
              </w:rPr>
              <w:t>2.48</w:t>
            </w:r>
            <w:r w:rsidRPr="001A30CB">
              <w:rPr>
                <w:sz w:val="22"/>
                <w:szCs w:val="22"/>
              </w:rPr>
              <w:t>)</w:t>
            </w:r>
          </w:p>
        </w:tc>
      </w:tr>
      <w:tr w:rsidR="00E21D43" w:rsidRPr="001A30CB" w:rsidTr="00E21D43">
        <w:tc>
          <w:tcPr>
            <w:tcW w:w="3115" w:type="dxa"/>
          </w:tcPr>
          <w:p w:rsidR="00E21D43" w:rsidRPr="001A30CB" w:rsidRDefault="00E21D43" w:rsidP="00E21D43">
            <w:pPr>
              <w:ind w:firstLine="0"/>
              <w:rPr>
                <w:sz w:val="22"/>
                <w:szCs w:val="22"/>
              </w:rPr>
            </w:pPr>
            <w:r w:rsidRPr="001A30CB">
              <w:rPr>
                <w:sz w:val="22"/>
                <w:szCs w:val="22"/>
              </w:rPr>
              <w:t>Четверг</w:t>
            </w:r>
          </w:p>
        </w:tc>
        <w:tc>
          <w:tcPr>
            <w:tcW w:w="2555" w:type="dxa"/>
          </w:tcPr>
          <w:p w:rsidR="00E21D43" w:rsidRPr="001A30CB" w:rsidRDefault="00FE71B9" w:rsidP="00E21D43">
            <w:pPr>
              <w:ind w:firstLine="0"/>
              <w:rPr>
                <w:sz w:val="22"/>
                <w:szCs w:val="22"/>
              </w:rPr>
            </w:pPr>
            <w:r w:rsidRPr="001A30CB">
              <w:rPr>
                <w:sz w:val="22"/>
                <w:szCs w:val="22"/>
              </w:rPr>
              <w:t>9.00 – 1</w:t>
            </w:r>
            <w:r w:rsidRPr="001A30CB">
              <w:rPr>
                <w:rFonts w:asciiTheme="minorHAnsi" w:hAnsiTheme="minorHAnsi"/>
                <w:sz w:val="22"/>
                <w:szCs w:val="22"/>
              </w:rPr>
              <w:t>7</w:t>
            </w:r>
            <w:r w:rsidR="00E21D43" w:rsidRPr="001A30CB">
              <w:rPr>
                <w:sz w:val="22"/>
                <w:szCs w:val="22"/>
              </w:rPr>
              <w:t>.00</w:t>
            </w:r>
          </w:p>
        </w:tc>
        <w:tc>
          <w:tcPr>
            <w:tcW w:w="3675" w:type="dxa"/>
          </w:tcPr>
          <w:p w:rsidR="00E21D43" w:rsidRPr="001A30CB" w:rsidRDefault="00E21D43" w:rsidP="00FE71B9">
            <w:pPr>
              <w:ind w:firstLine="0"/>
              <w:rPr>
                <w:sz w:val="22"/>
                <w:szCs w:val="22"/>
              </w:rPr>
            </w:pPr>
            <w:r w:rsidRPr="001A30CB">
              <w:rPr>
                <w:sz w:val="22"/>
                <w:szCs w:val="22"/>
              </w:rPr>
              <w:t>(перерыв 1</w:t>
            </w:r>
            <w:r w:rsidR="00FE71B9" w:rsidRPr="001A30CB">
              <w:rPr>
                <w:rFonts w:asciiTheme="minorHAnsi" w:hAnsiTheme="minorHAnsi"/>
                <w:sz w:val="22"/>
                <w:szCs w:val="22"/>
              </w:rPr>
              <w:t>2</w:t>
            </w:r>
            <w:r w:rsidRPr="001A30CB">
              <w:rPr>
                <w:sz w:val="22"/>
                <w:szCs w:val="22"/>
              </w:rPr>
              <w:t>.00 – 1</w:t>
            </w:r>
            <w:r w:rsidR="00FE71B9" w:rsidRPr="001A30CB">
              <w:rPr>
                <w:rFonts w:asciiTheme="minorHAnsi" w:hAnsiTheme="minorHAnsi"/>
                <w:sz w:val="22"/>
                <w:szCs w:val="22"/>
              </w:rPr>
              <w:t>2.48</w:t>
            </w:r>
            <w:r w:rsidRPr="001A30CB">
              <w:rPr>
                <w:sz w:val="22"/>
                <w:szCs w:val="22"/>
              </w:rPr>
              <w:t>)</w:t>
            </w:r>
          </w:p>
        </w:tc>
      </w:tr>
      <w:tr w:rsidR="00E21D43" w:rsidRPr="001A30CB" w:rsidTr="00E21D43">
        <w:tc>
          <w:tcPr>
            <w:tcW w:w="3115" w:type="dxa"/>
          </w:tcPr>
          <w:p w:rsidR="00E21D43" w:rsidRPr="001A30CB" w:rsidRDefault="00E21D43" w:rsidP="00E21D43">
            <w:pPr>
              <w:ind w:firstLine="0"/>
              <w:rPr>
                <w:sz w:val="22"/>
                <w:szCs w:val="22"/>
              </w:rPr>
            </w:pPr>
            <w:r w:rsidRPr="001A30CB">
              <w:rPr>
                <w:sz w:val="22"/>
                <w:szCs w:val="22"/>
              </w:rPr>
              <w:t>Пятница</w:t>
            </w:r>
          </w:p>
        </w:tc>
        <w:tc>
          <w:tcPr>
            <w:tcW w:w="2555" w:type="dxa"/>
          </w:tcPr>
          <w:p w:rsidR="00E21D43" w:rsidRPr="001A30CB" w:rsidRDefault="00FE71B9" w:rsidP="00FE71B9">
            <w:pPr>
              <w:ind w:firstLine="0"/>
              <w:rPr>
                <w:sz w:val="22"/>
                <w:szCs w:val="22"/>
              </w:rPr>
            </w:pPr>
            <w:r w:rsidRPr="001A30CB">
              <w:rPr>
                <w:rFonts w:asciiTheme="minorHAnsi" w:hAnsiTheme="minorHAnsi"/>
                <w:sz w:val="22"/>
                <w:szCs w:val="22"/>
              </w:rPr>
              <w:t>Неприемный день</w:t>
            </w:r>
          </w:p>
        </w:tc>
        <w:tc>
          <w:tcPr>
            <w:tcW w:w="3675" w:type="dxa"/>
          </w:tcPr>
          <w:p w:rsidR="00E21D43" w:rsidRPr="001A30CB" w:rsidRDefault="00E21D43" w:rsidP="00FE71B9">
            <w:pPr>
              <w:ind w:firstLine="0"/>
              <w:rPr>
                <w:sz w:val="22"/>
                <w:szCs w:val="22"/>
              </w:rPr>
            </w:pPr>
            <w:r w:rsidRPr="001A30CB">
              <w:rPr>
                <w:sz w:val="22"/>
                <w:szCs w:val="22"/>
              </w:rPr>
              <w:t>(перерыв 1</w:t>
            </w:r>
            <w:r w:rsidR="00FE71B9" w:rsidRPr="001A30CB">
              <w:rPr>
                <w:rFonts w:asciiTheme="minorHAnsi" w:hAnsiTheme="minorHAnsi"/>
                <w:sz w:val="22"/>
                <w:szCs w:val="22"/>
              </w:rPr>
              <w:t>2</w:t>
            </w:r>
            <w:r w:rsidRPr="001A30CB">
              <w:rPr>
                <w:sz w:val="22"/>
                <w:szCs w:val="22"/>
              </w:rPr>
              <w:t>.00 – 1</w:t>
            </w:r>
            <w:r w:rsidR="00FE71B9" w:rsidRPr="001A30CB">
              <w:rPr>
                <w:rFonts w:asciiTheme="minorHAnsi" w:hAnsiTheme="minorHAnsi"/>
                <w:sz w:val="22"/>
                <w:szCs w:val="22"/>
              </w:rPr>
              <w:t>2.48</w:t>
            </w:r>
            <w:r w:rsidRPr="001A30CB">
              <w:rPr>
                <w:sz w:val="22"/>
                <w:szCs w:val="22"/>
              </w:rPr>
              <w:t>)</w:t>
            </w:r>
          </w:p>
        </w:tc>
      </w:tr>
      <w:tr w:rsidR="00E21D43" w:rsidRPr="001A30CB" w:rsidTr="00E21D43">
        <w:tc>
          <w:tcPr>
            <w:tcW w:w="9345" w:type="dxa"/>
            <w:gridSpan w:val="3"/>
          </w:tcPr>
          <w:p w:rsidR="00E21D43" w:rsidRPr="001A30CB" w:rsidRDefault="00E21D43" w:rsidP="00E21D43">
            <w:pPr>
              <w:ind w:firstLine="0"/>
              <w:rPr>
                <w:sz w:val="22"/>
                <w:szCs w:val="22"/>
              </w:rPr>
            </w:pPr>
            <w:r w:rsidRPr="001A30CB">
              <w:rPr>
                <w:sz w:val="22"/>
                <w:szCs w:val="22"/>
              </w:rPr>
              <w:t xml:space="preserve">Суббота, воскресенье – выходные дни </w:t>
            </w:r>
          </w:p>
          <w:p w:rsidR="00E21D43" w:rsidRPr="001A30CB" w:rsidRDefault="00E21D43" w:rsidP="00E21D43">
            <w:pPr>
              <w:ind w:firstLine="0"/>
              <w:rPr>
                <w:sz w:val="22"/>
                <w:szCs w:val="22"/>
              </w:rPr>
            </w:pPr>
            <w:r w:rsidRPr="001A30CB">
              <w:rPr>
                <w:sz w:val="22"/>
                <w:szCs w:val="22"/>
              </w:rPr>
              <w:t>18.1. График приема заявителей главой администрации Молодежн</w:t>
            </w:r>
            <w:r w:rsidR="00FE71B9" w:rsidRPr="001A30CB">
              <w:rPr>
                <w:sz w:val="22"/>
                <w:szCs w:val="22"/>
              </w:rPr>
              <w:t xml:space="preserve">ого муниципального образования </w:t>
            </w:r>
            <w:r w:rsidRPr="001A30CB">
              <w:rPr>
                <w:sz w:val="22"/>
                <w:szCs w:val="22"/>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E21D43" w:rsidRPr="001A30CB" w:rsidTr="00E21D43">
              <w:tc>
                <w:tcPr>
                  <w:tcW w:w="2552" w:type="dxa"/>
                </w:tcPr>
                <w:p w:rsidR="00E21D43" w:rsidRPr="001A30CB" w:rsidRDefault="00FE71B9" w:rsidP="00FE71B9">
                  <w:pPr>
                    <w:ind w:firstLine="0"/>
                    <w:rPr>
                      <w:sz w:val="22"/>
                      <w:szCs w:val="22"/>
                    </w:rPr>
                  </w:pPr>
                  <w:r w:rsidRPr="001A30CB">
                    <w:rPr>
                      <w:rFonts w:asciiTheme="minorHAnsi" w:hAnsiTheme="minorHAnsi"/>
                      <w:sz w:val="22"/>
                      <w:szCs w:val="22"/>
                    </w:rPr>
                    <w:t>Вторник</w:t>
                  </w:r>
                </w:p>
              </w:tc>
              <w:tc>
                <w:tcPr>
                  <w:tcW w:w="1984" w:type="dxa"/>
                </w:tcPr>
                <w:p w:rsidR="00E21D43" w:rsidRPr="001A30CB" w:rsidRDefault="00E21D43" w:rsidP="00FE71B9">
                  <w:pPr>
                    <w:ind w:firstLine="0"/>
                    <w:rPr>
                      <w:sz w:val="22"/>
                      <w:szCs w:val="22"/>
                    </w:rPr>
                  </w:pPr>
                  <w:r w:rsidRPr="001A30CB">
                    <w:rPr>
                      <w:sz w:val="22"/>
                      <w:szCs w:val="22"/>
                    </w:rPr>
                    <w:t>1</w:t>
                  </w:r>
                  <w:r w:rsidR="00FE71B9" w:rsidRPr="001A30CB">
                    <w:rPr>
                      <w:rFonts w:asciiTheme="minorHAnsi" w:hAnsiTheme="minorHAnsi"/>
                      <w:sz w:val="22"/>
                      <w:szCs w:val="22"/>
                    </w:rPr>
                    <w:t>4</w:t>
                  </w:r>
                  <w:r w:rsidRPr="001A30CB">
                    <w:rPr>
                      <w:sz w:val="22"/>
                      <w:szCs w:val="22"/>
                    </w:rPr>
                    <w:t>.00 – 1</w:t>
                  </w:r>
                  <w:r w:rsidR="00FE71B9" w:rsidRPr="001A30CB">
                    <w:rPr>
                      <w:rFonts w:asciiTheme="minorHAnsi" w:hAnsiTheme="minorHAnsi"/>
                      <w:sz w:val="22"/>
                      <w:szCs w:val="22"/>
                    </w:rPr>
                    <w:t>7</w:t>
                  </w:r>
                  <w:r w:rsidRPr="001A30CB">
                    <w:rPr>
                      <w:sz w:val="22"/>
                      <w:szCs w:val="22"/>
                    </w:rPr>
                    <w:t>.00</w:t>
                  </w:r>
                </w:p>
              </w:tc>
            </w:tr>
            <w:tr w:rsidR="00E21D43" w:rsidRPr="001A30CB" w:rsidTr="00E21D43">
              <w:tc>
                <w:tcPr>
                  <w:tcW w:w="2552" w:type="dxa"/>
                </w:tcPr>
                <w:p w:rsidR="00E21D43" w:rsidRPr="001A30CB" w:rsidRDefault="00E21D43" w:rsidP="00E21D43">
                  <w:pPr>
                    <w:ind w:firstLine="0"/>
                    <w:rPr>
                      <w:sz w:val="22"/>
                      <w:szCs w:val="22"/>
                    </w:rPr>
                  </w:pPr>
                </w:p>
              </w:tc>
              <w:tc>
                <w:tcPr>
                  <w:tcW w:w="1984" w:type="dxa"/>
                </w:tcPr>
                <w:p w:rsidR="00E21D43" w:rsidRPr="001A30CB" w:rsidRDefault="00E21D43" w:rsidP="00E21D43">
                  <w:pPr>
                    <w:ind w:firstLine="0"/>
                    <w:rPr>
                      <w:sz w:val="22"/>
                      <w:szCs w:val="22"/>
                    </w:rPr>
                  </w:pPr>
                </w:p>
              </w:tc>
            </w:tr>
          </w:tbl>
          <w:p w:rsidR="00E21D43" w:rsidRPr="001A30CB" w:rsidRDefault="00E21D43" w:rsidP="00E21D43">
            <w:pPr>
              <w:ind w:firstLine="0"/>
              <w:rPr>
                <w:sz w:val="22"/>
                <w:szCs w:val="22"/>
              </w:rPr>
            </w:pPr>
            <w:r w:rsidRPr="001A30CB">
              <w:rPr>
                <w:sz w:val="22"/>
                <w:szCs w:val="22"/>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21D43" w:rsidRPr="001A30CB" w:rsidRDefault="00E21D43" w:rsidP="00E21D43">
            <w:pPr>
              <w:ind w:firstLine="0"/>
              <w:rPr>
                <w:sz w:val="22"/>
                <w:szCs w:val="22"/>
              </w:rPr>
            </w:pPr>
          </w:p>
        </w:tc>
      </w:tr>
    </w:tbl>
    <w:p w:rsidR="00E21D43" w:rsidRPr="001A30CB" w:rsidRDefault="00E21D43" w:rsidP="00E21D43">
      <w:pPr>
        <w:ind w:firstLine="0"/>
        <w:rPr>
          <w:sz w:val="22"/>
          <w:szCs w:val="22"/>
        </w:rPr>
      </w:pPr>
      <w:bookmarkStart w:id="5" w:name="Par144"/>
      <w:bookmarkEnd w:id="5"/>
      <w:r w:rsidRPr="001A30CB">
        <w:rPr>
          <w:sz w:val="22"/>
          <w:szCs w:val="22"/>
        </w:rPr>
        <w:t>Раздел II. СТАНДАРТ ПРЕДОСТАВЛЕНИЯ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6" w:name="Par146"/>
      <w:bookmarkEnd w:id="6"/>
      <w:r w:rsidRPr="001A30CB">
        <w:rPr>
          <w:sz w:val="22"/>
          <w:szCs w:val="22"/>
        </w:rPr>
        <w:t>Глава 4. НАИМЕНОВАНИЕ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20.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Молодежного муниципального образования.</w:t>
      </w:r>
    </w:p>
    <w:p w:rsidR="00E21D43" w:rsidRPr="001A30CB" w:rsidRDefault="00E21D43" w:rsidP="00E21D43">
      <w:pPr>
        <w:ind w:firstLine="0"/>
        <w:rPr>
          <w:sz w:val="22"/>
          <w:szCs w:val="22"/>
        </w:rPr>
      </w:pPr>
      <w:r w:rsidRPr="001A30CB">
        <w:rPr>
          <w:sz w:val="22"/>
          <w:szCs w:val="22"/>
        </w:rPr>
        <w:lastRenderedPageBreak/>
        <w:t>21.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E21D43" w:rsidRPr="001A30CB" w:rsidRDefault="00E21D43" w:rsidP="00E21D43">
      <w:pPr>
        <w:ind w:firstLine="0"/>
        <w:rPr>
          <w:sz w:val="22"/>
          <w:szCs w:val="22"/>
        </w:rPr>
      </w:pPr>
      <w:r w:rsidRPr="001A30CB">
        <w:rPr>
          <w:sz w:val="22"/>
          <w:szCs w:val="22"/>
        </w:rPr>
        <w:t>22. Выдача документов о разрешения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Молодежного муниципального образования осуществляется в соответствии с законодательством.</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7" w:name="Par151"/>
      <w:bookmarkEnd w:id="7"/>
      <w:r w:rsidRPr="001A30CB">
        <w:rPr>
          <w:sz w:val="22"/>
          <w:szCs w:val="22"/>
        </w:rPr>
        <w:t>Глава 5. НАИМЕНОВАНИЕ ОРГАНА МЕСТНОГО САМОУПРАВЛЕНИЯ,</w:t>
      </w:r>
    </w:p>
    <w:p w:rsidR="00E21D43" w:rsidRPr="001A30CB" w:rsidRDefault="00E21D43" w:rsidP="00E21D43">
      <w:pPr>
        <w:ind w:firstLine="0"/>
        <w:rPr>
          <w:sz w:val="22"/>
          <w:szCs w:val="22"/>
        </w:rPr>
      </w:pPr>
      <w:r w:rsidRPr="001A30CB">
        <w:rPr>
          <w:sz w:val="22"/>
          <w:szCs w:val="22"/>
        </w:rPr>
        <w:t>ПРЕДОСТАВЛЯЮЩЕГО МУНИЦИПАЛЬНУЮ УСЛУГУ</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23. Органом местного самоуправления Молодежного муниципального образования Иркутской области, предоставляющим муниципальную услугу, является уполномоченный орган.</w:t>
      </w:r>
    </w:p>
    <w:p w:rsidR="00E21D43" w:rsidRPr="001A30CB" w:rsidRDefault="00E21D43" w:rsidP="00E21D43">
      <w:pPr>
        <w:ind w:firstLine="0"/>
        <w:rPr>
          <w:sz w:val="22"/>
          <w:szCs w:val="22"/>
        </w:rPr>
      </w:pPr>
      <w:r w:rsidRPr="001A30CB">
        <w:rPr>
          <w:sz w:val="22"/>
          <w:szCs w:val="22"/>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(указывается наименование представительного органа).</w:t>
      </w:r>
    </w:p>
    <w:p w:rsidR="00E21D43" w:rsidRPr="001A30CB" w:rsidRDefault="00E21D43" w:rsidP="00E21D43">
      <w:pPr>
        <w:ind w:firstLine="0"/>
        <w:rPr>
          <w:sz w:val="22"/>
          <w:szCs w:val="22"/>
        </w:rPr>
      </w:pPr>
      <w:r w:rsidRPr="001A30CB">
        <w:rPr>
          <w:sz w:val="22"/>
          <w:szCs w:val="22"/>
        </w:rPr>
        <w:t>25. В предоставлении муниципальной услуги участвуют:</w:t>
      </w:r>
    </w:p>
    <w:p w:rsidR="00E21D43" w:rsidRPr="001A30CB" w:rsidRDefault="00E21D43" w:rsidP="00E21D43">
      <w:pPr>
        <w:ind w:firstLine="0"/>
        <w:rPr>
          <w:sz w:val="22"/>
          <w:szCs w:val="22"/>
        </w:rPr>
      </w:pPr>
      <w:r w:rsidRPr="001A30CB">
        <w:rPr>
          <w:sz w:val="22"/>
          <w:szCs w:val="22"/>
        </w:rPr>
        <w:t>Федеральная служба государственной регистрации, кадастра и картографии (Росреестр);</w:t>
      </w:r>
    </w:p>
    <w:p w:rsidR="00E21D43" w:rsidRPr="001A30CB" w:rsidRDefault="00E21D43" w:rsidP="00E21D43">
      <w:pPr>
        <w:ind w:firstLine="0"/>
        <w:rPr>
          <w:sz w:val="22"/>
          <w:szCs w:val="22"/>
        </w:rPr>
      </w:pPr>
      <w:r w:rsidRPr="001A30CB">
        <w:rPr>
          <w:sz w:val="22"/>
          <w:szCs w:val="22"/>
        </w:rPr>
        <w:t>Федеральная налоговая служба;</w:t>
      </w:r>
    </w:p>
    <w:p w:rsidR="00E21D43" w:rsidRPr="001A30CB" w:rsidRDefault="00E21D43" w:rsidP="00E21D43">
      <w:pPr>
        <w:ind w:firstLine="0"/>
        <w:rPr>
          <w:sz w:val="22"/>
          <w:szCs w:val="22"/>
        </w:rPr>
      </w:pPr>
      <w:r w:rsidRPr="001A30CB">
        <w:rPr>
          <w:sz w:val="22"/>
          <w:szCs w:val="22"/>
        </w:rPr>
        <w:t>Федеральное казначейство Российской Федерации;</w:t>
      </w:r>
    </w:p>
    <w:p w:rsidR="00E21D43" w:rsidRPr="001A30CB" w:rsidRDefault="00E21D43" w:rsidP="00E21D43">
      <w:pPr>
        <w:ind w:firstLine="0"/>
        <w:rPr>
          <w:sz w:val="22"/>
          <w:szCs w:val="22"/>
        </w:rPr>
      </w:pPr>
      <w:r w:rsidRPr="001A30CB">
        <w:rPr>
          <w:sz w:val="22"/>
          <w:szCs w:val="22"/>
        </w:rPr>
        <w:t>уполномоченные органы, согласование которых необходимо для выдачи разрешения или отказа в выдаче разрешения на установку рекламных конструкций;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8" w:name="Par159"/>
      <w:bookmarkEnd w:id="8"/>
      <w:r w:rsidRPr="001A30CB">
        <w:rPr>
          <w:sz w:val="22"/>
          <w:szCs w:val="22"/>
        </w:rPr>
        <w:t>Глава 6. ОПИСАНИЕ РЕЗУЛЬТАТА</w:t>
      </w:r>
    </w:p>
    <w:p w:rsidR="00E21D43" w:rsidRPr="001A30CB" w:rsidRDefault="00E21D43" w:rsidP="00E21D43">
      <w:pPr>
        <w:ind w:firstLine="0"/>
        <w:rPr>
          <w:sz w:val="22"/>
          <w:szCs w:val="22"/>
        </w:rPr>
      </w:pPr>
      <w:r w:rsidRPr="001A30CB">
        <w:rPr>
          <w:sz w:val="22"/>
          <w:szCs w:val="22"/>
        </w:rPr>
        <w:t>ПРЕДОСТАВЛЕНИЯ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26. Конечным результатом предоставления муниципальной услуги является:</w:t>
      </w:r>
    </w:p>
    <w:p w:rsidR="00E21D43" w:rsidRPr="001A30CB" w:rsidRDefault="00E21D43" w:rsidP="00E21D43">
      <w:pPr>
        <w:ind w:firstLine="0"/>
        <w:rPr>
          <w:sz w:val="22"/>
          <w:szCs w:val="22"/>
        </w:rPr>
      </w:pPr>
      <w:bookmarkStart w:id="9" w:name="Par167"/>
      <w:bookmarkEnd w:id="9"/>
      <w:r w:rsidRPr="001A30CB">
        <w:rPr>
          <w:sz w:val="22"/>
          <w:szCs w:val="22"/>
        </w:rPr>
        <w:t>1) выдача заявителю разрешения на установку и эксплуатацию рекламных конструкций;</w:t>
      </w:r>
    </w:p>
    <w:p w:rsidR="00E21D43" w:rsidRPr="001A30CB" w:rsidRDefault="00E21D43" w:rsidP="00E21D43">
      <w:pPr>
        <w:ind w:firstLine="0"/>
        <w:rPr>
          <w:sz w:val="22"/>
          <w:szCs w:val="22"/>
        </w:rPr>
      </w:pPr>
      <w:r w:rsidRPr="001A30CB">
        <w:rPr>
          <w:sz w:val="22"/>
          <w:szCs w:val="22"/>
        </w:rPr>
        <w:t>2) отказ в выдаче заявителю разрешения на установку и эксплуатацию рекламных конструкций;</w:t>
      </w:r>
    </w:p>
    <w:p w:rsidR="00E21D43" w:rsidRPr="001A30CB" w:rsidRDefault="00E21D43" w:rsidP="00E21D43">
      <w:pPr>
        <w:ind w:firstLine="0"/>
        <w:rPr>
          <w:sz w:val="22"/>
          <w:szCs w:val="22"/>
        </w:rPr>
      </w:pPr>
      <w:r w:rsidRPr="001A30CB">
        <w:rPr>
          <w:sz w:val="22"/>
          <w:szCs w:val="22"/>
        </w:rPr>
        <w:t>3) аннулирование разрешения на установку и эксплуатацию рекламной конструкции;</w:t>
      </w:r>
    </w:p>
    <w:p w:rsidR="00E21D43" w:rsidRPr="001A30CB" w:rsidRDefault="00E21D43" w:rsidP="00E21D43">
      <w:pPr>
        <w:ind w:firstLine="0"/>
        <w:rPr>
          <w:sz w:val="22"/>
          <w:szCs w:val="22"/>
        </w:rPr>
      </w:pPr>
      <w:r w:rsidRPr="001A30CB">
        <w:rPr>
          <w:sz w:val="22"/>
          <w:szCs w:val="22"/>
        </w:rPr>
        <w:t>4) выдача предписания о демонтаже рекламной конструкции.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0" w:name="Par174"/>
      <w:bookmarkEnd w:id="10"/>
      <w:r w:rsidRPr="001A30CB">
        <w:rPr>
          <w:sz w:val="22"/>
          <w:szCs w:val="22"/>
        </w:rPr>
        <w:t>27. 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w:t>
      </w:r>
    </w:p>
    <w:p w:rsidR="00E21D43" w:rsidRPr="001A30CB" w:rsidRDefault="00E21D43" w:rsidP="00E21D43">
      <w:pPr>
        <w:ind w:firstLine="0"/>
        <w:rPr>
          <w:sz w:val="22"/>
          <w:szCs w:val="22"/>
        </w:rPr>
      </w:pPr>
      <w:r w:rsidRPr="001A30CB">
        <w:rPr>
          <w:sz w:val="22"/>
          <w:szCs w:val="22"/>
        </w:rPr>
        <w:t>28.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E21D43" w:rsidRPr="001A30CB" w:rsidRDefault="00E21D43" w:rsidP="00E21D43">
      <w:pPr>
        <w:ind w:firstLine="0"/>
        <w:rPr>
          <w:sz w:val="22"/>
          <w:szCs w:val="22"/>
        </w:rPr>
      </w:pPr>
      <w:r w:rsidRPr="001A30CB">
        <w:rPr>
          <w:sz w:val="22"/>
          <w:szCs w:val="22"/>
        </w:rPr>
        <w:t>29.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E21D43" w:rsidRPr="001A30CB" w:rsidRDefault="00E21D43" w:rsidP="00E21D43">
      <w:pPr>
        <w:ind w:firstLine="0"/>
        <w:rPr>
          <w:sz w:val="22"/>
          <w:szCs w:val="22"/>
        </w:rPr>
      </w:pPr>
      <w:r w:rsidRPr="001A30CB">
        <w:rPr>
          <w:sz w:val="22"/>
          <w:szCs w:val="22"/>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1" w:name="Par179"/>
      <w:bookmarkEnd w:id="11"/>
      <w:r w:rsidRPr="001A30CB">
        <w:rPr>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31. Предоставление муниципальной услуги осуществляется в соответствии с законодательством.</w:t>
      </w:r>
    </w:p>
    <w:p w:rsidR="00E21D43" w:rsidRPr="001A30CB" w:rsidRDefault="00E21D43" w:rsidP="00E21D43">
      <w:pPr>
        <w:ind w:firstLine="0"/>
        <w:rPr>
          <w:sz w:val="22"/>
          <w:szCs w:val="22"/>
        </w:rPr>
      </w:pPr>
      <w:r w:rsidRPr="001A30CB">
        <w:rPr>
          <w:sz w:val="22"/>
          <w:szCs w:val="22"/>
        </w:rPr>
        <w:t>32. Правовой основой предоставления муниципальной услуги являются следующие нормативные правовые акты:</w:t>
      </w:r>
    </w:p>
    <w:p w:rsidR="00E21D43" w:rsidRPr="001A30CB" w:rsidRDefault="00E21D43" w:rsidP="00E21D43">
      <w:pPr>
        <w:ind w:firstLine="0"/>
        <w:rPr>
          <w:sz w:val="22"/>
          <w:szCs w:val="22"/>
        </w:rPr>
      </w:pPr>
      <w:r w:rsidRPr="001A30CB">
        <w:rPr>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E21D43" w:rsidRPr="001A30CB" w:rsidRDefault="00E21D43" w:rsidP="00E21D43">
      <w:pPr>
        <w:ind w:firstLine="0"/>
        <w:rPr>
          <w:sz w:val="22"/>
          <w:szCs w:val="22"/>
        </w:rPr>
      </w:pPr>
      <w:r w:rsidRPr="001A30CB">
        <w:rPr>
          <w:sz w:val="22"/>
          <w:szCs w:val="22"/>
        </w:rPr>
        <w:t>б) Налоговый кодекс Российской Федерации (часть 2) (Собрание законодательства Российской Федерации, № 32, ст.3340, 07.08.2000);</w:t>
      </w:r>
    </w:p>
    <w:p w:rsidR="00E21D43" w:rsidRPr="001A30CB" w:rsidRDefault="00E21D43" w:rsidP="00E21D43">
      <w:pPr>
        <w:ind w:firstLine="0"/>
        <w:rPr>
          <w:sz w:val="22"/>
          <w:szCs w:val="22"/>
        </w:rPr>
      </w:pPr>
      <w:r w:rsidRPr="001A30CB">
        <w:rPr>
          <w:sz w:val="22"/>
          <w:szCs w:val="22"/>
        </w:rPr>
        <w:t>в) 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E21D43" w:rsidRPr="001A30CB" w:rsidRDefault="00E21D43" w:rsidP="00E21D43">
      <w:pPr>
        <w:ind w:firstLine="0"/>
        <w:rPr>
          <w:sz w:val="22"/>
          <w:szCs w:val="22"/>
        </w:rPr>
      </w:pPr>
      <w:r w:rsidRPr="001A30CB">
        <w:rPr>
          <w:sz w:val="22"/>
          <w:szCs w:val="22"/>
        </w:rPr>
        <w:t>г) Федеральный закон от 13 марта 2006 года № 38-ФЗ «О рекламе» (Российская газета, № 51, 15.03.2006, Собрание законодательства Российской Федерации, № 12, ст. 1232, 20.03.2006);</w:t>
      </w:r>
    </w:p>
    <w:p w:rsidR="00E21D43" w:rsidRPr="001A30CB" w:rsidRDefault="00E21D43" w:rsidP="00E21D43">
      <w:pPr>
        <w:ind w:firstLine="0"/>
        <w:rPr>
          <w:sz w:val="22"/>
          <w:szCs w:val="22"/>
        </w:rPr>
      </w:pPr>
      <w:r w:rsidRPr="001A30CB">
        <w:rPr>
          <w:sz w:val="22"/>
          <w:szCs w:val="22"/>
        </w:rPr>
        <w:t>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21D43" w:rsidRPr="001A30CB" w:rsidRDefault="00E21D43" w:rsidP="00E21D43">
      <w:pPr>
        <w:ind w:firstLine="0"/>
        <w:rPr>
          <w:sz w:val="22"/>
          <w:szCs w:val="22"/>
        </w:rPr>
      </w:pPr>
      <w:r w:rsidRPr="001A30CB">
        <w:rPr>
          <w:sz w:val="22"/>
          <w:szCs w:val="22"/>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21D43" w:rsidRPr="001A30CB" w:rsidRDefault="00E21D43" w:rsidP="00E21D43">
      <w:pPr>
        <w:ind w:firstLine="0"/>
        <w:rPr>
          <w:sz w:val="22"/>
          <w:szCs w:val="22"/>
        </w:rPr>
      </w:pPr>
      <w:r w:rsidRPr="001A30CB">
        <w:rPr>
          <w:sz w:val="22"/>
          <w:szCs w:val="22"/>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21D43" w:rsidRPr="001A30CB" w:rsidRDefault="00E21D43" w:rsidP="00E21D43">
      <w:pPr>
        <w:ind w:firstLine="0"/>
        <w:rPr>
          <w:sz w:val="22"/>
          <w:szCs w:val="22"/>
        </w:rPr>
      </w:pPr>
      <w:r w:rsidRPr="001A30CB">
        <w:rPr>
          <w:sz w:val="22"/>
          <w:szCs w:val="22"/>
        </w:rPr>
        <w:t>и) Устав Молодежного муниципального образования, решение Думы об утверждении перечня необходимых и обязательных услуг</w:t>
      </w:r>
      <w:r w:rsidR="00331576" w:rsidRPr="001A30CB">
        <w:rPr>
          <w:rFonts w:asciiTheme="minorHAnsi" w:hAnsiTheme="minorHAnsi"/>
          <w:sz w:val="22"/>
          <w:szCs w:val="22"/>
        </w:rPr>
        <w:t xml:space="preserve"> </w:t>
      </w:r>
      <w:r w:rsidR="009C0F2D" w:rsidRPr="001A30CB">
        <w:rPr>
          <w:rFonts w:asciiTheme="minorHAnsi" w:hAnsiTheme="minorHAnsi"/>
          <w:sz w:val="22"/>
          <w:szCs w:val="22"/>
        </w:rPr>
        <w:t>от 24.01.2013 г. № 01-03/дсп</w:t>
      </w:r>
      <w:r w:rsidRPr="001A30CB">
        <w:rPr>
          <w:sz w:val="22"/>
          <w:szCs w:val="22"/>
        </w:rPr>
        <w:t>.</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2" w:name="Par199"/>
      <w:bookmarkEnd w:id="12"/>
      <w:r w:rsidRPr="001A30CB">
        <w:rPr>
          <w:sz w:val="22"/>
          <w:szCs w:val="2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3" w:name="Par202"/>
      <w:bookmarkEnd w:id="13"/>
      <w:r w:rsidRPr="001A30CB">
        <w:rPr>
          <w:sz w:val="22"/>
          <w:szCs w:val="22"/>
        </w:rPr>
        <w:t xml:space="preserve">33. Для получения муниципальной услуги заявитель оформляет </w:t>
      </w:r>
      <w:hyperlink w:anchor="Par381" w:history="1">
        <w:r w:rsidRPr="001A30CB">
          <w:rPr>
            <w:rStyle w:val="a4"/>
            <w:sz w:val="22"/>
            <w:szCs w:val="22"/>
          </w:rPr>
          <w:t>заявление</w:t>
        </w:r>
      </w:hyperlink>
      <w:r w:rsidRPr="001A30CB">
        <w:rPr>
          <w:sz w:val="22"/>
          <w:szCs w:val="22"/>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E21D43" w:rsidRPr="001A30CB" w:rsidRDefault="00E21D43" w:rsidP="00E21D43">
      <w:pPr>
        <w:ind w:firstLine="0"/>
        <w:rPr>
          <w:sz w:val="22"/>
          <w:szCs w:val="22"/>
        </w:rPr>
      </w:pPr>
      <w:r w:rsidRPr="001A30CB">
        <w:rPr>
          <w:sz w:val="22"/>
          <w:szCs w:val="22"/>
        </w:rPr>
        <w:t>34. К заявлению прилагаются следующие документы:</w:t>
      </w:r>
    </w:p>
    <w:p w:rsidR="00E21D43" w:rsidRPr="001A30CB" w:rsidRDefault="00E21D43" w:rsidP="00E21D43">
      <w:pPr>
        <w:ind w:firstLine="0"/>
        <w:rPr>
          <w:sz w:val="22"/>
          <w:szCs w:val="22"/>
        </w:rPr>
      </w:pPr>
      <w:r w:rsidRPr="001A30CB">
        <w:rPr>
          <w:sz w:val="22"/>
          <w:szCs w:val="22"/>
        </w:rPr>
        <w:t>а) документ, удостоверяющий личность заявителя;</w:t>
      </w:r>
    </w:p>
    <w:p w:rsidR="00E21D43" w:rsidRPr="001A30CB" w:rsidRDefault="00E21D43" w:rsidP="00E21D43">
      <w:pPr>
        <w:ind w:firstLine="0"/>
        <w:rPr>
          <w:sz w:val="22"/>
          <w:szCs w:val="22"/>
        </w:rPr>
      </w:pPr>
      <w:r w:rsidRPr="001A30CB">
        <w:rPr>
          <w:sz w:val="22"/>
          <w:szCs w:val="22"/>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E21D43" w:rsidRPr="001A30CB" w:rsidRDefault="00E21D43" w:rsidP="00E21D43">
      <w:pPr>
        <w:ind w:firstLine="0"/>
        <w:rPr>
          <w:sz w:val="22"/>
          <w:szCs w:val="22"/>
        </w:rPr>
      </w:pPr>
      <w:r w:rsidRPr="001A30CB">
        <w:rPr>
          <w:sz w:val="22"/>
          <w:szCs w:val="22"/>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21D43" w:rsidRPr="001A30CB" w:rsidRDefault="00E21D43" w:rsidP="00E21D43">
      <w:pPr>
        <w:ind w:firstLine="0"/>
        <w:rPr>
          <w:sz w:val="22"/>
          <w:szCs w:val="22"/>
        </w:rPr>
      </w:pPr>
      <w:r w:rsidRPr="001A30CB">
        <w:rPr>
          <w:sz w:val="22"/>
          <w:szCs w:val="22"/>
        </w:rPr>
        <w:t>г)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E21D43" w:rsidRPr="001A30CB" w:rsidRDefault="00E21D43" w:rsidP="00E21D43">
      <w:pPr>
        <w:ind w:firstLine="0"/>
        <w:rPr>
          <w:sz w:val="22"/>
          <w:szCs w:val="22"/>
        </w:rPr>
      </w:pPr>
      <w:r w:rsidRPr="001A30CB">
        <w:rPr>
          <w:sz w:val="22"/>
          <w:szCs w:val="22"/>
        </w:rP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E21D43" w:rsidRPr="001A30CB" w:rsidRDefault="00E21D43" w:rsidP="00E21D43">
      <w:pPr>
        <w:ind w:firstLine="0"/>
        <w:rPr>
          <w:sz w:val="22"/>
          <w:szCs w:val="22"/>
        </w:rPr>
      </w:pPr>
      <w:r w:rsidRPr="001A30CB">
        <w:rPr>
          <w:sz w:val="22"/>
          <w:szCs w:val="22"/>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E21D43" w:rsidRPr="001A30CB" w:rsidRDefault="00E21D43" w:rsidP="00E21D43">
      <w:pPr>
        <w:ind w:firstLine="0"/>
        <w:rPr>
          <w:sz w:val="22"/>
          <w:szCs w:val="22"/>
        </w:rPr>
      </w:pPr>
      <w:r w:rsidRPr="001A30CB">
        <w:rPr>
          <w:sz w:val="22"/>
          <w:szCs w:val="22"/>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21D43" w:rsidRPr="001A30CB" w:rsidRDefault="00E21D43" w:rsidP="00E21D43">
      <w:pPr>
        <w:ind w:firstLine="0"/>
        <w:rPr>
          <w:sz w:val="22"/>
          <w:szCs w:val="22"/>
        </w:rPr>
      </w:pPr>
      <w:r w:rsidRPr="001A30CB">
        <w:rPr>
          <w:sz w:val="22"/>
          <w:szCs w:val="22"/>
        </w:rPr>
        <w:t xml:space="preserve">35. 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w:t>
      </w:r>
      <w:r w:rsidRPr="001A30CB">
        <w:rPr>
          <w:sz w:val="22"/>
          <w:szCs w:val="22"/>
        </w:rPr>
        <w:lastRenderedPageBreak/>
        <w:t>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21D43" w:rsidRPr="001A30CB" w:rsidRDefault="00E21D43" w:rsidP="00E21D43">
      <w:pPr>
        <w:ind w:firstLine="0"/>
        <w:rPr>
          <w:sz w:val="22"/>
          <w:szCs w:val="22"/>
        </w:rPr>
      </w:pPr>
      <w:bookmarkStart w:id="14" w:name="Par215"/>
      <w:bookmarkEnd w:id="14"/>
      <w:r w:rsidRPr="001A30CB">
        <w:rPr>
          <w:sz w:val="22"/>
          <w:szCs w:val="22"/>
        </w:rPr>
        <w:t>36. Заявитель должен представить документы, указанные в пункте 34 настоящего административного регламента.</w:t>
      </w:r>
    </w:p>
    <w:p w:rsidR="00E21D43" w:rsidRPr="001A30CB" w:rsidRDefault="00E21D43" w:rsidP="00E21D43">
      <w:pPr>
        <w:ind w:firstLine="0"/>
        <w:rPr>
          <w:sz w:val="22"/>
          <w:szCs w:val="22"/>
        </w:rPr>
      </w:pPr>
      <w:r w:rsidRPr="001A30CB">
        <w:rPr>
          <w:sz w:val="22"/>
          <w:szCs w:val="22"/>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21D43" w:rsidRPr="001A30CB" w:rsidRDefault="00E21D43" w:rsidP="00E21D43">
      <w:pPr>
        <w:ind w:firstLine="0"/>
        <w:rPr>
          <w:sz w:val="22"/>
          <w:szCs w:val="22"/>
        </w:rPr>
      </w:pPr>
      <w:r w:rsidRPr="001A30CB">
        <w:rPr>
          <w:sz w:val="22"/>
          <w:szCs w:val="22"/>
        </w:rPr>
        <w:t>37. Требования к документам, представляемым заявителем:</w:t>
      </w:r>
    </w:p>
    <w:p w:rsidR="00E21D43" w:rsidRPr="001A30CB" w:rsidRDefault="00E21D43" w:rsidP="00E21D43">
      <w:pPr>
        <w:ind w:firstLine="0"/>
        <w:rPr>
          <w:sz w:val="22"/>
          <w:szCs w:val="22"/>
        </w:rPr>
      </w:pPr>
      <w:r w:rsidRPr="001A30CB">
        <w:rPr>
          <w:sz w:val="22"/>
          <w:szCs w:val="22"/>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21D43" w:rsidRPr="001A30CB" w:rsidRDefault="00E21D43" w:rsidP="00E21D43">
      <w:pPr>
        <w:ind w:firstLine="0"/>
        <w:rPr>
          <w:sz w:val="22"/>
          <w:szCs w:val="22"/>
        </w:rPr>
      </w:pPr>
      <w:r w:rsidRPr="001A30CB">
        <w:rPr>
          <w:sz w:val="22"/>
          <w:szCs w:val="22"/>
        </w:rPr>
        <w:t>б) тексты документов должны быть написаны разборчиво;</w:t>
      </w:r>
    </w:p>
    <w:p w:rsidR="00E21D43" w:rsidRPr="001A30CB" w:rsidRDefault="00E21D43" w:rsidP="00E21D43">
      <w:pPr>
        <w:ind w:firstLine="0"/>
        <w:rPr>
          <w:sz w:val="22"/>
          <w:szCs w:val="22"/>
        </w:rPr>
      </w:pPr>
      <w:r w:rsidRPr="001A30CB">
        <w:rPr>
          <w:sz w:val="22"/>
          <w:szCs w:val="22"/>
        </w:rPr>
        <w:t>в) документы не должны иметь подчисток, приписок, зачеркнутых слов и не оговоренных в них исправлений;</w:t>
      </w:r>
    </w:p>
    <w:p w:rsidR="00E21D43" w:rsidRPr="001A30CB" w:rsidRDefault="00E21D43" w:rsidP="00E21D43">
      <w:pPr>
        <w:ind w:firstLine="0"/>
        <w:rPr>
          <w:sz w:val="22"/>
          <w:szCs w:val="22"/>
        </w:rPr>
      </w:pPr>
      <w:r w:rsidRPr="001A30CB">
        <w:rPr>
          <w:sz w:val="22"/>
          <w:szCs w:val="22"/>
        </w:rPr>
        <w:t>г) документы не должны быть исполнены карандашом;</w:t>
      </w:r>
    </w:p>
    <w:p w:rsidR="00E21D43" w:rsidRPr="001A30CB" w:rsidRDefault="00E21D43" w:rsidP="00E21D43">
      <w:pPr>
        <w:ind w:firstLine="0"/>
        <w:rPr>
          <w:sz w:val="22"/>
          <w:szCs w:val="22"/>
        </w:rPr>
      </w:pPr>
      <w:r w:rsidRPr="001A30CB">
        <w:rPr>
          <w:sz w:val="22"/>
          <w:szCs w:val="22"/>
        </w:rPr>
        <w:t>д) документы не должны иметь повреждений, наличие которых не позволяет однозначно истолковать их содержание.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5" w:name="Par224"/>
      <w:bookmarkEnd w:id="15"/>
      <w:r w:rsidRPr="001A30CB">
        <w:rPr>
          <w:sz w:val="22"/>
          <w:szCs w:val="22"/>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6" w:name="Par232"/>
      <w:bookmarkEnd w:id="16"/>
      <w:r w:rsidRPr="001A30CB">
        <w:rPr>
          <w:sz w:val="22"/>
          <w:szCs w:val="22"/>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21D43" w:rsidRPr="001A30CB" w:rsidRDefault="00E21D43" w:rsidP="00E21D43">
      <w:pPr>
        <w:ind w:firstLine="0"/>
        <w:rPr>
          <w:sz w:val="22"/>
          <w:szCs w:val="22"/>
        </w:rPr>
      </w:pPr>
      <w:r w:rsidRPr="001A30CB">
        <w:rPr>
          <w:sz w:val="22"/>
          <w:szCs w:val="22"/>
        </w:rPr>
        <w:t>а) выписка из Единого государственного реестра индивидуальных предпринимателей;</w:t>
      </w:r>
    </w:p>
    <w:p w:rsidR="00E21D43" w:rsidRPr="001A30CB" w:rsidRDefault="00E21D43" w:rsidP="00E21D43">
      <w:pPr>
        <w:ind w:firstLine="0"/>
        <w:rPr>
          <w:sz w:val="22"/>
          <w:szCs w:val="22"/>
        </w:rPr>
      </w:pPr>
      <w:r w:rsidRPr="001A30CB">
        <w:rPr>
          <w:sz w:val="22"/>
          <w:szCs w:val="22"/>
        </w:rPr>
        <w:t>б) выписка из Единого государственного реестра юридических лиц;</w:t>
      </w:r>
    </w:p>
    <w:p w:rsidR="00E21D43" w:rsidRPr="001A30CB" w:rsidRDefault="00E21D43" w:rsidP="00E21D43">
      <w:pPr>
        <w:ind w:firstLine="0"/>
        <w:rPr>
          <w:sz w:val="22"/>
          <w:szCs w:val="22"/>
        </w:rPr>
      </w:pPr>
      <w:r w:rsidRPr="001A30CB">
        <w:rPr>
          <w:sz w:val="22"/>
          <w:szCs w:val="22"/>
        </w:rPr>
        <w:t>в) квитанция об уплате государственной пошлины;</w:t>
      </w:r>
    </w:p>
    <w:p w:rsidR="00E21D43" w:rsidRPr="001A30CB" w:rsidRDefault="00E21D43" w:rsidP="00E21D43">
      <w:pPr>
        <w:ind w:firstLine="0"/>
        <w:rPr>
          <w:sz w:val="22"/>
          <w:szCs w:val="22"/>
        </w:rPr>
      </w:pPr>
      <w:r w:rsidRPr="001A30CB">
        <w:rPr>
          <w:sz w:val="22"/>
          <w:szCs w:val="22"/>
        </w:rPr>
        <w:t>г)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21D43" w:rsidRPr="001A30CB" w:rsidRDefault="00E21D43" w:rsidP="00E21D43">
      <w:pPr>
        <w:ind w:firstLine="0"/>
        <w:rPr>
          <w:sz w:val="22"/>
          <w:szCs w:val="22"/>
        </w:rPr>
      </w:pPr>
      <w:r w:rsidRPr="001A30CB">
        <w:rPr>
          <w:sz w:val="22"/>
          <w:szCs w:val="22"/>
        </w:rPr>
        <w:t>39. Уполномоченный орган при предоставлении муниципальной услуги не вправе требовать от заявителей:</w:t>
      </w:r>
    </w:p>
    <w:p w:rsidR="00E21D43" w:rsidRPr="001A30CB" w:rsidRDefault="00E21D43" w:rsidP="00E21D43">
      <w:pPr>
        <w:ind w:firstLine="0"/>
        <w:rPr>
          <w:sz w:val="22"/>
          <w:szCs w:val="22"/>
        </w:rPr>
      </w:pPr>
      <w:r w:rsidRPr="001A30CB">
        <w:rPr>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D43" w:rsidRPr="001A30CB" w:rsidRDefault="00E21D43" w:rsidP="00E21D43">
      <w:pPr>
        <w:ind w:firstLine="0"/>
        <w:rPr>
          <w:sz w:val="22"/>
          <w:szCs w:val="22"/>
        </w:rPr>
      </w:pPr>
      <w:r w:rsidRPr="001A30CB">
        <w:rPr>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Молодежного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7" w:name="Par239"/>
      <w:bookmarkEnd w:id="17"/>
      <w:r w:rsidRPr="001A30CB">
        <w:rPr>
          <w:sz w:val="22"/>
          <w:szCs w:val="22"/>
        </w:rPr>
        <w:t>Глава 11. ПЕРЕЧЕНЬ ОСНОВАНИЙ ДЛЯ ОТКАЗА В ПРИЕМЕ ЗАЯВЛЕНИЯ И ДОКУМЕНТОВ, НЕОБХОДИМЫХ ДЛЯ ПРЕДОСТАВЛЕНИЯ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40. Основанием для отказа в приеме к рассмотрению заявления и документов являются:</w:t>
      </w:r>
    </w:p>
    <w:p w:rsidR="00E21D43" w:rsidRPr="001A30CB" w:rsidRDefault="00E21D43" w:rsidP="00E21D43">
      <w:pPr>
        <w:ind w:firstLine="0"/>
        <w:rPr>
          <w:sz w:val="22"/>
          <w:szCs w:val="22"/>
        </w:rPr>
      </w:pPr>
      <w:r w:rsidRPr="001A30CB">
        <w:rPr>
          <w:sz w:val="22"/>
          <w:szCs w:val="22"/>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21D43" w:rsidRPr="001A30CB" w:rsidRDefault="00E21D43" w:rsidP="00E21D43">
      <w:pPr>
        <w:ind w:firstLine="0"/>
        <w:rPr>
          <w:sz w:val="22"/>
          <w:szCs w:val="22"/>
        </w:rPr>
      </w:pPr>
      <w:r w:rsidRPr="001A30CB">
        <w:rPr>
          <w:sz w:val="22"/>
          <w:szCs w:val="22"/>
        </w:rPr>
        <w:lastRenderedPageBreak/>
        <w:t>несоответствие документов требованиям, указанным в пункте 37 настоящего административного регламента;</w:t>
      </w:r>
    </w:p>
    <w:p w:rsidR="00E21D43" w:rsidRPr="001A30CB" w:rsidRDefault="00E21D43" w:rsidP="00E21D43">
      <w:pPr>
        <w:ind w:firstLine="0"/>
        <w:rPr>
          <w:sz w:val="22"/>
          <w:szCs w:val="22"/>
        </w:rPr>
      </w:pPr>
      <w:r w:rsidRPr="001A30CB">
        <w:rPr>
          <w:sz w:val="22"/>
          <w:szCs w:val="22"/>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21D43" w:rsidRPr="001A30CB" w:rsidRDefault="00E21D43" w:rsidP="00E21D43">
      <w:pPr>
        <w:ind w:firstLine="0"/>
        <w:rPr>
          <w:sz w:val="22"/>
          <w:szCs w:val="22"/>
        </w:rPr>
      </w:pPr>
      <w:r w:rsidRPr="001A30CB">
        <w:rPr>
          <w:sz w:val="22"/>
          <w:szCs w:val="22"/>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21D43" w:rsidRPr="001A30CB" w:rsidRDefault="00E21D43" w:rsidP="00E21D43">
      <w:pPr>
        <w:ind w:firstLine="0"/>
        <w:rPr>
          <w:sz w:val="22"/>
          <w:szCs w:val="22"/>
        </w:rPr>
      </w:pPr>
      <w:r w:rsidRPr="001A30CB">
        <w:rPr>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21D43" w:rsidRPr="001A30CB" w:rsidRDefault="00E21D43" w:rsidP="00E21D43">
      <w:pPr>
        <w:ind w:firstLine="0"/>
        <w:rPr>
          <w:sz w:val="22"/>
          <w:szCs w:val="22"/>
        </w:rPr>
      </w:pPr>
      <w:r w:rsidRPr="001A30CB">
        <w:rPr>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21D43" w:rsidRPr="001A30CB" w:rsidRDefault="00E21D43" w:rsidP="00E21D43">
      <w:pPr>
        <w:ind w:firstLine="0"/>
        <w:rPr>
          <w:sz w:val="22"/>
          <w:szCs w:val="22"/>
        </w:rPr>
      </w:pPr>
      <w:r w:rsidRPr="001A30CB">
        <w:rPr>
          <w:sz w:val="22"/>
          <w:szCs w:val="22"/>
        </w:rPr>
        <w:t>42. Отказ в приеме заявления и документов не препятствует повторному обращению гражданина или его представителя в порядке, установленном пунктом 83 настоящего административного регламента.</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8" w:name="Par251"/>
      <w:bookmarkEnd w:id="18"/>
      <w:r w:rsidRPr="001A30CB">
        <w:rPr>
          <w:sz w:val="22"/>
          <w:szCs w:val="22"/>
        </w:rPr>
        <w:t>Глава 12. ПЕРЕЧЕНЬ ОСНОВАНИЙ ДЛЯ ПРИОСТАНОВЛЕНИЯ</w:t>
      </w:r>
    </w:p>
    <w:p w:rsidR="00E21D43" w:rsidRPr="001A30CB" w:rsidRDefault="00E21D43" w:rsidP="00E21D43">
      <w:pPr>
        <w:ind w:firstLine="0"/>
        <w:rPr>
          <w:sz w:val="22"/>
          <w:szCs w:val="22"/>
        </w:rPr>
      </w:pPr>
      <w:r w:rsidRPr="001A30CB">
        <w:rPr>
          <w:sz w:val="22"/>
          <w:szCs w:val="22"/>
        </w:rPr>
        <w:t>ИЛИ ОТКАЗА В ПРЕДОСТАВЛЕНИИ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21D43" w:rsidRPr="001A30CB" w:rsidRDefault="00E21D43" w:rsidP="00E21D43">
      <w:pPr>
        <w:ind w:firstLine="0"/>
        <w:rPr>
          <w:sz w:val="22"/>
          <w:szCs w:val="22"/>
        </w:rPr>
      </w:pPr>
      <w:r w:rsidRPr="001A30CB">
        <w:rPr>
          <w:sz w:val="22"/>
          <w:szCs w:val="22"/>
        </w:rPr>
        <w:t>44. Основаниями для отказа в предоставлении муниципальной услуги являются:</w:t>
      </w:r>
    </w:p>
    <w:p w:rsidR="00E21D43" w:rsidRPr="001A30CB" w:rsidRDefault="00E21D43" w:rsidP="00E21D43">
      <w:pPr>
        <w:ind w:firstLine="0"/>
        <w:rPr>
          <w:sz w:val="22"/>
          <w:szCs w:val="22"/>
        </w:rPr>
      </w:pPr>
      <w:r w:rsidRPr="001A30CB">
        <w:rPr>
          <w:sz w:val="22"/>
          <w:szCs w:val="22"/>
        </w:rPr>
        <w:t>а) отсутствие документов, указанных в пунктах 34 и 38 настоящего административного регламента;</w:t>
      </w:r>
    </w:p>
    <w:p w:rsidR="00E21D43" w:rsidRPr="001A30CB" w:rsidRDefault="00E21D43" w:rsidP="00E21D43">
      <w:pPr>
        <w:ind w:firstLine="0"/>
        <w:rPr>
          <w:sz w:val="22"/>
          <w:szCs w:val="22"/>
        </w:rPr>
      </w:pPr>
      <w:r w:rsidRPr="001A30CB">
        <w:rPr>
          <w:sz w:val="22"/>
          <w:szCs w:val="22"/>
        </w:rPr>
        <w:t>б) несоответствие проекта рекламной конструкции и ее территориального размещения требованиям технического регламента;</w:t>
      </w:r>
    </w:p>
    <w:p w:rsidR="00E21D43" w:rsidRPr="001A30CB" w:rsidRDefault="00E21D43" w:rsidP="00E21D43">
      <w:pPr>
        <w:ind w:firstLine="0"/>
        <w:rPr>
          <w:sz w:val="22"/>
          <w:szCs w:val="22"/>
        </w:rPr>
      </w:pPr>
      <w:r w:rsidRPr="001A30CB">
        <w:rPr>
          <w:sz w:val="22"/>
          <w:szCs w:val="22"/>
        </w:rPr>
        <w:t>в) несоответствие установки рекламной конструкции в заявленном месте схеме размещения рекламных конструкций (схеме территориального планирования или генеральному плану);</w:t>
      </w:r>
    </w:p>
    <w:p w:rsidR="00E21D43" w:rsidRPr="001A30CB" w:rsidRDefault="00E21D43" w:rsidP="00E21D43">
      <w:pPr>
        <w:ind w:firstLine="0"/>
        <w:rPr>
          <w:sz w:val="22"/>
          <w:szCs w:val="22"/>
        </w:rPr>
      </w:pPr>
      <w:r w:rsidRPr="001A30CB">
        <w:rPr>
          <w:sz w:val="22"/>
          <w:szCs w:val="22"/>
        </w:rPr>
        <w:t>г) нарушение требований нормативных актов по безопасности движения транспорта;</w:t>
      </w:r>
    </w:p>
    <w:p w:rsidR="00E21D43" w:rsidRPr="001A30CB" w:rsidRDefault="00E21D43" w:rsidP="00E21D43">
      <w:pPr>
        <w:ind w:firstLine="0"/>
        <w:rPr>
          <w:sz w:val="22"/>
          <w:szCs w:val="22"/>
        </w:rPr>
      </w:pPr>
      <w:r w:rsidRPr="001A30CB">
        <w:rPr>
          <w:sz w:val="22"/>
          <w:szCs w:val="22"/>
        </w:rPr>
        <w:t>д) нарушение внешнего архитектурного облика сложившейся застройки поселения или городского округа;</w:t>
      </w:r>
    </w:p>
    <w:p w:rsidR="00E21D43" w:rsidRPr="001A30CB" w:rsidRDefault="00E21D43" w:rsidP="00E21D43">
      <w:pPr>
        <w:ind w:firstLine="0"/>
        <w:rPr>
          <w:sz w:val="22"/>
          <w:szCs w:val="22"/>
        </w:rPr>
      </w:pPr>
      <w:r w:rsidRPr="001A30CB">
        <w:rPr>
          <w:sz w:val="22"/>
          <w:szCs w:val="22"/>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21D43" w:rsidRPr="001A30CB" w:rsidRDefault="00E21D43" w:rsidP="00E21D43">
      <w:pPr>
        <w:ind w:firstLine="0"/>
        <w:rPr>
          <w:sz w:val="22"/>
          <w:szCs w:val="22"/>
        </w:rPr>
      </w:pPr>
      <w:r w:rsidRPr="001A30CB">
        <w:rPr>
          <w:sz w:val="22"/>
          <w:szCs w:val="22"/>
        </w:rPr>
        <w:t xml:space="preserve">ж) нарушение требований, установленных частями 5.1 – 5.7 и 9.1 статьи 19 Закона о рекламе. </w:t>
      </w:r>
    </w:p>
    <w:p w:rsidR="00E21D43" w:rsidRPr="001A30CB" w:rsidRDefault="00E21D43" w:rsidP="00E21D43">
      <w:pPr>
        <w:ind w:firstLine="0"/>
        <w:rPr>
          <w:sz w:val="22"/>
          <w:szCs w:val="22"/>
        </w:rPr>
      </w:pPr>
      <w:r w:rsidRPr="001A30CB">
        <w:rPr>
          <w:sz w:val="22"/>
          <w:szCs w:val="22"/>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выдаче разрешения на установку рекламных конструкций.</w:t>
      </w:r>
    </w:p>
    <w:p w:rsidR="00E21D43" w:rsidRPr="001A30CB" w:rsidRDefault="00E21D43" w:rsidP="00E21D43">
      <w:pPr>
        <w:ind w:firstLine="0"/>
        <w:rPr>
          <w:sz w:val="22"/>
          <w:szCs w:val="22"/>
        </w:rPr>
      </w:pPr>
      <w:r w:rsidRPr="001A30CB">
        <w:rPr>
          <w:sz w:val="22"/>
          <w:szCs w:val="22"/>
        </w:rPr>
        <w:t>46.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44 настоящего административного регламента.</w:t>
      </w:r>
    </w:p>
    <w:p w:rsidR="00E21D43" w:rsidRPr="001A30CB" w:rsidRDefault="00E21D43" w:rsidP="00E21D43">
      <w:pPr>
        <w:ind w:firstLine="0"/>
        <w:rPr>
          <w:sz w:val="22"/>
          <w:szCs w:val="22"/>
        </w:rPr>
      </w:pPr>
      <w:r w:rsidRPr="001A30CB">
        <w:rPr>
          <w:sz w:val="22"/>
          <w:szCs w:val="22"/>
        </w:rPr>
        <w:t>Отказ в предоставлении муниципальной услуги может быть обжалован заявителем в порядке, установленном законодательством.</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19" w:name="Par261"/>
      <w:bookmarkEnd w:id="19"/>
      <w:r w:rsidRPr="001A30CB">
        <w:rPr>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 xml:space="preserve">47. В соответствии с Перечнем услуг, которые являются необходимыми и обязательными для предоставления муниципальных услуг Молодежного муниципального образования Иркутской области и предоставляются организациями, участвующими в предоставлении муниципальных услуг Молодежного муниципального образования Иркутской области, утвержденным решением </w:t>
      </w:r>
      <w:r w:rsidRPr="001A30CB">
        <w:rPr>
          <w:sz w:val="22"/>
          <w:szCs w:val="22"/>
        </w:rPr>
        <w:lastRenderedPageBreak/>
        <w:t>представительного органа Молодежного муниципального образования Иркутской области, необходимые и обязательные услуги для предоставления муниципальной услуги отсутствуют.</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0" w:name="Par270"/>
      <w:bookmarkEnd w:id="20"/>
      <w:r w:rsidRPr="001A30CB">
        <w:rPr>
          <w:sz w:val="22"/>
          <w:szCs w:val="22"/>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48. </w:t>
      </w:r>
      <w:r w:rsidRPr="001A30CB">
        <w:rPr>
          <w:iCs/>
          <w:sz w:val="22"/>
          <w:szCs w:val="22"/>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r w:rsidRPr="001A30CB">
        <w:rPr>
          <w:sz w:val="22"/>
          <w:szCs w:val="22"/>
        </w:rPr>
        <w:t>.</w:t>
      </w:r>
    </w:p>
    <w:p w:rsidR="00E21D43" w:rsidRPr="001A30CB" w:rsidRDefault="00E21D43" w:rsidP="00E21D43">
      <w:pPr>
        <w:ind w:firstLine="0"/>
        <w:rPr>
          <w:sz w:val="22"/>
          <w:szCs w:val="22"/>
        </w:rPr>
      </w:pPr>
      <w:r w:rsidRPr="001A30CB">
        <w:rPr>
          <w:iCs/>
          <w:sz w:val="22"/>
          <w:szCs w:val="22"/>
        </w:rPr>
        <w:t>49. 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E21D43" w:rsidRPr="001A30CB" w:rsidRDefault="00E21D43" w:rsidP="00E21D43">
      <w:pPr>
        <w:ind w:firstLine="0"/>
        <w:rPr>
          <w:iCs/>
          <w:sz w:val="22"/>
          <w:szCs w:val="22"/>
        </w:rPr>
      </w:pPr>
      <w:r w:rsidRPr="001A30CB">
        <w:rPr>
          <w:iCs/>
          <w:sz w:val="22"/>
          <w:szCs w:val="22"/>
        </w:rPr>
        <w:t>50.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1" w:name="Par277"/>
      <w:bookmarkEnd w:id="21"/>
      <w:r w:rsidRPr="001A30CB">
        <w:rPr>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21D43" w:rsidRPr="001A30CB" w:rsidRDefault="00E21D43" w:rsidP="00E21D43">
      <w:pPr>
        <w:ind w:firstLine="0"/>
        <w:rPr>
          <w:sz w:val="22"/>
          <w:szCs w:val="22"/>
        </w:rPr>
      </w:pPr>
      <w:r w:rsidRPr="001A30CB">
        <w:rPr>
          <w:sz w:val="22"/>
          <w:szCs w:val="22"/>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2" w:name="Par285"/>
      <w:bookmarkEnd w:id="22"/>
      <w:r w:rsidRPr="001A30CB">
        <w:rPr>
          <w:sz w:val="22"/>
          <w:szCs w:val="22"/>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3" w:name="Par289"/>
      <w:bookmarkEnd w:id="23"/>
      <w:r w:rsidRPr="001A30CB">
        <w:rPr>
          <w:sz w:val="22"/>
          <w:szCs w:val="22"/>
        </w:rPr>
        <w:t>53. Максимальное время ожидания в очереди при подаче заявления и документов не превышает 15 минут.</w:t>
      </w:r>
    </w:p>
    <w:p w:rsidR="00E21D43" w:rsidRPr="001A30CB" w:rsidRDefault="00E21D43" w:rsidP="00E21D43">
      <w:pPr>
        <w:ind w:firstLine="0"/>
        <w:rPr>
          <w:sz w:val="22"/>
          <w:szCs w:val="22"/>
        </w:rPr>
      </w:pPr>
      <w:r w:rsidRPr="001A30CB">
        <w:rPr>
          <w:sz w:val="22"/>
          <w:szCs w:val="22"/>
        </w:rPr>
        <w:t>54. Максимальное время ожидания в очереди при получении результата муниципальной услуги не превышает 15 минут.</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4" w:name="Par293"/>
      <w:bookmarkEnd w:id="24"/>
      <w:r w:rsidRPr="001A30CB">
        <w:rPr>
          <w:sz w:val="22"/>
          <w:szCs w:val="22"/>
        </w:rPr>
        <w:t>Глава 17. СРОК И ПОРЯДОК РЕГИСТРАЦИИ ЗАЯВЛЕНИЯ</w:t>
      </w:r>
    </w:p>
    <w:p w:rsidR="00E21D43" w:rsidRPr="001A30CB" w:rsidRDefault="00E21D43" w:rsidP="00E21D43">
      <w:pPr>
        <w:ind w:firstLine="0"/>
        <w:rPr>
          <w:sz w:val="22"/>
          <w:szCs w:val="22"/>
        </w:rPr>
      </w:pPr>
      <w:r w:rsidRPr="001A30CB">
        <w:rPr>
          <w:sz w:val="22"/>
          <w:szCs w:val="22"/>
        </w:rPr>
        <w:t>ЗАЯВИТЕЛЯ О ПРЕДОСТАВЛЕНИИ МУНИЦИПАЛЬНОЙ УСЛУГИ, В ТОМ ЧИСЛЕ В ЭЛЕКТРОННОЙ ФОРМЕ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55.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21D43" w:rsidRPr="001A30CB" w:rsidRDefault="00E21D43" w:rsidP="00E21D43">
      <w:pPr>
        <w:ind w:firstLine="0"/>
        <w:rPr>
          <w:sz w:val="22"/>
          <w:szCs w:val="22"/>
        </w:rPr>
      </w:pPr>
      <w:r w:rsidRPr="001A30CB">
        <w:rPr>
          <w:sz w:val="22"/>
          <w:szCs w:val="22"/>
        </w:rPr>
        <w:t>56. Максимальное время регистрации заявления о предоставлении муниципальной услуги составляет 10 минут.</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5" w:name="Par300"/>
      <w:bookmarkEnd w:id="25"/>
      <w:r w:rsidRPr="001A30CB">
        <w:rPr>
          <w:sz w:val="22"/>
          <w:szCs w:val="22"/>
        </w:rPr>
        <w:t>Глава 18. ТРЕБОВАНИЯ К ПОМЕЩЕНИЯМ,</w:t>
      </w:r>
    </w:p>
    <w:p w:rsidR="00E21D43" w:rsidRPr="001A30CB" w:rsidRDefault="00E21D43" w:rsidP="00E21D43">
      <w:pPr>
        <w:ind w:firstLine="0"/>
        <w:rPr>
          <w:sz w:val="22"/>
          <w:szCs w:val="22"/>
        </w:rPr>
      </w:pPr>
      <w:r w:rsidRPr="001A30CB">
        <w:rPr>
          <w:sz w:val="22"/>
          <w:szCs w:val="22"/>
        </w:rPr>
        <w:t>В КОТОРЫХ ПРЕДОСТАВЛЯЕТСЯ МУНИЦИПАЛЬНАЯ УСЛУГА</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21D43" w:rsidRPr="001A30CB" w:rsidRDefault="00E21D43" w:rsidP="00E21D43">
      <w:pPr>
        <w:ind w:firstLine="0"/>
        <w:rPr>
          <w:sz w:val="22"/>
          <w:szCs w:val="22"/>
        </w:rPr>
      </w:pPr>
      <w:r w:rsidRPr="001A30CB">
        <w:rPr>
          <w:sz w:val="22"/>
          <w:szCs w:val="22"/>
        </w:rPr>
        <w:t>58.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21D43" w:rsidRPr="001A30CB" w:rsidRDefault="00E21D43" w:rsidP="00E21D43">
      <w:pPr>
        <w:ind w:firstLine="0"/>
        <w:rPr>
          <w:sz w:val="22"/>
          <w:szCs w:val="22"/>
        </w:rPr>
      </w:pPr>
      <w:r w:rsidRPr="001A30CB">
        <w:rPr>
          <w:sz w:val="22"/>
          <w:szCs w:val="22"/>
        </w:rPr>
        <w:t>59. Прием заявлений и документов, необходимых для предоставления муниципальной услуги, осуществляется в кабинетах уполномоченного органа.</w:t>
      </w:r>
    </w:p>
    <w:p w:rsidR="00E21D43" w:rsidRPr="001A30CB" w:rsidRDefault="00E21D43" w:rsidP="00E21D43">
      <w:pPr>
        <w:ind w:firstLine="0"/>
        <w:rPr>
          <w:sz w:val="22"/>
          <w:szCs w:val="22"/>
        </w:rPr>
      </w:pPr>
      <w:r w:rsidRPr="001A30CB">
        <w:rPr>
          <w:sz w:val="22"/>
          <w:szCs w:val="22"/>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21D43" w:rsidRPr="001A30CB" w:rsidRDefault="00E21D43" w:rsidP="00E21D43">
      <w:pPr>
        <w:ind w:firstLine="0"/>
        <w:rPr>
          <w:sz w:val="22"/>
          <w:szCs w:val="22"/>
        </w:rPr>
      </w:pPr>
      <w:r w:rsidRPr="001A30CB">
        <w:rPr>
          <w:sz w:val="22"/>
          <w:szCs w:val="22"/>
        </w:rPr>
        <w:lastRenderedPageBreak/>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21D43" w:rsidRPr="001A30CB" w:rsidRDefault="00E21D43" w:rsidP="00E21D43">
      <w:pPr>
        <w:ind w:firstLine="0"/>
        <w:rPr>
          <w:sz w:val="22"/>
          <w:szCs w:val="22"/>
        </w:rPr>
      </w:pPr>
      <w:r w:rsidRPr="001A30CB">
        <w:rPr>
          <w:sz w:val="22"/>
          <w:szCs w:val="22"/>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21D43" w:rsidRPr="001A30CB" w:rsidRDefault="00E21D43" w:rsidP="00E21D43">
      <w:pPr>
        <w:ind w:firstLine="0"/>
        <w:rPr>
          <w:sz w:val="22"/>
          <w:szCs w:val="22"/>
        </w:rPr>
      </w:pPr>
      <w:r w:rsidRPr="001A30CB">
        <w:rPr>
          <w:sz w:val="22"/>
          <w:szCs w:val="22"/>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21D43" w:rsidRPr="001A30CB" w:rsidRDefault="00E21D43" w:rsidP="00E21D43">
      <w:pPr>
        <w:ind w:firstLine="0"/>
        <w:rPr>
          <w:sz w:val="22"/>
          <w:szCs w:val="22"/>
        </w:rPr>
      </w:pPr>
      <w:r w:rsidRPr="001A30CB">
        <w:rPr>
          <w:sz w:val="22"/>
          <w:szCs w:val="22"/>
        </w:rPr>
        <w:t>64.  Места для заполнения документов оборудуются информационными стендами, стульями и столами для возможности оформления документов.</w:t>
      </w:r>
    </w:p>
    <w:p w:rsidR="00E21D43" w:rsidRPr="001A30CB" w:rsidRDefault="00E21D43" w:rsidP="00E21D43">
      <w:pPr>
        <w:ind w:firstLine="0"/>
        <w:rPr>
          <w:sz w:val="22"/>
          <w:szCs w:val="22"/>
        </w:rPr>
      </w:pPr>
      <w:r w:rsidRPr="001A30CB">
        <w:rPr>
          <w:sz w:val="22"/>
          <w:szCs w:val="22"/>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6" w:name="Par313"/>
      <w:bookmarkEnd w:id="26"/>
      <w:r w:rsidRPr="001A30CB">
        <w:rPr>
          <w:sz w:val="22"/>
          <w:szCs w:val="2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66. Основными показателями доступности и качества муниципальной услуги являются:</w:t>
      </w:r>
    </w:p>
    <w:p w:rsidR="00E21D43" w:rsidRPr="001A30CB" w:rsidRDefault="00E21D43" w:rsidP="00E21D43">
      <w:pPr>
        <w:ind w:firstLine="0"/>
        <w:rPr>
          <w:sz w:val="22"/>
          <w:szCs w:val="22"/>
        </w:rPr>
      </w:pPr>
      <w:r w:rsidRPr="001A30CB">
        <w:rPr>
          <w:sz w:val="22"/>
          <w:szCs w:val="22"/>
        </w:rPr>
        <w:t>соблюдение требований к местам предоставления муниципальной услуги, их транспортной доступности;</w:t>
      </w:r>
    </w:p>
    <w:p w:rsidR="00E21D43" w:rsidRPr="001A30CB" w:rsidRDefault="00E21D43" w:rsidP="00E21D43">
      <w:pPr>
        <w:ind w:firstLine="0"/>
        <w:rPr>
          <w:sz w:val="22"/>
          <w:szCs w:val="22"/>
        </w:rPr>
      </w:pPr>
      <w:r w:rsidRPr="001A30CB">
        <w:rPr>
          <w:sz w:val="22"/>
          <w:szCs w:val="22"/>
        </w:rPr>
        <w:t>среднее время ожидания в очереди при подаче документов;</w:t>
      </w:r>
    </w:p>
    <w:p w:rsidR="00E21D43" w:rsidRPr="001A30CB" w:rsidRDefault="00E21D43" w:rsidP="00E21D43">
      <w:pPr>
        <w:ind w:firstLine="0"/>
        <w:rPr>
          <w:sz w:val="22"/>
          <w:szCs w:val="22"/>
        </w:rPr>
      </w:pPr>
      <w:r w:rsidRPr="001A30CB">
        <w:rPr>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21D43" w:rsidRPr="001A30CB" w:rsidRDefault="00E21D43" w:rsidP="00E21D43">
      <w:pPr>
        <w:ind w:firstLine="0"/>
        <w:rPr>
          <w:sz w:val="22"/>
          <w:szCs w:val="22"/>
        </w:rPr>
      </w:pPr>
      <w:r w:rsidRPr="001A30CB">
        <w:rPr>
          <w:sz w:val="22"/>
          <w:szCs w:val="22"/>
        </w:rPr>
        <w:t>количество взаимодействий заявителя с должностными лицами уполномоченного органа.</w:t>
      </w:r>
    </w:p>
    <w:p w:rsidR="00E21D43" w:rsidRPr="001A30CB" w:rsidRDefault="00E21D43" w:rsidP="00E21D43">
      <w:pPr>
        <w:ind w:firstLine="0"/>
        <w:rPr>
          <w:sz w:val="22"/>
          <w:szCs w:val="22"/>
        </w:rPr>
      </w:pPr>
      <w:r w:rsidRPr="001A30CB">
        <w:rPr>
          <w:sz w:val="22"/>
          <w:szCs w:val="22"/>
        </w:rPr>
        <w:t>67.  Основными требованиями к качеству рассмотрения обращений заявителей являются:</w:t>
      </w:r>
    </w:p>
    <w:p w:rsidR="00E21D43" w:rsidRPr="001A30CB" w:rsidRDefault="00E21D43" w:rsidP="00E21D43">
      <w:pPr>
        <w:ind w:firstLine="0"/>
        <w:rPr>
          <w:sz w:val="22"/>
          <w:szCs w:val="22"/>
        </w:rPr>
      </w:pPr>
      <w:r w:rsidRPr="001A30CB">
        <w:rPr>
          <w:sz w:val="22"/>
          <w:szCs w:val="22"/>
        </w:rPr>
        <w:t>достоверность предоставляемой заявителям информации о ходе рассмотрения обращения;</w:t>
      </w:r>
    </w:p>
    <w:p w:rsidR="00E21D43" w:rsidRPr="001A30CB" w:rsidRDefault="00E21D43" w:rsidP="00E21D43">
      <w:pPr>
        <w:ind w:firstLine="0"/>
        <w:rPr>
          <w:sz w:val="22"/>
          <w:szCs w:val="22"/>
        </w:rPr>
      </w:pPr>
      <w:r w:rsidRPr="001A30CB">
        <w:rPr>
          <w:sz w:val="22"/>
          <w:szCs w:val="22"/>
        </w:rPr>
        <w:t>полнота информирования заявителей о ходе рассмотрения обращения;</w:t>
      </w:r>
    </w:p>
    <w:p w:rsidR="00E21D43" w:rsidRPr="001A30CB" w:rsidRDefault="00E21D43" w:rsidP="00E21D43">
      <w:pPr>
        <w:ind w:firstLine="0"/>
        <w:rPr>
          <w:sz w:val="22"/>
          <w:szCs w:val="22"/>
        </w:rPr>
      </w:pPr>
      <w:r w:rsidRPr="001A30CB">
        <w:rPr>
          <w:sz w:val="22"/>
          <w:szCs w:val="22"/>
        </w:rPr>
        <w:t>наглядность форм предоставляемой информации об административных процедурах;</w:t>
      </w:r>
    </w:p>
    <w:p w:rsidR="00E21D43" w:rsidRPr="001A30CB" w:rsidRDefault="00E21D43" w:rsidP="00E21D43">
      <w:pPr>
        <w:ind w:firstLine="0"/>
        <w:rPr>
          <w:sz w:val="22"/>
          <w:szCs w:val="22"/>
        </w:rPr>
      </w:pPr>
      <w:r w:rsidRPr="001A30CB">
        <w:rPr>
          <w:sz w:val="22"/>
          <w:szCs w:val="22"/>
        </w:rPr>
        <w:t>удобство и доступность получения заявителями информации о порядке предоставления государственной услуги;</w:t>
      </w:r>
    </w:p>
    <w:p w:rsidR="00E21D43" w:rsidRPr="001A30CB" w:rsidRDefault="00E21D43" w:rsidP="00E21D43">
      <w:pPr>
        <w:ind w:firstLine="0"/>
        <w:rPr>
          <w:sz w:val="22"/>
          <w:szCs w:val="22"/>
        </w:rPr>
      </w:pPr>
      <w:r w:rsidRPr="001A30CB">
        <w:rPr>
          <w:sz w:val="22"/>
          <w:szCs w:val="22"/>
        </w:rPr>
        <w:t>оперативность вынесения решения в отношении рассматриваемого обращения.</w:t>
      </w:r>
    </w:p>
    <w:p w:rsidR="00E21D43" w:rsidRPr="001A30CB" w:rsidRDefault="00E21D43" w:rsidP="00E21D43">
      <w:pPr>
        <w:ind w:firstLine="0"/>
        <w:rPr>
          <w:sz w:val="22"/>
          <w:szCs w:val="22"/>
        </w:rPr>
      </w:pPr>
      <w:r w:rsidRPr="001A30CB">
        <w:rPr>
          <w:sz w:val="22"/>
          <w:szCs w:val="22"/>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21D43" w:rsidRPr="001A30CB" w:rsidRDefault="00E21D43" w:rsidP="00E21D43">
      <w:pPr>
        <w:ind w:firstLine="0"/>
        <w:rPr>
          <w:sz w:val="22"/>
          <w:szCs w:val="22"/>
        </w:rPr>
      </w:pPr>
      <w:r w:rsidRPr="001A30CB">
        <w:rPr>
          <w:sz w:val="22"/>
          <w:szCs w:val="22"/>
        </w:rPr>
        <w:t>69. Взаимодействие заявителя с должностными лицами уполномоченного органа осуществляется при личном обращении заявителя:</w:t>
      </w:r>
    </w:p>
    <w:p w:rsidR="00E21D43" w:rsidRPr="001A30CB" w:rsidRDefault="00E21D43" w:rsidP="00E21D43">
      <w:pPr>
        <w:ind w:firstLine="0"/>
        <w:rPr>
          <w:sz w:val="22"/>
          <w:szCs w:val="22"/>
        </w:rPr>
      </w:pPr>
      <w:r w:rsidRPr="001A30CB">
        <w:rPr>
          <w:sz w:val="22"/>
          <w:szCs w:val="22"/>
        </w:rPr>
        <w:t>для подачи документов, необходимых для предоставления муниципальной услуги;</w:t>
      </w:r>
    </w:p>
    <w:p w:rsidR="00E21D43" w:rsidRPr="001A30CB" w:rsidRDefault="00E21D43" w:rsidP="00E21D43">
      <w:pPr>
        <w:ind w:firstLine="0"/>
        <w:rPr>
          <w:sz w:val="22"/>
          <w:szCs w:val="22"/>
        </w:rPr>
      </w:pPr>
      <w:r w:rsidRPr="001A30CB">
        <w:rPr>
          <w:sz w:val="22"/>
          <w:szCs w:val="22"/>
        </w:rPr>
        <w:t>за получением результата предоставления муниципальной услуги.</w:t>
      </w:r>
    </w:p>
    <w:p w:rsidR="00E21D43" w:rsidRPr="001A30CB" w:rsidRDefault="00E21D43" w:rsidP="00E21D43">
      <w:pPr>
        <w:ind w:firstLine="0"/>
        <w:rPr>
          <w:sz w:val="22"/>
          <w:szCs w:val="22"/>
        </w:rPr>
      </w:pPr>
      <w:r w:rsidRPr="001A30CB">
        <w:rPr>
          <w:sz w:val="22"/>
          <w:szCs w:val="22"/>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21D43" w:rsidRPr="001A30CB" w:rsidRDefault="00E21D43" w:rsidP="00E21D43">
      <w:pPr>
        <w:ind w:firstLine="0"/>
        <w:rPr>
          <w:sz w:val="22"/>
          <w:szCs w:val="22"/>
        </w:rPr>
      </w:pPr>
      <w:r w:rsidRPr="001A30CB">
        <w:rPr>
          <w:sz w:val="22"/>
          <w:szCs w:val="22"/>
        </w:rPr>
        <w:t>71.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21D43" w:rsidRPr="001A30CB" w:rsidRDefault="00E21D43" w:rsidP="00E21D43">
      <w:pPr>
        <w:ind w:firstLine="0"/>
        <w:rPr>
          <w:sz w:val="22"/>
          <w:szCs w:val="22"/>
        </w:rPr>
      </w:pPr>
      <w:r w:rsidRPr="001A30CB">
        <w:rPr>
          <w:sz w:val="22"/>
          <w:szCs w:val="22"/>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rsidR="00E21D43" w:rsidRPr="001A30CB" w:rsidRDefault="00E21D43" w:rsidP="00E21D43">
      <w:pPr>
        <w:ind w:firstLine="0"/>
        <w:rPr>
          <w:sz w:val="22"/>
          <w:szCs w:val="22"/>
        </w:rPr>
      </w:pPr>
      <w:r w:rsidRPr="001A30CB">
        <w:rPr>
          <w:sz w:val="22"/>
          <w:szCs w:val="22"/>
        </w:rPr>
        <w:t>Заявителю посредством Портала, МФЦ, обеспечивается возможность получения сведений о ходе предоставления государственной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7" w:name="Par328"/>
      <w:bookmarkEnd w:id="27"/>
      <w:r w:rsidRPr="001A30CB">
        <w:rPr>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lastRenderedPageBreak/>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21D43" w:rsidRPr="001A30CB" w:rsidRDefault="00E21D43" w:rsidP="00E21D43">
      <w:pPr>
        <w:ind w:firstLine="0"/>
        <w:rPr>
          <w:sz w:val="22"/>
          <w:szCs w:val="22"/>
        </w:rPr>
      </w:pPr>
      <w:r w:rsidRPr="001A30CB">
        <w:rPr>
          <w:sz w:val="22"/>
          <w:szCs w:val="22"/>
        </w:rPr>
        <w:t>1) прием заявления и документов, необходимых для предоставления муниципальной услуги, подлежащих представлению заявителем;</w:t>
      </w:r>
    </w:p>
    <w:p w:rsidR="00E21D43" w:rsidRPr="001A30CB" w:rsidRDefault="00E21D43" w:rsidP="00E21D43">
      <w:pPr>
        <w:ind w:firstLine="0"/>
        <w:rPr>
          <w:sz w:val="22"/>
          <w:szCs w:val="22"/>
        </w:rPr>
      </w:pPr>
      <w:r w:rsidRPr="001A30CB">
        <w:rPr>
          <w:sz w:val="22"/>
          <w:szCs w:val="22"/>
        </w:rPr>
        <w:t>2) обработка заявления и представленных документов;</w:t>
      </w:r>
    </w:p>
    <w:p w:rsidR="00E21D43" w:rsidRPr="001A30CB" w:rsidRDefault="00E21D43" w:rsidP="00E21D43">
      <w:pPr>
        <w:ind w:firstLine="0"/>
        <w:rPr>
          <w:sz w:val="22"/>
          <w:szCs w:val="22"/>
        </w:rPr>
      </w:pPr>
      <w:r w:rsidRPr="001A30CB">
        <w:rPr>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E21D43" w:rsidRPr="001A30CB" w:rsidRDefault="00E21D43" w:rsidP="00E21D43">
      <w:pPr>
        <w:ind w:firstLine="0"/>
        <w:rPr>
          <w:sz w:val="22"/>
          <w:szCs w:val="22"/>
        </w:rPr>
      </w:pPr>
      <w:r w:rsidRPr="001A30CB">
        <w:rPr>
          <w:sz w:val="22"/>
          <w:szCs w:val="22"/>
        </w:rPr>
        <w:t>4) выдача результата оказания муниципальной услуги или решения об отказе в предоставлении муниципальной услуги.</w:t>
      </w:r>
    </w:p>
    <w:p w:rsidR="00E21D43" w:rsidRPr="001A30CB" w:rsidRDefault="00E21D43" w:rsidP="00E21D43">
      <w:pPr>
        <w:ind w:firstLine="0"/>
        <w:rPr>
          <w:sz w:val="22"/>
          <w:szCs w:val="22"/>
        </w:rPr>
      </w:pPr>
      <w:r w:rsidRPr="001A30CB">
        <w:rPr>
          <w:sz w:val="22"/>
          <w:szCs w:val="22"/>
        </w:rPr>
        <w:t>74. Заявители имеют возможность получения муниципальной услуги в электронной форме Портала в части:</w:t>
      </w:r>
    </w:p>
    <w:p w:rsidR="00E21D43" w:rsidRPr="001A30CB" w:rsidRDefault="00E21D43" w:rsidP="00E21D43">
      <w:pPr>
        <w:ind w:firstLine="0"/>
        <w:rPr>
          <w:sz w:val="22"/>
          <w:szCs w:val="22"/>
        </w:rPr>
      </w:pPr>
      <w:r w:rsidRPr="001A30CB">
        <w:rPr>
          <w:sz w:val="22"/>
          <w:szCs w:val="22"/>
        </w:rPr>
        <w:t>1) получения информации о порядке предоставления муниципальной услуги;</w:t>
      </w:r>
    </w:p>
    <w:p w:rsidR="00E21D43" w:rsidRPr="001A30CB" w:rsidRDefault="00E21D43" w:rsidP="00E21D43">
      <w:pPr>
        <w:ind w:firstLine="0"/>
        <w:rPr>
          <w:sz w:val="22"/>
          <w:szCs w:val="22"/>
        </w:rPr>
      </w:pPr>
      <w:r w:rsidRPr="001A30CB">
        <w:rPr>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21D43" w:rsidRPr="001A30CB" w:rsidRDefault="00E21D43" w:rsidP="00E21D43">
      <w:pPr>
        <w:ind w:firstLine="0"/>
        <w:rPr>
          <w:sz w:val="22"/>
          <w:szCs w:val="22"/>
        </w:rPr>
      </w:pPr>
      <w:r w:rsidRPr="001A30CB">
        <w:rPr>
          <w:sz w:val="22"/>
          <w:szCs w:val="22"/>
        </w:rPr>
        <w:t>3) направления запроса и документов, необходимых для предоставления муниципальной услуги;</w:t>
      </w:r>
    </w:p>
    <w:p w:rsidR="00E21D43" w:rsidRPr="001A30CB" w:rsidRDefault="00E21D43" w:rsidP="00E21D43">
      <w:pPr>
        <w:ind w:firstLine="0"/>
        <w:rPr>
          <w:sz w:val="22"/>
          <w:szCs w:val="22"/>
        </w:rPr>
      </w:pPr>
      <w:r w:rsidRPr="001A30CB">
        <w:rPr>
          <w:sz w:val="22"/>
          <w:szCs w:val="22"/>
        </w:rPr>
        <w:t>4) мониторинга хода предоставления муниципальной услуги;</w:t>
      </w:r>
    </w:p>
    <w:p w:rsidR="00E21D43" w:rsidRPr="001A30CB" w:rsidRDefault="00E21D43" w:rsidP="00E21D43">
      <w:pPr>
        <w:ind w:firstLine="0"/>
        <w:rPr>
          <w:sz w:val="22"/>
          <w:szCs w:val="22"/>
        </w:rPr>
      </w:pPr>
      <w:r w:rsidRPr="001A30CB">
        <w:rPr>
          <w:sz w:val="22"/>
          <w:szCs w:val="22"/>
        </w:rPr>
        <w:t>5) получения результата муниципальной услуги в электронном виде.</w:t>
      </w:r>
    </w:p>
    <w:p w:rsidR="00E21D43" w:rsidRPr="001A30CB" w:rsidRDefault="00E21D43" w:rsidP="00E21D43">
      <w:pPr>
        <w:ind w:firstLine="0"/>
        <w:rPr>
          <w:sz w:val="22"/>
          <w:szCs w:val="22"/>
        </w:rPr>
      </w:pPr>
      <w:r w:rsidRPr="001A30CB">
        <w:rPr>
          <w:sz w:val="22"/>
          <w:szCs w:val="22"/>
        </w:rPr>
        <w:t xml:space="preserve">75.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1A30CB">
          <w:rPr>
            <w:rStyle w:val="a4"/>
            <w:sz w:val="22"/>
            <w:szCs w:val="22"/>
          </w:rPr>
          <w:t>закона</w:t>
        </w:r>
      </w:hyperlink>
      <w:r w:rsidRPr="001A30CB">
        <w:rPr>
          <w:sz w:val="22"/>
          <w:szCs w:val="22"/>
        </w:rPr>
        <w:t xml:space="preserve"> от 6 апреля 2011 года № 63-ФЗ «Об электронной подписи» и требованиями Федерального </w:t>
      </w:r>
      <w:hyperlink r:id="rId13" w:history="1">
        <w:r w:rsidRPr="001A30CB">
          <w:rPr>
            <w:rStyle w:val="a4"/>
            <w:sz w:val="22"/>
            <w:szCs w:val="22"/>
          </w:rPr>
          <w:t>закона</w:t>
        </w:r>
      </w:hyperlink>
      <w:r w:rsidRPr="001A30CB">
        <w:rPr>
          <w:sz w:val="22"/>
          <w:szCs w:val="22"/>
        </w:rPr>
        <w:t xml:space="preserve"> от 27 июля 2010 года № 210-ФЗ «Об организации предоставления государственных и муниципальных услуг».</w:t>
      </w:r>
    </w:p>
    <w:p w:rsidR="00E21D43" w:rsidRPr="001A30CB" w:rsidRDefault="00E21D43" w:rsidP="00E21D43">
      <w:pPr>
        <w:ind w:firstLine="0"/>
        <w:rPr>
          <w:sz w:val="22"/>
          <w:szCs w:val="22"/>
        </w:rPr>
      </w:pPr>
      <w:r w:rsidRPr="001A30CB">
        <w:rPr>
          <w:sz w:val="22"/>
          <w:szCs w:val="22"/>
        </w:rPr>
        <w:t>76.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21D43" w:rsidRPr="001A30CB" w:rsidRDefault="00E21D43" w:rsidP="00E21D43">
      <w:pPr>
        <w:ind w:firstLine="0"/>
        <w:rPr>
          <w:sz w:val="22"/>
          <w:szCs w:val="22"/>
        </w:rPr>
      </w:pPr>
      <w:r w:rsidRPr="001A30CB">
        <w:rPr>
          <w:sz w:val="22"/>
          <w:szCs w:val="22"/>
        </w:rPr>
        <w:t>77.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21D43" w:rsidRPr="001A30CB" w:rsidRDefault="00E21D43" w:rsidP="00E21D43">
      <w:pPr>
        <w:ind w:firstLine="0"/>
        <w:rPr>
          <w:sz w:val="22"/>
          <w:szCs w:val="22"/>
        </w:rPr>
      </w:pPr>
      <w:r w:rsidRPr="001A30CB">
        <w:rPr>
          <w:sz w:val="22"/>
          <w:szCs w:val="22"/>
        </w:rPr>
        <w:t>78.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E21D43" w:rsidRPr="001A30CB" w:rsidRDefault="00E21D43" w:rsidP="00E21D43">
      <w:pPr>
        <w:ind w:firstLine="0"/>
        <w:rPr>
          <w:sz w:val="22"/>
          <w:szCs w:val="22"/>
        </w:rPr>
      </w:pPr>
      <w:r w:rsidRPr="001A30CB">
        <w:rPr>
          <w:sz w:val="22"/>
          <w:szCs w:val="22"/>
        </w:rPr>
        <w:t>79.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8" w:name="Par339"/>
      <w:bookmarkEnd w:id="28"/>
      <w:r w:rsidRPr="001A30CB">
        <w:rPr>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29" w:name="Par343"/>
      <w:bookmarkEnd w:id="29"/>
      <w:r w:rsidRPr="001A30CB">
        <w:rPr>
          <w:sz w:val="22"/>
          <w:szCs w:val="22"/>
        </w:rPr>
        <w:t>Глава 21. СОСТАВ И ПОСЛЕДОВАТЕЛЬНОСТЬ АДМИНИСТРАТИВНЫХ ПРОЦЕДУР</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80. Предоставление муниципальной услуги включает в себя следующие административные процедуры:</w:t>
      </w:r>
    </w:p>
    <w:p w:rsidR="00E21D43" w:rsidRPr="001A30CB" w:rsidRDefault="00E21D43" w:rsidP="00E21D43">
      <w:pPr>
        <w:ind w:firstLine="0"/>
        <w:rPr>
          <w:sz w:val="22"/>
          <w:szCs w:val="22"/>
        </w:rPr>
      </w:pPr>
      <w:r w:rsidRPr="001A30CB">
        <w:rPr>
          <w:sz w:val="22"/>
          <w:szCs w:val="22"/>
        </w:rPr>
        <w:t>1) прием заявления и приложенных к нему документов, проверка полноты и достоверности документов, регистрация заявления;</w:t>
      </w:r>
    </w:p>
    <w:p w:rsidR="00E21D43" w:rsidRPr="001A30CB" w:rsidRDefault="00E21D43" w:rsidP="00E21D43">
      <w:pPr>
        <w:ind w:firstLine="0"/>
        <w:rPr>
          <w:sz w:val="22"/>
          <w:szCs w:val="22"/>
        </w:rPr>
      </w:pPr>
      <w:r w:rsidRPr="001A30CB">
        <w:rPr>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E21D43" w:rsidRPr="001A30CB" w:rsidRDefault="00E21D43" w:rsidP="00E21D43">
      <w:pPr>
        <w:ind w:firstLine="0"/>
        <w:rPr>
          <w:sz w:val="22"/>
          <w:szCs w:val="22"/>
        </w:rPr>
      </w:pPr>
      <w:r w:rsidRPr="001A30CB">
        <w:rPr>
          <w:sz w:val="22"/>
          <w:szCs w:val="22"/>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21D43" w:rsidRPr="001A30CB" w:rsidRDefault="00E21D43" w:rsidP="00E21D43">
      <w:pPr>
        <w:ind w:firstLine="0"/>
        <w:rPr>
          <w:sz w:val="22"/>
          <w:szCs w:val="22"/>
        </w:rPr>
      </w:pPr>
      <w:r w:rsidRPr="001A30CB">
        <w:rPr>
          <w:sz w:val="22"/>
          <w:szCs w:val="22"/>
        </w:rPr>
        <w:lastRenderedPageBreak/>
        <w:t>4)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21D43" w:rsidRPr="001A30CB" w:rsidRDefault="00E21D43" w:rsidP="00E21D43">
      <w:pPr>
        <w:ind w:firstLine="0"/>
        <w:rPr>
          <w:sz w:val="22"/>
          <w:szCs w:val="22"/>
        </w:rPr>
      </w:pPr>
      <w:r w:rsidRPr="001A30CB">
        <w:rPr>
          <w:sz w:val="22"/>
          <w:szCs w:val="22"/>
        </w:rPr>
        <w:t>81.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26, 27 настоящего административного регламента.</w:t>
      </w:r>
    </w:p>
    <w:p w:rsidR="00E21D43" w:rsidRPr="001A30CB" w:rsidRDefault="00E21D43" w:rsidP="00E21D43">
      <w:pPr>
        <w:ind w:firstLine="0"/>
        <w:rPr>
          <w:sz w:val="22"/>
          <w:szCs w:val="22"/>
        </w:rPr>
      </w:pPr>
      <w:r w:rsidRPr="001A30CB">
        <w:rPr>
          <w:sz w:val="22"/>
          <w:szCs w:val="22"/>
        </w:rPr>
        <w:t>82. Блок-схема предоставления муниципальной услуги приводится в приложении № 2 к настоящему административному регламенту.</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30" w:name="Par353"/>
      <w:bookmarkEnd w:id="30"/>
      <w:r w:rsidRPr="001A30CB">
        <w:rPr>
          <w:sz w:val="22"/>
          <w:szCs w:val="22"/>
        </w:rPr>
        <w:t>Глава 22. ПРИЕМ ЗАЯВЛЕНИЯ И ПРИЛОЖЕННЫХ К НЕМУ ДОКУМЕНТОВ, ПРОВЕРКА ПОЛНОТЫ И ДОСТОВЕРНОСТИ ДОКУМЕНТОВ, РЕГИСТРАЦИЯ ЗАЯВЛЕНИЯ</w:t>
      </w:r>
    </w:p>
    <w:p w:rsidR="00E21D43" w:rsidRPr="001A30CB" w:rsidRDefault="00E21D43" w:rsidP="00E21D43">
      <w:pPr>
        <w:ind w:firstLine="0"/>
        <w:rPr>
          <w:sz w:val="22"/>
          <w:szCs w:val="22"/>
        </w:rPr>
      </w:pPr>
      <w:bookmarkStart w:id="31" w:name="Par355"/>
      <w:bookmarkEnd w:id="31"/>
    </w:p>
    <w:p w:rsidR="00E21D43" w:rsidRPr="001A30CB" w:rsidRDefault="00E21D43" w:rsidP="00E21D43">
      <w:pPr>
        <w:ind w:firstLine="0"/>
        <w:rPr>
          <w:sz w:val="22"/>
          <w:szCs w:val="22"/>
        </w:rPr>
      </w:pPr>
      <w:r w:rsidRPr="001A30CB">
        <w:rPr>
          <w:sz w:val="22"/>
          <w:szCs w:val="22"/>
        </w:rPr>
        <w:t>83.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E21D43" w:rsidRPr="001A30CB" w:rsidRDefault="00E21D43" w:rsidP="00E21D43">
      <w:pPr>
        <w:ind w:firstLine="0"/>
        <w:rPr>
          <w:sz w:val="22"/>
          <w:szCs w:val="22"/>
        </w:rPr>
      </w:pPr>
      <w:r w:rsidRPr="001A30CB">
        <w:rPr>
          <w:sz w:val="22"/>
          <w:szCs w:val="22"/>
        </w:rPr>
        <w:t>а) путем личного обращения в уполномоченный орган;</w:t>
      </w:r>
    </w:p>
    <w:p w:rsidR="00E21D43" w:rsidRPr="001A30CB" w:rsidRDefault="00E21D43" w:rsidP="00E21D43">
      <w:pPr>
        <w:ind w:firstLine="0"/>
        <w:rPr>
          <w:sz w:val="22"/>
          <w:szCs w:val="22"/>
        </w:rPr>
      </w:pPr>
      <w:r w:rsidRPr="001A30CB">
        <w:rPr>
          <w:sz w:val="22"/>
          <w:szCs w:val="22"/>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21D43" w:rsidRPr="001A30CB" w:rsidRDefault="00E21D43" w:rsidP="00E21D43">
      <w:pPr>
        <w:ind w:firstLine="0"/>
        <w:rPr>
          <w:sz w:val="22"/>
          <w:szCs w:val="22"/>
        </w:rPr>
      </w:pPr>
      <w:r w:rsidRPr="001A30CB">
        <w:rPr>
          <w:sz w:val="22"/>
          <w:szCs w:val="22"/>
        </w:rPr>
        <w:t>в) посредством Портала:</w:t>
      </w:r>
    </w:p>
    <w:p w:rsidR="00E21D43" w:rsidRPr="001A30CB" w:rsidRDefault="00E21D43" w:rsidP="00E21D43">
      <w:pPr>
        <w:ind w:firstLine="0"/>
        <w:rPr>
          <w:sz w:val="22"/>
          <w:szCs w:val="22"/>
        </w:rPr>
      </w:pPr>
      <w:r w:rsidRPr="001A30CB">
        <w:rPr>
          <w:sz w:val="22"/>
          <w:szCs w:val="22"/>
        </w:rPr>
        <w:t>г) через МФЦ.</w:t>
      </w:r>
    </w:p>
    <w:p w:rsidR="00E21D43" w:rsidRPr="001A30CB" w:rsidRDefault="00E21D43" w:rsidP="00E21D43">
      <w:pPr>
        <w:ind w:firstLine="0"/>
        <w:rPr>
          <w:sz w:val="22"/>
          <w:szCs w:val="22"/>
        </w:rPr>
      </w:pPr>
      <w:r w:rsidRPr="001A30CB">
        <w:rPr>
          <w:sz w:val="22"/>
          <w:szCs w:val="22"/>
        </w:rPr>
        <w:t xml:space="preserve">84.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E21D43" w:rsidRPr="001A30CB" w:rsidRDefault="00E21D43" w:rsidP="00E21D43">
      <w:pPr>
        <w:ind w:firstLine="0"/>
        <w:rPr>
          <w:sz w:val="22"/>
          <w:szCs w:val="22"/>
        </w:rPr>
      </w:pPr>
      <w:r w:rsidRPr="001A30CB">
        <w:rPr>
          <w:sz w:val="22"/>
          <w:szCs w:val="22"/>
        </w:rPr>
        <w:t>85. Днем обращения заявителя считается дата регистрации в уполномоченном органе заявления и документов.</w:t>
      </w:r>
    </w:p>
    <w:p w:rsidR="00E21D43" w:rsidRPr="001A30CB" w:rsidRDefault="00E21D43" w:rsidP="00E21D43">
      <w:pPr>
        <w:ind w:firstLine="0"/>
        <w:rPr>
          <w:sz w:val="22"/>
          <w:szCs w:val="22"/>
        </w:rPr>
      </w:pPr>
      <w:r w:rsidRPr="001A30CB">
        <w:rPr>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21D43" w:rsidRPr="001A30CB" w:rsidRDefault="00E21D43" w:rsidP="00E21D43">
      <w:pPr>
        <w:ind w:firstLine="0"/>
        <w:rPr>
          <w:sz w:val="22"/>
          <w:szCs w:val="22"/>
        </w:rPr>
      </w:pPr>
      <w:r w:rsidRPr="001A30CB">
        <w:rPr>
          <w:sz w:val="22"/>
          <w:szCs w:val="22"/>
        </w:rPr>
        <w:t>86. Должностное лицо уполномоченного органа, ответственное за прием и регистрацию документов, устанавливает:</w:t>
      </w:r>
    </w:p>
    <w:p w:rsidR="00E21D43" w:rsidRPr="001A30CB" w:rsidRDefault="00E21D43" w:rsidP="00E21D43">
      <w:pPr>
        <w:ind w:firstLine="0"/>
        <w:rPr>
          <w:sz w:val="22"/>
          <w:szCs w:val="22"/>
        </w:rPr>
      </w:pPr>
      <w:r w:rsidRPr="001A30CB">
        <w:rPr>
          <w:sz w:val="22"/>
          <w:szCs w:val="22"/>
        </w:rPr>
        <w:t>а) предмет обращения;</w:t>
      </w:r>
    </w:p>
    <w:p w:rsidR="00E21D43" w:rsidRPr="001A30CB" w:rsidRDefault="00E21D43" w:rsidP="00E21D43">
      <w:pPr>
        <w:ind w:firstLine="0"/>
        <w:rPr>
          <w:sz w:val="22"/>
          <w:szCs w:val="22"/>
        </w:rPr>
      </w:pPr>
      <w:r w:rsidRPr="001A30CB">
        <w:rPr>
          <w:sz w:val="22"/>
          <w:szCs w:val="22"/>
        </w:rPr>
        <w:t>б) комплектность представленных документов, предусмотренных настоящим административным регламентом;</w:t>
      </w:r>
    </w:p>
    <w:p w:rsidR="00E21D43" w:rsidRPr="001A30CB" w:rsidRDefault="00E21D43" w:rsidP="00E21D43">
      <w:pPr>
        <w:ind w:firstLine="0"/>
        <w:rPr>
          <w:sz w:val="22"/>
          <w:szCs w:val="22"/>
        </w:rPr>
      </w:pPr>
      <w:r w:rsidRPr="001A30CB">
        <w:rPr>
          <w:sz w:val="22"/>
          <w:szCs w:val="22"/>
        </w:rPr>
        <w:t>в) соответствие документов требованиям, указанным в пункте 37 настоящего административного регламента.</w:t>
      </w:r>
    </w:p>
    <w:p w:rsidR="00E21D43" w:rsidRPr="001A30CB" w:rsidRDefault="00E21D43" w:rsidP="00E21D43">
      <w:pPr>
        <w:ind w:firstLine="0"/>
        <w:rPr>
          <w:sz w:val="22"/>
          <w:szCs w:val="22"/>
        </w:rPr>
      </w:pPr>
      <w:r w:rsidRPr="001A30CB">
        <w:rPr>
          <w:sz w:val="22"/>
          <w:szCs w:val="22"/>
        </w:rPr>
        <w:t>Максимальный срок выполнения данного действия составляет 10 минут.</w:t>
      </w:r>
    </w:p>
    <w:p w:rsidR="00E21D43" w:rsidRPr="001A30CB" w:rsidRDefault="00E21D43" w:rsidP="00E21D43">
      <w:pPr>
        <w:ind w:firstLine="0"/>
        <w:rPr>
          <w:sz w:val="22"/>
          <w:szCs w:val="22"/>
        </w:rPr>
      </w:pPr>
      <w:r w:rsidRPr="001A30CB">
        <w:rPr>
          <w:sz w:val="22"/>
          <w:szCs w:val="22"/>
        </w:rPr>
        <w:t>87.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21D43" w:rsidRPr="001A30CB" w:rsidRDefault="00E21D43" w:rsidP="00E21D43">
      <w:pPr>
        <w:ind w:firstLine="0"/>
        <w:rPr>
          <w:sz w:val="22"/>
          <w:szCs w:val="22"/>
        </w:rPr>
      </w:pPr>
      <w:r w:rsidRPr="001A30CB">
        <w:rPr>
          <w:sz w:val="22"/>
          <w:szCs w:val="22"/>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21D43" w:rsidRPr="001A30CB" w:rsidRDefault="00E21D43" w:rsidP="00E21D43">
      <w:pPr>
        <w:ind w:firstLine="0"/>
        <w:rPr>
          <w:sz w:val="22"/>
          <w:szCs w:val="22"/>
        </w:rPr>
      </w:pPr>
      <w:r w:rsidRPr="001A30CB">
        <w:rPr>
          <w:sz w:val="22"/>
          <w:szCs w:val="22"/>
        </w:rPr>
        <w:t>Максимальный срок выполнения данного действия составляет 2 минуты на каждый представленный документ.</w:t>
      </w:r>
    </w:p>
    <w:p w:rsidR="00E21D43" w:rsidRPr="001A30CB" w:rsidRDefault="00E21D43" w:rsidP="00E21D43">
      <w:pPr>
        <w:ind w:firstLine="0"/>
        <w:rPr>
          <w:sz w:val="22"/>
          <w:szCs w:val="22"/>
        </w:rPr>
      </w:pPr>
      <w:r w:rsidRPr="001A30CB">
        <w:rPr>
          <w:sz w:val="22"/>
          <w:szCs w:val="22"/>
        </w:rPr>
        <w:t>88.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E21D43" w:rsidRPr="001A30CB" w:rsidRDefault="00E21D43" w:rsidP="00E21D43">
      <w:pPr>
        <w:ind w:firstLine="0"/>
        <w:rPr>
          <w:sz w:val="22"/>
          <w:szCs w:val="22"/>
        </w:rPr>
      </w:pPr>
      <w:r w:rsidRPr="001A30CB">
        <w:rPr>
          <w:sz w:val="22"/>
          <w:szCs w:val="22"/>
        </w:rPr>
        <w:t>89. Общий срок приема, регистрации документов составляет не более 30 минут.</w:t>
      </w:r>
    </w:p>
    <w:p w:rsidR="00E21D43" w:rsidRPr="001A30CB" w:rsidRDefault="00E21D43" w:rsidP="00E21D43">
      <w:pPr>
        <w:ind w:firstLine="0"/>
        <w:rPr>
          <w:sz w:val="22"/>
          <w:szCs w:val="22"/>
        </w:rPr>
      </w:pPr>
      <w:r w:rsidRPr="001A30CB">
        <w:rPr>
          <w:sz w:val="22"/>
          <w:szCs w:val="22"/>
        </w:rPr>
        <w:t>90.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21D43" w:rsidRPr="001A30CB" w:rsidRDefault="00E21D43" w:rsidP="00E21D43">
      <w:pPr>
        <w:ind w:firstLine="0"/>
        <w:rPr>
          <w:sz w:val="22"/>
          <w:szCs w:val="22"/>
        </w:rPr>
      </w:pPr>
      <w:r w:rsidRPr="001A30CB">
        <w:rPr>
          <w:sz w:val="22"/>
          <w:szCs w:val="22"/>
        </w:rPr>
        <w:t>В случае представления документов через МФЦ расписка выдается указанным МФЦ.</w:t>
      </w:r>
    </w:p>
    <w:p w:rsidR="00E21D43" w:rsidRPr="001A30CB" w:rsidRDefault="00E21D43" w:rsidP="00E21D43">
      <w:pPr>
        <w:ind w:firstLine="0"/>
        <w:rPr>
          <w:sz w:val="22"/>
          <w:szCs w:val="22"/>
        </w:rPr>
      </w:pPr>
      <w:r w:rsidRPr="001A30CB">
        <w:rPr>
          <w:sz w:val="22"/>
          <w:szCs w:val="22"/>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21D43" w:rsidRPr="001A30CB" w:rsidRDefault="00E21D43" w:rsidP="00E21D43">
      <w:pPr>
        <w:ind w:firstLine="0"/>
        <w:rPr>
          <w:sz w:val="22"/>
          <w:szCs w:val="22"/>
        </w:rPr>
      </w:pPr>
      <w:r w:rsidRPr="001A30CB">
        <w:rPr>
          <w:sz w:val="22"/>
          <w:szCs w:val="22"/>
        </w:rPr>
        <w:t>1) просматривает электронные образцы заявления и прилагаемых к нему документов;</w:t>
      </w:r>
    </w:p>
    <w:p w:rsidR="00E21D43" w:rsidRPr="001A30CB" w:rsidRDefault="00E21D43" w:rsidP="00E21D43">
      <w:pPr>
        <w:ind w:firstLine="0"/>
        <w:rPr>
          <w:sz w:val="22"/>
          <w:szCs w:val="22"/>
        </w:rPr>
      </w:pPr>
      <w:r w:rsidRPr="001A30CB">
        <w:rPr>
          <w:sz w:val="22"/>
          <w:szCs w:val="22"/>
        </w:rPr>
        <w:lastRenderedPageBreak/>
        <w:t>2) осуществляет контроль полученных электронных образцов заявления и прилагаемых к нему документов на предмет целостности;</w:t>
      </w:r>
    </w:p>
    <w:p w:rsidR="00E21D43" w:rsidRPr="001A30CB" w:rsidRDefault="00E21D43" w:rsidP="00E21D43">
      <w:pPr>
        <w:ind w:firstLine="0"/>
        <w:rPr>
          <w:sz w:val="22"/>
          <w:szCs w:val="22"/>
        </w:rPr>
      </w:pPr>
      <w:r w:rsidRPr="001A30CB">
        <w:rPr>
          <w:sz w:val="22"/>
          <w:szCs w:val="22"/>
        </w:rPr>
        <w:t>3) фиксирует дату получения заявления и прилагаемых к нему документов;</w:t>
      </w:r>
    </w:p>
    <w:p w:rsidR="00E21D43" w:rsidRPr="001A30CB" w:rsidRDefault="00E21D43" w:rsidP="00E21D43">
      <w:pPr>
        <w:ind w:firstLine="0"/>
        <w:rPr>
          <w:sz w:val="22"/>
          <w:szCs w:val="22"/>
        </w:rPr>
      </w:pPr>
      <w:r w:rsidRPr="001A30CB">
        <w:rPr>
          <w:sz w:val="22"/>
          <w:szCs w:val="22"/>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E21D43" w:rsidRPr="001A30CB" w:rsidRDefault="00E21D43" w:rsidP="00E21D43">
      <w:pPr>
        <w:ind w:firstLine="0"/>
        <w:rPr>
          <w:sz w:val="22"/>
          <w:szCs w:val="22"/>
        </w:rPr>
      </w:pPr>
      <w:r w:rsidRPr="001A30CB">
        <w:rPr>
          <w:sz w:val="22"/>
          <w:szCs w:val="22"/>
        </w:rPr>
        <w:t>91.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E21D43" w:rsidRPr="001A30CB" w:rsidRDefault="00E21D43" w:rsidP="00E21D43">
      <w:pPr>
        <w:ind w:firstLine="0"/>
        <w:rPr>
          <w:sz w:val="22"/>
          <w:szCs w:val="22"/>
        </w:rPr>
      </w:pPr>
      <w:r w:rsidRPr="001A30CB">
        <w:rPr>
          <w:sz w:val="22"/>
          <w:szCs w:val="22"/>
        </w:rPr>
        <w:t>92.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21D43" w:rsidRPr="001A30CB" w:rsidRDefault="00E21D43" w:rsidP="00E21D43">
      <w:pPr>
        <w:ind w:firstLine="0"/>
        <w:rPr>
          <w:sz w:val="22"/>
          <w:szCs w:val="22"/>
        </w:rPr>
      </w:pPr>
      <w:r w:rsidRPr="001A30CB">
        <w:rPr>
          <w:sz w:val="22"/>
          <w:szCs w:val="22"/>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Глава 23. ФОРМИРОВАНИЕ И НАПРАВЛЕНИЕ МЕЖВЕДОМСТВЕННЫХ ЗАПРОСОВ В ОРГАНЫ (ОРГАНИЗАЦИИ), УЧАСТВУЮЩИЕ В ПРЕДОСТАВЛЕНИИ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93.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E21D43" w:rsidRPr="001A30CB" w:rsidRDefault="00E21D43" w:rsidP="00E21D43">
      <w:pPr>
        <w:ind w:firstLine="0"/>
        <w:rPr>
          <w:sz w:val="22"/>
          <w:szCs w:val="22"/>
        </w:rPr>
      </w:pPr>
      <w:r w:rsidRPr="001A30CB">
        <w:rPr>
          <w:sz w:val="22"/>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1D43" w:rsidRPr="001A30CB" w:rsidRDefault="00E21D43" w:rsidP="00E21D43">
      <w:pPr>
        <w:ind w:firstLine="0"/>
        <w:rPr>
          <w:sz w:val="22"/>
          <w:szCs w:val="22"/>
        </w:rPr>
      </w:pPr>
      <w:r w:rsidRPr="001A30CB">
        <w:rPr>
          <w:sz w:val="22"/>
          <w:szCs w:val="22"/>
        </w:rPr>
        <w:t>94.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E21D43" w:rsidRPr="001A30CB" w:rsidRDefault="00E21D43" w:rsidP="00E21D43">
      <w:pPr>
        <w:ind w:firstLine="0"/>
        <w:rPr>
          <w:sz w:val="22"/>
          <w:szCs w:val="22"/>
        </w:rPr>
      </w:pPr>
      <w:r w:rsidRPr="001A30CB">
        <w:rPr>
          <w:sz w:val="22"/>
          <w:szCs w:val="22"/>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1A30CB">
          <w:rPr>
            <w:rStyle w:val="a4"/>
            <w:sz w:val="22"/>
            <w:szCs w:val="22"/>
          </w:rPr>
          <w:t>статьи 7.2</w:t>
        </w:r>
      </w:hyperlink>
      <w:r w:rsidRPr="001A30CB">
        <w:rPr>
          <w:sz w:val="22"/>
          <w:szCs w:val="22"/>
        </w:rPr>
        <w:t xml:space="preserve"> Федерального закона от 27 июля 2010 года</w:t>
      </w:r>
      <w:r w:rsidRPr="001A30CB">
        <w:rPr>
          <w:sz w:val="22"/>
          <w:szCs w:val="22"/>
        </w:rPr>
        <w:br/>
        <w:t>№ 210-ФЗ «Об организации предоставления государственных и муниципальных услуг».</w:t>
      </w:r>
    </w:p>
    <w:p w:rsidR="00E21D43" w:rsidRPr="001A30CB" w:rsidRDefault="00E21D43" w:rsidP="00E21D43">
      <w:pPr>
        <w:ind w:firstLine="0"/>
        <w:rPr>
          <w:sz w:val="22"/>
          <w:szCs w:val="22"/>
        </w:rPr>
      </w:pPr>
      <w:r w:rsidRPr="001A30CB">
        <w:rPr>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21D43" w:rsidRPr="001A30CB" w:rsidRDefault="00E21D43" w:rsidP="00E21D43">
      <w:pPr>
        <w:ind w:firstLine="0"/>
        <w:rPr>
          <w:sz w:val="22"/>
          <w:szCs w:val="22"/>
        </w:rPr>
      </w:pPr>
      <w:r w:rsidRPr="001A30CB">
        <w:rPr>
          <w:sz w:val="22"/>
          <w:szCs w:val="22"/>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21D43" w:rsidRPr="001A30CB" w:rsidRDefault="00E21D43" w:rsidP="00E21D43">
      <w:pPr>
        <w:ind w:firstLine="0"/>
        <w:rPr>
          <w:sz w:val="22"/>
          <w:szCs w:val="22"/>
        </w:rPr>
      </w:pPr>
      <w:r w:rsidRPr="001A30CB">
        <w:rPr>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21D43" w:rsidRPr="001A30CB" w:rsidRDefault="00E21D43" w:rsidP="00E21D43">
      <w:pPr>
        <w:ind w:firstLine="0"/>
        <w:rPr>
          <w:sz w:val="22"/>
          <w:szCs w:val="22"/>
        </w:rPr>
      </w:pPr>
      <w:r w:rsidRPr="001A30CB">
        <w:rPr>
          <w:sz w:val="22"/>
          <w:szCs w:val="22"/>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44 настоящего административного регламента.</w:t>
      </w:r>
    </w:p>
    <w:p w:rsidR="00E21D43" w:rsidRPr="001A30CB" w:rsidRDefault="00E21D43" w:rsidP="00E21D43">
      <w:pPr>
        <w:ind w:firstLine="0"/>
        <w:rPr>
          <w:sz w:val="22"/>
          <w:szCs w:val="22"/>
        </w:rPr>
      </w:pPr>
      <w:r w:rsidRPr="001A30CB">
        <w:rPr>
          <w:sz w:val="22"/>
          <w:szCs w:val="22"/>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w:t>
      </w:r>
      <w:r w:rsidRPr="001A30CB">
        <w:rPr>
          <w:sz w:val="22"/>
          <w:szCs w:val="22"/>
        </w:rPr>
        <w:lastRenderedPageBreak/>
        <w:t>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21D43" w:rsidRPr="001A30CB" w:rsidRDefault="00E21D43" w:rsidP="00E21D43">
      <w:pPr>
        <w:ind w:firstLine="0"/>
        <w:rPr>
          <w:sz w:val="22"/>
          <w:szCs w:val="22"/>
        </w:rPr>
      </w:pPr>
      <w:r w:rsidRPr="001A30CB">
        <w:rPr>
          <w:sz w:val="22"/>
          <w:szCs w:val="22"/>
        </w:rPr>
        <w:t>97.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E21D43" w:rsidRPr="001A30CB" w:rsidRDefault="00E21D43" w:rsidP="00E21D43">
      <w:pPr>
        <w:ind w:firstLine="0"/>
        <w:rPr>
          <w:sz w:val="22"/>
          <w:szCs w:val="22"/>
        </w:rPr>
      </w:pPr>
      <w:r w:rsidRPr="001A30CB">
        <w:rPr>
          <w:sz w:val="22"/>
          <w:szCs w:val="22"/>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Глава 24. 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21D43" w:rsidRPr="001A30CB" w:rsidRDefault="00E21D43" w:rsidP="00E21D43">
      <w:pPr>
        <w:ind w:firstLine="0"/>
        <w:rPr>
          <w:sz w:val="22"/>
          <w:szCs w:val="22"/>
        </w:rPr>
      </w:pPr>
      <w:r w:rsidRPr="001A30CB">
        <w:rPr>
          <w:sz w:val="22"/>
          <w:szCs w:val="22"/>
        </w:rPr>
        <w:t xml:space="preserve">100. Ответственное лицо уполномоченного органа в течение </w:t>
      </w:r>
      <w:r w:rsidR="009C0F2D" w:rsidRPr="001A30CB">
        <w:rPr>
          <w:rFonts w:asciiTheme="minorHAnsi" w:hAnsiTheme="minorHAnsi"/>
          <w:sz w:val="22"/>
          <w:szCs w:val="22"/>
        </w:rPr>
        <w:t>5</w:t>
      </w:r>
      <w:r w:rsidRPr="001A30CB">
        <w:rPr>
          <w:sz w:val="22"/>
          <w:szCs w:val="22"/>
        </w:rPr>
        <w:t xml:space="preserve">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 исходя из площади рекламной поверхности, и подготавливает предварительное заключение о соответствии или несоответствии рекламной конструкции требованиям законодательства.</w:t>
      </w:r>
    </w:p>
    <w:p w:rsidR="00E21D43" w:rsidRPr="001A30CB" w:rsidRDefault="00E21D43" w:rsidP="00E21D43">
      <w:pPr>
        <w:ind w:firstLine="0"/>
        <w:rPr>
          <w:sz w:val="22"/>
          <w:szCs w:val="22"/>
        </w:rPr>
      </w:pPr>
      <w:bookmarkStart w:id="32" w:name="Par10"/>
      <w:bookmarkEnd w:id="32"/>
      <w:r w:rsidRPr="001A30CB">
        <w:rPr>
          <w:sz w:val="22"/>
          <w:szCs w:val="22"/>
        </w:rPr>
        <w:t xml:space="preserve">101. В течение </w:t>
      </w:r>
      <w:r w:rsidR="009C0F2D" w:rsidRPr="001A30CB">
        <w:rPr>
          <w:rFonts w:asciiTheme="minorHAnsi" w:hAnsiTheme="minorHAnsi"/>
          <w:sz w:val="22"/>
          <w:szCs w:val="22"/>
        </w:rPr>
        <w:t>15</w:t>
      </w:r>
      <w:r w:rsidRPr="001A30CB">
        <w:rPr>
          <w:sz w:val="22"/>
          <w:szCs w:val="22"/>
        </w:rPr>
        <w:t xml:space="preserve"> календарных дней со дня поступления 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E21D43" w:rsidRPr="001A30CB" w:rsidRDefault="00E21D43" w:rsidP="00E21D43">
      <w:pPr>
        <w:ind w:firstLine="0"/>
        <w:rPr>
          <w:sz w:val="22"/>
          <w:szCs w:val="22"/>
        </w:rPr>
      </w:pPr>
      <w:r w:rsidRPr="001A30CB">
        <w:rPr>
          <w:sz w:val="22"/>
          <w:szCs w:val="22"/>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21D43" w:rsidRPr="001A30CB" w:rsidRDefault="00E21D43" w:rsidP="00E21D43">
      <w:pPr>
        <w:ind w:firstLine="0"/>
        <w:rPr>
          <w:sz w:val="22"/>
          <w:szCs w:val="22"/>
        </w:rPr>
      </w:pPr>
      <w:r w:rsidRPr="001A30CB">
        <w:rPr>
          <w:sz w:val="22"/>
          <w:szCs w:val="22"/>
        </w:rPr>
        <w:t>102. Ответственное лицо самостоятельно осуществляет согласование с уполномоченными органами, указанными в пункте 25 настоящего административного регламента, необходимое для принятия решения о выдаче разрешения или об отказе в его выдаче. При этом, заявитель вправе самостоятельно получить согласование с уполномоченными органами и представить его в администрации Молодежного муниципального образования.</w:t>
      </w:r>
    </w:p>
    <w:p w:rsidR="00E21D43" w:rsidRPr="001A30CB" w:rsidRDefault="00E21D43" w:rsidP="00E21D43">
      <w:pPr>
        <w:ind w:firstLine="0"/>
        <w:rPr>
          <w:sz w:val="22"/>
          <w:szCs w:val="22"/>
        </w:rPr>
      </w:pPr>
      <w:r w:rsidRPr="001A30CB">
        <w:rPr>
          <w:sz w:val="22"/>
          <w:szCs w:val="22"/>
        </w:rPr>
        <w:t>103.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E21D43" w:rsidRPr="001A30CB" w:rsidRDefault="00E21D43" w:rsidP="00E21D43">
      <w:pPr>
        <w:ind w:firstLine="0"/>
        <w:rPr>
          <w:sz w:val="22"/>
          <w:szCs w:val="22"/>
        </w:rPr>
      </w:pPr>
      <w:r w:rsidRPr="001A30CB">
        <w:rPr>
          <w:sz w:val="22"/>
          <w:szCs w:val="22"/>
        </w:rPr>
        <w:t>Максимальный срок рассмотрения заявления и документов по существу и принятия решения составляет</w:t>
      </w:r>
      <w:r w:rsidR="009C0F2D" w:rsidRPr="001A30CB">
        <w:rPr>
          <w:rFonts w:asciiTheme="minorHAnsi" w:hAnsiTheme="minorHAnsi"/>
          <w:sz w:val="22"/>
          <w:szCs w:val="22"/>
        </w:rPr>
        <w:t xml:space="preserve"> 30</w:t>
      </w:r>
      <w:r w:rsidRPr="001A30CB">
        <w:rPr>
          <w:sz w:val="22"/>
          <w:szCs w:val="22"/>
        </w:rPr>
        <w:t xml:space="preserve"> календарных дней.</w:t>
      </w:r>
    </w:p>
    <w:p w:rsidR="00E21D43" w:rsidRPr="001A30CB" w:rsidRDefault="00E21D43" w:rsidP="00E21D43">
      <w:pPr>
        <w:ind w:firstLine="0"/>
        <w:rPr>
          <w:sz w:val="22"/>
          <w:szCs w:val="22"/>
        </w:rPr>
      </w:pPr>
      <w:r w:rsidRPr="001A30CB">
        <w:rPr>
          <w:sz w:val="22"/>
          <w:szCs w:val="22"/>
        </w:rPr>
        <w:t>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44 настоящего административного регламента.</w:t>
      </w:r>
    </w:p>
    <w:p w:rsidR="00E21D43" w:rsidRPr="001A30CB" w:rsidRDefault="00E21D43" w:rsidP="00E21D43">
      <w:pPr>
        <w:ind w:firstLine="0"/>
        <w:rPr>
          <w:sz w:val="22"/>
          <w:szCs w:val="22"/>
        </w:rPr>
      </w:pPr>
      <w:r w:rsidRPr="001A30CB">
        <w:rPr>
          <w:sz w:val="22"/>
          <w:szCs w:val="22"/>
        </w:rPr>
        <w:t>104.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E21D43" w:rsidRPr="001A30CB" w:rsidRDefault="00E21D43" w:rsidP="00E21D43">
      <w:pPr>
        <w:ind w:firstLine="0"/>
        <w:rPr>
          <w:sz w:val="22"/>
          <w:szCs w:val="22"/>
        </w:rPr>
      </w:pPr>
      <w:bookmarkStart w:id="33" w:name="Par11"/>
      <w:bookmarkEnd w:id="33"/>
    </w:p>
    <w:p w:rsidR="00E21D43" w:rsidRPr="001A30CB" w:rsidRDefault="00E21D43" w:rsidP="00E21D43">
      <w:pPr>
        <w:ind w:firstLine="0"/>
        <w:rPr>
          <w:sz w:val="22"/>
          <w:szCs w:val="22"/>
        </w:rPr>
      </w:pPr>
      <w:r w:rsidRPr="001A30CB">
        <w:rPr>
          <w:sz w:val="22"/>
          <w:szCs w:val="22"/>
        </w:rPr>
        <w:t>Глава 25.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105.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E21D43" w:rsidRPr="001A30CB" w:rsidRDefault="00E21D43" w:rsidP="00E21D43">
      <w:pPr>
        <w:ind w:firstLine="0"/>
        <w:rPr>
          <w:sz w:val="22"/>
          <w:szCs w:val="22"/>
        </w:rPr>
      </w:pPr>
      <w:r w:rsidRPr="001A30CB">
        <w:rPr>
          <w:sz w:val="22"/>
          <w:szCs w:val="22"/>
        </w:rPr>
        <w:t>106.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E21D43" w:rsidRPr="001A30CB" w:rsidRDefault="00E21D43" w:rsidP="00E21D43">
      <w:pPr>
        <w:ind w:firstLine="0"/>
        <w:rPr>
          <w:sz w:val="22"/>
          <w:szCs w:val="22"/>
        </w:rPr>
      </w:pPr>
      <w:r w:rsidRPr="001A30CB">
        <w:rPr>
          <w:sz w:val="22"/>
          <w:szCs w:val="22"/>
        </w:rPr>
        <w:t>1) распоряжение администрации Молодежного муниципального образования о выдаче разрешения на установку рекламной конструкции;</w:t>
      </w:r>
    </w:p>
    <w:p w:rsidR="00E21D43" w:rsidRPr="001A30CB" w:rsidRDefault="00E21D43" w:rsidP="00E21D43">
      <w:pPr>
        <w:ind w:firstLine="0"/>
        <w:rPr>
          <w:sz w:val="22"/>
          <w:szCs w:val="22"/>
        </w:rPr>
      </w:pPr>
      <w:r w:rsidRPr="001A30CB">
        <w:rPr>
          <w:sz w:val="22"/>
          <w:szCs w:val="22"/>
        </w:rPr>
        <w:t>2) уведомление об отказе в выдаче разрешения на установку рекламной конструкции.</w:t>
      </w:r>
    </w:p>
    <w:p w:rsidR="00E21D43" w:rsidRPr="001A30CB" w:rsidRDefault="00E21D43" w:rsidP="00E21D43">
      <w:pPr>
        <w:ind w:firstLine="0"/>
        <w:rPr>
          <w:sz w:val="22"/>
          <w:szCs w:val="22"/>
        </w:rPr>
      </w:pPr>
      <w:r w:rsidRPr="001A30CB">
        <w:rPr>
          <w:sz w:val="22"/>
          <w:szCs w:val="22"/>
        </w:rPr>
        <w:lastRenderedPageBreak/>
        <w:t>107. Подготовленные распоряжение или уведомление в течение</w:t>
      </w:r>
      <w:r w:rsidR="009C0F2D" w:rsidRPr="001A30CB">
        <w:rPr>
          <w:rFonts w:asciiTheme="minorHAnsi" w:hAnsiTheme="minorHAnsi"/>
          <w:sz w:val="22"/>
          <w:szCs w:val="22"/>
        </w:rPr>
        <w:t xml:space="preserve"> 2</w:t>
      </w:r>
      <w:r w:rsidRPr="001A30CB">
        <w:rPr>
          <w:sz w:val="22"/>
          <w:szCs w:val="22"/>
        </w:rPr>
        <w:t xml:space="preserve"> календарных дней согласовывают должностные лица уполномоченного органа.</w:t>
      </w:r>
    </w:p>
    <w:p w:rsidR="00E21D43" w:rsidRPr="001A30CB" w:rsidRDefault="00E21D43" w:rsidP="00E21D43">
      <w:pPr>
        <w:ind w:firstLine="0"/>
        <w:rPr>
          <w:sz w:val="22"/>
          <w:szCs w:val="22"/>
        </w:rPr>
      </w:pPr>
      <w:r w:rsidRPr="001A30CB">
        <w:rPr>
          <w:sz w:val="22"/>
          <w:szCs w:val="22"/>
        </w:rPr>
        <w:t xml:space="preserve">После в течение </w:t>
      </w:r>
      <w:r w:rsidR="009C0F2D" w:rsidRPr="001A30CB">
        <w:rPr>
          <w:rFonts w:asciiTheme="minorHAnsi" w:hAnsiTheme="minorHAnsi"/>
          <w:sz w:val="22"/>
          <w:szCs w:val="22"/>
        </w:rPr>
        <w:t xml:space="preserve">2 </w:t>
      </w:r>
      <w:r w:rsidRPr="001A30CB">
        <w:rPr>
          <w:sz w:val="22"/>
          <w:szCs w:val="22"/>
        </w:rPr>
        <w:t>календарных дней распоряжение о выдаче разрешения или уведомление об отказе в выдаче разрешения на установку рекламных конструкций подписывает руководитель уполномоченного органа.</w:t>
      </w:r>
    </w:p>
    <w:p w:rsidR="00E21D43" w:rsidRPr="001A30CB" w:rsidRDefault="00E21D43" w:rsidP="00E21D43">
      <w:pPr>
        <w:ind w:firstLine="0"/>
        <w:rPr>
          <w:sz w:val="22"/>
          <w:szCs w:val="22"/>
        </w:rPr>
      </w:pPr>
      <w:r w:rsidRPr="001A30CB">
        <w:rPr>
          <w:sz w:val="22"/>
          <w:szCs w:val="22"/>
        </w:rPr>
        <w:t>108. 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E21D43" w:rsidRPr="001A30CB" w:rsidRDefault="00E21D43" w:rsidP="00E21D43">
      <w:pPr>
        <w:ind w:firstLine="0"/>
        <w:rPr>
          <w:sz w:val="22"/>
          <w:szCs w:val="22"/>
        </w:rPr>
      </w:pPr>
      <w:r w:rsidRPr="001A30CB">
        <w:rPr>
          <w:sz w:val="22"/>
          <w:szCs w:val="22"/>
        </w:rPr>
        <w:t>109. Распоряжение о выдаче разрешения на установку рекламных конструкций выдается заявителю в день его подписания заявителем, в случае направления указанного распоряжения почтой – в течение</w:t>
      </w:r>
      <w:r w:rsidR="009C0F2D" w:rsidRPr="001A30CB">
        <w:rPr>
          <w:rFonts w:asciiTheme="minorHAnsi" w:hAnsiTheme="minorHAnsi"/>
          <w:sz w:val="22"/>
          <w:szCs w:val="22"/>
        </w:rPr>
        <w:t xml:space="preserve"> 3</w:t>
      </w:r>
      <w:r w:rsidRPr="001A30CB">
        <w:rPr>
          <w:sz w:val="22"/>
          <w:szCs w:val="22"/>
        </w:rPr>
        <w:t xml:space="preserve"> календарных дней со дня его подписания.</w:t>
      </w:r>
    </w:p>
    <w:p w:rsidR="00E21D43" w:rsidRPr="001A30CB" w:rsidRDefault="00E21D43" w:rsidP="00E21D43">
      <w:pPr>
        <w:ind w:firstLine="0"/>
        <w:rPr>
          <w:sz w:val="22"/>
          <w:szCs w:val="22"/>
        </w:rPr>
      </w:pPr>
      <w:r w:rsidRPr="001A30CB">
        <w:rPr>
          <w:sz w:val="22"/>
          <w:szCs w:val="22"/>
        </w:rPr>
        <w:t>Уведомление об отказе в выдаче разрешения на установку рекламных конструкций выдается заявителю лично или направляется по почте в течение</w:t>
      </w:r>
      <w:r w:rsidR="009C0F2D" w:rsidRPr="001A30CB">
        <w:rPr>
          <w:rFonts w:asciiTheme="minorHAnsi" w:hAnsiTheme="minorHAnsi"/>
          <w:sz w:val="22"/>
          <w:szCs w:val="22"/>
        </w:rPr>
        <w:t xml:space="preserve"> 3</w:t>
      </w:r>
      <w:r w:rsidRPr="001A30CB">
        <w:rPr>
          <w:sz w:val="22"/>
          <w:szCs w:val="22"/>
        </w:rPr>
        <w:t xml:space="preserve"> календарных дней со дня его подписания.</w:t>
      </w:r>
    </w:p>
    <w:p w:rsidR="00E21D43" w:rsidRPr="001A30CB" w:rsidRDefault="00E21D43" w:rsidP="00E21D43">
      <w:pPr>
        <w:ind w:firstLine="0"/>
        <w:rPr>
          <w:sz w:val="22"/>
          <w:szCs w:val="22"/>
        </w:rPr>
      </w:pPr>
      <w:r w:rsidRPr="001A30CB">
        <w:rPr>
          <w:sz w:val="22"/>
          <w:szCs w:val="22"/>
        </w:rPr>
        <w:t xml:space="preserve">110. 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E21D43" w:rsidRPr="001A30CB" w:rsidRDefault="00E21D43" w:rsidP="00E21D43">
      <w:pPr>
        <w:ind w:firstLine="0"/>
        <w:rPr>
          <w:sz w:val="22"/>
          <w:szCs w:val="22"/>
        </w:rPr>
      </w:pPr>
      <w:r w:rsidRPr="001A30CB">
        <w:rPr>
          <w:sz w:val="22"/>
          <w:szCs w:val="22"/>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E21D43" w:rsidRPr="001A30CB" w:rsidRDefault="00E21D43" w:rsidP="00E21D43">
      <w:pPr>
        <w:ind w:firstLine="0"/>
        <w:rPr>
          <w:sz w:val="22"/>
          <w:szCs w:val="22"/>
        </w:rPr>
      </w:pPr>
      <w:r w:rsidRPr="001A30CB">
        <w:rPr>
          <w:sz w:val="22"/>
          <w:szCs w:val="22"/>
        </w:rPr>
        <w:t>111. В 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E21D43" w:rsidRPr="001A30CB" w:rsidRDefault="00E21D43" w:rsidP="00E21D43">
      <w:pPr>
        <w:ind w:firstLine="0"/>
        <w:rPr>
          <w:sz w:val="22"/>
          <w:szCs w:val="22"/>
        </w:rPr>
      </w:pPr>
      <w:r w:rsidRPr="001A30CB">
        <w:rPr>
          <w:sz w:val="22"/>
          <w:szCs w:val="22"/>
        </w:rPr>
        <w:t>Заявитель, не получивший в течении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E21D43" w:rsidRPr="001A30CB" w:rsidRDefault="00E21D43" w:rsidP="00E21D43">
      <w:pPr>
        <w:ind w:firstLine="0"/>
        <w:rPr>
          <w:sz w:val="22"/>
          <w:szCs w:val="22"/>
        </w:rPr>
      </w:pPr>
      <w:r w:rsidRPr="001A30CB">
        <w:rPr>
          <w:sz w:val="22"/>
          <w:szCs w:val="22"/>
        </w:rPr>
        <w:t>112. Способом фиксации является регистрация разрешения на установку рекламной конструкции в журнале регистрации соответствующих разрешений, либо в информационной системе электронного управления документами органа местного самоуправления.</w:t>
      </w:r>
    </w:p>
    <w:p w:rsidR="00E21D43" w:rsidRPr="001A30CB" w:rsidRDefault="00E21D43" w:rsidP="00E21D43">
      <w:pPr>
        <w:ind w:firstLine="0"/>
        <w:rPr>
          <w:sz w:val="22"/>
          <w:szCs w:val="22"/>
        </w:rPr>
      </w:pPr>
      <w:r w:rsidRPr="001A30CB">
        <w:rPr>
          <w:sz w:val="22"/>
          <w:szCs w:val="22"/>
        </w:rPr>
        <w:t>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E21D43" w:rsidRPr="001A30CB" w:rsidRDefault="00E21D43" w:rsidP="00E21D43">
      <w:pPr>
        <w:ind w:firstLine="0"/>
        <w:rPr>
          <w:sz w:val="22"/>
          <w:szCs w:val="22"/>
        </w:rPr>
      </w:pPr>
      <w:r w:rsidRPr="001A30CB">
        <w:rPr>
          <w:sz w:val="22"/>
          <w:szCs w:val="22"/>
        </w:rPr>
        <w:t>113. Результатом административной процедуры является выдача (направление) разрешения на установку рекламной конструкции заявителю, либо уведомления об отказе в выдаче разрешения на установку рекламных конструкций.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34" w:name="Par398"/>
      <w:bookmarkEnd w:id="34"/>
      <w:r w:rsidRPr="001A30CB">
        <w:rPr>
          <w:sz w:val="22"/>
          <w:szCs w:val="22"/>
        </w:rPr>
        <w:t>Глава 26. АННУЛИРОВАНИЕ РАЗРЕШЕНИЯ НА УСТАНОВКУ РЕКЛАМНОЙ КОНСТРУКЦИИ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114. Основанием для начала выполнения административной процедуры является:</w:t>
      </w:r>
    </w:p>
    <w:p w:rsidR="00E21D43" w:rsidRPr="001A30CB" w:rsidRDefault="00E21D43" w:rsidP="00E21D43">
      <w:pPr>
        <w:ind w:firstLine="0"/>
        <w:rPr>
          <w:sz w:val="22"/>
          <w:szCs w:val="22"/>
        </w:rPr>
      </w:pPr>
      <w:bookmarkStart w:id="35" w:name="Par1"/>
      <w:bookmarkEnd w:id="35"/>
      <w:r w:rsidRPr="001A30CB">
        <w:rPr>
          <w:sz w:val="22"/>
          <w:szCs w:val="22"/>
        </w:rPr>
        <w:t>1) направление владельцем рекламной конструкции в уполномоченный орган уведомления в письменной форме об отказе от дальнейшего использования разрешения;</w:t>
      </w:r>
    </w:p>
    <w:p w:rsidR="00E21D43" w:rsidRPr="001A30CB" w:rsidRDefault="00E21D43" w:rsidP="00E21D43">
      <w:pPr>
        <w:ind w:firstLine="0"/>
        <w:rPr>
          <w:sz w:val="22"/>
          <w:szCs w:val="22"/>
        </w:rPr>
      </w:pPr>
      <w:bookmarkStart w:id="36" w:name="Par2"/>
      <w:bookmarkEnd w:id="36"/>
      <w:r w:rsidRPr="001A30CB">
        <w:rPr>
          <w:sz w:val="22"/>
          <w:szCs w:val="22"/>
        </w:rP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21D43" w:rsidRPr="001A30CB" w:rsidRDefault="00E21D43" w:rsidP="00E21D43">
      <w:pPr>
        <w:ind w:firstLine="0"/>
        <w:rPr>
          <w:sz w:val="22"/>
          <w:szCs w:val="22"/>
        </w:rPr>
      </w:pPr>
      <w:bookmarkStart w:id="37" w:name="Par3"/>
      <w:bookmarkEnd w:id="37"/>
      <w:r w:rsidRPr="001A30CB">
        <w:rPr>
          <w:sz w:val="22"/>
          <w:szCs w:val="22"/>
        </w:rPr>
        <w:t>3) выявление уполномоченным органом фактов, когда в течение года со дня выдачи разрешения рекламная конструкция не установлена;</w:t>
      </w:r>
    </w:p>
    <w:p w:rsidR="00E21D43" w:rsidRPr="001A30CB" w:rsidRDefault="00E21D43" w:rsidP="00E21D43">
      <w:pPr>
        <w:ind w:firstLine="0"/>
        <w:rPr>
          <w:sz w:val="22"/>
          <w:szCs w:val="22"/>
        </w:rPr>
      </w:pPr>
      <w:r w:rsidRPr="001A30CB">
        <w:rPr>
          <w:sz w:val="22"/>
          <w:szCs w:val="22"/>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E21D43" w:rsidRPr="001A30CB" w:rsidRDefault="00E21D43" w:rsidP="00E21D43">
      <w:pPr>
        <w:ind w:firstLine="0"/>
        <w:rPr>
          <w:sz w:val="22"/>
          <w:szCs w:val="22"/>
        </w:rPr>
      </w:pPr>
      <w:r w:rsidRPr="001A30CB">
        <w:rPr>
          <w:sz w:val="22"/>
          <w:szCs w:val="22"/>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w:t>
      </w:r>
      <w:r w:rsidRPr="001A30CB">
        <w:rPr>
          <w:sz w:val="22"/>
          <w:szCs w:val="22"/>
        </w:rPr>
        <w:lastRenderedPageBreak/>
        <w:t>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E21D43" w:rsidRPr="001A30CB" w:rsidRDefault="00E21D43" w:rsidP="00E21D43">
      <w:pPr>
        <w:ind w:firstLine="0"/>
        <w:rPr>
          <w:sz w:val="22"/>
          <w:szCs w:val="22"/>
        </w:rPr>
      </w:pPr>
      <w:bookmarkStart w:id="38" w:name="Par6"/>
      <w:bookmarkEnd w:id="38"/>
      <w:r w:rsidRPr="001A30CB">
        <w:rPr>
          <w:sz w:val="22"/>
          <w:szCs w:val="22"/>
        </w:rPr>
        <w:t>6) в случае нарушения требований, установленных частями 9.1 и 9.3 статьи 19 Закона о рекламе.</w:t>
      </w:r>
    </w:p>
    <w:p w:rsidR="00E21D43" w:rsidRPr="001A30CB" w:rsidRDefault="00E21D43" w:rsidP="00E21D43">
      <w:pPr>
        <w:ind w:firstLine="0"/>
        <w:rPr>
          <w:sz w:val="22"/>
          <w:szCs w:val="22"/>
        </w:rPr>
      </w:pPr>
      <w:r w:rsidRPr="001A30CB">
        <w:rPr>
          <w:sz w:val="22"/>
          <w:szCs w:val="22"/>
        </w:rPr>
        <w:t>115. Документы, указанные в подпунктах 1, 2 пункта 114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E21D43" w:rsidRPr="001A30CB" w:rsidRDefault="00E21D43" w:rsidP="00E21D43">
      <w:pPr>
        <w:ind w:firstLine="0"/>
        <w:rPr>
          <w:sz w:val="22"/>
          <w:szCs w:val="22"/>
        </w:rPr>
      </w:pPr>
      <w:r w:rsidRPr="001A30CB">
        <w:rPr>
          <w:sz w:val="22"/>
          <w:szCs w:val="22"/>
        </w:rPr>
        <w:t>116. Ответственное лицо в течение ___ календарных дней со дня регистрации документов, указанных в подпунктах 1, 2 пункта 114 настоящего административного регламента,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E21D43" w:rsidRPr="001A30CB" w:rsidRDefault="00E21D43" w:rsidP="00E21D43">
      <w:pPr>
        <w:ind w:firstLine="0"/>
        <w:rPr>
          <w:sz w:val="22"/>
          <w:szCs w:val="22"/>
        </w:rPr>
      </w:pPr>
      <w:r w:rsidRPr="001A30CB">
        <w:rPr>
          <w:sz w:val="22"/>
          <w:szCs w:val="22"/>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E21D43" w:rsidRPr="001A30CB" w:rsidRDefault="00E21D43" w:rsidP="00E21D43">
      <w:pPr>
        <w:ind w:firstLine="0"/>
        <w:rPr>
          <w:sz w:val="22"/>
          <w:szCs w:val="22"/>
        </w:rPr>
      </w:pPr>
      <w:r w:rsidRPr="001A30CB">
        <w:rPr>
          <w:sz w:val="22"/>
          <w:szCs w:val="22"/>
        </w:rPr>
        <w:t>117. В случае установления (выявления) фактов, предусмотренных в подпунктах 1, 2 пункта 114 настоящего административного регламента, ответственное лицо в течение ___ календарных дней со дня установления фактов готовит проект распоряжения об аннулировании разрешения на установку рекламной конструкции и передает руководителю уполномоченного органа для подписания. Распоряжение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E21D43" w:rsidRPr="001A30CB" w:rsidRDefault="00E21D43" w:rsidP="00E21D43">
      <w:pPr>
        <w:ind w:firstLine="0"/>
        <w:rPr>
          <w:sz w:val="22"/>
          <w:szCs w:val="22"/>
        </w:rPr>
      </w:pPr>
      <w:r w:rsidRPr="001A30CB">
        <w:rPr>
          <w:sz w:val="22"/>
          <w:szCs w:val="22"/>
        </w:rPr>
        <w:t xml:space="preserve">118. Максимальный срок выполнения административной процедуры – </w:t>
      </w:r>
      <w:r w:rsidR="009C0F2D" w:rsidRPr="001A30CB">
        <w:rPr>
          <w:rFonts w:asciiTheme="minorHAnsi" w:hAnsiTheme="minorHAnsi"/>
          <w:sz w:val="22"/>
          <w:szCs w:val="22"/>
        </w:rPr>
        <w:t>30</w:t>
      </w:r>
      <w:r w:rsidRPr="001A30CB">
        <w:rPr>
          <w:sz w:val="22"/>
          <w:szCs w:val="22"/>
        </w:rPr>
        <w:t xml:space="preserve"> календарных дней.</w:t>
      </w:r>
    </w:p>
    <w:p w:rsidR="00E21D43" w:rsidRPr="001A30CB" w:rsidRDefault="00E21D43" w:rsidP="00E21D43">
      <w:pPr>
        <w:ind w:firstLine="0"/>
        <w:rPr>
          <w:sz w:val="22"/>
          <w:szCs w:val="22"/>
        </w:rPr>
      </w:pPr>
      <w:r w:rsidRPr="001A30CB">
        <w:rPr>
          <w:sz w:val="22"/>
          <w:szCs w:val="22"/>
        </w:rPr>
        <w:t>119.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E21D43" w:rsidRPr="001A30CB" w:rsidRDefault="00E21D43" w:rsidP="00E21D43">
      <w:pPr>
        <w:ind w:firstLine="0"/>
        <w:rPr>
          <w:sz w:val="22"/>
          <w:szCs w:val="22"/>
        </w:rPr>
      </w:pPr>
      <w:r w:rsidRPr="001A30CB">
        <w:rPr>
          <w:sz w:val="22"/>
          <w:szCs w:val="22"/>
        </w:rPr>
        <w:t>120.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Глава 27. ВЫДАЧА ПРЕДПИСАНИЙ О ДЕМОНТАЖЕ РЕКЛАМНЫХ КОНСТРУКЦИЙ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39" w:name="Par0"/>
      <w:bookmarkEnd w:id="39"/>
      <w:r w:rsidRPr="001A30CB">
        <w:rPr>
          <w:sz w:val="22"/>
          <w:szCs w:val="22"/>
        </w:rPr>
        <w:t>121. Основанием для начала выполнения административной процедуры является:</w:t>
      </w:r>
    </w:p>
    <w:p w:rsidR="00E21D43" w:rsidRPr="001A30CB" w:rsidRDefault="00E21D43" w:rsidP="00E21D43">
      <w:pPr>
        <w:ind w:firstLine="0"/>
        <w:rPr>
          <w:sz w:val="22"/>
          <w:szCs w:val="22"/>
        </w:rPr>
      </w:pPr>
      <w:r w:rsidRPr="001A30CB">
        <w:rPr>
          <w:sz w:val="22"/>
          <w:szCs w:val="22"/>
        </w:rPr>
        <w:t>1) принятие уполномоченным органом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E21D43" w:rsidRPr="001A30CB" w:rsidRDefault="00E21D43" w:rsidP="00E21D43">
      <w:pPr>
        <w:ind w:firstLine="0"/>
        <w:rPr>
          <w:sz w:val="22"/>
          <w:szCs w:val="22"/>
        </w:rPr>
      </w:pPr>
      <w:r w:rsidRPr="001A30CB">
        <w:rPr>
          <w:sz w:val="22"/>
          <w:szCs w:val="22"/>
        </w:rPr>
        <w:t>2) признание разрешения на установку рекламной конструкции недействительным в судебном порядке;</w:t>
      </w:r>
    </w:p>
    <w:p w:rsidR="00E21D43" w:rsidRPr="001A30CB" w:rsidRDefault="00E21D43" w:rsidP="00E21D43">
      <w:pPr>
        <w:ind w:firstLine="0"/>
        <w:rPr>
          <w:sz w:val="22"/>
          <w:szCs w:val="22"/>
        </w:rPr>
      </w:pPr>
      <w:r w:rsidRPr="001A30CB">
        <w:rPr>
          <w:sz w:val="22"/>
          <w:szCs w:val="22"/>
        </w:rPr>
        <w:t>3) выявление уполномоченным органом факта самовольного установления рекламной конструкции (самовольная установка);</w:t>
      </w:r>
    </w:p>
    <w:p w:rsidR="00E21D43" w:rsidRPr="001A30CB" w:rsidRDefault="00E21D43" w:rsidP="00E21D43">
      <w:pPr>
        <w:ind w:firstLine="0"/>
        <w:rPr>
          <w:sz w:val="22"/>
          <w:szCs w:val="22"/>
        </w:rPr>
      </w:pPr>
      <w:r w:rsidRPr="001A30CB">
        <w:rPr>
          <w:sz w:val="22"/>
          <w:szCs w:val="22"/>
        </w:rPr>
        <w:t>4) истечение срока действия разрешения на установку рекламной конструкции.</w:t>
      </w:r>
    </w:p>
    <w:p w:rsidR="00E21D43" w:rsidRPr="001A30CB" w:rsidRDefault="00E21D43" w:rsidP="00E21D43">
      <w:pPr>
        <w:ind w:firstLine="0"/>
        <w:rPr>
          <w:sz w:val="22"/>
          <w:szCs w:val="22"/>
        </w:rPr>
      </w:pPr>
      <w:r w:rsidRPr="001A30CB">
        <w:rPr>
          <w:sz w:val="22"/>
          <w:szCs w:val="22"/>
        </w:rPr>
        <w:t>122.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E21D43" w:rsidRPr="001A30CB" w:rsidRDefault="00E21D43" w:rsidP="00E21D43">
      <w:pPr>
        <w:ind w:firstLine="0"/>
        <w:rPr>
          <w:sz w:val="22"/>
          <w:szCs w:val="22"/>
        </w:rPr>
      </w:pPr>
      <w:bookmarkStart w:id="40" w:name="Par7"/>
      <w:bookmarkEnd w:id="40"/>
      <w:r w:rsidRPr="001A30CB">
        <w:rPr>
          <w:sz w:val="22"/>
          <w:szCs w:val="22"/>
        </w:rPr>
        <w:t xml:space="preserve">123. Ответственное лицо в течение </w:t>
      </w:r>
      <w:r w:rsidR="009C0F2D" w:rsidRPr="001A30CB">
        <w:rPr>
          <w:rFonts w:asciiTheme="minorHAnsi" w:hAnsiTheme="minorHAnsi"/>
          <w:sz w:val="22"/>
          <w:szCs w:val="22"/>
        </w:rPr>
        <w:t xml:space="preserve">5 </w:t>
      </w:r>
      <w:r w:rsidRPr="001A30CB">
        <w:rPr>
          <w:sz w:val="22"/>
          <w:szCs w:val="22"/>
        </w:rPr>
        <w:t>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E21D43" w:rsidRPr="001A30CB" w:rsidRDefault="00E21D43" w:rsidP="00E21D43">
      <w:pPr>
        <w:ind w:firstLine="0"/>
        <w:rPr>
          <w:sz w:val="22"/>
          <w:szCs w:val="22"/>
        </w:rPr>
      </w:pPr>
      <w:r w:rsidRPr="001A30CB">
        <w:rPr>
          <w:sz w:val="22"/>
          <w:szCs w:val="22"/>
        </w:rPr>
        <w:t xml:space="preserve">124. Выдача предписания осуществляется ответственным лицом по адресу: необходимо ввести адрес администрации Молодежного муниципального образования, с обязательной росписью о получении либо направляется письмом с уведомлением в адрес владельца самовольно </w:t>
      </w:r>
      <w:r w:rsidRPr="001A30CB">
        <w:rPr>
          <w:sz w:val="22"/>
          <w:szCs w:val="22"/>
        </w:rPr>
        <w:lastRenderedPageBreak/>
        <w:t>установленной рекламной конструкции или лица, осуществившего самовольную установку рекламной конструкции.</w:t>
      </w:r>
    </w:p>
    <w:p w:rsidR="00E21D43" w:rsidRPr="001A30CB" w:rsidRDefault="00E21D43" w:rsidP="00E21D43">
      <w:pPr>
        <w:ind w:firstLine="0"/>
        <w:rPr>
          <w:sz w:val="22"/>
          <w:szCs w:val="22"/>
        </w:rPr>
      </w:pPr>
      <w:r w:rsidRPr="001A30CB">
        <w:rPr>
          <w:sz w:val="22"/>
          <w:szCs w:val="22"/>
        </w:rPr>
        <w:t>125.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21D43" w:rsidRPr="001A30CB" w:rsidRDefault="00E21D43" w:rsidP="00E21D43">
      <w:pPr>
        <w:ind w:firstLine="0"/>
        <w:rPr>
          <w:sz w:val="22"/>
          <w:szCs w:val="22"/>
        </w:rPr>
      </w:pPr>
      <w:r w:rsidRPr="001A30CB">
        <w:rPr>
          <w:sz w:val="22"/>
          <w:szCs w:val="22"/>
        </w:rPr>
        <w:t>126.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E21D43" w:rsidRPr="001A30CB" w:rsidRDefault="00E21D43" w:rsidP="00E21D43">
      <w:pPr>
        <w:ind w:firstLine="0"/>
        <w:rPr>
          <w:sz w:val="22"/>
          <w:szCs w:val="22"/>
        </w:rPr>
      </w:pPr>
      <w:r w:rsidRPr="001A30CB">
        <w:rPr>
          <w:sz w:val="22"/>
          <w:szCs w:val="22"/>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21D43" w:rsidRPr="001A30CB" w:rsidRDefault="00E21D43" w:rsidP="00E21D43">
      <w:pPr>
        <w:ind w:firstLine="0"/>
        <w:rPr>
          <w:sz w:val="22"/>
          <w:szCs w:val="22"/>
        </w:rPr>
      </w:pPr>
      <w:r w:rsidRPr="001A30CB">
        <w:rPr>
          <w:sz w:val="22"/>
          <w:szCs w:val="22"/>
        </w:rPr>
        <w:t>127.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21D43" w:rsidRPr="001A30CB" w:rsidRDefault="00E21D43" w:rsidP="00E21D43">
      <w:pPr>
        <w:ind w:firstLine="0"/>
        <w:rPr>
          <w:sz w:val="22"/>
          <w:szCs w:val="22"/>
        </w:rPr>
      </w:pPr>
      <w:r w:rsidRPr="001A30CB">
        <w:rPr>
          <w:sz w:val="22"/>
          <w:szCs w:val="22"/>
        </w:rPr>
        <w:t>128.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21D43" w:rsidRPr="001A30CB" w:rsidRDefault="00E21D43" w:rsidP="00E21D43">
      <w:pPr>
        <w:ind w:firstLine="0"/>
        <w:rPr>
          <w:sz w:val="22"/>
          <w:szCs w:val="22"/>
        </w:rPr>
      </w:pPr>
      <w:r w:rsidRPr="001A30CB">
        <w:rPr>
          <w:sz w:val="22"/>
          <w:szCs w:val="22"/>
        </w:rPr>
        <w:t>129.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21D43" w:rsidRPr="001A30CB" w:rsidRDefault="00E21D43" w:rsidP="00E21D43">
      <w:pPr>
        <w:ind w:firstLine="0"/>
        <w:rPr>
          <w:sz w:val="22"/>
          <w:szCs w:val="22"/>
        </w:rPr>
      </w:pPr>
      <w:r w:rsidRPr="001A30CB">
        <w:rPr>
          <w:sz w:val="22"/>
          <w:szCs w:val="22"/>
        </w:rPr>
        <w:t>130. Результатом выполнения административной процедуры является выполнение предписания о демонтаже установленной рекламной конструкции.</w:t>
      </w:r>
    </w:p>
    <w:p w:rsidR="00E21D43" w:rsidRPr="001A30CB" w:rsidRDefault="00E21D43" w:rsidP="00E21D43">
      <w:pPr>
        <w:ind w:firstLine="0"/>
        <w:rPr>
          <w:sz w:val="22"/>
          <w:szCs w:val="22"/>
        </w:rPr>
      </w:pPr>
      <w:r w:rsidRPr="001A30CB">
        <w:rPr>
          <w:sz w:val="22"/>
          <w:szCs w:val="22"/>
        </w:rPr>
        <w:t>131.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1" w:name="Par410"/>
      <w:bookmarkEnd w:id="41"/>
      <w:r w:rsidRPr="001A30CB">
        <w:rPr>
          <w:sz w:val="22"/>
          <w:szCs w:val="22"/>
        </w:rPr>
        <w:t>Раздел IV. ФОРМЫ КОНТРОЛЯ ЗА ПРЕДОСТАВЛЕНИЕМ</w:t>
      </w:r>
      <w:r w:rsidR="00030218" w:rsidRPr="001A30CB">
        <w:rPr>
          <w:rFonts w:asciiTheme="minorHAnsi" w:hAnsiTheme="minorHAnsi"/>
          <w:sz w:val="22"/>
          <w:szCs w:val="22"/>
        </w:rPr>
        <w:t xml:space="preserve"> </w:t>
      </w:r>
      <w:r w:rsidRPr="001A30CB">
        <w:rPr>
          <w:sz w:val="22"/>
          <w:szCs w:val="22"/>
        </w:rPr>
        <w:t>ГОСУДАРСТВЕННОЙ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2" w:name="Par413"/>
      <w:bookmarkEnd w:id="42"/>
      <w:r w:rsidRPr="001A30CB">
        <w:rPr>
          <w:sz w:val="22"/>
          <w:szCs w:val="22"/>
        </w:rPr>
        <w:t>Глава 28.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 xml:space="preserve">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Pr="001A30CB">
        <w:rPr>
          <w:sz w:val="22"/>
          <w:szCs w:val="22"/>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21D43" w:rsidRPr="001A30CB" w:rsidRDefault="00E21D43" w:rsidP="00E21D43">
      <w:pPr>
        <w:ind w:firstLine="0"/>
        <w:rPr>
          <w:sz w:val="22"/>
          <w:szCs w:val="22"/>
        </w:rPr>
      </w:pPr>
      <w:r w:rsidRPr="001A30CB">
        <w:rPr>
          <w:sz w:val="22"/>
          <w:szCs w:val="22"/>
        </w:rPr>
        <w:t>133. Основными задачами текущего контроля являются:</w:t>
      </w:r>
    </w:p>
    <w:p w:rsidR="00E21D43" w:rsidRPr="001A30CB" w:rsidRDefault="00E21D43" w:rsidP="00E21D43">
      <w:pPr>
        <w:ind w:firstLine="0"/>
        <w:rPr>
          <w:sz w:val="22"/>
          <w:szCs w:val="22"/>
        </w:rPr>
      </w:pPr>
      <w:r w:rsidRPr="001A30CB">
        <w:rPr>
          <w:sz w:val="22"/>
          <w:szCs w:val="22"/>
        </w:rPr>
        <w:t>а) обеспечение своевременного и качественного предоставления муниципальной услуги;</w:t>
      </w:r>
    </w:p>
    <w:p w:rsidR="00E21D43" w:rsidRPr="001A30CB" w:rsidRDefault="00E21D43" w:rsidP="00E21D43">
      <w:pPr>
        <w:ind w:firstLine="0"/>
        <w:rPr>
          <w:sz w:val="22"/>
          <w:szCs w:val="22"/>
        </w:rPr>
      </w:pPr>
      <w:r w:rsidRPr="001A30CB">
        <w:rPr>
          <w:sz w:val="22"/>
          <w:szCs w:val="22"/>
        </w:rPr>
        <w:t>б) выявление нарушений в сроках и качестве предоставления муниципальной услуги;</w:t>
      </w:r>
    </w:p>
    <w:p w:rsidR="00E21D43" w:rsidRPr="001A30CB" w:rsidRDefault="00E21D43" w:rsidP="00E21D43">
      <w:pPr>
        <w:ind w:firstLine="0"/>
        <w:rPr>
          <w:sz w:val="22"/>
          <w:szCs w:val="22"/>
        </w:rPr>
      </w:pPr>
      <w:r w:rsidRPr="001A30CB">
        <w:rPr>
          <w:sz w:val="22"/>
          <w:szCs w:val="22"/>
        </w:rPr>
        <w:t>в) выявление и устранение причин и условий, способствующих ненадлежащему предоставлению муниципальной услуги;</w:t>
      </w:r>
    </w:p>
    <w:p w:rsidR="00E21D43" w:rsidRPr="001A30CB" w:rsidRDefault="00E21D43" w:rsidP="00E21D43">
      <w:pPr>
        <w:ind w:firstLine="0"/>
        <w:rPr>
          <w:sz w:val="22"/>
          <w:szCs w:val="22"/>
        </w:rPr>
      </w:pPr>
      <w:r w:rsidRPr="001A30CB">
        <w:rPr>
          <w:sz w:val="22"/>
          <w:szCs w:val="22"/>
        </w:rPr>
        <w:t>г) принятие мер по надлежащему предоставлению муниципальной услуги.</w:t>
      </w:r>
    </w:p>
    <w:p w:rsidR="00E21D43" w:rsidRPr="001A30CB" w:rsidRDefault="00E21D43" w:rsidP="00E21D43">
      <w:pPr>
        <w:ind w:firstLine="0"/>
        <w:rPr>
          <w:sz w:val="22"/>
          <w:szCs w:val="22"/>
        </w:rPr>
      </w:pPr>
      <w:r w:rsidRPr="001A30CB">
        <w:rPr>
          <w:sz w:val="22"/>
          <w:szCs w:val="22"/>
        </w:rPr>
        <w:t>134. Текущий контроль осуществляется на постоянной основе.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3" w:name="Par427"/>
      <w:bookmarkEnd w:id="43"/>
      <w:r w:rsidRPr="001A30CB">
        <w:rPr>
          <w:sz w:val="22"/>
          <w:szCs w:val="22"/>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4" w:name="Par439"/>
      <w:bookmarkEnd w:id="44"/>
      <w:r w:rsidRPr="001A30CB">
        <w:rPr>
          <w:sz w:val="22"/>
          <w:szCs w:val="22"/>
        </w:rPr>
        <w:t xml:space="preserve">135.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21D43" w:rsidRPr="001A30CB" w:rsidRDefault="00E21D43" w:rsidP="00E21D43">
      <w:pPr>
        <w:ind w:firstLine="0"/>
        <w:rPr>
          <w:sz w:val="22"/>
          <w:szCs w:val="22"/>
        </w:rPr>
      </w:pPr>
      <w:r w:rsidRPr="001A30CB">
        <w:rPr>
          <w:sz w:val="22"/>
          <w:szCs w:val="22"/>
        </w:rPr>
        <w:t>136.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21D43" w:rsidRPr="001A30CB" w:rsidRDefault="00E21D43" w:rsidP="00E21D43">
      <w:pPr>
        <w:ind w:firstLine="0"/>
        <w:rPr>
          <w:sz w:val="22"/>
          <w:szCs w:val="22"/>
        </w:rPr>
      </w:pPr>
      <w:r w:rsidRPr="001A30CB">
        <w:rPr>
          <w:sz w:val="22"/>
          <w:szCs w:val="22"/>
        </w:rPr>
        <w:t>137.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21D43" w:rsidRPr="001A30CB" w:rsidRDefault="00E21D43" w:rsidP="00E21D43">
      <w:pPr>
        <w:ind w:firstLine="0"/>
        <w:rPr>
          <w:sz w:val="22"/>
          <w:szCs w:val="22"/>
        </w:rPr>
      </w:pPr>
      <w:r w:rsidRPr="001A30CB">
        <w:rPr>
          <w:sz w:val="22"/>
          <w:szCs w:val="22"/>
        </w:rPr>
        <w:t xml:space="preserve">138.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21D43" w:rsidRPr="001A30CB" w:rsidRDefault="00E21D43" w:rsidP="00E21D43">
      <w:pPr>
        <w:ind w:firstLine="0"/>
        <w:rPr>
          <w:sz w:val="22"/>
          <w:szCs w:val="22"/>
        </w:rPr>
      </w:pPr>
      <w:r w:rsidRPr="001A30CB">
        <w:rPr>
          <w:sz w:val="22"/>
          <w:szCs w:val="22"/>
        </w:rPr>
        <w:t>139.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21D43" w:rsidRPr="001A30CB" w:rsidRDefault="00E21D43" w:rsidP="00E21D43">
      <w:pPr>
        <w:ind w:firstLine="0"/>
        <w:rPr>
          <w:sz w:val="22"/>
          <w:szCs w:val="22"/>
        </w:rPr>
      </w:pPr>
      <w:r w:rsidRPr="001A30CB">
        <w:rPr>
          <w:sz w:val="22"/>
          <w:szCs w:val="22"/>
        </w:rPr>
        <w:t>140. Заявитель уведомляется о результатах проверки в течение 10 календарных дней со дня принятия соответствующего решения.</w:t>
      </w:r>
    </w:p>
    <w:p w:rsidR="00E21D43" w:rsidRPr="001A30CB" w:rsidRDefault="00E21D43" w:rsidP="00E21D43">
      <w:pPr>
        <w:ind w:firstLine="0"/>
        <w:rPr>
          <w:sz w:val="22"/>
          <w:szCs w:val="22"/>
        </w:rPr>
      </w:pPr>
      <w:r w:rsidRPr="001A30CB">
        <w:rPr>
          <w:sz w:val="22"/>
          <w:szCs w:val="22"/>
        </w:rPr>
        <w:t>141.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21D43" w:rsidRPr="001A30CB" w:rsidRDefault="00E21D43" w:rsidP="00E21D43">
      <w:pPr>
        <w:ind w:firstLine="0"/>
        <w:rPr>
          <w:sz w:val="22"/>
          <w:szCs w:val="22"/>
        </w:rPr>
      </w:pPr>
      <w:r w:rsidRPr="001A30CB">
        <w:rPr>
          <w:sz w:val="22"/>
          <w:szCs w:val="22"/>
        </w:rPr>
        <w:t>142. Плановые проверки осуществляются на основании полугодовых или годовых планов работы уполномоченного органа.</w:t>
      </w:r>
    </w:p>
    <w:p w:rsidR="00E21D43" w:rsidRPr="001A30CB" w:rsidRDefault="00E21D43" w:rsidP="00E21D43">
      <w:pPr>
        <w:ind w:firstLine="0"/>
        <w:rPr>
          <w:sz w:val="22"/>
          <w:szCs w:val="22"/>
        </w:rPr>
      </w:pPr>
      <w:r w:rsidRPr="001A30CB">
        <w:rPr>
          <w:sz w:val="22"/>
          <w:szCs w:val="22"/>
        </w:rPr>
        <w:t>143.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21D43" w:rsidRPr="001A30CB" w:rsidRDefault="00E21D43" w:rsidP="00E21D43">
      <w:pPr>
        <w:ind w:firstLine="0"/>
        <w:rPr>
          <w:sz w:val="22"/>
          <w:szCs w:val="22"/>
        </w:rPr>
      </w:pPr>
      <w:r w:rsidRPr="001A30CB">
        <w:rPr>
          <w:sz w:val="22"/>
          <w:szCs w:val="22"/>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5" w:name="Par447"/>
      <w:bookmarkEnd w:id="45"/>
      <w:r w:rsidRPr="001A30CB">
        <w:rPr>
          <w:sz w:val="22"/>
          <w:szCs w:val="22"/>
        </w:rPr>
        <w:t>Глава 31.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146.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21D43" w:rsidRPr="001A30CB" w:rsidRDefault="00E21D43" w:rsidP="00E21D43">
      <w:pPr>
        <w:ind w:firstLine="0"/>
        <w:rPr>
          <w:sz w:val="22"/>
          <w:szCs w:val="22"/>
        </w:rPr>
      </w:pPr>
      <w:r w:rsidRPr="001A30CB">
        <w:rPr>
          <w:sz w:val="22"/>
          <w:szCs w:val="22"/>
        </w:rPr>
        <w:lastRenderedPageBreak/>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E21D43" w:rsidRPr="001A30CB" w:rsidRDefault="00E21D43" w:rsidP="00E21D43">
      <w:pPr>
        <w:ind w:firstLine="0"/>
        <w:rPr>
          <w:sz w:val="22"/>
          <w:szCs w:val="22"/>
        </w:rPr>
      </w:pPr>
      <w:r w:rsidRPr="001A30CB">
        <w:rPr>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21D43" w:rsidRPr="001A30CB" w:rsidRDefault="00E21D43" w:rsidP="00E21D43">
      <w:pPr>
        <w:ind w:firstLine="0"/>
        <w:rPr>
          <w:sz w:val="22"/>
          <w:szCs w:val="22"/>
        </w:rPr>
      </w:pPr>
      <w:r w:rsidRPr="001A30CB">
        <w:rPr>
          <w:sz w:val="22"/>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21D43" w:rsidRPr="001A30CB" w:rsidRDefault="00E21D43" w:rsidP="00E21D43">
      <w:pPr>
        <w:ind w:firstLine="0"/>
        <w:rPr>
          <w:sz w:val="22"/>
          <w:szCs w:val="22"/>
        </w:rPr>
      </w:pPr>
      <w:r w:rsidRPr="001A30CB">
        <w:rPr>
          <w:sz w:val="22"/>
          <w:szCs w:val="22"/>
        </w:rPr>
        <w:t>147. Информацию, указанную в пункте 146</w:t>
      </w:r>
      <w:hyperlink w:anchor="Par401" w:history="1"/>
      <w:r w:rsidRPr="001A30CB">
        <w:rPr>
          <w:sz w:val="22"/>
          <w:szCs w:val="22"/>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21D43" w:rsidRPr="001A30CB" w:rsidRDefault="00E21D43" w:rsidP="00E21D43">
      <w:pPr>
        <w:ind w:firstLine="0"/>
        <w:rPr>
          <w:sz w:val="22"/>
          <w:szCs w:val="22"/>
        </w:rPr>
      </w:pPr>
      <w:r w:rsidRPr="001A30CB">
        <w:rPr>
          <w:sz w:val="22"/>
          <w:szCs w:val="22"/>
        </w:rPr>
        <w:t>148. Срок рассмотрения обращений со стороны граждан, их объединений и организаций составляет 30 календарных дней с момента их регистрации.</w:t>
      </w:r>
    </w:p>
    <w:p w:rsidR="00E21D43" w:rsidRPr="001A30CB" w:rsidRDefault="00E21D43" w:rsidP="00E21D43">
      <w:pPr>
        <w:ind w:firstLine="0"/>
        <w:rPr>
          <w:sz w:val="22"/>
          <w:szCs w:val="22"/>
        </w:rPr>
      </w:pPr>
      <w:r w:rsidRPr="001A30CB">
        <w:rPr>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21D43" w:rsidRPr="001A30CB" w:rsidRDefault="00E21D43" w:rsidP="00E21D43">
      <w:pPr>
        <w:ind w:firstLine="0"/>
        <w:rPr>
          <w:sz w:val="22"/>
          <w:szCs w:val="22"/>
        </w:rPr>
      </w:pPr>
      <w:r w:rsidRPr="001A30CB">
        <w:rPr>
          <w:sz w:val="22"/>
          <w:szCs w:val="22"/>
        </w:rPr>
        <w:t>149. Контроль за предоставлением муниципальной услуги осуществляется в соответствии с действующим законодательством.</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6" w:name="Par454"/>
      <w:bookmarkEnd w:id="46"/>
      <w:r w:rsidRPr="001A30CB">
        <w:rPr>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1D43" w:rsidRPr="001A30CB" w:rsidRDefault="00E21D43" w:rsidP="00E21D43">
      <w:pPr>
        <w:ind w:firstLine="0"/>
        <w:rPr>
          <w:sz w:val="22"/>
          <w:szCs w:val="22"/>
        </w:rPr>
      </w:pPr>
    </w:p>
    <w:p w:rsidR="00E21D43" w:rsidRPr="001A30CB" w:rsidRDefault="00E21D43" w:rsidP="00E21D43">
      <w:pPr>
        <w:ind w:firstLine="0"/>
        <w:rPr>
          <w:sz w:val="22"/>
          <w:szCs w:val="22"/>
        </w:rPr>
      </w:pPr>
      <w:bookmarkStart w:id="47" w:name="Par459"/>
      <w:bookmarkEnd w:id="47"/>
      <w:r w:rsidRPr="001A30CB">
        <w:rPr>
          <w:sz w:val="22"/>
          <w:szCs w:val="22"/>
        </w:rPr>
        <w:t>Глава 32. ОБЖАЛОВАНИЕ РЕШЕНИЙ И ДЕЙСТВИЙ (БЕЗДЕЙСТВИЯ) УПОЛНОМОЧЕННОГО ОРГАНА, А ТАКЖЕ ДОЛЖНОСТНЫХ ЛИЦ УПОЛНОМОЧЕННОГО ОРГАНА</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21D43" w:rsidRPr="001A30CB" w:rsidRDefault="00E21D43" w:rsidP="00E21D43">
      <w:pPr>
        <w:ind w:firstLine="0"/>
        <w:rPr>
          <w:sz w:val="22"/>
          <w:szCs w:val="22"/>
        </w:rPr>
      </w:pPr>
      <w:r w:rsidRPr="001A30CB">
        <w:rPr>
          <w:sz w:val="22"/>
          <w:szCs w:val="22"/>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Молодежного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21D43" w:rsidRPr="001A30CB" w:rsidRDefault="00E21D43" w:rsidP="00E21D43">
      <w:pPr>
        <w:ind w:firstLine="0"/>
        <w:rPr>
          <w:sz w:val="22"/>
          <w:szCs w:val="22"/>
        </w:rPr>
      </w:pPr>
      <w:r w:rsidRPr="001A30CB">
        <w:rPr>
          <w:sz w:val="22"/>
          <w:szCs w:val="22"/>
        </w:rPr>
        <w:t>152. Информацию о порядке подачи и рассмотрения жалобы заинтересованные лица могут получить:</w:t>
      </w:r>
    </w:p>
    <w:p w:rsidR="00E21D43" w:rsidRPr="001A30CB" w:rsidRDefault="00E21D43" w:rsidP="00E21D43">
      <w:pPr>
        <w:ind w:firstLine="0"/>
        <w:rPr>
          <w:sz w:val="22"/>
          <w:szCs w:val="22"/>
        </w:rPr>
      </w:pPr>
      <w:r w:rsidRPr="001A30CB">
        <w:rPr>
          <w:sz w:val="22"/>
          <w:szCs w:val="22"/>
        </w:rPr>
        <w:t>а) на стендах, расположенных в помещениях, занимаемых уполномоченным органом;</w:t>
      </w:r>
    </w:p>
    <w:p w:rsidR="00E21D43" w:rsidRPr="001A30CB" w:rsidRDefault="00E21D43" w:rsidP="00E21D43">
      <w:pPr>
        <w:ind w:firstLine="0"/>
        <w:rPr>
          <w:sz w:val="22"/>
          <w:szCs w:val="22"/>
        </w:rPr>
      </w:pPr>
      <w:r w:rsidRPr="001A30CB">
        <w:rPr>
          <w:sz w:val="22"/>
          <w:szCs w:val="22"/>
        </w:rPr>
        <w:t>б) на официальном сайте уполномоченного органа в информационно-телекоммуникационной сети «Интернет» (указ</w:t>
      </w:r>
      <w:r w:rsidR="00030218" w:rsidRPr="001A30CB">
        <w:rPr>
          <w:rFonts w:asciiTheme="minorHAnsi" w:hAnsiTheme="minorHAnsi"/>
          <w:sz w:val="22"/>
          <w:szCs w:val="22"/>
        </w:rPr>
        <w:t>ан выше</w:t>
      </w:r>
      <w:r w:rsidRPr="001A30CB">
        <w:rPr>
          <w:sz w:val="22"/>
          <w:szCs w:val="22"/>
        </w:rPr>
        <w:t xml:space="preserve">) </w:t>
      </w:r>
    </w:p>
    <w:p w:rsidR="00E21D43" w:rsidRPr="001A30CB" w:rsidRDefault="00E21D43" w:rsidP="00E21D43">
      <w:pPr>
        <w:ind w:firstLine="0"/>
        <w:rPr>
          <w:sz w:val="22"/>
          <w:szCs w:val="22"/>
        </w:rPr>
      </w:pPr>
      <w:r w:rsidRPr="001A30CB">
        <w:rPr>
          <w:sz w:val="22"/>
          <w:szCs w:val="22"/>
        </w:rPr>
        <w:t>в) посредством Портала.</w:t>
      </w:r>
    </w:p>
    <w:p w:rsidR="00E21D43" w:rsidRPr="001A30CB" w:rsidRDefault="00E21D43" w:rsidP="00E21D43">
      <w:pPr>
        <w:ind w:firstLine="0"/>
        <w:rPr>
          <w:sz w:val="22"/>
          <w:szCs w:val="22"/>
        </w:rPr>
      </w:pPr>
      <w:r w:rsidRPr="001A30CB">
        <w:rPr>
          <w:sz w:val="22"/>
          <w:szCs w:val="22"/>
        </w:rPr>
        <w:t>Заинтересованное лицо может обратиться с жалобой, в том числе в следующих случаях:</w:t>
      </w:r>
    </w:p>
    <w:p w:rsidR="00E21D43" w:rsidRPr="001A30CB" w:rsidRDefault="00E21D43" w:rsidP="00E21D43">
      <w:pPr>
        <w:ind w:firstLine="0"/>
        <w:rPr>
          <w:sz w:val="22"/>
          <w:szCs w:val="22"/>
        </w:rPr>
      </w:pPr>
      <w:r w:rsidRPr="001A30CB">
        <w:rPr>
          <w:sz w:val="22"/>
          <w:szCs w:val="22"/>
        </w:rPr>
        <w:t>а) нарушение срока регистрации заявления заявителя о предоставлении муниципальной услуги;</w:t>
      </w:r>
    </w:p>
    <w:p w:rsidR="00E21D43" w:rsidRPr="001A30CB" w:rsidRDefault="00E21D43" w:rsidP="00E21D43">
      <w:pPr>
        <w:ind w:firstLine="0"/>
        <w:rPr>
          <w:sz w:val="22"/>
          <w:szCs w:val="22"/>
        </w:rPr>
      </w:pPr>
      <w:r w:rsidRPr="001A30CB">
        <w:rPr>
          <w:sz w:val="22"/>
          <w:szCs w:val="22"/>
        </w:rPr>
        <w:t>б) нарушение срока предоставления муниципальной услуги;</w:t>
      </w:r>
    </w:p>
    <w:p w:rsidR="00E21D43" w:rsidRPr="001A30CB" w:rsidRDefault="00E21D43" w:rsidP="00E21D43">
      <w:pPr>
        <w:ind w:firstLine="0"/>
        <w:rPr>
          <w:sz w:val="22"/>
          <w:szCs w:val="22"/>
        </w:rPr>
      </w:pPr>
      <w:r w:rsidRPr="001A30CB">
        <w:rPr>
          <w:sz w:val="22"/>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21D43" w:rsidRPr="001A30CB" w:rsidRDefault="00E21D43" w:rsidP="00E21D43">
      <w:pPr>
        <w:ind w:firstLine="0"/>
        <w:rPr>
          <w:sz w:val="22"/>
          <w:szCs w:val="22"/>
        </w:rPr>
      </w:pPr>
      <w:r w:rsidRPr="001A30CB">
        <w:rPr>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21D43" w:rsidRPr="001A30CB" w:rsidRDefault="00E21D43" w:rsidP="00E21D43">
      <w:pPr>
        <w:ind w:firstLine="0"/>
        <w:rPr>
          <w:sz w:val="22"/>
          <w:szCs w:val="22"/>
        </w:rPr>
      </w:pPr>
      <w:r w:rsidRPr="001A30CB">
        <w:rPr>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E21D43" w:rsidRPr="001A30CB" w:rsidRDefault="00E21D43" w:rsidP="00E21D43">
      <w:pPr>
        <w:ind w:firstLine="0"/>
        <w:rPr>
          <w:sz w:val="22"/>
          <w:szCs w:val="22"/>
        </w:rPr>
      </w:pPr>
      <w:r w:rsidRPr="001A30CB">
        <w:rPr>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21D43" w:rsidRPr="001A30CB" w:rsidRDefault="00E21D43" w:rsidP="00E21D43">
      <w:pPr>
        <w:ind w:firstLine="0"/>
        <w:rPr>
          <w:sz w:val="22"/>
          <w:szCs w:val="22"/>
        </w:rPr>
      </w:pPr>
      <w:r w:rsidRPr="001A30CB">
        <w:rPr>
          <w:sz w:val="22"/>
          <w:szCs w:val="22"/>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D43" w:rsidRPr="001A30CB" w:rsidRDefault="00E21D43" w:rsidP="00E21D43">
      <w:pPr>
        <w:ind w:firstLine="0"/>
        <w:rPr>
          <w:sz w:val="22"/>
          <w:szCs w:val="22"/>
        </w:rPr>
      </w:pPr>
      <w:r w:rsidRPr="001A30CB">
        <w:rPr>
          <w:sz w:val="22"/>
          <w:szCs w:val="22"/>
        </w:rPr>
        <w:t>153. Жалоба может быть подана в письменной форме на бумажном носителе, в электронной форме одним из следующих способов:</w:t>
      </w:r>
    </w:p>
    <w:p w:rsidR="00E21D43" w:rsidRPr="001A30CB" w:rsidRDefault="00E21D43" w:rsidP="00E21D43">
      <w:pPr>
        <w:ind w:firstLine="0"/>
        <w:rPr>
          <w:sz w:val="22"/>
          <w:szCs w:val="22"/>
        </w:rPr>
      </w:pPr>
      <w:r w:rsidRPr="001A30CB">
        <w:rPr>
          <w:sz w:val="22"/>
          <w:szCs w:val="22"/>
        </w:rPr>
        <w:t>а) лично по адресу:</w:t>
      </w:r>
      <w:r w:rsidR="00030218" w:rsidRPr="001A30CB">
        <w:rPr>
          <w:rFonts w:asciiTheme="minorHAnsi" w:hAnsiTheme="minorHAnsi"/>
          <w:sz w:val="22"/>
          <w:szCs w:val="22"/>
        </w:rPr>
        <w:t xml:space="preserve"> Иркутский район пос. Молодежный,7, </w:t>
      </w:r>
      <w:r w:rsidRPr="001A30CB">
        <w:rPr>
          <w:sz w:val="22"/>
          <w:szCs w:val="22"/>
        </w:rPr>
        <w:t>телефакс:</w:t>
      </w:r>
      <w:r w:rsidR="00030218" w:rsidRPr="001A30CB">
        <w:rPr>
          <w:rFonts w:asciiTheme="minorHAnsi" w:hAnsiTheme="minorHAnsi"/>
          <w:sz w:val="22"/>
          <w:szCs w:val="22"/>
        </w:rPr>
        <w:t xml:space="preserve"> 8 395 2 56-56-62 </w:t>
      </w:r>
      <w:r w:rsidRPr="001A30CB">
        <w:rPr>
          <w:sz w:val="22"/>
          <w:szCs w:val="22"/>
        </w:rPr>
        <w:t>б) через организации федеральной почтовой связи;</w:t>
      </w:r>
    </w:p>
    <w:p w:rsidR="00E21D43" w:rsidRPr="001A30CB" w:rsidRDefault="00E21D43" w:rsidP="00E21D43">
      <w:pPr>
        <w:ind w:firstLine="0"/>
        <w:rPr>
          <w:sz w:val="22"/>
          <w:szCs w:val="22"/>
        </w:rPr>
      </w:pPr>
      <w:r w:rsidRPr="001A30CB">
        <w:rPr>
          <w:sz w:val="22"/>
          <w:szCs w:val="22"/>
        </w:rPr>
        <w:t>в) с использованием информационно-телекоммуникационной сети «Интернет»:</w:t>
      </w:r>
    </w:p>
    <w:p w:rsidR="00E21D43" w:rsidRPr="001A30CB" w:rsidRDefault="00E21D43" w:rsidP="00E21D43">
      <w:pPr>
        <w:ind w:firstLine="0"/>
        <w:rPr>
          <w:sz w:val="22"/>
          <w:szCs w:val="22"/>
        </w:rPr>
      </w:pPr>
      <w:r w:rsidRPr="001A30CB">
        <w:rPr>
          <w:sz w:val="22"/>
          <w:szCs w:val="22"/>
        </w:rPr>
        <w:t>электронная почта: (указ</w:t>
      </w:r>
      <w:r w:rsidR="00030218" w:rsidRPr="001A30CB">
        <w:rPr>
          <w:rFonts w:asciiTheme="minorHAnsi" w:hAnsiTheme="minorHAnsi"/>
          <w:sz w:val="22"/>
          <w:szCs w:val="22"/>
        </w:rPr>
        <w:t>ана выше</w:t>
      </w:r>
      <w:r w:rsidRPr="001A30CB">
        <w:rPr>
          <w:sz w:val="22"/>
          <w:szCs w:val="22"/>
        </w:rPr>
        <w:t>);</w:t>
      </w:r>
    </w:p>
    <w:p w:rsidR="00E21D43" w:rsidRPr="001A30CB" w:rsidRDefault="00E21D43" w:rsidP="00E21D43">
      <w:pPr>
        <w:ind w:firstLine="0"/>
        <w:rPr>
          <w:sz w:val="22"/>
          <w:szCs w:val="22"/>
        </w:rPr>
      </w:pPr>
      <w:r w:rsidRPr="001A30CB">
        <w:rPr>
          <w:sz w:val="22"/>
          <w:szCs w:val="22"/>
        </w:rPr>
        <w:t xml:space="preserve">официальный сайт уполномоченного органа: </w:t>
      </w:r>
      <w:hyperlink r:id="rId15" w:history="1">
        <w:r w:rsidRPr="001A30CB">
          <w:rPr>
            <w:rStyle w:val="a4"/>
            <w:sz w:val="22"/>
            <w:szCs w:val="22"/>
          </w:rPr>
          <w:t>(указ</w:t>
        </w:r>
        <w:r w:rsidR="00030218" w:rsidRPr="001A30CB">
          <w:rPr>
            <w:rStyle w:val="a4"/>
            <w:rFonts w:asciiTheme="minorHAnsi" w:hAnsiTheme="minorHAnsi"/>
            <w:sz w:val="22"/>
            <w:szCs w:val="22"/>
          </w:rPr>
          <w:t>ан</w:t>
        </w:r>
      </w:hyperlink>
      <w:r w:rsidR="00030218" w:rsidRPr="001A30CB">
        <w:rPr>
          <w:rFonts w:asciiTheme="minorHAnsi" w:hAnsiTheme="minorHAnsi"/>
          <w:sz w:val="22"/>
          <w:szCs w:val="22"/>
        </w:rPr>
        <w:t xml:space="preserve"> выше</w:t>
      </w:r>
      <w:r w:rsidRPr="001A30CB">
        <w:rPr>
          <w:sz w:val="22"/>
          <w:szCs w:val="22"/>
        </w:rPr>
        <w:t>);</w:t>
      </w:r>
    </w:p>
    <w:p w:rsidR="00E21D43" w:rsidRPr="001A30CB" w:rsidRDefault="00E21D43" w:rsidP="00E21D43">
      <w:pPr>
        <w:ind w:firstLine="0"/>
        <w:rPr>
          <w:sz w:val="22"/>
          <w:szCs w:val="22"/>
        </w:rPr>
      </w:pPr>
      <w:r w:rsidRPr="001A30CB">
        <w:rPr>
          <w:sz w:val="22"/>
          <w:szCs w:val="22"/>
        </w:rPr>
        <w:t>посредством Портала;</w:t>
      </w:r>
    </w:p>
    <w:p w:rsidR="00E21D43" w:rsidRPr="001A30CB" w:rsidRDefault="00E21D43" w:rsidP="00E21D43">
      <w:pPr>
        <w:ind w:firstLine="0"/>
        <w:rPr>
          <w:sz w:val="22"/>
          <w:szCs w:val="22"/>
        </w:rPr>
      </w:pPr>
      <w:r w:rsidRPr="001A30CB">
        <w:rPr>
          <w:sz w:val="22"/>
          <w:szCs w:val="22"/>
        </w:rPr>
        <w:t>г) через МФЦ.</w:t>
      </w:r>
    </w:p>
    <w:p w:rsidR="00E21D43" w:rsidRPr="001A30CB" w:rsidRDefault="00E21D43" w:rsidP="00E21D43">
      <w:pPr>
        <w:ind w:firstLine="0"/>
        <w:rPr>
          <w:sz w:val="22"/>
          <w:szCs w:val="22"/>
        </w:rPr>
      </w:pPr>
      <w:r w:rsidRPr="001A30CB">
        <w:rPr>
          <w:sz w:val="22"/>
          <w:szCs w:val="22"/>
        </w:rPr>
        <w:t>154.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1D43" w:rsidRPr="001A30CB" w:rsidRDefault="00E21D43" w:rsidP="00E21D43">
      <w:pPr>
        <w:ind w:firstLine="0"/>
        <w:rPr>
          <w:sz w:val="22"/>
          <w:szCs w:val="22"/>
        </w:rPr>
      </w:pPr>
      <w:r w:rsidRPr="001A30CB">
        <w:rPr>
          <w:sz w:val="22"/>
          <w:szCs w:val="22"/>
        </w:rPr>
        <w:t>Прием жалоб осуществляется в соответствии с графиком приема заявителей.</w:t>
      </w:r>
    </w:p>
    <w:p w:rsidR="00E21D43" w:rsidRPr="001A30CB" w:rsidRDefault="00E21D43" w:rsidP="00E21D43">
      <w:pPr>
        <w:ind w:firstLine="0"/>
        <w:rPr>
          <w:sz w:val="22"/>
          <w:szCs w:val="22"/>
        </w:rPr>
      </w:pPr>
      <w:r w:rsidRPr="001A30CB">
        <w:rPr>
          <w:sz w:val="22"/>
          <w:szCs w:val="22"/>
        </w:rPr>
        <w:t>155. Жалоба может быть подана при личном приеме заинтересованного лица. Прием заинтересованных лиц в уполномоченном органе осуществляет</w:t>
      </w:r>
      <w:r w:rsidR="00030218" w:rsidRPr="001A30CB">
        <w:rPr>
          <w:rFonts w:asciiTheme="minorHAnsi" w:hAnsiTheme="minorHAnsi"/>
          <w:sz w:val="22"/>
          <w:szCs w:val="22"/>
        </w:rPr>
        <w:t xml:space="preserve"> глава</w:t>
      </w:r>
      <w:r w:rsidRPr="001A30CB">
        <w:rPr>
          <w:sz w:val="22"/>
          <w:szCs w:val="22"/>
        </w:rPr>
        <w:t xml:space="preserve">, в случае его отсутствия – </w:t>
      </w:r>
      <w:r w:rsidR="00030218" w:rsidRPr="001A30CB">
        <w:rPr>
          <w:rFonts w:asciiTheme="minorHAnsi" w:hAnsiTheme="minorHAnsi"/>
          <w:sz w:val="22"/>
          <w:szCs w:val="22"/>
        </w:rPr>
        <w:t>заместитель</w:t>
      </w:r>
      <w:r w:rsidRPr="001A30CB">
        <w:rPr>
          <w:sz w:val="22"/>
          <w:szCs w:val="22"/>
        </w:rPr>
        <w:t>.</w:t>
      </w:r>
    </w:p>
    <w:p w:rsidR="00030218" w:rsidRPr="001A30CB" w:rsidRDefault="00E21D43" w:rsidP="00E21D43">
      <w:pPr>
        <w:ind w:firstLine="0"/>
        <w:rPr>
          <w:rFonts w:asciiTheme="minorHAnsi" w:hAnsiTheme="minorHAnsi"/>
          <w:sz w:val="22"/>
          <w:szCs w:val="22"/>
        </w:rPr>
      </w:pPr>
      <w:r w:rsidRPr="001A30CB">
        <w:rPr>
          <w:sz w:val="22"/>
          <w:szCs w:val="22"/>
        </w:rPr>
        <w:t xml:space="preserve">156. Прием заинтересованных лиц проводится </w:t>
      </w:r>
      <w:r w:rsidR="00030218" w:rsidRPr="001A30CB">
        <w:rPr>
          <w:rFonts w:asciiTheme="minorHAnsi" w:hAnsiTheme="minorHAnsi"/>
          <w:sz w:val="22"/>
          <w:szCs w:val="22"/>
        </w:rPr>
        <w:t>без</w:t>
      </w:r>
      <w:r w:rsidRPr="001A30CB">
        <w:rPr>
          <w:sz w:val="22"/>
          <w:szCs w:val="22"/>
        </w:rPr>
        <w:t xml:space="preserve"> предварительной записи</w:t>
      </w:r>
      <w:r w:rsidR="00030218" w:rsidRPr="001A30CB">
        <w:rPr>
          <w:rFonts w:asciiTheme="minorHAnsi" w:hAnsiTheme="minorHAnsi"/>
          <w:sz w:val="22"/>
          <w:szCs w:val="22"/>
        </w:rPr>
        <w:t>.</w:t>
      </w:r>
    </w:p>
    <w:p w:rsidR="00E21D43" w:rsidRPr="001A30CB" w:rsidRDefault="00030218" w:rsidP="00E21D43">
      <w:pPr>
        <w:ind w:firstLine="0"/>
        <w:rPr>
          <w:sz w:val="22"/>
          <w:szCs w:val="22"/>
        </w:rPr>
      </w:pPr>
      <w:r w:rsidRPr="001A30CB">
        <w:rPr>
          <w:rFonts w:asciiTheme="minorHAnsi" w:hAnsiTheme="minorHAnsi"/>
          <w:sz w:val="22"/>
          <w:szCs w:val="22"/>
        </w:rPr>
        <w:t>1</w:t>
      </w:r>
      <w:r w:rsidR="00E21D43" w:rsidRPr="001A30CB">
        <w:rPr>
          <w:sz w:val="22"/>
          <w:szCs w:val="22"/>
        </w:rPr>
        <w:t>57. При личном приеме обратившееся заинтересованное лицо предъявляет документ, удостоверяющий его личность.</w:t>
      </w:r>
    </w:p>
    <w:p w:rsidR="00E21D43" w:rsidRPr="001A30CB" w:rsidRDefault="00E21D43" w:rsidP="00E21D43">
      <w:pPr>
        <w:ind w:firstLine="0"/>
        <w:rPr>
          <w:sz w:val="22"/>
          <w:szCs w:val="22"/>
        </w:rPr>
      </w:pPr>
      <w:r w:rsidRPr="001A30CB">
        <w:rPr>
          <w:sz w:val="22"/>
          <w:szCs w:val="22"/>
        </w:rPr>
        <w:t>158. Жалоба должна содержать:</w:t>
      </w:r>
    </w:p>
    <w:p w:rsidR="00E21D43" w:rsidRPr="001A30CB" w:rsidRDefault="00E21D43" w:rsidP="00E21D43">
      <w:pPr>
        <w:ind w:firstLine="0"/>
        <w:rPr>
          <w:sz w:val="22"/>
          <w:szCs w:val="22"/>
        </w:rPr>
      </w:pPr>
      <w:r w:rsidRPr="001A30CB">
        <w:rPr>
          <w:sz w:val="22"/>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D43" w:rsidRPr="001A30CB" w:rsidRDefault="00E21D43" w:rsidP="00E21D43">
      <w:pPr>
        <w:ind w:firstLine="0"/>
        <w:rPr>
          <w:sz w:val="22"/>
          <w:szCs w:val="22"/>
        </w:rPr>
      </w:pPr>
      <w:r w:rsidRPr="001A30CB">
        <w:rPr>
          <w:sz w:val="22"/>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21D43" w:rsidRPr="001A30CB" w:rsidRDefault="00E21D43" w:rsidP="00E21D43">
      <w:pPr>
        <w:ind w:firstLine="0"/>
        <w:rPr>
          <w:sz w:val="22"/>
          <w:szCs w:val="22"/>
        </w:rPr>
      </w:pPr>
      <w:r w:rsidRPr="001A30CB">
        <w:rPr>
          <w:sz w:val="22"/>
          <w:szCs w:val="22"/>
        </w:rPr>
        <w:t>в) сведения об обжалуемых решениях и действиях (бездействии) уполномоченного органа, должностного лица уполномоченного органа;</w:t>
      </w:r>
    </w:p>
    <w:p w:rsidR="00E21D43" w:rsidRPr="001A30CB" w:rsidRDefault="00E21D43" w:rsidP="00E21D43">
      <w:pPr>
        <w:ind w:firstLine="0"/>
        <w:rPr>
          <w:sz w:val="22"/>
          <w:szCs w:val="22"/>
        </w:rPr>
      </w:pPr>
      <w:r w:rsidRPr="001A30CB">
        <w:rPr>
          <w:sz w:val="22"/>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21D43" w:rsidRPr="001A30CB" w:rsidRDefault="00E21D43" w:rsidP="00E21D43">
      <w:pPr>
        <w:ind w:firstLine="0"/>
        <w:rPr>
          <w:sz w:val="22"/>
          <w:szCs w:val="22"/>
        </w:rPr>
      </w:pPr>
      <w:r w:rsidRPr="001A30CB">
        <w:rPr>
          <w:sz w:val="22"/>
          <w:szCs w:val="22"/>
        </w:rPr>
        <w:t>159. При рассмотрении жалобы:</w:t>
      </w:r>
    </w:p>
    <w:p w:rsidR="00E21D43" w:rsidRPr="001A30CB" w:rsidRDefault="00E21D43" w:rsidP="00E21D43">
      <w:pPr>
        <w:ind w:firstLine="0"/>
        <w:rPr>
          <w:sz w:val="22"/>
          <w:szCs w:val="22"/>
        </w:rPr>
      </w:pPr>
      <w:r w:rsidRPr="001A30CB">
        <w:rPr>
          <w:sz w:val="22"/>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21D43" w:rsidRPr="001A30CB" w:rsidRDefault="00E21D43" w:rsidP="00E21D43">
      <w:pPr>
        <w:ind w:firstLine="0"/>
        <w:rPr>
          <w:sz w:val="22"/>
          <w:szCs w:val="22"/>
        </w:rPr>
      </w:pPr>
      <w:r w:rsidRPr="001A30CB">
        <w:rPr>
          <w:sz w:val="22"/>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21D43" w:rsidRPr="001A30CB" w:rsidRDefault="00E21D43" w:rsidP="00E21D43">
      <w:pPr>
        <w:ind w:firstLine="0"/>
        <w:rPr>
          <w:sz w:val="22"/>
          <w:szCs w:val="22"/>
        </w:rPr>
      </w:pPr>
      <w:r w:rsidRPr="001A30CB">
        <w:rPr>
          <w:sz w:val="22"/>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21D43" w:rsidRPr="001A30CB" w:rsidRDefault="00E21D43" w:rsidP="00E21D43">
      <w:pPr>
        <w:ind w:firstLine="0"/>
        <w:rPr>
          <w:sz w:val="22"/>
          <w:szCs w:val="22"/>
        </w:rPr>
      </w:pPr>
      <w:r w:rsidRPr="001A30CB">
        <w:rPr>
          <w:sz w:val="22"/>
          <w:szCs w:val="22"/>
        </w:rPr>
        <w:t>160.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21D43" w:rsidRPr="001A30CB" w:rsidRDefault="00E21D43" w:rsidP="00E21D43">
      <w:pPr>
        <w:ind w:firstLine="0"/>
        <w:rPr>
          <w:sz w:val="22"/>
          <w:szCs w:val="22"/>
        </w:rPr>
      </w:pPr>
      <w:r w:rsidRPr="001A30CB">
        <w:rPr>
          <w:sz w:val="22"/>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1D43" w:rsidRPr="001A30CB" w:rsidRDefault="00E21D43" w:rsidP="00E21D43">
      <w:pPr>
        <w:ind w:firstLine="0"/>
        <w:rPr>
          <w:sz w:val="22"/>
          <w:szCs w:val="22"/>
        </w:rPr>
      </w:pPr>
      <w:r w:rsidRPr="001A30CB">
        <w:rPr>
          <w:sz w:val="22"/>
          <w:szCs w:val="22"/>
        </w:rPr>
        <w:t>161. Основания приостановления рассмотрения жалобы, направленной в уполномоченный орган, не предусмотрены.</w:t>
      </w:r>
    </w:p>
    <w:p w:rsidR="00E21D43" w:rsidRPr="001A30CB" w:rsidRDefault="00E21D43" w:rsidP="00E21D43">
      <w:pPr>
        <w:ind w:firstLine="0"/>
        <w:rPr>
          <w:sz w:val="22"/>
          <w:szCs w:val="22"/>
        </w:rPr>
      </w:pPr>
      <w:r w:rsidRPr="001A30CB">
        <w:rPr>
          <w:sz w:val="22"/>
          <w:szCs w:val="22"/>
        </w:rPr>
        <w:t>162. Случаи, в которых ответ на жалобу не дается:</w:t>
      </w:r>
    </w:p>
    <w:p w:rsidR="00E21D43" w:rsidRPr="001A30CB" w:rsidRDefault="00E21D43" w:rsidP="00E21D43">
      <w:pPr>
        <w:ind w:firstLine="0"/>
        <w:rPr>
          <w:sz w:val="22"/>
          <w:szCs w:val="22"/>
        </w:rPr>
      </w:pPr>
      <w:r w:rsidRPr="001A30CB">
        <w:rPr>
          <w:sz w:val="22"/>
          <w:szCs w:val="22"/>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21D43" w:rsidRPr="001A30CB" w:rsidRDefault="00E21D43" w:rsidP="00E21D43">
      <w:pPr>
        <w:ind w:firstLine="0"/>
        <w:rPr>
          <w:sz w:val="22"/>
          <w:szCs w:val="22"/>
        </w:rPr>
      </w:pPr>
      <w:r w:rsidRPr="001A30CB">
        <w:rPr>
          <w:sz w:val="22"/>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21D43" w:rsidRPr="001A30CB" w:rsidRDefault="00E21D43" w:rsidP="00E21D43">
      <w:pPr>
        <w:ind w:firstLine="0"/>
        <w:rPr>
          <w:sz w:val="22"/>
          <w:szCs w:val="22"/>
        </w:rPr>
      </w:pPr>
      <w:bookmarkStart w:id="48" w:name="Par509"/>
      <w:bookmarkEnd w:id="48"/>
      <w:r w:rsidRPr="001A30CB">
        <w:rPr>
          <w:sz w:val="22"/>
          <w:szCs w:val="22"/>
        </w:rPr>
        <w:lastRenderedPageBreak/>
        <w:t>163. По результатам рассмотрения жалобы уполномоченный орган принимает одно из следующих решений:</w:t>
      </w:r>
    </w:p>
    <w:p w:rsidR="00E21D43" w:rsidRPr="001A30CB" w:rsidRDefault="00E21D43" w:rsidP="00E21D43">
      <w:pPr>
        <w:ind w:firstLine="0"/>
        <w:rPr>
          <w:sz w:val="22"/>
          <w:szCs w:val="22"/>
        </w:rPr>
      </w:pPr>
      <w:r w:rsidRPr="001A30CB">
        <w:rPr>
          <w:sz w:val="22"/>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21D43" w:rsidRPr="001A30CB" w:rsidRDefault="00E21D43" w:rsidP="00E21D43">
      <w:pPr>
        <w:ind w:firstLine="0"/>
        <w:rPr>
          <w:sz w:val="22"/>
          <w:szCs w:val="22"/>
        </w:rPr>
      </w:pPr>
      <w:r w:rsidRPr="001A30CB">
        <w:rPr>
          <w:sz w:val="22"/>
          <w:szCs w:val="22"/>
        </w:rPr>
        <w:t>б) отказывает в удовлетворении жалобы.</w:t>
      </w:r>
    </w:p>
    <w:p w:rsidR="00E21D43" w:rsidRPr="001A30CB" w:rsidRDefault="00E21D43" w:rsidP="00E21D43">
      <w:pPr>
        <w:ind w:firstLine="0"/>
        <w:rPr>
          <w:sz w:val="22"/>
          <w:szCs w:val="22"/>
        </w:rPr>
      </w:pPr>
      <w:r w:rsidRPr="001A30CB">
        <w:rPr>
          <w:sz w:val="22"/>
          <w:szCs w:val="22"/>
        </w:rPr>
        <w:t>164.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21D43" w:rsidRPr="001A30CB" w:rsidRDefault="00E21D43" w:rsidP="00E21D43">
      <w:pPr>
        <w:ind w:firstLine="0"/>
        <w:rPr>
          <w:sz w:val="22"/>
          <w:szCs w:val="22"/>
        </w:rPr>
      </w:pPr>
      <w:r w:rsidRPr="001A30CB">
        <w:rPr>
          <w:sz w:val="22"/>
          <w:szCs w:val="22"/>
        </w:rPr>
        <w:t>165. В ответе по результатам рассмотрения жалобы указываются:</w:t>
      </w:r>
    </w:p>
    <w:p w:rsidR="00E21D43" w:rsidRPr="001A30CB" w:rsidRDefault="00E21D43" w:rsidP="00E21D43">
      <w:pPr>
        <w:ind w:firstLine="0"/>
        <w:rPr>
          <w:sz w:val="22"/>
          <w:szCs w:val="22"/>
        </w:rPr>
      </w:pPr>
      <w:r w:rsidRPr="001A30CB">
        <w:rPr>
          <w:sz w:val="22"/>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21D43" w:rsidRPr="001A30CB" w:rsidRDefault="00E21D43" w:rsidP="00E21D43">
      <w:pPr>
        <w:ind w:firstLine="0"/>
        <w:rPr>
          <w:sz w:val="22"/>
          <w:szCs w:val="22"/>
        </w:rPr>
      </w:pPr>
      <w:r w:rsidRPr="001A30CB">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E21D43" w:rsidRPr="001A30CB" w:rsidRDefault="00E21D43" w:rsidP="00E21D43">
      <w:pPr>
        <w:ind w:firstLine="0"/>
        <w:rPr>
          <w:sz w:val="22"/>
          <w:szCs w:val="22"/>
        </w:rPr>
      </w:pPr>
      <w:r w:rsidRPr="001A30CB">
        <w:rPr>
          <w:sz w:val="22"/>
          <w:szCs w:val="22"/>
        </w:rPr>
        <w:t>в) фамилия, имя и (если имеется) отчество заинтересованного лица, подавшего жалобу;</w:t>
      </w:r>
    </w:p>
    <w:p w:rsidR="00E21D43" w:rsidRPr="001A30CB" w:rsidRDefault="00E21D43" w:rsidP="00E21D43">
      <w:pPr>
        <w:ind w:firstLine="0"/>
        <w:rPr>
          <w:sz w:val="22"/>
          <w:szCs w:val="22"/>
        </w:rPr>
      </w:pPr>
      <w:r w:rsidRPr="001A30CB">
        <w:rPr>
          <w:sz w:val="22"/>
          <w:szCs w:val="22"/>
        </w:rPr>
        <w:t>г) основания для принятия решения по жалобе;</w:t>
      </w:r>
    </w:p>
    <w:p w:rsidR="00E21D43" w:rsidRPr="001A30CB" w:rsidRDefault="00E21D43" w:rsidP="00E21D43">
      <w:pPr>
        <w:ind w:firstLine="0"/>
        <w:rPr>
          <w:sz w:val="22"/>
          <w:szCs w:val="22"/>
        </w:rPr>
      </w:pPr>
      <w:r w:rsidRPr="001A30CB">
        <w:rPr>
          <w:sz w:val="22"/>
          <w:szCs w:val="22"/>
        </w:rPr>
        <w:t>д) принятое по жалобе решение;</w:t>
      </w:r>
    </w:p>
    <w:p w:rsidR="00E21D43" w:rsidRPr="001A30CB" w:rsidRDefault="00E21D43" w:rsidP="00E21D43">
      <w:pPr>
        <w:ind w:firstLine="0"/>
        <w:rPr>
          <w:sz w:val="22"/>
          <w:szCs w:val="22"/>
        </w:rPr>
      </w:pPr>
      <w:r w:rsidRPr="001A30CB">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1D43" w:rsidRPr="001A30CB" w:rsidRDefault="00E21D43" w:rsidP="00E21D43">
      <w:pPr>
        <w:ind w:firstLine="0"/>
        <w:rPr>
          <w:sz w:val="22"/>
          <w:szCs w:val="22"/>
        </w:rPr>
      </w:pPr>
      <w:r w:rsidRPr="001A30CB">
        <w:rPr>
          <w:sz w:val="22"/>
          <w:szCs w:val="22"/>
        </w:rPr>
        <w:t>ж) сведения о порядке обжалования принятого по жалобе решения.</w:t>
      </w:r>
    </w:p>
    <w:p w:rsidR="00E21D43" w:rsidRPr="001A30CB" w:rsidRDefault="00E21D43" w:rsidP="00E21D43">
      <w:pPr>
        <w:ind w:firstLine="0"/>
        <w:rPr>
          <w:sz w:val="22"/>
          <w:szCs w:val="22"/>
        </w:rPr>
      </w:pPr>
      <w:r w:rsidRPr="001A30CB">
        <w:rPr>
          <w:sz w:val="22"/>
          <w:szCs w:val="22"/>
        </w:rPr>
        <w:t>166. Основаниями отказа в удовлетворении жалобы являются:</w:t>
      </w:r>
    </w:p>
    <w:p w:rsidR="00E21D43" w:rsidRPr="001A30CB" w:rsidRDefault="00E21D43" w:rsidP="00E21D43">
      <w:pPr>
        <w:ind w:firstLine="0"/>
        <w:rPr>
          <w:sz w:val="22"/>
          <w:szCs w:val="22"/>
        </w:rPr>
      </w:pPr>
      <w:r w:rsidRPr="001A30CB">
        <w:rPr>
          <w:sz w:val="22"/>
          <w:szCs w:val="22"/>
        </w:rPr>
        <w:t>а) наличие вступившего в законную силу решения суда, арбитражного суда по жалобе о том же предмете и по тем же основаниям;</w:t>
      </w:r>
    </w:p>
    <w:p w:rsidR="00E21D43" w:rsidRPr="001A30CB" w:rsidRDefault="00E21D43" w:rsidP="00E21D43">
      <w:pPr>
        <w:ind w:firstLine="0"/>
        <w:rPr>
          <w:sz w:val="22"/>
          <w:szCs w:val="22"/>
        </w:rPr>
      </w:pPr>
      <w:r w:rsidRPr="001A30CB">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21D43" w:rsidRPr="001A30CB" w:rsidRDefault="00E21D43" w:rsidP="00E21D43">
      <w:pPr>
        <w:ind w:firstLine="0"/>
        <w:rPr>
          <w:sz w:val="22"/>
          <w:szCs w:val="22"/>
        </w:rPr>
      </w:pPr>
      <w:r w:rsidRPr="001A30CB">
        <w:rPr>
          <w:sz w:val="22"/>
          <w:szCs w:val="22"/>
        </w:rPr>
        <w:t>в) наличие решения по жалобе, принятого ранее в отношении того же заинтересованного лица и по тому же предмету жалобы.</w:t>
      </w:r>
    </w:p>
    <w:p w:rsidR="00E21D43" w:rsidRPr="001A30CB" w:rsidRDefault="00E21D43" w:rsidP="00E21D43">
      <w:pPr>
        <w:ind w:firstLine="0"/>
        <w:rPr>
          <w:sz w:val="22"/>
          <w:szCs w:val="22"/>
        </w:rPr>
      </w:pPr>
      <w:r w:rsidRPr="001A30CB">
        <w:rPr>
          <w:sz w:val="22"/>
          <w:szCs w:val="22"/>
        </w:rPr>
        <w:t>167. Решение, принятое по результатам рассмотрения жалобы, может быть обжаловано в порядке, установленном законодательством.</w:t>
      </w:r>
    </w:p>
    <w:p w:rsidR="00E21D43" w:rsidRPr="001A30CB" w:rsidRDefault="00E21D43" w:rsidP="00E21D43">
      <w:pPr>
        <w:ind w:firstLine="0"/>
        <w:rPr>
          <w:sz w:val="22"/>
          <w:szCs w:val="22"/>
        </w:rPr>
      </w:pPr>
      <w:r w:rsidRPr="001A30CB">
        <w:rPr>
          <w:sz w:val="22"/>
          <w:szCs w:val="22"/>
        </w:rP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D43" w:rsidRPr="001A30CB" w:rsidRDefault="00E21D43" w:rsidP="00E21D43">
      <w:pPr>
        <w:ind w:firstLine="0"/>
        <w:rPr>
          <w:sz w:val="22"/>
          <w:szCs w:val="22"/>
        </w:rPr>
      </w:pPr>
      <w:r w:rsidRPr="001A30CB">
        <w:rPr>
          <w:sz w:val="22"/>
          <w:szCs w:val="22"/>
        </w:rPr>
        <w:t>169. Способами информирования заинтересованных лиц о порядке подачи и рассмотрения жалобы являются:</w:t>
      </w:r>
    </w:p>
    <w:p w:rsidR="00E21D43" w:rsidRPr="001A30CB" w:rsidRDefault="00E21D43" w:rsidP="00E21D43">
      <w:pPr>
        <w:ind w:firstLine="0"/>
        <w:rPr>
          <w:sz w:val="22"/>
          <w:szCs w:val="22"/>
        </w:rPr>
      </w:pPr>
      <w:r w:rsidRPr="001A30CB">
        <w:rPr>
          <w:sz w:val="22"/>
          <w:szCs w:val="22"/>
        </w:rPr>
        <w:t>а) личное обращение заинтересованных лиц в уполномоченный орган;</w:t>
      </w:r>
    </w:p>
    <w:p w:rsidR="00E21D43" w:rsidRPr="001A30CB" w:rsidRDefault="00E21D43" w:rsidP="00E21D43">
      <w:pPr>
        <w:ind w:firstLine="0"/>
        <w:rPr>
          <w:sz w:val="22"/>
          <w:szCs w:val="22"/>
        </w:rPr>
      </w:pPr>
      <w:r w:rsidRPr="001A30CB">
        <w:rPr>
          <w:sz w:val="22"/>
          <w:szCs w:val="22"/>
        </w:rPr>
        <w:t>б) через организации федеральной почтовой связи;</w:t>
      </w:r>
    </w:p>
    <w:p w:rsidR="00E21D43" w:rsidRPr="001A30CB" w:rsidRDefault="00E21D43" w:rsidP="00E21D43">
      <w:pPr>
        <w:ind w:firstLine="0"/>
        <w:rPr>
          <w:sz w:val="22"/>
          <w:szCs w:val="22"/>
        </w:rPr>
      </w:pPr>
      <w:r w:rsidRPr="001A30CB">
        <w:rPr>
          <w:sz w:val="22"/>
          <w:szCs w:val="22"/>
        </w:rPr>
        <w:t>в) с помощью средств электронной связи (направление письма на адрес электронной почты уполномоченный орган);</w:t>
      </w:r>
    </w:p>
    <w:p w:rsidR="00E21D43" w:rsidRPr="001A30CB" w:rsidRDefault="00E21D43" w:rsidP="00E21D43">
      <w:pPr>
        <w:ind w:firstLine="0"/>
        <w:rPr>
          <w:sz w:val="22"/>
          <w:szCs w:val="22"/>
        </w:rPr>
      </w:pPr>
      <w:r w:rsidRPr="001A30CB">
        <w:rPr>
          <w:sz w:val="22"/>
          <w:szCs w:val="22"/>
        </w:rPr>
        <w:t>г) с помощью телефонной и факсимильной связи.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1D43" w:rsidRPr="001A30CB" w:rsidTr="00E21D43">
        <w:tc>
          <w:tcPr>
            <w:tcW w:w="4672" w:type="dxa"/>
          </w:tcPr>
          <w:p w:rsidR="00E21D43" w:rsidRPr="001A30CB" w:rsidRDefault="001A30CB" w:rsidP="00E21D43">
            <w:pPr>
              <w:ind w:firstLine="0"/>
              <w:rPr>
                <w:sz w:val="22"/>
                <w:szCs w:val="22"/>
              </w:rPr>
            </w:pPr>
            <w:r w:rsidRPr="001A30CB">
              <w:rPr>
                <w:rFonts w:asciiTheme="minorHAnsi" w:hAnsiTheme="minorHAnsi"/>
                <w:sz w:val="22"/>
                <w:szCs w:val="22"/>
              </w:rPr>
              <w:t>Глава</w:t>
            </w:r>
            <w:r w:rsidR="00E21D43" w:rsidRPr="001A30CB">
              <w:rPr>
                <w:sz w:val="22"/>
                <w:szCs w:val="22"/>
              </w:rPr>
              <w:t xml:space="preserve"> Молодежного муниципального образования </w:t>
            </w:r>
          </w:p>
        </w:tc>
        <w:tc>
          <w:tcPr>
            <w:tcW w:w="4673" w:type="dxa"/>
            <w:vAlign w:val="bottom"/>
          </w:tcPr>
          <w:p w:rsidR="00E21D43" w:rsidRPr="001A30CB" w:rsidRDefault="001A30CB" w:rsidP="001A30CB">
            <w:pPr>
              <w:ind w:firstLine="0"/>
              <w:rPr>
                <w:sz w:val="22"/>
                <w:szCs w:val="22"/>
              </w:rPr>
            </w:pPr>
            <w:r w:rsidRPr="001A30CB">
              <w:rPr>
                <w:rFonts w:asciiTheme="minorHAnsi" w:hAnsiTheme="minorHAnsi"/>
                <w:sz w:val="22"/>
                <w:szCs w:val="22"/>
              </w:rPr>
              <w:t xml:space="preserve">                                  Букин В.М.</w:t>
            </w:r>
          </w:p>
        </w:tc>
      </w:tr>
    </w:tbl>
    <w:p w:rsidR="00E21D43" w:rsidRPr="001A30CB" w:rsidRDefault="00E21D43" w:rsidP="00E21D43">
      <w:pPr>
        <w:ind w:firstLine="0"/>
        <w:rPr>
          <w:sz w:val="22"/>
          <w:szCs w:val="22"/>
        </w:rPr>
      </w:pPr>
    </w:p>
    <w:p w:rsidR="00E21D43" w:rsidRPr="001A30CB" w:rsidRDefault="00E21D43" w:rsidP="00E21D43">
      <w:pPr>
        <w:ind w:firstLine="0"/>
        <w:rPr>
          <w:sz w:val="22"/>
          <w:szCs w:val="22"/>
        </w:rPr>
      </w:pPr>
    </w:p>
    <w:p w:rsidR="00E21D43" w:rsidRPr="001A30CB" w:rsidRDefault="00E21D43" w:rsidP="00E21D43">
      <w:pPr>
        <w:ind w:firstLine="0"/>
        <w:rPr>
          <w:sz w:val="22"/>
          <w:szCs w:val="22"/>
        </w:rPr>
        <w:sectPr w:rsidR="00E21D43" w:rsidRPr="001A30CB" w:rsidSect="00E21D43">
          <w:headerReference w:type="default" r:id="rId16"/>
          <w:pgSz w:w="11906" w:h="16838"/>
          <w:pgMar w:top="814" w:right="850" w:bottom="709" w:left="1701" w:header="426" w:footer="708" w:gutter="0"/>
          <w:cols w:space="708"/>
          <w:docGrid w:linePitch="360"/>
        </w:sectPr>
      </w:pPr>
      <w:bookmarkStart w:id="49" w:name="Par775"/>
      <w:bookmarkEnd w:id="49"/>
    </w:p>
    <w:p w:rsidR="001A30CB" w:rsidRPr="001A30CB" w:rsidRDefault="00E21D43" w:rsidP="001A30CB">
      <w:pPr>
        <w:ind w:firstLine="0"/>
        <w:jc w:val="right"/>
        <w:rPr>
          <w:rFonts w:asciiTheme="minorHAnsi" w:hAnsiTheme="minorHAnsi"/>
          <w:sz w:val="22"/>
          <w:szCs w:val="22"/>
        </w:rPr>
      </w:pPr>
      <w:r w:rsidRPr="001A30CB">
        <w:rPr>
          <w:sz w:val="22"/>
          <w:szCs w:val="22"/>
        </w:rPr>
        <w:lastRenderedPageBreak/>
        <w:t>Приложение № 1</w:t>
      </w:r>
      <w:r w:rsidR="001A30CB" w:rsidRPr="001A30CB">
        <w:rPr>
          <w:rFonts w:asciiTheme="minorHAnsi" w:hAnsiTheme="minorHAnsi"/>
          <w:sz w:val="22"/>
          <w:szCs w:val="22"/>
        </w:rPr>
        <w:t xml:space="preserve"> </w:t>
      </w:r>
      <w:r w:rsidRPr="001A30CB">
        <w:rPr>
          <w:sz w:val="22"/>
          <w:szCs w:val="22"/>
        </w:rPr>
        <w:t xml:space="preserve">к Административному регламенту </w:t>
      </w:r>
    </w:p>
    <w:p w:rsidR="00E21D43" w:rsidRPr="001A30CB" w:rsidRDefault="00E21D43" w:rsidP="001A30CB">
      <w:pPr>
        <w:ind w:firstLine="0"/>
        <w:jc w:val="right"/>
        <w:rPr>
          <w:sz w:val="22"/>
          <w:szCs w:val="22"/>
        </w:rPr>
      </w:pPr>
      <w:r w:rsidRPr="001A30CB">
        <w:rPr>
          <w:sz w:val="22"/>
          <w:szCs w:val="22"/>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Молодежного муниципального образования»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p>
    <w:p w:rsidR="00E21D43" w:rsidRPr="001A30CB" w:rsidRDefault="00E21D43" w:rsidP="001A30CB">
      <w:pPr>
        <w:ind w:firstLine="0"/>
        <w:jc w:val="right"/>
        <w:rPr>
          <w:sz w:val="22"/>
          <w:szCs w:val="22"/>
        </w:rPr>
      </w:pPr>
    </w:p>
    <w:p w:rsidR="00E21D43" w:rsidRPr="001A30CB" w:rsidRDefault="001A30CB" w:rsidP="001A30CB">
      <w:pPr>
        <w:ind w:firstLine="0"/>
        <w:jc w:val="right"/>
        <w:rPr>
          <w:sz w:val="22"/>
          <w:szCs w:val="22"/>
        </w:rPr>
      </w:pPr>
      <w:r w:rsidRPr="001A30CB">
        <w:rPr>
          <w:rFonts w:asciiTheme="minorHAnsi" w:hAnsiTheme="minorHAnsi"/>
          <w:sz w:val="22"/>
          <w:szCs w:val="22"/>
        </w:rPr>
        <w:t>Главе</w:t>
      </w:r>
      <w:r w:rsidR="00E21D43" w:rsidRPr="001A30CB">
        <w:rPr>
          <w:sz w:val="22"/>
          <w:szCs w:val="22"/>
        </w:rPr>
        <w:t xml:space="preserve"> Молодежного муниципального образования</w:t>
      </w:r>
    </w:p>
    <w:p w:rsidR="00E21D43" w:rsidRPr="001A30CB" w:rsidRDefault="00E21D43" w:rsidP="001A30CB">
      <w:pPr>
        <w:ind w:firstLine="0"/>
        <w:jc w:val="right"/>
        <w:rPr>
          <w:sz w:val="22"/>
          <w:szCs w:val="22"/>
        </w:rPr>
      </w:pPr>
      <w:r w:rsidRPr="001A30CB">
        <w:rPr>
          <w:sz w:val="22"/>
          <w:szCs w:val="22"/>
        </w:rPr>
        <w:t>____________________________________</w:t>
      </w:r>
    </w:p>
    <w:p w:rsidR="00E21D43" w:rsidRPr="001A30CB" w:rsidRDefault="00E21D43" w:rsidP="001A30CB">
      <w:pPr>
        <w:ind w:firstLine="0"/>
        <w:jc w:val="right"/>
        <w:rPr>
          <w:sz w:val="22"/>
          <w:szCs w:val="22"/>
        </w:rPr>
      </w:pPr>
      <w:r w:rsidRPr="001A30CB">
        <w:rPr>
          <w:sz w:val="22"/>
          <w:szCs w:val="22"/>
        </w:rPr>
        <w:t>(Ф.И.О.)</w:t>
      </w:r>
    </w:p>
    <w:p w:rsidR="00E21D43" w:rsidRPr="001A30CB" w:rsidRDefault="00E21D43" w:rsidP="001A30CB">
      <w:pPr>
        <w:ind w:firstLine="0"/>
        <w:jc w:val="right"/>
        <w:rPr>
          <w:sz w:val="22"/>
          <w:szCs w:val="22"/>
        </w:rPr>
      </w:pPr>
      <w:r w:rsidRPr="001A30CB">
        <w:rPr>
          <w:sz w:val="22"/>
          <w:szCs w:val="22"/>
        </w:rPr>
        <w:t>от _________________________________</w:t>
      </w:r>
    </w:p>
    <w:p w:rsidR="00E21D43" w:rsidRPr="001A30CB" w:rsidRDefault="00E21D43" w:rsidP="001A30CB">
      <w:pPr>
        <w:ind w:firstLine="0"/>
        <w:jc w:val="right"/>
        <w:rPr>
          <w:sz w:val="22"/>
          <w:szCs w:val="22"/>
        </w:rPr>
      </w:pPr>
      <w:r w:rsidRPr="001A30CB">
        <w:rPr>
          <w:sz w:val="22"/>
          <w:szCs w:val="22"/>
        </w:rPr>
        <w:t>(Ф.И.О. гражданина, индивидуального</w:t>
      </w:r>
    </w:p>
    <w:p w:rsidR="00E21D43" w:rsidRPr="001A30CB" w:rsidRDefault="00E21D43" w:rsidP="001A30CB">
      <w:pPr>
        <w:ind w:firstLine="0"/>
        <w:jc w:val="right"/>
        <w:rPr>
          <w:sz w:val="22"/>
          <w:szCs w:val="22"/>
        </w:rPr>
      </w:pPr>
      <w:r w:rsidRPr="001A30CB">
        <w:rPr>
          <w:sz w:val="22"/>
          <w:szCs w:val="22"/>
        </w:rPr>
        <w:t>предпринимателя, руководителя</w:t>
      </w:r>
    </w:p>
    <w:p w:rsidR="00E21D43" w:rsidRPr="001A30CB" w:rsidRDefault="00E21D43" w:rsidP="001A30CB">
      <w:pPr>
        <w:ind w:firstLine="0"/>
        <w:jc w:val="right"/>
        <w:rPr>
          <w:sz w:val="22"/>
          <w:szCs w:val="22"/>
        </w:rPr>
      </w:pPr>
      <w:r w:rsidRPr="001A30CB">
        <w:rPr>
          <w:sz w:val="22"/>
          <w:szCs w:val="22"/>
        </w:rPr>
        <w:t>юридического лица с указанием должности,</w:t>
      </w:r>
    </w:p>
    <w:p w:rsidR="00E21D43" w:rsidRPr="001A30CB" w:rsidRDefault="00E21D43" w:rsidP="001A30CB">
      <w:pPr>
        <w:ind w:firstLine="0"/>
        <w:jc w:val="right"/>
        <w:rPr>
          <w:sz w:val="22"/>
          <w:szCs w:val="22"/>
        </w:rPr>
      </w:pPr>
      <w:r w:rsidRPr="001A30CB">
        <w:rPr>
          <w:sz w:val="22"/>
          <w:szCs w:val="22"/>
        </w:rPr>
        <w:t>представителя (полностью), наименование</w:t>
      </w:r>
    </w:p>
    <w:p w:rsidR="00E21D43" w:rsidRPr="001A30CB" w:rsidRDefault="00E21D43" w:rsidP="001A30CB">
      <w:pPr>
        <w:ind w:firstLine="0"/>
        <w:jc w:val="right"/>
        <w:rPr>
          <w:sz w:val="22"/>
          <w:szCs w:val="22"/>
        </w:rPr>
      </w:pPr>
      <w:r w:rsidRPr="001A30CB">
        <w:rPr>
          <w:sz w:val="22"/>
          <w:szCs w:val="22"/>
        </w:rPr>
        <w:t>юридического лица)</w:t>
      </w:r>
    </w:p>
    <w:p w:rsidR="00E21D43" w:rsidRPr="001A30CB" w:rsidRDefault="00E21D43" w:rsidP="001A30CB">
      <w:pPr>
        <w:ind w:firstLine="0"/>
        <w:jc w:val="right"/>
        <w:rPr>
          <w:sz w:val="22"/>
          <w:szCs w:val="22"/>
        </w:rPr>
      </w:pPr>
      <w:r w:rsidRPr="001A30CB">
        <w:rPr>
          <w:sz w:val="22"/>
          <w:szCs w:val="22"/>
        </w:rPr>
        <w:t>____________________________________</w:t>
      </w:r>
    </w:p>
    <w:p w:rsidR="00E21D43" w:rsidRPr="001A30CB" w:rsidRDefault="00E21D43" w:rsidP="001A30CB">
      <w:pPr>
        <w:ind w:firstLine="0"/>
        <w:jc w:val="right"/>
        <w:rPr>
          <w:sz w:val="22"/>
          <w:szCs w:val="22"/>
        </w:rPr>
      </w:pPr>
      <w:r w:rsidRPr="001A30CB">
        <w:rPr>
          <w:sz w:val="22"/>
          <w:szCs w:val="22"/>
        </w:rPr>
        <w:t>(почтовый адрес)</w:t>
      </w:r>
    </w:p>
    <w:p w:rsidR="00E21D43" w:rsidRPr="001A30CB" w:rsidRDefault="00E21D43" w:rsidP="001A30CB">
      <w:pPr>
        <w:ind w:firstLine="0"/>
        <w:jc w:val="right"/>
        <w:rPr>
          <w:sz w:val="22"/>
          <w:szCs w:val="22"/>
        </w:rPr>
      </w:pPr>
      <w:r w:rsidRPr="001A30CB">
        <w:rPr>
          <w:sz w:val="22"/>
          <w:szCs w:val="22"/>
        </w:rPr>
        <w:t>___________________________________________</w:t>
      </w:r>
    </w:p>
    <w:p w:rsidR="00E21D43" w:rsidRPr="001A30CB" w:rsidRDefault="00E21D43" w:rsidP="001A30CB">
      <w:pPr>
        <w:ind w:firstLine="0"/>
        <w:jc w:val="right"/>
        <w:rPr>
          <w:sz w:val="22"/>
          <w:szCs w:val="22"/>
        </w:rPr>
      </w:pPr>
      <w:r w:rsidRPr="001A30CB">
        <w:rPr>
          <w:sz w:val="22"/>
          <w:szCs w:val="22"/>
        </w:rPr>
        <w:t>(телефон, электронный адрес)</w:t>
      </w:r>
    </w:p>
    <w:p w:rsidR="00E21D43" w:rsidRPr="001A30CB" w:rsidRDefault="00E21D43" w:rsidP="00E21D43">
      <w:pPr>
        <w:ind w:firstLine="0"/>
        <w:rPr>
          <w:sz w:val="22"/>
          <w:szCs w:val="22"/>
        </w:rPr>
      </w:pPr>
      <w:r w:rsidRPr="001A30CB">
        <w:rPr>
          <w:sz w:val="22"/>
          <w:szCs w:val="22"/>
        </w:rPr>
        <w:t>ЗАЯВЛЕНИЕ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 xml:space="preserve"> Прошу выдать разрешение на установку рекламной конструкции на</w:t>
      </w:r>
    </w:p>
    <w:p w:rsidR="00E21D43" w:rsidRPr="001A30CB" w:rsidRDefault="00E21D43" w:rsidP="00E21D43">
      <w:pPr>
        <w:ind w:firstLine="0"/>
        <w:rPr>
          <w:sz w:val="22"/>
          <w:szCs w:val="22"/>
        </w:rPr>
      </w:pPr>
      <w:r w:rsidRPr="001A30CB">
        <w:rPr>
          <w:sz w:val="22"/>
          <w:szCs w:val="22"/>
        </w:rPr>
        <w:t>______________________________________________________________________,</w:t>
      </w:r>
    </w:p>
    <w:p w:rsidR="00E21D43" w:rsidRPr="001A30CB" w:rsidRDefault="00E21D43" w:rsidP="00E21D43">
      <w:pPr>
        <w:ind w:firstLine="0"/>
        <w:rPr>
          <w:sz w:val="22"/>
          <w:szCs w:val="22"/>
        </w:rPr>
      </w:pPr>
      <w:r w:rsidRPr="001A30CB">
        <w:rPr>
          <w:sz w:val="22"/>
          <w:szCs w:val="22"/>
        </w:rPr>
        <w:t>(земельный участок, здание или иное недвижимое имущество)</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местоположение (адрес) которого __________________________________________.</w:t>
      </w:r>
    </w:p>
    <w:p w:rsidR="00E21D43" w:rsidRPr="001A30CB" w:rsidRDefault="00E21D43" w:rsidP="00E21D43">
      <w:pPr>
        <w:ind w:firstLine="0"/>
        <w:rPr>
          <w:sz w:val="22"/>
          <w:szCs w:val="22"/>
        </w:rPr>
      </w:pPr>
      <w:r w:rsidRPr="001A30CB">
        <w:rPr>
          <w:sz w:val="22"/>
          <w:szCs w:val="22"/>
        </w:rPr>
        <w:t>Сведения о собственнике или ином законном владельце недвижимого имущества, к которому присоединяется рекламная конструкция:</w:t>
      </w:r>
    </w:p>
    <w:p w:rsidR="00E21D43" w:rsidRPr="001A30CB" w:rsidRDefault="00E21D43" w:rsidP="00E21D43">
      <w:pPr>
        <w:ind w:firstLine="0"/>
        <w:rPr>
          <w:sz w:val="22"/>
          <w:szCs w:val="22"/>
        </w:rPr>
      </w:pPr>
      <w:r w:rsidRPr="001A30CB">
        <w:rPr>
          <w:sz w:val="22"/>
          <w:szCs w:val="22"/>
        </w:rPr>
        <w:t>_________________________________________________________________________</w:t>
      </w:r>
    </w:p>
    <w:p w:rsidR="00E21D43" w:rsidRPr="001A30CB" w:rsidRDefault="00E21D43" w:rsidP="00E21D43">
      <w:pPr>
        <w:ind w:firstLine="0"/>
        <w:rPr>
          <w:sz w:val="22"/>
          <w:szCs w:val="22"/>
        </w:rPr>
      </w:pPr>
      <w:r w:rsidRPr="001A30CB">
        <w:rPr>
          <w:sz w:val="22"/>
          <w:szCs w:val="22"/>
        </w:rPr>
        <w:t>_________________________________________________________________________</w:t>
      </w:r>
    </w:p>
    <w:p w:rsidR="00E21D43" w:rsidRPr="001A30CB" w:rsidRDefault="00E21D43" w:rsidP="00E21D43">
      <w:pPr>
        <w:ind w:firstLine="0"/>
        <w:rPr>
          <w:sz w:val="22"/>
          <w:szCs w:val="22"/>
        </w:rPr>
      </w:pPr>
      <w:r w:rsidRPr="001A30CB">
        <w:rPr>
          <w:sz w:val="22"/>
          <w:szCs w:val="22"/>
        </w:rPr>
        <w:t>_________________________________________________________________________</w:t>
      </w:r>
    </w:p>
    <w:p w:rsidR="00E21D43" w:rsidRPr="001A30CB" w:rsidRDefault="00E21D43" w:rsidP="00E21D43">
      <w:pPr>
        <w:ind w:firstLine="0"/>
        <w:rPr>
          <w:sz w:val="22"/>
          <w:szCs w:val="22"/>
        </w:rPr>
      </w:pPr>
      <w:r w:rsidRPr="001A30CB">
        <w:rPr>
          <w:sz w:val="22"/>
          <w:szCs w:val="22"/>
        </w:rPr>
        <w:t>(для юридического лица - наименование, организационно-правовая форма и</w:t>
      </w:r>
    </w:p>
    <w:p w:rsidR="00E21D43" w:rsidRPr="001A30CB" w:rsidRDefault="00E21D43" w:rsidP="00E21D43">
      <w:pPr>
        <w:ind w:firstLine="0"/>
        <w:rPr>
          <w:sz w:val="22"/>
          <w:szCs w:val="22"/>
        </w:rPr>
      </w:pPr>
      <w:r w:rsidRPr="001A30CB">
        <w:rPr>
          <w:sz w:val="22"/>
          <w:szCs w:val="22"/>
        </w:rPr>
        <w:t>место нахождения (почтовый индекс и адрес, телефон); для физического лица,</w:t>
      </w:r>
    </w:p>
    <w:p w:rsidR="00E21D43" w:rsidRPr="001A30CB" w:rsidRDefault="00E21D43" w:rsidP="00E21D43">
      <w:pPr>
        <w:ind w:firstLine="0"/>
        <w:rPr>
          <w:sz w:val="22"/>
          <w:szCs w:val="22"/>
        </w:rPr>
      </w:pPr>
      <w:r w:rsidRPr="001A30CB">
        <w:rPr>
          <w:sz w:val="22"/>
          <w:szCs w:val="22"/>
        </w:rPr>
        <w:t>индивидуального предпринимателя - фамилия, имя, отчество, адрес места</w:t>
      </w:r>
    </w:p>
    <w:p w:rsidR="00E21D43" w:rsidRPr="001A30CB" w:rsidRDefault="00E21D43" w:rsidP="00E21D43">
      <w:pPr>
        <w:ind w:firstLine="0"/>
        <w:rPr>
          <w:sz w:val="22"/>
          <w:szCs w:val="22"/>
        </w:rPr>
      </w:pPr>
      <w:r w:rsidRPr="001A30CB">
        <w:rPr>
          <w:sz w:val="22"/>
          <w:szCs w:val="22"/>
        </w:rPr>
        <w:t>жительства, данные документа, удостоверяющего личность,</w:t>
      </w:r>
    </w:p>
    <w:p w:rsidR="00E21D43" w:rsidRPr="001A30CB" w:rsidRDefault="00E21D43" w:rsidP="00E21D43">
      <w:pPr>
        <w:ind w:firstLine="0"/>
        <w:rPr>
          <w:sz w:val="22"/>
          <w:szCs w:val="22"/>
        </w:rPr>
      </w:pPr>
      <w:r w:rsidRPr="001A30CB">
        <w:rPr>
          <w:sz w:val="22"/>
          <w:szCs w:val="22"/>
        </w:rPr>
        <w:t>право собственности)</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Вид права заявителя на объект недвижимости, к которому присоединяется рекламная конструкция: ___________________________________________________.</w:t>
      </w:r>
    </w:p>
    <w:p w:rsidR="00E21D43" w:rsidRPr="001A30CB" w:rsidRDefault="00E21D43" w:rsidP="00E21D43">
      <w:pPr>
        <w:ind w:firstLine="0"/>
        <w:rPr>
          <w:sz w:val="22"/>
          <w:szCs w:val="22"/>
        </w:rPr>
      </w:pPr>
      <w:r w:rsidRPr="001A30CB">
        <w:rPr>
          <w:sz w:val="22"/>
          <w:szCs w:val="22"/>
        </w:rPr>
        <w:t>(собственность, аренда, безвозмездное пользование,</w:t>
      </w:r>
    </w:p>
    <w:p w:rsidR="00E21D43" w:rsidRPr="001A30CB" w:rsidRDefault="00E21D43" w:rsidP="00E21D43">
      <w:pPr>
        <w:ind w:firstLine="0"/>
        <w:rPr>
          <w:sz w:val="22"/>
          <w:szCs w:val="22"/>
        </w:rPr>
      </w:pPr>
      <w:r w:rsidRPr="001A30CB">
        <w:rPr>
          <w:sz w:val="22"/>
          <w:szCs w:val="22"/>
        </w:rPr>
        <w:t>доверительное управление, право оперативного</w:t>
      </w:r>
    </w:p>
    <w:p w:rsidR="00E21D43" w:rsidRPr="001A30CB" w:rsidRDefault="00E21D43" w:rsidP="00E21D43">
      <w:pPr>
        <w:ind w:firstLine="0"/>
        <w:rPr>
          <w:sz w:val="22"/>
          <w:szCs w:val="22"/>
        </w:rPr>
      </w:pPr>
      <w:r w:rsidRPr="001A30CB">
        <w:rPr>
          <w:sz w:val="22"/>
          <w:szCs w:val="22"/>
        </w:rPr>
        <w:t>управления, хозяйственного ведения,</w:t>
      </w:r>
    </w:p>
    <w:p w:rsidR="00E21D43" w:rsidRPr="001A30CB" w:rsidRDefault="00E21D43" w:rsidP="00E21D43">
      <w:pPr>
        <w:ind w:firstLine="0"/>
        <w:rPr>
          <w:sz w:val="22"/>
          <w:szCs w:val="22"/>
        </w:rPr>
      </w:pPr>
      <w:r w:rsidRPr="001A30CB">
        <w:rPr>
          <w:sz w:val="22"/>
          <w:szCs w:val="22"/>
        </w:rPr>
        <w:t>бессрочное пользование и т.п.)</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Сведения о территориальном размещении, технических параметрах и внешнем виде рекламной конструкции: _______________________________________</w:t>
      </w:r>
    </w:p>
    <w:p w:rsidR="00E21D43" w:rsidRPr="001A30CB" w:rsidRDefault="00E21D43" w:rsidP="00E21D43">
      <w:pPr>
        <w:ind w:firstLine="0"/>
        <w:rPr>
          <w:sz w:val="22"/>
          <w:szCs w:val="22"/>
        </w:rPr>
      </w:pPr>
      <w:r w:rsidRPr="001A30CB">
        <w:rPr>
          <w:sz w:val="22"/>
          <w:szCs w:val="22"/>
        </w:rPr>
        <w:t>(тип рекламной конструкции, площадь</w:t>
      </w:r>
    </w:p>
    <w:p w:rsidR="00E21D43" w:rsidRPr="001A30CB" w:rsidRDefault="00E21D43" w:rsidP="00E21D43">
      <w:pPr>
        <w:ind w:firstLine="0"/>
        <w:rPr>
          <w:sz w:val="22"/>
          <w:szCs w:val="22"/>
        </w:rPr>
      </w:pPr>
      <w:r w:rsidRPr="001A30CB">
        <w:rPr>
          <w:sz w:val="22"/>
          <w:szCs w:val="22"/>
        </w:rPr>
        <w:t>________________________________________________________________________</w:t>
      </w:r>
    </w:p>
    <w:p w:rsidR="00E21D43" w:rsidRPr="001A30CB" w:rsidRDefault="00E21D43" w:rsidP="00E21D43">
      <w:pPr>
        <w:ind w:firstLine="0"/>
        <w:rPr>
          <w:sz w:val="22"/>
          <w:szCs w:val="22"/>
        </w:rPr>
      </w:pPr>
      <w:r w:rsidRPr="001A30CB">
        <w:rPr>
          <w:sz w:val="22"/>
          <w:szCs w:val="22"/>
        </w:rPr>
        <w:t>информационного поля, место установки, вид рекламы)</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Приложения _______ документов:</w:t>
      </w:r>
    </w:p>
    <w:p w:rsidR="00E21D43" w:rsidRPr="001A30CB" w:rsidRDefault="00E21D43" w:rsidP="00E21D43">
      <w:pPr>
        <w:ind w:firstLine="0"/>
        <w:rPr>
          <w:sz w:val="22"/>
          <w:szCs w:val="22"/>
        </w:rPr>
      </w:pPr>
      <w:r w:rsidRPr="001A30CB">
        <w:rPr>
          <w:sz w:val="22"/>
          <w:szCs w:val="22"/>
        </w:rPr>
        <w:t>1. _________________________;</w:t>
      </w:r>
    </w:p>
    <w:p w:rsidR="00E21D43" w:rsidRPr="001A30CB" w:rsidRDefault="00E21D43" w:rsidP="00E21D43">
      <w:pPr>
        <w:ind w:firstLine="0"/>
        <w:rPr>
          <w:sz w:val="22"/>
          <w:szCs w:val="22"/>
        </w:rPr>
      </w:pPr>
      <w:r w:rsidRPr="001A30CB">
        <w:rPr>
          <w:sz w:val="22"/>
          <w:szCs w:val="22"/>
        </w:rPr>
        <w:t>………..</w:t>
      </w:r>
    </w:p>
    <w:p w:rsidR="00E21D43" w:rsidRPr="001A30CB" w:rsidRDefault="00E21D43" w:rsidP="00E21D43">
      <w:pPr>
        <w:ind w:firstLine="0"/>
        <w:rPr>
          <w:sz w:val="22"/>
          <w:szCs w:val="22"/>
        </w:rPr>
      </w:pPr>
      <w:r w:rsidRPr="001A30CB">
        <w:rPr>
          <w:sz w:val="22"/>
          <w:szCs w:val="22"/>
          <w:lang w:val="en-US"/>
        </w:rPr>
        <w:t>n</w:t>
      </w:r>
      <w:r w:rsidRPr="001A30CB">
        <w:rPr>
          <w:sz w:val="22"/>
          <w:szCs w:val="22"/>
        </w:rPr>
        <w:t>.__________________________.</w:t>
      </w:r>
    </w:p>
    <w:p w:rsidR="00E21D43" w:rsidRPr="001A30CB" w:rsidRDefault="00E21D43" w:rsidP="00E21D43">
      <w:pPr>
        <w:ind w:firstLine="0"/>
        <w:rPr>
          <w:sz w:val="22"/>
          <w:szCs w:val="22"/>
        </w:rPr>
      </w:pPr>
      <w:r w:rsidRPr="001A30CB">
        <w:rPr>
          <w:sz w:val="22"/>
          <w:szCs w:val="22"/>
        </w:rPr>
        <w:t>«____» _____________ 20___ г.                 _________________________</w:t>
      </w:r>
    </w:p>
    <w:p w:rsidR="00E21D43" w:rsidRPr="001A30CB" w:rsidRDefault="00E21D43" w:rsidP="00E21D43">
      <w:pPr>
        <w:ind w:firstLine="0"/>
        <w:rPr>
          <w:sz w:val="22"/>
          <w:szCs w:val="22"/>
        </w:rPr>
      </w:pPr>
      <w:r w:rsidRPr="001A30CB">
        <w:rPr>
          <w:sz w:val="22"/>
          <w:szCs w:val="22"/>
        </w:rPr>
        <w:t xml:space="preserve">                                                    (подпись)</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lastRenderedPageBreak/>
        <w:t>_________ от «___» _________ 20__ г. (дата и номер принятия заявления)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Я, ____________________________________, паспорт _____________________, даю согласие администрации Молодежного муниципального образования осуществлять обработку моих персональных данных (фамилия, имя, отчество, дата рождения, место рождения, адрес) в целях выдачи разрешения на установку рекламной конструкции,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w:t>
      </w:r>
    </w:p>
    <w:p w:rsidR="00E21D43" w:rsidRPr="001A30CB" w:rsidRDefault="00E21D43" w:rsidP="00E21D43">
      <w:pPr>
        <w:ind w:firstLine="0"/>
        <w:rPr>
          <w:sz w:val="22"/>
          <w:szCs w:val="22"/>
        </w:rPr>
      </w:pPr>
      <w:r w:rsidRPr="001A30CB">
        <w:rPr>
          <w:sz w:val="22"/>
          <w:szCs w:val="22"/>
        </w:rPr>
        <w:t>_________________________</w:t>
      </w:r>
    </w:p>
    <w:p w:rsidR="00E21D43" w:rsidRPr="001A30CB" w:rsidRDefault="00E21D43" w:rsidP="00E21D43">
      <w:pPr>
        <w:ind w:firstLine="0"/>
        <w:rPr>
          <w:sz w:val="22"/>
          <w:szCs w:val="22"/>
        </w:rPr>
      </w:pPr>
      <w:r w:rsidRPr="001A30CB">
        <w:rPr>
          <w:sz w:val="22"/>
          <w:szCs w:val="22"/>
        </w:rPr>
        <w:t xml:space="preserve">                    (подпись)</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_____________________ Подпись, фамилия, инициалы лица, принявшего заявление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p>
    <w:p w:rsidR="00E21D43" w:rsidRPr="001A30CB" w:rsidRDefault="00E21D43" w:rsidP="00E21D43">
      <w:pPr>
        <w:ind w:firstLine="0"/>
        <w:rPr>
          <w:sz w:val="22"/>
          <w:szCs w:val="22"/>
        </w:rPr>
      </w:pPr>
    </w:p>
    <w:p w:rsidR="00E21D43" w:rsidRPr="001A30CB" w:rsidRDefault="00E21D43" w:rsidP="00E21D43">
      <w:pPr>
        <w:ind w:firstLine="0"/>
        <w:rPr>
          <w:sz w:val="22"/>
          <w:szCs w:val="22"/>
        </w:rPr>
        <w:sectPr w:rsidR="00E21D43" w:rsidRPr="001A30CB" w:rsidSect="00E21D43">
          <w:pgSz w:w="11906" w:h="16838"/>
          <w:pgMar w:top="956" w:right="992" w:bottom="1134" w:left="1701" w:header="568" w:footer="709" w:gutter="0"/>
          <w:cols w:space="708"/>
          <w:docGrid w:linePitch="381"/>
        </w:sectPr>
      </w:pPr>
    </w:p>
    <w:p w:rsidR="001A30CB" w:rsidRPr="001A30CB" w:rsidRDefault="00E21D43" w:rsidP="001A30CB">
      <w:pPr>
        <w:ind w:firstLine="0"/>
        <w:jc w:val="right"/>
        <w:rPr>
          <w:rFonts w:asciiTheme="minorHAnsi" w:hAnsiTheme="minorHAnsi"/>
          <w:sz w:val="22"/>
          <w:szCs w:val="22"/>
        </w:rPr>
      </w:pPr>
      <w:r w:rsidRPr="001A30CB">
        <w:rPr>
          <w:sz w:val="22"/>
          <w:szCs w:val="22"/>
        </w:rPr>
        <w:lastRenderedPageBreak/>
        <w:t>Приложение № 2</w:t>
      </w:r>
      <w:r w:rsidR="001A30CB" w:rsidRPr="001A30CB">
        <w:rPr>
          <w:rFonts w:asciiTheme="minorHAnsi" w:hAnsiTheme="minorHAnsi"/>
          <w:sz w:val="22"/>
          <w:szCs w:val="22"/>
        </w:rPr>
        <w:t xml:space="preserve"> </w:t>
      </w:r>
      <w:r w:rsidRPr="001A30CB">
        <w:rPr>
          <w:sz w:val="22"/>
          <w:szCs w:val="22"/>
        </w:rPr>
        <w:t>к Административному регламенту</w:t>
      </w:r>
    </w:p>
    <w:p w:rsidR="001A30CB" w:rsidRPr="001A30CB" w:rsidRDefault="00E21D43" w:rsidP="001A30CB">
      <w:pPr>
        <w:ind w:firstLine="0"/>
        <w:jc w:val="right"/>
        <w:rPr>
          <w:rFonts w:asciiTheme="minorHAnsi" w:hAnsiTheme="minorHAnsi"/>
          <w:sz w:val="22"/>
          <w:szCs w:val="22"/>
        </w:rPr>
      </w:pPr>
      <w:r w:rsidRPr="001A30CB">
        <w:rPr>
          <w:sz w:val="22"/>
          <w:szCs w:val="22"/>
        </w:rPr>
        <w:t xml:space="preserve"> «Выдача разрешений на установку и эксплуатацию рекламных конструкций, </w:t>
      </w:r>
    </w:p>
    <w:p w:rsidR="001A30CB" w:rsidRPr="001A30CB" w:rsidRDefault="00E21D43" w:rsidP="001A30CB">
      <w:pPr>
        <w:ind w:firstLine="0"/>
        <w:jc w:val="right"/>
        <w:rPr>
          <w:rFonts w:asciiTheme="minorHAnsi" w:hAnsiTheme="minorHAnsi"/>
          <w:sz w:val="22"/>
          <w:szCs w:val="22"/>
        </w:rPr>
      </w:pPr>
      <w:r w:rsidRPr="001A30CB">
        <w:rPr>
          <w:sz w:val="22"/>
          <w:szCs w:val="22"/>
        </w:rPr>
        <w:t xml:space="preserve">аннулирование таких разрешений, выдача предписаний о демонтаже </w:t>
      </w:r>
    </w:p>
    <w:p w:rsidR="00E21D43" w:rsidRPr="001A30CB" w:rsidRDefault="00E21D43" w:rsidP="001A30CB">
      <w:pPr>
        <w:ind w:firstLine="0"/>
        <w:jc w:val="right"/>
        <w:rPr>
          <w:sz w:val="22"/>
          <w:szCs w:val="22"/>
        </w:rPr>
      </w:pPr>
      <w:r w:rsidRPr="001A30CB">
        <w:rPr>
          <w:sz w:val="22"/>
          <w:szCs w:val="22"/>
        </w:rPr>
        <w:t>рекламных конструкций на территории Молодежного муниципального образования»</w:t>
      </w:r>
    </w:p>
    <w:p w:rsidR="00E21D43" w:rsidRPr="001A30CB" w:rsidRDefault="00E21D43" w:rsidP="00E21D43">
      <w:pPr>
        <w:ind w:firstLine="0"/>
        <w:rPr>
          <w:sz w:val="22"/>
          <w:szCs w:val="22"/>
        </w:rPr>
      </w:pPr>
    </w:p>
    <w:p w:rsidR="00E21D43" w:rsidRPr="001A30CB" w:rsidRDefault="00E21D43" w:rsidP="001A30CB">
      <w:pPr>
        <w:ind w:firstLine="0"/>
        <w:jc w:val="center"/>
        <w:rPr>
          <w:sz w:val="22"/>
          <w:szCs w:val="22"/>
        </w:rPr>
      </w:pPr>
      <w:r w:rsidRPr="001A30CB">
        <w:rPr>
          <w:sz w:val="22"/>
          <w:szCs w:val="22"/>
        </w:rPr>
        <w:t>БЛОК-СХЕМА</w:t>
      </w:r>
    </w:p>
    <w:p w:rsidR="00E21D43" w:rsidRPr="001A30CB" w:rsidRDefault="00E21D43" w:rsidP="001A30CB">
      <w:pPr>
        <w:ind w:firstLine="0"/>
        <w:jc w:val="center"/>
        <w:rPr>
          <w:sz w:val="22"/>
          <w:szCs w:val="22"/>
        </w:rPr>
      </w:pPr>
      <w:r w:rsidRPr="001A30CB">
        <w:rPr>
          <w:sz w:val="22"/>
          <w:szCs w:val="22"/>
        </w:rPr>
        <w:t>АДМИНИСТРАТИВНЫХ ПРОЦЕДУР ПРЕДОСТАВЛЕНИЯ</w:t>
      </w:r>
    </w:p>
    <w:p w:rsidR="00E21D43" w:rsidRPr="001A30CB" w:rsidRDefault="00E21D43" w:rsidP="001A30CB">
      <w:pPr>
        <w:ind w:firstLine="0"/>
        <w:jc w:val="center"/>
        <w:rPr>
          <w:sz w:val="22"/>
          <w:szCs w:val="22"/>
        </w:rPr>
      </w:pPr>
      <w:r w:rsidRPr="001A30CB">
        <w:rPr>
          <w:sz w:val="22"/>
          <w:szCs w:val="22"/>
        </w:rPr>
        <w:t>МУНИЦИПАЛЬНОЙ УСЛУГИ</w:t>
      </w:r>
    </w:p>
    <w:p w:rsidR="00E21D43" w:rsidRPr="001A30CB" w:rsidRDefault="00E21D43" w:rsidP="00E21D43">
      <w:pPr>
        <w:ind w:firstLine="0"/>
        <w:rPr>
          <w:sz w:val="22"/>
          <w:szCs w:val="22"/>
        </w:rPr>
      </w:pPr>
    </w:p>
    <w:p w:rsidR="00E21D43" w:rsidRPr="001A30CB" w:rsidRDefault="007841D8" w:rsidP="00E21D43">
      <w:pPr>
        <w:ind w:firstLine="0"/>
        <w:rPr>
          <w:sz w:val="22"/>
          <w:szCs w:val="22"/>
        </w:rPr>
      </w:pPr>
      <w:r>
        <w:rPr>
          <w:sz w:val="22"/>
          <w:szCs w:val="22"/>
        </w:rPr>
      </w:r>
      <w:r>
        <w:rPr>
          <w:sz w:val="22"/>
          <w:szCs w:val="22"/>
        </w:rPr>
        <w:pict>
          <v:group id="_x0000_s1162" style="width:561.75pt;height:564.8pt;mso-position-horizontal-relative:char;mso-position-vertical-relative:line" coordorigin="390,5136" coordsize="11235,11296">
            <v:roundrect id="Скругленный прямоугольник 4" o:spid="_x0000_s1163" style="position:absolute;left:2310;top:5136;width:814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E21D43" w:rsidRPr="00B75120" w:rsidRDefault="00E21D43" w:rsidP="00E21D43">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21D43" w:rsidRPr="00B75120" w:rsidRDefault="00E21D43" w:rsidP="00E21D43">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21D43" w:rsidRPr="00B75120" w:rsidRDefault="00E21D43" w:rsidP="00E21D43">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21D43" w:rsidRDefault="00E21D43" w:rsidP="00E21D43">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E21D43" w:rsidRPr="00A51EA1" w:rsidRDefault="00E21D43" w:rsidP="00E21D43">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164" style="position:absolute;left:4860;top:7131;width:6285;height:12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4" inset="9.6pt,4.8pt,9.6pt,4.8pt">
                <w:txbxContent>
                  <w:p w:rsidR="00E21D43" w:rsidRDefault="00E21D43" w:rsidP="00E21D43">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E21D43" w:rsidRPr="00DD7AC7" w:rsidRDefault="00E21D43" w:rsidP="00E21D43">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_x0000_s1165" style="position:absolute;left:4860;top:9197;width:6375;height:11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5" inset="9.6pt,4.8pt,9.6pt,4.8pt">
                <w:txbxContent>
                  <w:p w:rsidR="00E21D43" w:rsidRPr="00B75120" w:rsidRDefault="00E21D43" w:rsidP="00E21D43">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21D43" w:rsidRPr="00A51EA1" w:rsidRDefault="00E21D43" w:rsidP="00E21D43">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66" style="position:absolute;left:465;top:7832;width:385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6" inset="9.6pt,4.8pt,9.6pt,4.8pt">
                <w:txbxContent>
                  <w:p w:rsidR="00E21D43" w:rsidRPr="00B75120" w:rsidRDefault="00E21D43" w:rsidP="00E21D4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21D43" w:rsidRPr="00A51EA1" w:rsidRDefault="00E21D43" w:rsidP="00E21D4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7" style="position:absolute;left:3690;top:11242;width:7545;height:129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7" inset="9.6pt,4.8pt,9.6pt,4.8pt">
                <w:txbxContent>
                  <w:p w:rsidR="00E21D43" w:rsidRDefault="00E21D43" w:rsidP="00E21D4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E21D43" w:rsidRPr="007958A3" w:rsidRDefault="00E21D43" w:rsidP="00E21D4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_x0000_s1168" style="position:absolute;left:390;top:9835;width:3930;height:10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8" inset="9.6pt,4.8pt,9.6pt,4.8pt">
                <w:txbxContent>
                  <w:p w:rsidR="00E21D43" w:rsidRDefault="00E21D43" w:rsidP="00E21D4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E21D43" w:rsidRPr="00B75120" w:rsidRDefault="00E21D43" w:rsidP="00E21D43">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825;top:13196;width:5100;height:10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9" inset="9.6pt,4.8pt,9.6pt,4.8pt">
                <w:txbxContent>
                  <w:p w:rsidR="00E21D43" w:rsidRDefault="00E21D43" w:rsidP="00E21D43">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E21D43" w:rsidRPr="00A51EA1" w:rsidRDefault="00E21D43" w:rsidP="00E21D43">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roundrect id="_x0000_s1170" style="position:absolute;left:6315;top:13076;width:5310;height:1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70" inset="9.6pt,4.8pt,9.6pt,4.8pt">
                <w:txbxContent>
                  <w:p w:rsidR="00E21D43" w:rsidRPr="00DE18FF" w:rsidRDefault="00E21D43" w:rsidP="00E21D43">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E21D43" w:rsidRPr="00A51EA1" w:rsidRDefault="00E21D43" w:rsidP="00E21D43">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171" type="#_x0000_t32" style="position:absolute;left:6122;top:6949;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 id="_x0000_s1172" type="#_x0000_t32" style="position:absolute;left:2478;top:742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173" type="#_x0000_t32" style="position:absolute;left:2272;top:762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4" type="#_x0000_t34" style="position:absolute;left:7604;top:8775;width:843;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182174400,-205648" strokecolor="#375623 [1609]" strokeweight="1.25pt">
              <v:stroke endarrow="block"/>
            </v:shape>
            <v:shape id="_x0000_s1175" type="#_x0000_t34" style="position:absolute;left:7621;top:10838;width:807;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218440800,-214796" strokecolor="#375623 [1609]" strokeweight="1.25pt">
              <v:stroke endarrow="block"/>
            </v:shape>
            <v:shape id="_x0000_s1176" type="#_x0000_t32" style="position:absolute;left:2475;top:943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177" type="#_x0000_t32" style="position:absolute;left:2269;top:963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 id="_x0000_s1178" type="#_x0000_t32" style="position:absolute;left:4335;top:12866;width:66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6473,-1,-136473" strokecolor="#375623 [1609]" strokeweight="1.25pt">
              <v:stroke endarrow="block" joinstyle="miter"/>
            </v:shape>
            <v:shape id="_x0000_s1179" type="#_x0000_t34" style="position:absolute;left:9015;top:12805;width:54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76372000,-325240" strokecolor="#375623 [1609]" strokeweight="1.25pt">
              <v:stroke endarrow="block"/>
            </v:shape>
            <v:roundrect id="_x0000_s1180" style="position:absolute;left:390;top:14857;width:3090;height:157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80" inset="9.6pt,4.8pt,9.6pt,4.8pt">
                <w:txbxContent>
                  <w:p w:rsidR="00E21D43" w:rsidRPr="00A51EA1" w:rsidRDefault="00E21D43" w:rsidP="00E21D43">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_x0000_s1181" style="position:absolute;left:3585;top:14872;width:3105;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81" inset="9.6pt,4.8pt,9.6pt,4.8pt">
                <w:txbxContent>
                  <w:p w:rsidR="00E21D43" w:rsidRPr="00A51EA1" w:rsidRDefault="00E21D43" w:rsidP="00E21D43">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_x0000_s1182" type="#_x0000_t34" style="position:absolute;left:2019;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85880" strokecolor="#375623 [1609]" strokeweight="1.25pt">
              <v:stroke dashstyle="1 1" endarrow="block"/>
            </v:shape>
            <v:shape id="_x0000_s1183" type="#_x0000_t34" style="position:absolute;left:4573;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180830" strokecolor="#375623 [1609]" strokeweight="1.25pt">
              <v:stroke dashstyle="1 1" endarrow="block"/>
            </v:shape>
            <w10:anchorlock/>
          </v:group>
        </w:pict>
      </w:r>
    </w:p>
    <w:p w:rsidR="00E21D43" w:rsidRPr="001A30CB" w:rsidRDefault="00E21D43" w:rsidP="00E21D43">
      <w:pPr>
        <w:ind w:firstLine="0"/>
        <w:rPr>
          <w:sz w:val="22"/>
          <w:szCs w:val="22"/>
        </w:rPr>
        <w:sectPr w:rsidR="00E21D43" w:rsidRPr="001A30CB" w:rsidSect="00E21D43">
          <w:pgSz w:w="11906" w:h="16838"/>
          <w:pgMar w:top="851" w:right="992" w:bottom="851" w:left="284" w:header="709" w:footer="709" w:gutter="0"/>
          <w:cols w:space="708"/>
          <w:docGrid w:linePitch="381"/>
        </w:sectPr>
      </w:pPr>
    </w:p>
    <w:p w:rsidR="001A30CB" w:rsidRPr="001A30CB" w:rsidRDefault="00E21D43" w:rsidP="001A30CB">
      <w:pPr>
        <w:ind w:firstLine="0"/>
        <w:jc w:val="right"/>
        <w:rPr>
          <w:rFonts w:asciiTheme="minorHAnsi" w:hAnsiTheme="minorHAnsi"/>
          <w:sz w:val="22"/>
          <w:szCs w:val="22"/>
        </w:rPr>
      </w:pPr>
      <w:r w:rsidRPr="001A30CB">
        <w:rPr>
          <w:sz w:val="22"/>
          <w:szCs w:val="22"/>
        </w:rPr>
        <w:lastRenderedPageBreak/>
        <w:t>Приложение № 3</w:t>
      </w:r>
      <w:r w:rsidR="001A30CB" w:rsidRPr="001A30CB">
        <w:rPr>
          <w:rFonts w:asciiTheme="minorHAnsi" w:hAnsiTheme="minorHAnsi"/>
          <w:sz w:val="22"/>
          <w:szCs w:val="22"/>
        </w:rPr>
        <w:t xml:space="preserve"> </w:t>
      </w:r>
      <w:r w:rsidRPr="001A30CB">
        <w:rPr>
          <w:sz w:val="22"/>
          <w:szCs w:val="22"/>
        </w:rPr>
        <w:t>к Административному регламенту</w:t>
      </w:r>
    </w:p>
    <w:p w:rsidR="00E21D43" w:rsidRPr="001A30CB" w:rsidRDefault="00E21D43" w:rsidP="001A30CB">
      <w:pPr>
        <w:ind w:firstLine="0"/>
        <w:jc w:val="right"/>
        <w:rPr>
          <w:sz w:val="22"/>
          <w:szCs w:val="22"/>
        </w:rPr>
      </w:pPr>
      <w:r w:rsidRPr="001A30CB">
        <w:rPr>
          <w:sz w:val="22"/>
          <w:szCs w:val="22"/>
        </w:rPr>
        <w:t xml:space="preserve">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Молодежного муниципального образования»</w:t>
      </w:r>
    </w:p>
    <w:p w:rsidR="00E21D43" w:rsidRPr="001A30CB" w:rsidRDefault="00E21D43" w:rsidP="00E21D43">
      <w:pPr>
        <w:ind w:firstLine="0"/>
        <w:rPr>
          <w:sz w:val="22"/>
          <w:szCs w:val="22"/>
        </w:rPr>
      </w:pPr>
    </w:p>
    <w:p w:rsidR="00E21D43" w:rsidRPr="001A30CB" w:rsidRDefault="00E21D43" w:rsidP="001A30CB">
      <w:pPr>
        <w:ind w:firstLine="0"/>
        <w:jc w:val="center"/>
        <w:rPr>
          <w:sz w:val="22"/>
          <w:szCs w:val="22"/>
        </w:rPr>
      </w:pPr>
      <w:r w:rsidRPr="001A30CB">
        <w:rPr>
          <w:sz w:val="22"/>
          <w:szCs w:val="22"/>
        </w:rPr>
        <w:t>РАСПИСКА В ПРИЕМЕ ДОКУМЕНТОВ</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Должностным лицом уполномоченного органа</w:t>
      </w:r>
    </w:p>
    <w:p w:rsidR="00E21D43" w:rsidRPr="001A30CB" w:rsidRDefault="00E21D43" w:rsidP="00E21D43">
      <w:pPr>
        <w:ind w:firstLine="0"/>
        <w:rPr>
          <w:sz w:val="22"/>
          <w:szCs w:val="22"/>
        </w:rPr>
      </w:pPr>
      <w:r w:rsidRPr="001A30CB">
        <w:rPr>
          <w:sz w:val="22"/>
          <w:szCs w:val="22"/>
        </w:rPr>
        <w:t>___________________________________________________________________</w:t>
      </w:r>
    </w:p>
    <w:p w:rsidR="00E21D43" w:rsidRPr="001A30CB" w:rsidRDefault="00E21D43" w:rsidP="00E21D43">
      <w:pPr>
        <w:ind w:firstLine="0"/>
        <w:rPr>
          <w:sz w:val="22"/>
          <w:szCs w:val="22"/>
        </w:rPr>
      </w:pPr>
      <w:r w:rsidRPr="001A30CB">
        <w:rPr>
          <w:sz w:val="22"/>
          <w:szCs w:val="22"/>
        </w:rPr>
        <w:t>(Ф.И.О.)</w:t>
      </w:r>
    </w:p>
    <w:p w:rsidR="00E21D43" w:rsidRPr="001A30CB" w:rsidRDefault="00E21D43" w:rsidP="00E21D43">
      <w:pPr>
        <w:ind w:firstLine="0"/>
        <w:rPr>
          <w:sz w:val="22"/>
          <w:szCs w:val="22"/>
        </w:rPr>
      </w:pPr>
      <w:r w:rsidRPr="001A30CB">
        <w:rPr>
          <w:sz w:val="22"/>
          <w:szCs w:val="22"/>
        </w:rPr>
        <w:t>«__» ______ 20__ года приняты следующие документы для выдачи разрешения на установку рекламной конструкции</w:t>
      </w:r>
    </w:p>
    <w:p w:rsidR="00E21D43" w:rsidRPr="001A30CB" w:rsidRDefault="00E21D43" w:rsidP="00E21D43">
      <w:pPr>
        <w:ind w:firstLine="0"/>
        <w:rPr>
          <w:sz w:val="22"/>
          <w:szCs w:val="22"/>
        </w:rPr>
      </w:pPr>
      <w:r w:rsidRPr="001A30CB">
        <w:rPr>
          <w:sz w:val="22"/>
          <w:szCs w:val="22"/>
        </w:rPr>
        <w:t>_______________________________________________________________________,</w:t>
      </w:r>
    </w:p>
    <w:p w:rsidR="00E21D43" w:rsidRPr="001A30CB" w:rsidRDefault="00E21D43" w:rsidP="00E21D43">
      <w:pPr>
        <w:ind w:firstLine="0"/>
        <w:rPr>
          <w:sz w:val="22"/>
          <w:szCs w:val="22"/>
        </w:rPr>
      </w:pPr>
      <w:r w:rsidRPr="001A30CB">
        <w:rPr>
          <w:sz w:val="22"/>
          <w:szCs w:val="22"/>
        </w:rPr>
        <w:t>(на земельном участке, здании или ином</w:t>
      </w:r>
    </w:p>
    <w:p w:rsidR="00E21D43" w:rsidRPr="001A30CB" w:rsidRDefault="00E21D43" w:rsidP="00E21D43">
      <w:pPr>
        <w:ind w:firstLine="0"/>
        <w:rPr>
          <w:sz w:val="22"/>
          <w:szCs w:val="22"/>
        </w:rPr>
      </w:pPr>
      <w:r w:rsidRPr="001A30CB">
        <w:rPr>
          <w:sz w:val="22"/>
          <w:szCs w:val="22"/>
        </w:rPr>
        <w:t>недвижимом имуществе)</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местоположение (адрес) которого __________________________________________.</w:t>
      </w:r>
    </w:p>
    <w:p w:rsidR="00E21D43" w:rsidRPr="001A30CB" w:rsidRDefault="00E21D43" w:rsidP="00E21D43">
      <w:pPr>
        <w:ind w:firstLine="0"/>
        <w:rPr>
          <w:sz w:val="22"/>
          <w:szCs w:val="22"/>
        </w:rPr>
      </w:pPr>
      <w:r w:rsidRPr="001A30CB">
        <w:rPr>
          <w:sz w:val="22"/>
          <w:szCs w:val="22"/>
        </w:rPr>
        <w:t>От _____________________________________________________________________:</w:t>
      </w:r>
    </w:p>
    <w:p w:rsidR="00E21D43" w:rsidRPr="001A30CB" w:rsidRDefault="00E21D43" w:rsidP="00E21D43">
      <w:pPr>
        <w:ind w:firstLine="0"/>
        <w:rPr>
          <w:sz w:val="22"/>
          <w:szCs w:val="22"/>
        </w:rPr>
      </w:pPr>
      <w:r w:rsidRPr="001A30CB">
        <w:rPr>
          <w:sz w:val="22"/>
          <w:szCs w:val="22"/>
        </w:rPr>
        <w:t>(заявитель)</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1. ____________________________________________________________________</w:t>
      </w:r>
    </w:p>
    <w:p w:rsidR="00E21D43" w:rsidRPr="001A30CB" w:rsidRDefault="00E21D43" w:rsidP="00E21D43">
      <w:pPr>
        <w:ind w:firstLine="0"/>
        <w:rPr>
          <w:sz w:val="22"/>
          <w:szCs w:val="22"/>
        </w:rPr>
      </w:pPr>
      <w:r w:rsidRPr="001A30CB">
        <w:rPr>
          <w:sz w:val="22"/>
          <w:szCs w:val="22"/>
        </w:rPr>
        <w:t>(перечень документов с указанием их наименования, реквизитов,</w:t>
      </w:r>
    </w:p>
    <w:p w:rsidR="00E21D43" w:rsidRPr="001A30CB" w:rsidRDefault="00E21D43" w:rsidP="00E21D43">
      <w:pPr>
        <w:ind w:firstLine="0"/>
        <w:rPr>
          <w:sz w:val="22"/>
          <w:szCs w:val="22"/>
        </w:rPr>
      </w:pPr>
      <w:r w:rsidRPr="001A30CB">
        <w:rPr>
          <w:sz w:val="22"/>
          <w:szCs w:val="22"/>
        </w:rPr>
        <w:t>_____________________________________________________________________________________</w:t>
      </w:r>
    </w:p>
    <w:p w:rsidR="00E21D43" w:rsidRPr="001A30CB" w:rsidRDefault="00E21D43" w:rsidP="00E21D43">
      <w:pPr>
        <w:ind w:firstLine="0"/>
        <w:rPr>
          <w:sz w:val="22"/>
          <w:szCs w:val="22"/>
        </w:rPr>
      </w:pPr>
      <w:r w:rsidRPr="001A30CB">
        <w:rPr>
          <w:sz w:val="22"/>
          <w:szCs w:val="22"/>
        </w:rPr>
        <w:t>количества экземпляров каждого из представленных документов и количества</w:t>
      </w:r>
    </w:p>
    <w:p w:rsidR="00E21D43" w:rsidRPr="001A30CB" w:rsidRDefault="00E21D43" w:rsidP="00E21D43">
      <w:pPr>
        <w:ind w:firstLine="0"/>
        <w:rPr>
          <w:sz w:val="22"/>
          <w:szCs w:val="22"/>
        </w:rPr>
      </w:pPr>
      <w:r w:rsidRPr="001A30CB">
        <w:rPr>
          <w:sz w:val="22"/>
          <w:szCs w:val="22"/>
        </w:rPr>
        <w:t>____________________________________________________________________________________.</w:t>
      </w:r>
    </w:p>
    <w:p w:rsidR="00E21D43" w:rsidRPr="001A30CB" w:rsidRDefault="00E21D43" w:rsidP="00E21D43">
      <w:pPr>
        <w:ind w:firstLine="0"/>
        <w:rPr>
          <w:sz w:val="22"/>
          <w:szCs w:val="22"/>
        </w:rPr>
      </w:pPr>
      <w:r w:rsidRPr="001A30CB">
        <w:rPr>
          <w:sz w:val="22"/>
          <w:szCs w:val="22"/>
        </w:rPr>
        <w:t>листов в каждом экземпляре документа)</w:t>
      </w:r>
    </w:p>
    <w:p w:rsidR="00E21D43" w:rsidRPr="001A30CB" w:rsidRDefault="00E21D43" w:rsidP="00E21D43">
      <w:pPr>
        <w:ind w:firstLine="0"/>
        <w:rPr>
          <w:sz w:val="22"/>
          <w:szCs w:val="22"/>
        </w:rPr>
      </w:pPr>
      <w:r w:rsidRPr="001A30CB">
        <w:rPr>
          <w:sz w:val="22"/>
          <w:szCs w:val="22"/>
        </w:rPr>
        <w:t>2. ___________________________________________________________________.</w:t>
      </w:r>
    </w:p>
    <w:p w:rsidR="00E21D43" w:rsidRPr="001A30CB" w:rsidRDefault="00E21D43" w:rsidP="00E21D43">
      <w:pPr>
        <w:ind w:firstLine="0"/>
        <w:rPr>
          <w:sz w:val="22"/>
          <w:szCs w:val="22"/>
        </w:rPr>
      </w:pPr>
      <w:r w:rsidRPr="001A30CB">
        <w:rPr>
          <w:sz w:val="22"/>
          <w:szCs w:val="22"/>
        </w:rPr>
        <w:t>3. ___________________________________________________________________.</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Порядковый номер записи в журнале регистрации заявления       ______________.</w:t>
      </w:r>
    </w:p>
    <w:p w:rsidR="00E21D43" w:rsidRPr="001A30CB" w:rsidRDefault="00E21D43" w:rsidP="00E21D43">
      <w:pPr>
        <w:ind w:firstLine="0"/>
        <w:rPr>
          <w:sz w:val="22"/>
          <w:szCs w:val="22"/>
        </w:rPr>
      </w:pPr>
      <w:r w:rsidRPr="001A30CB">
        <w:rPr>
          <w:sz w:val="22"/>
          <w:szCs w:val="22"/>
        </w:rPr>
        <w:t>___________________________________________________________________________</w:t>
      </w:r>
    </w:p>
    <w:p w:rsidR="00E21D43" w:rsidRPr="001A30CB" w:rsidRDefault="00E21D43" w:rsidP="00E21D43">
      <w:pPr>
        <w:ind w:firstLine="0"/>
        <w:rPr>
          <w:sz w:val="22"/>
          <w:szCs w:val="22"/>
        </w:rPr>
      </w:pPr>
      <w:r w:rsidRPr="001A30CB">
        <w:rPr>
          <w:sz w:val="22"/>
          <w:szCs w:val="22"/>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21D43" w:rsidRPr="001A30CB" w:rsidRDefault="00E21D43" w:rsidP="00E21D43">
      <w:pPr>
        <w:ind w:firstLine="0"/>
        <w:rPr>
          <w:sz w:val="22"/>
          <w:szCs w:val="22"/>
        </w:rPr>
      </w:pPr>
    </w:p>
    <w:p w:rsidR="00E21D43" w:rsidRPr="001A30CB" w:rsidRDefault="00E21D43" w:rsidP="00E21D43">
      <w:pPr>
        <w:ind w:firstLine="0"/>
        <w:rPr>
          <w:sz w:val="22"/>
          <w:szCs w:val="22"/>
        </w:rPr>
      </w:pPr>
      <w:r w:rsidRPr="001A30CB">
        <w:rPr>
          <w:sz w:val="22"/>
          <w:szCs w:val="22"/>
        </w:rPr>
        <w:t>Подпись должностного лица уполномоченного органа  _______________</w:t>
      </w:r>
    </w:p>
    <w:p w:rsidR="00E21D43" w:rsidRPr="001A30CB" w:rsidRDefault="00E21D43" w:rsidP="00E21D43">
      <w:pPr>
        <w:ind w:firstLine="0"/>
        <w:rPr>
          <w:sz w:val="22"/>
          <w:szCs w:val="22"/>
        </w:rPr>
      </w:pPr>
      <w:r w:rsidRPr="001A30CB">
        <w:rPr>
          <w:sz w:val="22"/>
          <w:szCs w:val="22"/>
        </w:rPr>
        <w:t>Дата _________________________________</w:t>
      </w:r>
    </w:p>
    <w:p w:rsidR="00E21D43" w:rsidRPr="001A30CB" w:rsidRDefault="00E21D43" w:rsidP="00E21D43">
      <w:pPr>
        <w:ind w:firstLine="0"/>
        <w:rPr>
          <w:sz w:val="22"/>
          <w:szCs w:val="22"/>
        </w:rPr>
      </w:pPr>
    </w:p>
    <w:p w:rsidR="001E37E8" w:rsidRPr="001E37E8" w:rsidRDefault="001E37E8" w:rsidP="001E37E8">
      <w:pPr>
        <w:rPr>
          <w:rFonts w:asciiTheme="minorHAnsi" w:hAnsiTheme="minorHAnsi"/>
          <w:sz w:val="24"/>
          <w:szCs w:val="24"/>
        </w:rPr>
      </w:pPr>
    </w:p>
    <w:sectPr w:rsidR="001E37E8" w:rsidRPr="001E37E8"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43" w:rsidRDefault="00E21D43" w:rsidP="002713F3">
      <w:r>
        <w:separator/>
      </w:r>
    </w:p>
  </w:endnote>
  <w:endnote w:type="continuationSeparator" w:id="0">
    <w:p w:rsidR="00E21D43" w:rsidRDefault="00E21D4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43" w:rsidRDefault="00E21D43" w:rsidP="002713F3">
      <w:r>
        <w:separator/>
      </w:r>
    </w:p>
  </w:footnote>
  <w:footnote w:type="continuationSeparator" w:id="0">
    <w:p w:rsidR="00E21D43" w:rsidRDefault="00E21D43" w:rsidP="002713F3">
      <w:r>
        <w:continuationSeparator/>
      </w:r>
    </w:p>
  </w:footnote>
  <w:footnote w:id="1">
    <w:p w:rsidR="00E21D43" w:rsidRPr="00DD395B" w:rsidRDefault="00E21D43" w:rsidP="00E21D43">
      <w:pPr>
        <w:pStyle w:val="af5"/>
        <w:rPr>
          <w:rFonts w:ascii="Times New Roman" w:hAnsi="Times New Roman"/>
        </w:rPr>
      </w:pPr>
      <w:r w:rsidRPr="00DD395B">
        <w:rPr>
          <w:rStyle w:val="af7"/>
          <w:rFonts w:ascii="Times New Roman" w:hAnsi="Times New Roman"/>
        </w:rPr>
        <w:footnoteRef/>
      </w:r>
      <w:r w:rsidRPr="00DD395B">
        <w:rPr>
          <w:rFonts w:ascii="Times New Roman" w:hAnsi="Times New Roman"/>
        </w:rPr>
        <w:t xml:space="preserve"> В соответствии с полномочиями муниципальная услуга предоставляется только администрациями </w:t>
      </w:r>
      <w:r w:rsidRPr="00DD395B">
        <w:rPr>
          <w:rFonts w:ascii="Times New Roman" w:hAnsi="Times New Roman"/>
          <w:b/>
        </w:rPr>
        <w:t>городских округов и муниципальных районов</w:t>
      </w:r>
      <w:r>
        <w:rPr>
          <w:rFonts w:ascii="Times New Roman" w:hAnsi="Times New Roman"/>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rPr>
        <w:rFonts w:ascii="Times New Roman" w:hAnsi="Times New Roman"/>
        <w:sz w:val="22"/>
        <w:szCs w:val="22"/>
      </w:rPr>
    </w:sdtEndPr>
    <w:sdtContent>
      <w:p w:rsidR="00E21D43" w:rsidRPr="00021FB8" w:rsidRDefault="00E21D43"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841D8">
          <w:rPr>
            <w:rFonts w:ascii="Times New Roman" w:hAnsi="Times New Roman"/>
            <w:noProof/>
            <w:sz w:val="22"/>
            <w:szCs w:val="22"/>
          </w:rPr>
          <w:t>1</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0218"/>
    <w:rsid w:val="00032148"/>
    <w:rsid w:val="00033E0A"/>
    <w:rsid w:val="0003461F"/>
    <w:rsid w:val="000372DD"/>
    <w:rsid w:val="000423B6"/>
    <w:rsid w:val="00043897"/>
    <w:rsid w:val="00046C73"/>
    <w:rsid w:val="000509CF"/>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0CB"/>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37E8"/>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56275"/>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541"/>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0CC7"/>
    <w:rsid w:val="00313B26"/>
    <w:rsid w:val="00313E87"/>
    <w:rsid w:val="00315BDF"/>
    <w:rsid w:val="00317230"/>
    <w:rsid w:val="003231AC"/>
    <w:rsid w:val="00324DE5"/>
    <w:rsid w:val="003261C4"/>
    <w:rsid w:val="003278DA"/>
    <w:rsid w:val="00331576"/>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69F"/>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6B1C"/>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D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0FD"/>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0F2D"/>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0AC1"/>
    <w:rsid w:val="00B31375"/>
    <w:rsid w:val="00B33371"/>
    <w:rsid w:val="00B33A07"/>
    <w:rsid w:val="00B34C0D"/>
    <w:rsid w:val="00B36C81"/>
    <w:rsid w:val="00B37420"/>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1D43"/>
    <w:rsid w:val="00E221ED"/>
    <w:rsid w:val="00E2414E"/>
    <w:rsid w:val="00E25467"/>
    <w:rsid w:val="00E32D84"/>
    <w:rsid w:val="00E32DD0"/>
    <w:rsid w:val="00E3368B"/>
    <w:rsid w:val="00E33883"/>
    <w:rsid w:val="00E33B78"/>
    <w:rsid w:val="00E345CE"/>
    <w:rsid w:val="00E35E7B"/>
    <w:rsid w:val="00E40FA3"/>
    <w:rsid w:val="00E4184E"/>
    <w:rsid w:val="00E419CA"/>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E71B9"/>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rules v:ext="edit">
        <o:r id="V:Rule12" type="connector" idref="#_x0000_s1178"/>
        <o:r id="V:Rule13" type="connector" idref="#_x0000_s1183"/>
        <o:r id="V:Rule14" type="connector" idref="#_x0000_s1179"/>
        <o:r id="V:Rule15" type="connector" idref="#_x0000_s1182"/>
        <o:r id="V:Rule16" type="connector" idref="#Прямая со стрелкой 9"/>
        <o:r id="V:Rule17" type="connector" idref="#_x0000_s1173"/>
        <o:r id="V:Rule18" type="connector" idref="#_x0000_s1172"/>
        <o:r id="V:Rule19" type="connector" idref="#_x0000_s1174"/>
        <o:r id="V:Rule20" type="connector" idref="#_x0000_s1175"/>
        <o:r id="V:Rule21" type="connector" idref="#_x0000_s1177"/>
        <o:r id="V:Rule22" type="connector" idref="#_x0000_s1176"/>
      </o:rules>
    </o:shapelayout>
  </w:shapeDefaults>
  <w:decimalSymbol w:val=","/>
  <w:listSeparator w:val=";"/>
  <w15:docId w15:val="{B306AFFF-966F-40A8-AFEE-A4512F9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3">
    <w:name w:val="Body Text 3"/>
    <w:basedOn w:val="a"/>
    <w:link w:val="30"/>
    <w:rsid w:val="001E37E8"/>
    <w:pPr>
      <w:ind w:right="5152" w:firstLine="0"/>
    </w:pPr>
    <w:rPr>
      <w:rFonts w:ascii="Times New Roman" w:eastAsia="Times New Roman" w:hAnsi="Times New Roman"/>
      <w:szCs w:val="28"/>
      <w:lang w:eastAsia="ar-SA"/>
    </w:rPr>
  </w:style>
  <w:style w:type="character" w:customStyle="1" w:styleId="30">
    <w:name w:val="Основной текст 3 Знак"/>
    <w:basedOn w:val="a0"/>
    <w:link w:val="3"/>
    <w:rsid w:val="001E37E8"/>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1E37E8"/>
    <w:pPr>
      <w:ind w:left="-142" w:firstLine="426"/>
    </w:pPr>
    <w:rPr>
      <w:rFonts w:ascii="Times New Roman" w:eastAsia="Times New Roman" w:hAnsi="Times New Roman"/>
      <w:snapToGrid w:val="0"/>
      <w:spacing w:val="20"/>
      <w:sz w:val="24"/>
      <w:szCs w:val="24"/>
    </w:rPr>
  </w:style>
  <w:style w:type="paragraph" w:styleId="af5">
    <w:name w:val="footnote text"/>
    <w:basedOn w:val="a"/>
    <w:link w:val="af6"/>
    <w:uiPriority w:val="99"/>
    <w:semiHidden/>
    <w:unhideWhenUsed/>
    <w:rsid w:val="00E21D43"/>
    <w:rPr>
      <w:sz w:val="20"/>
    </w:rPr>
  </w:style>
  <w:style w:type="character" w:customStyle="1" w:styleId="af6">
    <w:name w:val="Текст сноски Знак"/>
    <w:basedOn w:val="a0"/>
    <w:link w:val="af5"/>
    <w:uiPriority w:val="99"/>
    <w:semiHidden/>
    <w:rsid w:val="00E21D43"/>
    <w:rPr>
      <w:rFonts w:ascii="Tms Rmn" w:hAnsi="Tms Rmn" w:cs="Times New Roman"/>
      <w:sz w:val="20"/>
      <w:szCs w:val="20"/>
      <w:lang w:eastAsia="ru-RU"/>
    </w:rPr>
  </w:style>
  <w:style w:type="character" w:styleId="af7">
    <w:name w:val="footnote reference"/>
    <w:basedOn w:val="a0"/>
    <w:uiPriority w:val="99"/>
    <w:semiHidden/>
    <w:unhideWhenUsed/>
    <w:rsid w:val="00E21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6947.0"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irkobl.ru" TargetMode="External"/><Relationship Id="rId5" Type="http://schemas.openxmlformats.org/officeDocument/2006/relationships/webSettings" Target="webSettings.xml"/><Relationship Id="rId15" Type="http://schemas.openxmlformats.org/officeDocument/2006/relationships/hyperlink" Target="http://economy.irkobl.ru" TargetMode="Externa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4C5A7-1BD4-4216-A61F-C12E797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12644</Words>
  <Characters>72071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2014-06-26T01:08:00Z</cp:lastPrinted>
  <dcterms:created xsi:type="dcterms:W3CDTF">2016-03-22T06:34:00Z</dcterms:created>
  <dcterms:modified xsi:type="dcterms:W3CDTF">2016-04-12T01:03:00Z</dcterms:modified>
</cp:coreProperties>
</file>