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224287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27</w:t>
      </w:r>
      <w:r w:rsidR="0034681E">
        <w:rPr>
          <w:rFonts w:cs="Arial"/>
          <w:b/>
          <w:bCs/>
          <w:kern w:val="28"/>
          <w:sz w:val="32"/>
          <w:szCs w:val="32"/>
        </w:rPr>
        <w:t>.</w:t>
      </w:r>
      <w:r w:rsidR="00927E66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8</w:t>
      </w:r>
      <w:r w:rsidR="002A297A">
        <w:rPr>
          <w:rFonts w:cs="Arial"/>
          <w:b/>
          <w:bCs/>
          <w:kern w:val="28"/>
          <w:sz w:val="32"/>
          <w:szCs w:val="32"/>
        </w:rPr>
        <w:t>.20</w:t>
      </w:r>
      <w:r w:rsidR="00AD1322">
        <w:rPr>
          <w:rFonts w:cs="Arial"/>
          <w:b/>
          <w:bCs/>
          <w:kern w:val="28"/>
          <w:sz w:val="32"/>
          <w:szCs w:val="32"/>
        </w:rPr>
        <w:t>20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 w:rsidR="00927E66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6</w:t>
      </w:r>
      <w:r w:rsidR="00DA1126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6</w:t>
      </w:r>
      <w:bookmarkStart w:id="0" w:name="_GoBack"/>
      <w:bookmarkEnd w:id="0"/>
      <w:r w:rsidR="00006220">
        <w:rPr>
          <w:rFonts w:cs="Arial"/>
          <w:b/>
          <w:bCs/>
          <w:kern w:val="28"/>
          <w:sz w:val="32"/>
          <w:szCs w:val="32"/>
        </w:rPr>
        <w:t>/дсп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DA1126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3696E" w:rsidRPr="00C261BC" w:rsidRDefault="0034681E" w:rsidP="0034681E">
      <w:pPr>
        <w:ind w:firstLine="0"/>
        <w:jc w:val="center"/>
        <w:rPr>
          <w:b/>
          <w:sz w:val="32"/>
          <w:szCs w:val="32"/>
        </w:rPr>
      </w:pPr>
      <w:r w:rsidRPr="00C261BC">
        <w:rPr>
          <w:b/>
          <w:sz w:val="32"/>
          <w:szCs w:val="32"/>
        </w:rPr>
        <w:t xml:space="preserve">О ВНЕСЕНИИ ИЗМЕНЕНИЙ И ДОПОЛНЕНИЙ В </w:t>
      </w:r>
      <w:r w:rsidR="0013696E" w:rsidRPr="00C261BC">
        <w:rPr>
          <w:b/>
          <w:sz w:val="32"/>
          <w:szCs w:val="32"/>
        </w:rPr>
        <w:t>РЕШЕНИЕ ДУМЫ МОЛОДЕЖНОГО МУНИЦИПАЛЬНОГО ОБРАЗОВАНИЯ ОТ 16.04.2015 Г. № 03-07/ДСП «ОБ УТВЕРЖДЕНИИ</w:t>
      </w:r>
      <w:r w:rsidR="00B3631C">
        <w:rPr>
          <w:b/>
          <w:sz w:val="32"/>
          <w:szCs w:val="32"/>
        </w:rPr>
        <w:t xml:space="preserve"> В</w:t>
      </w:r>
      <w:r w:rsidR="0013696E" w:rsidRPr="00C261BC">
        <w:rPr>
          <w:b/>
          <w:sz w:val="32"/>
          <w:szCs w:val="32"/>
        </w:rPr>
        <w:t xml:space="preserve"> НОВОЙ РЕДАКЦИИ «ПОЛОЖЕНИЯ О МУНИЦИПАЛЬНОЙ СЛУЖБЕ В МОЛОДЕЖНО</w:t>
      </w:r>
      <w:r w:rsidR="00F50F23" w:rsidRPr="00C261BC">
        <w:rPr>
          <w:b/>
          <w:sz w:val="32"/>
          <w:szCs w:val="32"/>
        </w:rPr>
        <w:t>М</w:t>
      </w:r>
      <w:r w:rsidR="0013696E" w:rsidRPr="00C261BC">
        <w:rPr>
          <w:b/>
          <w:sz w:val="32"/>
          <w:szCs w:val="32"/>
        </w:rPr>
        <w:t xml:space="preserve"> МУНИЦИПАЛЬНОМ ОБРАЗОВАНИИ»</w:t>
      </w:r>
      <w:r w:rsidR="00C72504" w:rsidRPr="00C261BC">
        <w:rPr>
          <w:b/>
          <w:sz w:val="32"/>
          <w:szCs w:val="32"/>
        </w:rPr>
        <w:t xml:space="preserve"> </w:t>
      </w:r>
    </w:p>
    <w:p w:rsidR="0013696E" w:rsidRDefault="0013696E" w:rsidP="0034681E">
      <w:pPr>
        <w:ind w:firstLine="0"/>
        <w:jc w:val="center"/>
        <w:rPr>
          <w:b/>
        </w:rPr>
      </w:pPr>
    </w:p>
    <w:p w:rsidR="00006220" w:rsidRDefault="0034681E" w:rsidP="007C2D5B">
      <w:pPr>
        <w:autoSpaceDE w:val="0"/>
        <w:autoSpaceDN w:val="0"/>
        <w:adjustRightInd w:val="0"/>
        <w:ind w:firstLine="851"/>
      </w:pPr>
      <w:proofErr w:type="gramStart"/>
      <w:r>
        <w:t xml:space="preserve">В </w:t>
      </w:r>
      <w:r w:rsidR="0013696E">
        <w:t xml:space="preserve">целях приведения Положения о муниципальной службе в Молодежном муниципальном образовании в соответствие с действующим законодательством, </w:t>
      </w:r>
      <w:r>
        <w:t xml:space="preserve">руководствуясь </w:t>
      </w:r>
      <w:r w:rsidR="00927E66" w:rsidRPr="00927E66">
        <w:t>Федеральны</w:t>
      </w:r>
      <w:r w:rsidR="00927E66">
        <w:t>м</w:t>
      </w:r>
      <w:r w:rsidR="00927E66" w:rsidRPr="00927E66">
        <w:t xml:space="preserve"> закон</w:t>
      </w:r>
      <w:r w:rsidR="00927E66">
        <w:t>ом</w:t>
      </w:r>
      <w:r w:rsidR="00927E66" w:rsidRPr="00927E66">
        <w:t xml:space="preserve"> от </w:t>
      </w:r>
      <w:r w:rsidR="009C4E8E" w:rsidRPr="009C4E8E">
        <w:rPr>
          <w:rFonts w:cs="Arial"/>
          <w:color w:val="000000"/>
        </w:rPr>
        <w:t>27 декабря 2018 г. N 559-ФЗ</w:t>
      </w:r>
      <w:r w:rsidR="009C4E8E" w:rsidRPr="009C4E8E">
        <w:rPr>
          <w:rFonts w:cs="Arial"/>
          <w:color w:val="000000"/>
        </w:rPr>
        <w:br/>
      </w:r>
      <w:r w:rsidR="009C4E8E">
        <w:rPr>
          <w:rFonts w:cs="Arial"/>
          <w:color w:val="000000"/>
        </w:rPr>
        <w:t>«</w:t>
      </w:r>
      <w:r w:rsidR="009C4E8E" w:rsidRPr="009C4E8E">
        <w:rPr>
          <w:rFonts w:cs="Arial"/>
          <w:color w:val="000000"/>
        </w:rPr>
        <w:t xml:space="preserve">О внесении изменений в статью 7 Федерального закона </w:t>
      </w:r>
      <w:r w:rsidR="009C4E8E">
        <w:rPr>
          <w:rFonts w:cs="Arial"/>
          <w:color w:val="000000"/>
        </w:rPr>
        <w:t>«</w:t>
      </w:r>
      <w:r w:rsidR="009C4E8E" w:rsidRPr="009C4E8E">
        <w:rPr>
          <w:rFonts w:cs="Arial"/>
          <w:color w:val="000000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C4E8E">
        <w:rPr>
          <w:rFonts w:cs="Arial"/>
          <w:color w:val="000000"/>
        </w:rPr>
        <w:t>»</w:t>
      </w:r>
      <w:r w:rsidR="009C4E8E" w:rsidRPr="009C4E8E">
        <w:rPr>
          <w:rFonts w:cs="Arial"/>
          <w:color w:val="000000"/>
        </w:rPr>
        <w:t xml:space="preserve"> и статью 13 Федерального закона </w:t>
      </w:r>
      <w:r w:rsidR="009C4E8E">
        <w:rPr>
          <w:rFonts w:cs="Arial"/>
          <w:color w:val="000000"/>
        </w:rPr>
        <w:t>«</w:t>
      </w:r>
      <w:r w:rsidR="009C4E8E" w:rsidRPr="009C4E8E">
        <w:rPr>
          <w:rFonts w:cs="Arial"/>
          <w:color w:val="000000"/>
        </w:rPr>
        <w:t>О муниципальной службе в Российской Федерации</w:t>
      </w:r>
      <w:r w:rsidR="009C4E8E">
        <w:rPr>
          <w:rFonts w:cs="Arial"/>
          <w:color w:val="000000"/>
        </w:rPr>
        <w:t xml:space="preserve">», </w:t>
      </w:r>
      <w:r w:rsidR="009C4E8E" w:rsidRPr="00BB16AE">
        <w:rPr>
          <w:rFonts w:cs="Arial"/>
          <w:color w:val="000000"/>
        </w:rPr>
        <w:t>Федеральны</w:t>
      </w:r>
      <w:r w:rsidR="00BB16AE" w:rsidRPr="00BB16AE">
        <w:rPr>
          <w:rFonts w:cs="Arial"/>
          <w:color w:val="000000"/>
        </w:rPr>
        <w:t>м</w:t>
      </w:r>
      <w:proofErr w:type="gramEnd"/>
      <w:r w:rsidR="009C4E8E" w:rsidRPr="00BB16AE">
        <w:rPr>
          <w:rFonts w:cs="Arial"/>
          <w:color w:val="000000"/>
        </w:rPr>
        <w:t xml:space="preserve"> </w:t>
      </w:r>
      <w:proofErr w:type="gramStart"/>
      <w:r w:rsidR="009C4E8E" w:rsidRPr="00BB16AE">
        <w:rPr>
          <w:rFonts w:cs="Arial"/>
          <w:color w:val="000000"/>
        </w:rPr>
        <w:t>закон</w:t>
      </w:r>
      <w:r w:rsidR="00BB16AE" w:rsidRPr="00BB16AE">
        <w:rPr>
          <w:rFonts w:cs="Arial"/>
          <w:color w:val="000000"/>
        </w:rPr>
        <w:t>ом</w:t>
      </w:r>
      <w:r w:rsidR="009C4E8E" w:rsidRPr="00BB16AE">
        <w:rPr>
          <w:rFonts w:cs="Arial"/>
          <w:color w:val="000000"/>
        </w:rPr>
        <w:t xml:space="preserve"> от 16 декабря 2019 г. N 432-ФЗ</w:t>
      </w:r>
      <w:r w:rsidR="00BB16AE" w:rsidRPr="00BB16AE">
        <w:rPr>
          <w:rFonts w:cs="Arial"/>
          <w:color w:val="000000"/>
        </w:rPr>
        <w:t xml:space="preserve"> </w:t>
      </w:r>
      <w:r w:rsidR="00BB16AE">
        <w:rPr>
          <w:rFonts w:cs="Arial"/>
          <w:color w:val="000000"/>
        </w:rPr>
        <w:t>«</w:t>
      </w:r>
      <w:r w:rsidR="009C4E8E" w:rsidRPr="00BB16AE">
        <w:rPr>
          <w:rFonts w:cs="Arial"/>
          <w:color w:val="000000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BB16AE">
        <w:rPr>
          <w:rFonts w:cs="Arial"/>
          <w:color w:val="000000"/>
        </w:rPr>
        <w:t>»</w:t>
      </w:r>
      <w:r w:rsidR="00BB16AE" w:rsidRPr="00BB16AE">
        <w:rPr>
          <w:rFonts w:cs="Arial"/>
          <w:color w:val="000000"/>
        </w:rPr>
        <w:t xml:space="preserve">, </w:t>
      </w:r>
      <w:r w:rsidR="009C4E8E" w:rsidRPr="00BB16AE">
        <w:rPr>
          <w:rFonts w:cs="Arial"/>
          <w:color w:val="000000"/>
        </w:rPr>
        <w:t xml:space="preserve">  </w:t>
      </w:r>
      <w:r w:rsidR="00BB16AE" w:rsidRPr="00BB16AE">
        <w:rPr>
          <w:rFonts w:cs="Arial"/>
          <w:color w:val="000000"/>
        </w:rPr>
        <w:t>Федеральны</w:t>
      </w:r>
      <w:r w:rsidR="000D59A4">
        <w:rPr>
          <w:rFonts w:cs="Arial"/>
          <w:color w:val="000000"/>
        </w:rPr>
        <w:t>м</w:t>
      </w:r>
      <w:r w:rsidR="00BB16AE" w:rsidRPr="00BB16AE">
        <w:rPr>
          <w:rFonts w:cs="Arial"/>
          <w:color w:val="000000"/>
        </w:rPr>
        <w:t xml:space="preserve"> закон</w:t>
      </w:r>
      <w:r w:rsidR="000D59A4">
        <w:rPr>
          <w:rFonts w:cs="Arial"/>
          <w:color w:val="000000"/>
        </w:rPr>
        <w:t xml:space="preserve">ом </w:t>
      </w:r>
      <w:r w:rsidR="00BB16AE" w:rsidRPr="00BB16AE">
        <w:rPr>
          <w:rFonts w:cs="Arial"/>
          <w:color w:val="000000"/>
        </w:rPr>
        <w:t>от 8 июня 2020 г. N 181-ФЗ</w:t>
      </w:r>
      <w:r w:rsidR="00BB16AE">
        <w:rPr>
          <w:rFonts w:cs="Arial"/>
          <w:color w:val="000000"/>
        </w:rPr>
        <w:t xml:space="preserve"> «</w:t>
      </w:r>
      <w:r w:rsidR="00BB16AE" w:rsidRPr="00BB16AE">
        <w:rPr>
          <w:rFonts w:cs="Arial"/>
          <w:color w:val="000000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BB16AE">
        <w:rPr>
          <w:rFonts w:cs="Arial"/>
          <w:color w:val="000000"/>
        </w:rPr>
        <w:t>«</w:t>
      </w:r>
      <w:r w:rsidR="00BB16AE" w:rsidRPr="00BB16AE">
        <w:rPr>
          <w:rFonts w:cs="Arial"/>
          <w:color w:val="000000"/>
        </w:rPr>
        <w:t xml:space="preserve">О внесении изменений в Федеральный закон </w:t>
      </w:r>
      <w:r w:rsidR="00BB16AE">
        <w:rPr>
          <w:rFonts w:cs="Arial"/>
          <w:color w:val="000000"/>
        </w:rPr>
        <w:t>«</w:t>
      </w:r>
      <w:r w:rsidR="00BB16AE" w:rsidRPr="00BB16AE">
        <w:rPr>
          <w:rFonts w:cs="Arial"/>
          <w:color w:val="000000"/>
        </w:rPr>
        <w:t>Об индивидуальном (персонифицированном) учете</w:t>
      </w:r>
      <w:proofErr w:type="gramEnd"/>
      <w:r w:rsidR="00BB16AE" w:rsidRPr="00BB16AE">
        <w:rPr>
          <w:rFonts w:cs="Arial"/>
          <w:color w:val="000000"/>
        </w:rPr>
        <w:t xml:space="preserve"> в системе </w:t>
      </w:r>
      <w:proofErr w:type="gramStart"/>
      <w:r w:rsidR="00BB16AE" w:rsidRPr="00BB16AE">
        <w:rPr>
          <w:rFonts w:cs="Arial"/>
          <w:color w:val="000000"/>
        </w:rPr>
        <w:t>обязательного</w:t>
      </w:r>
      <w:proofErr w:type="gramEnd"/>
      <w:r w:rsidR="00BB16AE" w:rsidRPr="00BB16AE">
        <w:rPr>
          <w:rFonts w:cs="Arial"/>
          <w:color w:val="000000"/>
        </w:rPr>
        <w:t xml:space="preserve"> пенсионного страхования</w:t>
      </w:r>
      <w:r w:rsidR="00BB16AE">
        <w:rPr>
          <w:rFonts w:cs="Arial"/>
          <w:color w:val="000000"/>
        </w:rPr>
        <w:t>»</w:t>
      </w:r>
      <w:r w:rsidR="00BB16AE" w:rsidRPr="00BB16AE">
        <w:rPr>
          <w:rFonts w:cs="Arial"/>
          <w:color w:val="000000"/>
        </w:rPr>
        <w:t xml:space="preserve"> и отдельные законодательные акты Российской Федерации</w:t>
      </w:r>
      <w:r w:rsidR="00BB16AE">
        <w:rPr>
          <w:rFonts w:cs="Arial"/>
          <w:color w:val="000000"/>
        </w:rPr>
        <w:t xml:space="preserve">», </w:t>
      </w:r>
      <w:r w:rsidR="000D59A4" w:rsidRPr="000D59A4">
        <w:rPr>
          <w:rFonts w:cs="Arial"/>
          <w:color w:val="000000"/>
        </w:rPr>
        <w:t>Федеральны</w:t>
      </w:r>
      <w:r w:rsidR="000D59A4">
        <w:rPr>
          <w:rFonts w:cs="Arial"/>
          <w:color w:val="000000"/>
        </w:rPr>
        <w:t>м</w:t>
      </w:r>
      <w:r w:rsidR="000D59A4" w:rsidRPr="000D59A4">
        <w:rPr>
          <w:rFonts w:cs="Arial"/>
          <w:color w:val="000000"/>
        </w:rPr>
        <w:t xml:space="preserve"> закон</w:t>
      </w:r>
      <w:r w:rsidR="000D59A4">
        <w:rPr>
          <w:rFonts w:cs="Arial"/>
          <w:color w:val="000000"/>
        </w:rPr>
        <w:t>ом</w:t>
      </w:r>
      <w:r w:rsidR="000D59A4" w:rsidRPr="000D59A4">
        <w:rPr>
          <w:rFonts w:cs="Arial"/>
          <w:color w:val="000000"/>
        </w:rPr>
        <w:t xml:space="preserve"> от 31 июля 2020 г. N 268-ФЗ "О внесении изменений в отдельные законодательные акты Российской Федерации"</w:t>
      </w:r>
      <w:r w:rsidR="000D59A4">
        <w:rPr>
          <w:rFonts w:cs="Arial"/>
          <w:color w:val="000000"/>
        </w:rPr>
        <w:t xml:space="preserve">, </w:t>
      </w:r>
      <w:r>
        <w:t>статьями 25, 52 Устава Молодежного муниципального образования, Дума Молодежного муниципального образования</w:t>
      </w:r>
      <w:r w:rsidR="00E54399">
        <w:t>,</w:t>
      </w:r>
    </w:p>
    <w:p w:rsidR="00E54399" w:rsidRDefault="00E54399" w:rsidP="0034681E">
      <w:pPr>
        <w:ind w:firstLine="720"/>
      </w:pPr>
    </w:p>
    <w:p w:rsidR="008A3B47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E115A5" w:rsidRDefault="00E115A5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F61A0D" w:rsidRDefault="00571CF6" w:rsidP="007C2D5B">
      <w:pPr>
        <w:ind w:firstLine="851"/>
        <w:rPr>
          <w:rFonts w:cs="Arial"/>
        </w:rPr>
      </w:pPr>
      <w:r>
        <w:rPr>
          <w:rFonts w:cs="Arial"/>
          <w:bCs/>
          <w:iCs/>
        </w:rPr>
        <w:t xml:space="preserve">1. </w:t>
      </w:r>
      <w:r w:rsidR="00E115A5" w:rsidRPr="00E115A5">
        <w:rPr>
          <w:rFonts w:cs="Arial"/>
          <w:bCs/>
          <w:iCs/>
        </w:rPr>
        <w:t>Вне</w:t>
      </w:r>
      <w:r w:rsidR="00E115A5">
        <w:rPr>
          <w:rFonts w:cs="Arial"/>
          <w:bCs/>
          <w:iCs/>
        </w:rPr>
        <w:t>сти изменени</w:t>
      </w:r>
      <w:r w:rsidR="008A2E3C">
        <w:rPr>
          <w:rFonts w:cs="Arial"/>
          <w:bCs/>
          <w:iCs/>
        </w:rPr>
        <w:t>й</w:t>
      </w:r>
      <w:r w:rsidR="00E115A5">
        <w:rPr>
          <w:rFonts w:cs="Arial"/>
          <w:bCs/>
          <w:iCs/>
        </w:rPr>
        <w:t xml:space="preserve"> </w:t>
      </w:r>
      <w:r w:rsidR="00E115A5" w:rsidRPr="00E115A5">
        <w:rPr>
          <w:rFonts w:cs="Arial"/>
        </w:rPr>
        <w:t>и дополнени</w:t>
      </w:r>
      <w:r w:rsidR="008A2E3C">
        <w:rPr>
          <w:rFonts w:cs="Arial"/>
        </w:rPr>
        <w:t>й</w:t>
      </w:r>
      <w:r w:rsidR="00E115A5" w:rsidRPr="00E115A5">
        <w:rPr>
          <w:rFonts w:cs="Arial"/>
        </w:rPr>
        <w:t xml:space="preserve"> в </w:t>
      </w:r>
      <w:r w:rsidR="00BB16AE" w:rsidRPr="00BB16AE">
        <w:t xml:space="preserve">решение </w:t>
      </w:r>
      <w:r w:rsidR="00BB16AE">
        <w:t>Д</w:t>
      </w:r>
      <w:r w:rsidR="00BB16AE" w:rsidRPr="00BB16AE">
        <w:t xml:space="preserve">умы </w:t>
      </w:r>
      <w:r w:rsidR="00BB16AE">
        <w:t>М</w:t>
      </w:r>
      <w:r w:rsidR="00BB16AE" w:rsidRPr="00BB16AE">
        <w:t>олодежного муниципального образования от 16.04.2015 г. № 03-07/</w:t>
      </w:r>
      <w:proofErr w:type="spellStart"/>
      <w:r w:rsidR="00BB16AE" w:rsidRPr="00BB16AE">
        <w:t>дсп</w:t>
      </w:r>
      <w:proofErr w:type="spellEnd"/>
      <w:r w:rsidR="00BB16AE" w:rsidRPr="00BB16AE">
        <w:t xml:space="preserve"> «</w:t>
      </w:r>
      <w:r w:rsidR="00BB16AE">
        <w:t>О</w:t>
      </w:r>
      <w:r w:rsidR="00BB16AE" w:rsidRPr="00BB16AE">
        <w:t>б</w:t>
      </w:r>
      <w:r w:rsidR="00BB16AE">
        <w:t xml:space="preserve"> утверждении в новой редакции «П</w:t>
      </w:r>
      <w:r w:rsidR="00BB16AE" w:rsidRPr="00BB16AE">
        <w:t xml:space="preserve">оложения о муниципальной службе в </w:t>
      </w:r>
      <w:r w:rsidR="00BB16AE">
        <w:t>М</w:t>
      </w:r>
      <w:r w:rsidR="00BB16AE" w:rsidRPr="00BB16AE">
        <w:t>олодежном муниципальном образовании»</w:t>
      </w:r>
      <w:r w:rsidR="00C72504" w:rsidRPr="00BB16AE">
        <w:rPr>
          <w:rFonts w:cs="Arial"/>
        </w:rPr>
        <w:t>:</w:t>
      </w:r>
    </w:p>
    <w:p w:rsidR="001B3800" w:rsidRDefault="00BB16AE" w:rsidP="001B3800">
      <w:pPr>
        <w:ind w:firstLine="851"/>
        <w:rPr>
          <w:rFonts w:cs="Arial"/>
          <w:color w:val="000000"/>
        </w:rPr>
      </w:pPr>
      <w:r>
        <w:rPr>
          <w:rFonts w:cs="Arial"/>
        </w:rPr>
        <w:t>- статью 14 Положения дополнить частью 1.2 следующего содержания: «</w:t>
      </w:r>
      <w:r w:rsidRPr="00BB16AE">
        <w:rPr>
          <w:rFonts w:cs="Arial"/>
          <w:color w:val="000000"/>
        </w:rPr>
        <w:t xml:space="preserve">1.2. </w:t>
      </w:r>
      <w:proofErr w:type="gramStart"/>
      <w:r w:rsidRPr="00BB16AE">
        <w:rPr>
          <w:rFonts w:cs="Arial"/>
          <w:color w:val="000000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BB16AE">
        <w:rPr>
          <w:rFonts w:cs="Arial"/>
          <w:color w:val="000000"/>
        </w:rPr>
        <w:t xml:space="preserve"> муниципального образования, главой местной администрации, руководителями судебных и правоохранительных </w:t>
      </w:r>
      <w:r w:rsidRPr="00BB16AE">
        <w:rPr>
          <w:rFonts w:cs="Arial"/>
          <w:color w:val="000000"/>
        </w:rPr>
        <w:lastRenderedPageBreak/>
        <w:t>органов, расположенных на территории соответствующего муниципального образования</w:t>
      </w:r>
      <w:proofErr w:type="gramStart"/>
      <w:r w:rsidRPr="00BB16AE">
        <w:rPr>
          <w:rFonts w:cs="Arial"/>
          <w:color w:val="000000"/>
        </w:rPr>
        <w:t>."</w:t>
      </w:r>
      <w:r w:rsidR="00733895">
        <w:rPr>
          <w:rFonts w:cs="Arial"/>
          <w:color w:val="000000"/>
        </w:rPr>
        <w:t>;</w:t>
      </w:r>
      <w:proofErr w:type="gramEnd"/>
    </w:p>
    <w:p w:rsidR="001B3800" w:rsidRDefault="00733895" w:rsidP="001B3800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1B3800">
        <w:rPr>
          <w:rFonts w:cs="Arial"/>
          <w:color w:val="000000"/>
        </w:rPr>
        <w:t>пункт 3 части 1 статьи 15 Положения изложить в новой редакции: «</w:t>
      </w:r>
      <w:r w:rsidR="001B3800" w:rsidRPr="001B3800">
        <w:rPr>
          <w:rFonts w:cs="Arial"/>
          <w:color w:val="000000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1B3800" w:rsidRDefault="001B3800" w:rsidP="001B3800">
      <w:pPr>
        <w:ind w:firstLine="851"/>
        <w:rPr>
          <w:rFonts w:cs="Arial"/>
          <w:color w:val="000000"/>
        </w:rPr>
      </w:pPr>
      <w:proofErr w:type="gramStart"/>
      <w:r w:rsidRPr="001B3800">
        <w:rPr>
          <w:rFonts w:cs="Arial"/>
          <w:color w:val="00000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B3800" w:rsidRDefault="001B3800" w:rsidP="001B3800">
      <w:pPr>
        <w:ind w:firstLine="851"/>
        <w:rPr>
          <w:rFonts w:cs="Arial"/>
          <w:color w:val="000000"/>
        </w:rPr>
      </w:pPr>
      <w:proofErr w:type="gramStart"/>
      <w:r w:rsidRPr="001B3800">
        <w:rPr>
          <w:rFonts w:cs="Arial"/>
          <w:color w:val="00000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B3800">
        <w:rPr>
          <w:rFonts w:cs="Arial"/>
          <w:color w:val="000000"/>
        </w:rPr>
        <w:t xml:space="preserve"> </w:t>
      </w:r>
      <w:proofErr w:type="gramStart"/>
      <w:r w:rsidRPr="001B3800">
        <w:rPr>
          <w:rFonts w:cs="Arial"/>
          <w:color w:val="000000"/>
        </w:rPr>
        <w:t>порядке</w:t>
      </w:r>
      <w:proofErr w:type="gramEnd"/>
      <w:r w:rsidRPr="001B3800">
        <w:rPr>
          <w:rFonts w:cs="Arial"/>
          <w:color w:val="000000"/>
        </w:rPr>
        <w:t>, установленном законом субъекта Российской Федерации;</w:t>
      </w:r>
    </w:p>
    <w:p w:rsidR="001B3800" w:rsidRDefault="001B3800" w:rsidP="001B3800">
      <w:pPr>
        <w:ind w:firstLine="851"/>
        <w:rPr>
          <w:rFonts w:cs="Arial"/>
          <w:color w:val="000000"/>
        </w:rPr>
      </w:pPr>
      <w:r w:rsidRPr="001B3800">
        <w:rPr>
          <w:rFonts w:cs="Arial"/>
          <w:color w:val="00000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B3800" w:rsidRDefault="001B3800" w:rsidP="001B3800">
      <w:pPr>
        <w:ind w:firstLine="851"/>
        <w:rPr>
          <w:rFonts w:cs="Arial"/>
          <w:color w:val="000000"/>
        </w:rPr>
      </w:pPr>
      <w:r w:rsidRPr="001B3800">
        <w:rPr>
          <w:rFonts w:cs="Arial"/>
          <w:color w:val="00000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B3800" w:rsidRPr="001B3800" w:rsidRDefault="001B3800" w:rsidP="001B3800">
      <w:pPr>
        <w:ind w:firstLine="851"/>
        <w:rPr>
          <w:rFonts w:cs="Arial"/>
          <w:color w:val="000000"/>
        </w:rPr>
      </w:pPr>
      <w:r w:rsidRPr="001B3800">
        <w:rPr>
          <w:rFonts w:cs="Arial"/>
          <w:color w:val="000000"/>
        </w:rPr>
        <w:t>д) иные случаи, предусмотренные федеральными законами</w:t>
      </w:r>
      <w:proofErr w:type="gramStart"/>
      <w:r w:rsidRPr="001B3800">
        <w:rPr>
          <w:rFonts w:cs="Arial"/>
          <w:color w:val="000000"/>
        </w:rPr>
        <w:t>;"</w:t>
      </w:r>
      <w:proofErr w:type="gramEnd"/>
      <w:r w:rsidRPr="001B3800">
        <w:rPr>
          <w:rFonts w:cs="Arial"/>
          <w:color w:val="000000"/>
        </w:rPr>
        <w:t>;</w:t>
      </w:r>
    </w:p>
    <w:p w:rsidR="00733895" w:rsidRDefault="00C375C2" w:rsidP="007C2D5B">
      <w:pPr>
        <w:ind w:firstLine="851"/>
        <w:rPr>
          <w:rFonts w:cs="Arial"/>
          <w:color w:val="000000"/>
        </w:rPr>
      </w:pPr>
      <w:r>
        <w:rPr>
          <w:rFonts w:cs="Arial"/>
        </w:rPr>
        <w:t xml:space="preserve">- часть 1 статьи 15 Положения дополнить пунктом 3.1 следующего содержания: </w:t>
      </w:r>
      <w:r w:rsidRPr="00C375C2">
        <w:rPr>
          <w:rFonts w:cs="Arial"/>
        </w:rPr>
        <w:t>«</w:t>
      </w:r>
      <w:r w:rsidRPr="00C375C2">
        <w:rPr>
          <w:rFonts w:cs="Arial"/>
          <w:color w:val="000000"/>
        </w:rPr>
        <w:t>3.1) заниматься предпринимательской деятельностью лично или через доверенных лиц</w:t>
      </w:r>
      <w:proofErr w:type="gramStart"/>
      <w:r w:rsidRPr="00C375C2">
        <w:rPr>
          <w:rFonts w:cs="Arial"/>
          <w:color w:val="000000"/>
        </w:rPr>
        <w:t>;»</w:t>
      </w:r>
      <w:proofErr w:type="gramEnd"/>
      <w:r w:rsidRPr="00C375C2">
        <w:rPr>
          <w:rFonts w:cs="Arial"/>
          <w:color w:val="000000"/>
        </w:rPr>
        <w:t>;</w:t>
      </w:r>
    </w:p>
    <w:p w:rsidR="005D5686" w:rsidRDefault="000D59A4" w:rsidP="007C2D5B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>- в пункте г) части 1 статьи 39 Положения после слов «трудовую книжку» дополнить словами «и (или) сведения о трудовой деятельности, оформленные в установленном законодательством порядке»;</w:t>
      </w:r>
    </w:p>
    <w:p w:rsidR="0039547E" w:rsidRDefault="0039547E" w:rsidP="0039547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>- в пункте «е» части 1 статьи 39 Положения слова 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0D59A4" w:rsidRDefault="005D5686" w:rsidP="007C2D5B">
      <w:pPr>
        <w:ind w:firstLine="851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- пункт 4 части 3 статьи 64</w:t>
      </w:r>
      <w:r w:rsidR="000D59A4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 xml:space="preserve"> Положения изложить в новой редакции: «</w:t>
      </w:r>
      <w:r w:rsidRPr="005D5686">
        <w:rPr>
          <w:rFonts w:cs="Arial"/>
          <w:color w:val="000000"/>
        </w:rPr>
        <w:t xml:space="preserve"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</w:t>
      </w:r>
      <w:hyperlink r:id="rId6" w:anchor="/document/10106192/entry/0" w:history="1">
        <w:r w:rsidRPr="00496B68">
          <w:rPr>
            <w:rStyle w:val="a8"/>
            <w:rFonts w:cs="Arial"/>
            <w:color w:val="auto"/>
          </w:rPr>
          <w:t>законодательством</w:t>
        </w:r>
      </w:hyperlink>
      <w:r w:rsidRPr="005D5686">
        <w:rPr>
          <w:rFonts w:cs="Arial"/>
          <w:color w:val="000000"/>
        </w:rPr>
        <w:t xml:space="preserve">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>
        <w:rPr>
          <w:rFonts w:cs="Arial"/>
          <w:color w:val="000000"/>
        </w:rPr>
        <w:t>»;</w:t>
      </w:r>
      <w:proofErr w:type="gramEnd"/>
    </w:p>
    <w:p w:rsidR="00C375C2" w:rsidRPr="00C375C2" w:rsidRDefault="00C375C2" w:rsidP="00C375C2">
      <w:pPr>
        <w:pStyle w:val="s1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C375C2">
        <w:rPr>
          <w:rFonts w:ascii="Arial" w:hAnsi="Arial" w:cs="Arial"/>
          <w:color w:val="000000"/>
        </w:rPr>
        <w:t>- дополнить Положение стать</w:t>
      </w:r>
      <w:r w:rsidR="000D59A4">
        <w:rPr>
          <w:rFonts w:ascii="Arial" w:hAnsi="Arial" w:cs="Arial"/>
          <w:color w:val="000000"/>
        </w:rPr>
        <w:t>ё</w:t>
      </w:r>
      <w:r w:rsidRPr="00C375C2">
        <w:rPr>
          <w:rFonts w:ascii="Arial" w:hAnsi="Arial" w:cs="Arial"/>
          <w:color w:val="000000"/>
        </w:rPr>
        <w:t>й 71.1 следующего содержания: «</w:t>
      </w:r>
      <w:r w:rsidRPr="00C375C2">
        <w:rPr>
          <w:rStyle w:val="s106"/>
          <w:rFonts w:ascii="Arial" w:hAnsi="Arial" w:cs="Arial"/>
          <w:color w:val="000000"/>
        </w:rPr>
        <w:t>Статья </w:t>
      </w:r>
      <w:r>
        <w:rPr>
          <w:rStyle w:val="s106"/>
          <w:rFonts w:ascii="Arial" w:hAnsi="Arial" w:cs="Arial"/>
          <w:color w:val="000000"/>
        </w:rPr>
        <w:t>71.1</w:t>
      </w:r>
      <w:r w:rsidRPr="00C375C2">
        <w:rPr>
          <w:rFonts w:ascii="Arial" w:hAnsi="Arial" w:cs="Arial"/>
          <w:color w:val="000000"/>
        </w:rPr>
        <w:t xml:space="preserve">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375C2" w:rsidRPr="0039547E" w:rsidRDefault="00C375C2" w:rsidP="00C375C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39547E">
        <w:rPr>
          <w:rFonts w:ascii="Arial" w:hAnsi="Arial" w:cs="Arial"/>
          <w:color w:val="000000"/>
        </w:rPr>
        <w:t xml:space="preserve">1. </w:t>
      </w:r>
      <w:proofErr w:type="gramStart"/>
      <w:r w:rsidRPr="0039547E">
        <w:rPr>
          <w:rFonts w:ascii="Arial" w:hAnsi="Arial" w:cs="Arial"/>
          <w:color w:val="000000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</w:t>
      </w:r>
      <w:r w:rsidRPr="0039547E">
        <w:rPr>
          <w:rFonts w:ascii="Arial" w:hAnsi="Arial" w:cs="Arial"/>
          <w:color w:val="000000"/>
        </w:rPr>
        <w:lastRenderedPageBreak/>
        <w:t xml:space="preserve">неисполнение обязанностей, установленных в целях противодействия коррупции настоящим </w:t>
      </w:r>
      <w:hyperlink r:id="rId7" w:anchor="/multilink/12152272/paragraph/26357/number/0" w:history="1">
        <w:r w:rsidRPr="0039547E">
          <w:rPr>
            <w:rStyle w:val="a8"/>
            <w:rFonts w:ascii="Arial" w:hAnsi="Arial" w:cs="Arial"/>
            <w:color w:val="auto"/>
          </w:rPr>
          <w:t>Федеральным законом</w:t>
        </w:r>
      </w:hyperlink>
      <w:r w:rsidRPr="0039547E">
        <w:rPr>
          <w:rFonts w:ascii="Arial" w:hAnsi="Arial" w:cs="Arial"/>
          <w:color w:val="000000"/>
        </w:rPr>
        <w:t xml:space="preserve"> от 2 марта 2007 г. № 25-ФЗ «О муниципальной службе в Российской Федерации</w:t>
      </w:r>
      <w:r w:rsidR="00FF7FC8" w:rsidRPr="0039547E">
        <w:rPr>
          <w:rFonts w:ascii="Arial" w:hAnsi="Arial" w:cs="Arial"/>
          <w:color w:val="000000"/>
        </w:rPr>
        <w:t>»</w:t>
      </w:r>
      <w:r w:rsidRPr="0039547E">
        <w:rPr>
          <w:rFonts w:ascii="Arial" w:hAnsi="Arial" w:cs="Arial"/>
          <w:color w:val="000000"/>
        </w:rPr>
        <w:t xml:space="preserve">, </w:t>
      </w:r>
      <w:hyperlink r:id="rId8" w:anchor="/multilink/12152272/paragraph/26357/number/1" w:history="1">
        <w:r w:rsidRPr="0039547E">
          <w:rPr>
            <w:rStyle w:val="a8"/>
            <w:rFonts w:ascii="Arial" w:hAnsi="Arial" w:cs="Arial"/>
            <w:color w:val="auto"/>
          </w:rPr>
          <w:t>Федеральным законом</w:t>
        </w:r>
      </w:hyperlink>
      <w:r w:rsidRPr="0039547E">
        <w:rPr>
          <w:rFonts w:ascii="Arial" w:hAnsi="Arial" w:cs="Arial"/>
          <w:color w:val="000000"/>
        </w:rPr>
        <w:t xml:space="preserve"> от 25 декабря 2008 года N 273-ФЗ </w:t>
      </w:r>
      <w:r w:rsidR="00FF7FC8" w:rsidRPr="0039547E">
        <w:rPr>
          <w:rFonts w:ascii="Arial" w:hAnsi="Arial" w:cs="Arial"/>
          <w:color w:val="000000"/>
        </w:rPr>
        <w:t>«</w:t>
      </w:r>
      <w:r w:rsidRPr="0039547E">
        <w:rPr>
          <w:rFonts w:ascii="Arial" w:hAnsi="Arial" w:cs="Arial"/>
          <w:color w:val="000000"/>
        </w:rPr>
        <w:t>О противодействии коррупции</w:t>
      </w:r>
      <w:r w:rsidR="00FF7FC8" w:rsidRPr="0039547E">
        <w:rPr>
          <w:rFonts w:ascii="Arial" w:hAnsi="Arial" w:cs="Arial"/>
          <w:color w:val="000000"/>
        </w:rPr>
        <w:t>»</w:t>
      </w:r>
      <w:r w:rsidRPr="0039547E">
        <w:rPr>
          <w:rFonts w:ascii="Arial" w:hAnsi="Arial" w:cs="Arial"/>
          <w:color w:val="000000"/>
        </w:rPr>
        <w:t xml:space="preserve"> и другими федеральными законами, налагаются взыскания, </w:t>
      </w:r>
      <w:r w:rsidRPr="0039547E">
        <w:rPr>
          <w:rFonts w:ascii="Arial" w:hAnsi="Arial" w:cs="Arial"/>
        </w:rPr>
        <w:t xml:space="preserve">предусмотренные </w:t>
      </w:r>
      <w:hyperlink r:id="rId9" w:anchor="/document/12152272/entry/27" w:history="1">
        <w:r w:rsidRPr="0039547E">
          <w:rPr>
            <w:rStyle w:val="a8"/>
            <w:rFonts w:ascii="Arial" w:hAnsi="Arial" w:cs="Arial"/>
            <w:color w:val="auto"/>
          </w:rPr>
          <w:t>статьей 27</w:t>
        </w:r>
      </w:hyperlink>
      <w:r w:rsidRPr="0039547E">
        <w:rPr>
          <w:rFonts w:ascii="Arial" w:hAnsi="Arial" w:cs="Arial"/>
          <w:color w:val="000000"/>
        </w:rPr>
        <w:t xml:space="preserve"> Федерального</w:t>
      </w:r>
      <w:proofErr w:type="gramEnd"/>
      <w:r w:rsidRPr="0039547E">
        <w:rPr>
          <w:rFonts w:ascii="Arial" w:hAnsi="Arial" w:cs="Arial"/>
          <w:color w:val="000000"/>
        </w:rPr>
        <w:t xml:space="preserve"> закона от 2 марта 2007 г</w:t>
      </w:r>
      <w:r w:rsidR="00FF7FC8" w:rsidRPr="0039547E">
        <w:rPr>
          <w:rFonts w:ascii="Arial" w:hAnsi="Arial" w:cs="Arial"/>
          <w:color w:val="000000"/>
        </w:rPr>
        <w:t>. № 25-ФЗ «О муниципальной службе в Российской Федерации»</w:t>
      </w:r>
      <w:r w:rsidRPr="0039547E">
        <w:rPr>
          <w:rFonts w:ascii="Arial" w:hAnsi="Arial" w:cs="Arial"/>
          <w:color w:val="000000"/>
        </w:rPr>
        <w:t>.</w:t>
      </w:r>
    </w:p>
    <w:p w:rsidR="00C375C2" w:rsidRPr="0039547E" w:rsidRDefault="00C375C2" w:rsidP="00C375C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39547E">
        <w:rPr>
          <w:rFonts w:ascii="Arial" w:hAnsi="Arial" w:cs="Arial"/>
          <w:color w:val="000000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anchor="/document/12152272/entry/140123" w:history="1">
        <w:r w:rsidRPr="0039547E">
          <w:rPr>
            <w:rStyle w:val="a8"/>
            <w:rFonts w:ascii="Arial" w:hAnsi="Arial" w:cs="Arial"/>
            <w:color w:val="auto"/>
          </w:rPr>
          <w:t>статьями 14.1</w:t>
        </w:r>
      </w:hyperlink>
      <w:r w:rsidRPr="0039547E">
        <w:rPr>
          <w:rFonts w:ascii="Arial" w:hAnsi="Arial" w:cs="Arial"/>
        </w:rPr>
        <w:t xml:space="preserve"> и </w:t>
      </w:r>
      <w:hyperlink r:id="rId11" w:anchor="/document/12152272/entry/155" w:history="1">
        <w:r w:rsidRPr="0039547E">
          <w:rPr>
            <w:rStyle w:val="a8"/>
            <w:rFonts w:ascii="Arial" w:hAnsi="Arial" w:cs="Arial"/>
            <w:color w:val="auto"/>
          </w:rPr>
          <w:t>15</w:t>
        </w:r>
      </w:hyperlink>
      <w:r w:rsidRPr="0039547E">
        <w:rPr>
          <w:rFonts w:ascii="Arial" w:hAnsi="Arial" w:cs="Arial"/>
          <w:color w:val="000000"/>
        </w:rPr>
        <w:t xml:space="preserve"> Федерального закона</w:t>
      </w:r>
      <w:r w:rsidR="00FF7FC8" w:rsidRPr="0039547E">
        <w:rPr>
          <w:rFonts w:ascii="Arial" w:hAnsi="Arial" w:cs="Arial"/>
          <w:color w:val="000000"/>
        </w:rPr>
        <w:t xml:space="preserve"> от 2 марта 2007 г. № 25-ФЗ «О муниципальной службе в Российской Федерации»</w:t>
      </w:r>
      <w:r w:rsidRPr="0039547E">
        <w:rPr>
          <w:rFonts w:ascii="Arial" w:hAnsi="Arial" w:cs="Arial"/>
          <w:color w:val="000000"/>
        </w:rPr>
        <w:t>.</w:t>
      </w:r>
    </w:p>
    <w:p w:rsidR="00C375C2" w:rsidRPr="0039547E" w:rsidRDefault="00C375C2" w:rsidP="00C375C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39547E">
        <w:rPr>
          <w:rFonts w:ascii="Arial" w:hAnsi="Arial" w:cs="Arial"/>
          <w:color w:val="000000"/>
        </w:rPr>
        <w:t xml:space="preserve">3. Взыскания, предусмотренные </w:t>
      </w:r>
      <w:hyperlink r:id="rId12" w:anchor="/document/12152272/entry/140123" w:history="1">
        <w:r w:rsidRPr="0039547E">
          <w:rPr>
            <w:rStyle w:val="a8"/>
            <w:rFonts w:ascii="Arial" w:hAnsi="Arial" w:cs="Arial"/>
            <w:color w:val="auto"/>
          </w:rPr>
          <w:t>статьями 14.1</w:t>
        </w:r>
      </w:hyperlink>
      <w:r w:rsidRPr="0039547E">
        <w:rPr>
          <w:rFonts w:ascii="Arial" w:hAnsi="Arial" w:cs="Arial"/>
        </w:rPr>
        <w:t xml:space="preserve">, </w:t>
      </w:r>
      <w:hyperlink r:id="rId13" w:anchor="/document/12152272/entry/155" w:history="1">
        <w:r w:rsidRPr="0039547E">
          <w:rPr>
            <w:rStyle w:val="a8"/>
            <w:rFonts w:ascii="Arial" w:hAnsi="Arial" w:cs="Arial"/>
            <w:color w:val="auto"/>
          </w:rPr>
          <w:t>15</w:t>
        </w:r>
      </w:hyperlink>
      <w:r w:rsidRPr="0039547E">
        <w:rPr>
          <w:rFonts w:ascii="Arial" w:hAnsi="Arial" w:cs="Arial"/>
        </w:rPr>
        <w:t xml:space="preserve"> и </w:t>
      </w:r>
      <w:hyperlink r:id="rId14" w:anchor="/document/12152272/entry/27" w:history="1">
        <w:r w:rsidRPr="0039547E">
          <w:rPr>
            <w:rStyle w:val="a8"/>
            <w:rFonts w:ascii="Arial" w:hAnsi="Arial" w:cs="Arial"/>
            <w:color w:val="auto"/>
          </w:rPr>
          <w:t>27</w:t>
        </w:r>
      </w:hyperlink>
      <w:r w:rsidRPr="0039547E">
        <w:rPr>
          <w:rFonts w:ascii="Arial" w:hAnsi="Arial" w:cs="Arial"/>
        </w:rPr>
        <w:t xml:space="preserve"> </w:t>
      </w:r>
      <w:r w:rsidRPr="0039547E">
        <w:rPr>
          <w:rFonts w:ascii="Arial" w:hAnsi="Arial" w:cs="Arial"/>
          <w:color w:val="000000"/>
        </w:rPr>
        <w:t>Федерального закона</w:t>
      </w:r>
      <w:r w:rsidR="00FF7FC8" w:rsidRPr="0039547E">
        <w:rPr>
          <w:rFonts w:ascii="Arial" w:hAnsi="Arial" w:cs="Arial"/>
          <w:color w:val="000000"/>
        </w:rPr>
        <w:t xml:space="preserve"> от 2 марта 2007 г. № 25-ФЗ «О муниципальной службе в Российской Федерации»</w:t>
      </w:r>
      <w:r w:rsidRPr="0039547E">
        <w:rPr>
          <w:rFonts w:ascii="Arial" w:hAnsi="Arial" w:cs="Arial"/>
          <w:color w:val="000000"/>
        </w:rPr>
        <w:t xml:space="preserve">, применяются представителем нанимателя (работодателем) в порядке, установленном нормативными правовыми актами </w:t>
      </w:r>
      <w:r w:rsidR="00FF7FC8" w:rsidRPr="0039547E">
        <w:rPr>
          <w:rFonts w:ascii="Arial" w:hAnsi="Arial" w:cs="Arial"/>
          <w:color w:val="000000"/>
        </w:rPr>
        <w:t>Иркутской области</w:t>
      </w:r>
      <w:r w:rsidRPr="0039547E">
        <w:rPr>
          <w:rFonts w:ascii="Arial" w:hAnsi="Arial" w:cs="Arial"/>
          <w:color w:val="000000"/>
        </w:rPr>
        <w:t xml:space="preserve"> и (или) муниципальными нормативными правовыми актами, на основании:</w:t>
      </w:r>
    </w:p>
    <w:p w:rsidR="00C375C2" w:rsidRPr="0039547E" w:rsidRDefault="00C375C2" w:rsidP="00C375C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39547E">
        <w:rPr>
          <w:rFonts w:ascii="Arial" w:hAnsi="Arial" w:cs="Arial"/>
          <w:color w:val="000000"/>
        </w:rPr>
        <w:t xml:space="preserve">1) доклада о результатах проверки, проведенной </w:t>
      </w:r>
      <w:r w:rsidR="00FF7FC8" w:rsidRPr="0039547E">
        <w:rPr>
          <w:rFonts w:ascii="Arial" w:hAnsi="Arial" w:cs="Arial"/>
          <w:color w:val="000000"/>
        </w:rPr>
        <w:t>руководителем аппарата администрации, на которого возложены обязанности</w:t>
      </w:r>
      <w:r w:rsidRPr="0039547E">
        <w:rPr>
          <w:rFonts w:ascii="Arial" w:hAnsi="Arial" w:cs="Arial"/>
          <w:color w:val="000000"/>
        </w:rPr>
        <w:t xml:space="preserve"> по профилактике коррупционных и иных правонарушений;</w:t>
      </w:r>
    </w:p>
    <w:p w:rsidR="00FF7FC8" w:rsidRPr="0039547E" w:rsidRDefault="00C375C2" w:rsidP="00FF7FC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39547E">
        <w:rPr>
          <w:rFonts w:ascii="Arial" w:hAnsi="Arial" w:cs="Arial"/>
          <w:color w:val="000000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F7FC8" w:rsidRPr="00500D21" w:rsidRDefault="00FF7FC8" w:rsidP="00FF7FC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500D21">
        <w:rPr>
          <w:rFonts w:ascii="Arial" w:hAnsi="Arial" w:cs="Arial"/>
          <w:color w:val="000000"/>
        </w:rPr>
        <w:t>3</w:t>
      </w:r>
      <w:r w:rsidR="00C375C2" w:rsidRPr="00500D21">
        <w:rPr>
          <w:rFonts w:ascii="Arial" w:hAnsi="Arial" w:cs="Arial"/>
          <w:color w:val="000000"/>
        </w:rPr>
        <w:t xml:space="preserve">) доклада </w:t>
      </w:r>
      <w:r w:rsidRPr="00500D21">
        <w:rPr>
          <w:rFonts w:ascii="Arial" w:hAnsi="Arial" w:cs="Arial"/>
          <w:color w:val="000000"/>
        </w:rPr>
        <w:t>руководителя аппарата администрации, на которого возложены обязанности</w:t>
      </w:r>
      <w:r w:rsidR="00C375C2" w:rsidRPr="00500D21">
        <w:rPr>
          <w:rFonts w:ascii="Arial" w:hAnsi="Arial" w:cs="Arial"/>
          <w:color w:val="000000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F7FC8" w:rsidRPr="00500D21" w:rsidRDefault="00FF7FC8" w:rsidP="00FF7FC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500D21">
        <w:rPr>
          <w:rFonts w:ascii="Arial" w:hAnsi="Arial" w:cs="Arial"/>
          <w:color w:val="000000"/>
        </w:rPr>
        <w:t>4</w:t>
      </w:r>
      <w:r w:rsidR="00C375C2" w:rsidRPr="00500D21">
        <w:rPr>
          <w:rFonts w:ascii="Arial" w:hAnsi="Arial" w:cs="Arial"/>
          <w:color w:val="000000"/>
        </w:rPr>
        <w:t>) объяснений муниципального служащего;</w:t>
      </w:r>
    </w:p>
    <w:p w:rsidR="00FF7FC8" w:rsidRPr="00500D21" w:rsidRDefault="00FF7FC8" w:rsidP="00FF7FC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500D21">
        <w:rPr>
          <w:rFonts w:ascii="Arial" w:hAnsi="Arial" w:cs="Arial"/>
          <w:color w:val="000000"/>
        </w:rPr>
        <w:t>5</w:t>
      </w:r>
      <w:r w:rsidR="00C375C2" w:rsidRPr="00500D21">
        <w:rPr>
          <w:rFonts w:ascii="Arial" w:hAnsi="Arial" w:cs="Arial"/>
          <w:color w:val="000000"/>
        </w:rPr>
        <w:t>) иных материалов.</w:t>
      </w:r>
    </w:p>
    <w:p w:rsidR="00500D21" w:rsidRPr="00500D21" w:rsidRDefault="00C375C2" w:rsidP="00500D2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500D21">
        <w:rPr>
          <w:rFonts w:ascii="Arial" w:hAnsi="Arial" w:cs="Arial"/>
          <w:color w:val="000000"/>
        </w:rPr>
        <w:t xml:space="preserve">4. </w:t>
      </w:r>
      <w:proofErr w:type="gramStart"/>
      <w:r w:rsidRPr="00500D21">
        <w:rPr>
          <w:rFonts w:ascii="Arial" w:hAnsi="Arial" w:cs="Arial"/>
          <w:color w:val="000000"/>
        </w:rPr>
        <w:t xml:space="preserve">При применении взысканий, предусмотренных </w:t>
      </w:r>
      <w:hyperlink r:id="rId15" w:anchor="/document/12152272/entry/140123" w:history="1">
        <w:r w:rsidRPr="00911B0F">
          <w:rPr>
            <w:rStyle w:val="a8"/>
            <w:rFonts w:ascii="Arial" w:hAnsi="Arial" w:cs="Arial"/>
            <w:color w:val="auto"/>
          </w:rPr>
          <w:t>статьями 14.1</w:t>
        </w:r>
      </w:hyperlink>
      <w:r w:rsidRPr="00911B0F">
        <w:rPr>
          <w:rFonts w:ascii="Arial" w:hAnsi="Arial" w:cs="Arial"/>
        </w:rPr>
        <w:t xml:space="preserve">, </w:t>
      </w:r>
      <w:hyperlink r:id="rId16" w:anchor="/document/12152272/entry/155" w:history="1">
        <w:r w:rsidRPr="00911B0F">
          <w:rPr>
            <w:rStyle w:val="a8"/>
            <w:rFonts w:ascii="Arial" w:hAnsi="Arial" w:cs="Arial"/>
            <w:color w:val="auto"/>
          </w:rPr>
          <w:t>15</w:t>
        </w:r>
      </w:hyperlink>
      <w:r w:rsidRPr="00911B0F">
        <w:rPr>
          <w:rFonts w:ascii="Arial" w:hAnsi="Arial" w:cs="Arial"/>
        </w:rPr>
        <w:t xml:space="preserve"> и </w:t>
      </w:r>
      <w:hyperlink r:id="rId17" w:anchor="/document/12152272/entry/27" w:history="1">
        <w:r w:rsidRPr="00911B0F">
          <w:rPr>
            <w:rStyle w:val="a8"/>
            <w:rFonts w:ascii="Arial" w:hAnsi="Arial" w:cs="Arial"/>
            <w:color w:val="auto"/>
          </w:rPr>
          <w:t>27</w:t>
        </w:r>
      </w:hyperlink>
      <w:r w:rsidRPr="00500D21">
        <w:rPr>
          <w:rFonts w:ascii="Arial" w:hAnsi="Arial" w:cs="Arial"/>
          <w:color w:val="000000"/>
        </w:rPr>
        <w:t xml:space="preserve"> Федеральн</w:t>
      </w:r>
      <w:r w:rsidR="00FF7FC8" w:rsidRPr="00500D21">
        <w:rPr>
          <w:rFonts w:ascii="Arial" w:hAnsi="Arial" w:cs="Arial"/>
          <w:color w:val="000000"/>
        </w:rPr>
        <w:t>ым</w:t>
      </w:r>
      <w:r w:rsidRPr="00500D21">
        <w:rPr>
          <w:rFonts w:ascii="Arial" w:hAnsi="Arial" w:cs="Arial"/>
          <w:color w:val="000000"/>
        </w:rPr>
        <w:t xml:space="preserve"> закон</w:t>
      </w:r>
      <w:r w:rsidR="00FF7FC8" w:rsidRPr="00500D21">
        <w:rPr>
          <w:rFonts w:ascii="Arial" w:hAnsi="Arial" w:cs="Arial"/>
          <w:color w:val="000000"/>
        </w:rPr>
        <w:t>ом от 2 марта 2007 г. № 25-ФЗ «О муниципальной службе в Российской Федерации»</w:t>
      </w:r>
      <w:r w:rsidRPr="00500D21">
        <w:rPr>
          <w:rFonts w:ascii="Arial" w:hAnsi="Arial" w:cs="Arial"/>
          <w:color w:val="000000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500D21">
        <w:rPr>
          <w:rFonts w:ascii="Arial" w:hAnsi="Arial" w:cs="Arial"/>
          <w:color w:val="000000"/>
        </w:rPr>
        <w:t xml:space="preserve"> коррупции, а также предшествующие результаты исполнения муниципальным служащим своих должностных обязанностей.</w:t>
      </w:r>
    </w:p>
    <w:p w:rsidR="00500D21" w:rsidRPr="00500D21" w:rsidRDefault="00C375C2" w:rsidP="00500D2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500D21">
        <w:rPr>
          <w:rFonts w:ascii="Arial" w:hAnsi="Arial" w:cs="Arial"/>
          <w:color w:val="000000"/>
        </w:rPr>
        <w:t xml:space="preserve">5. </w:t>
      </w:r>
      <w:proofErr w:type="gramStart"/>
      <w:r w:rsidRPr="00500D21">
        <w:rPr>
          <w:rFonts w:ascii="Arial" w:hAnsi="Arial" w:cs="Arial"/>
          <w:color w:val="000000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00D21">
        <w:rPr>
          <w:rFonts w:ascii="Arial" w:hAnsi="Arial" w:cs="Arial"/>
          <w:color w:val="000000"/>
        </w:rPr>
        <w:t xml:space="preserve"> основания применения взыскания указывается </w:t>
      </w:r>
      <w:hyperlink r:id="rId18" w:anchor="/document/12152272/entry/27101" w:history="1">
        <w:r w:rsidRPr="00911B0F">
          <w:rPr>
            <w:rStyle w:val="a8"/>
            <w:rFonts w:ascii="Arial" w:hAnsi="Arial" w:cs="Arial"/>
            <w:color w:val="auto"/>
          </w:rPr>
          <w:t>часть 1</w:t>
        </w:r>
      </w:hyperlink>
      <w:r w:rsidRPr="00911B0F">
        <w:rPr>
          <w:rFonts w:ascii="Arial" w:hAnsi="Arial" w:cs="Arial"/>
        </w:rPr>
        <w:t xml:space="preserve"> или </w:t>
      </w:r>
      <w:hyperlink r:id="rId19" w:anchor="/document/12152272/entry/27102" w:history="1">
        <w:r w:rsidRPr="00911B0F">
          <w:rPr>
            <w:rStyle w:val="a8"/>
            <w:rFonts w:ascii="Arial" w:hAnsi="Arial" w:cs="Arial"/>
            <w:color w:val="auto"/>
          </w:rPr>
          <w:t>2</w:t>
        </w:r>
      </w:hyperlink>
      <w:r w:rsidRPr="00500D21">
        <w:rPr>
          <w:rFonts w:ascii="Arial" w:hAnsi="Arial" w:cs="Arial"/>
          <w:color w:val="000000"/>
        </w:rPr>
        <w:t xml:space="preserve"> статьи</w:t>
      </w:r>
      <w:r w:rsidR="00500D21" w:rsidRPr="00500D21">
        <w:rPr>
          <w:rFonts w:ascii="Arial" w:hAnsi="Arial" w:cs="Arial"/>
          <w:color w:val="000000"/>
        </w:rPr>
        <w:t xml:space="preserve"> Федерального закона от 2 марта 2007 г. № 25-ФЗ «О муниципальной службе в Российской Федерации»</w:t>
      </w:r>
      <w:r w:rsidRPr="00500D21">
        <w:rPr>
          <w:rFonts w:ascii="Arial" w:hAnsi="Arial" w:cs="Arial"/>
          <w:color w:val="000000"/>
        </w:rPr>
        <w:t>.</w:t>
      </w:r>
    </w:p>
    <w:p w:rsidR="00500D21" w:rsidRPr="00500D21" w:rsidRDefault="00C375C2" w:rsidP="00500D2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500D21">
        <w:rPr>
          <w:rFonts w:ascii="Arial" w:hAnsi="Arial" w:cs="Arial"/>
          <w:color w:val="000000"/>
        </w:rPr>
        <w:t xml:space="preserve">6. </w:t>
      </w:r>
      <w:proofErr w:type="gramStart"/>
      <w:r w:rsidRPr="00500D21">
        <w:rPr>
          <w:rFonts w:ascii="Arial" w:hAnsi="Arial" w:cs="Arial"/>
          <w:color w:val="000000"/>
        </w:rPr>
        <w:t xml:space="preserve">Взыскания, предусмотренные </w:t>
      </w:r>
      <w:hyperlink r:id="rId20" w:anchor="/document/12152272/entry/140123" w:history="1">
        <w:r w:rsidRPr="00911B0F">
          <w:rPr>
            <w:rStyle w:val="a8"/>
            <w:rFonts w:ascii="Arial" w:hAnsi="Arial" w:cs="Arial"/>
            <w:color w:val="auto"/>
          </w:rPr>
          <w:t>статьями 14.1</w:t>
        </w:r>
      </w:hyperlink>
      <w:r w:rsidRPr="00911B0F">
        <w:rPr>
          <w:rFonts w:ascii="Arial" w:hAnsi="Arial" w:cs="Arial"/>
        </w:rPr>
        <w:t xml:space="preserve">, </w:t>
      </w:r>
      <w:hyperlink r:id="rId21" w:anchor="/document/12152272/entry/155" w:history="1">
        <w:r w:rsidRPr="00911B0F">
          <w:rPr>
            <w:rStyle w:val="a8"/>
            <w:rFonts w:ascii="Arial" w:hAnsi="Arial" w:cs="Arial"/>
            <w:color w:val="auto"/>
          </w:rPr>
          <w:t>15</w:t>
        </w:r>
      </w:hyperlink>
      <w:r w:rsidRPr="00911B0F">
        <w:rPr>
          <w:rFonts w:ascii="Arial" w:hAnsi="Arial" w:cs="Arial"/>
        </w:rPr>
        <w:t xml:space="preserve"> и </w:t>
      </w:r>
      <w:hyperlink r:id="rId22" w:anchor="/document/12152272/entry/27" w:history="1">
        <w:r w:rsidRPr="00911B0F">
          <w:rPr>
            <w:rStyle w:val="a8"/>
            <w:rFonts w:ascii="Arial" w:hAnsi="Arial" w:cs="Arial"/>
            <w:color w:val="auto"/>
          </w:rPr>
          <w:t>27</w:t>
        </w:r>
      </w:hyperlink>
      <w:r w:rsidRPr="00500D21">
        <w:rPr>
          <w:rFonts w:ascii="Arial" w:hAnsi="Arial" w:cs="Arial"/>
          <w:color w:val="000000"/>
        </w:rPr>
        <w:t xml:space="preserve"> Федерального закона</w:t>
      </w:r>
      <w:r w:rsidR="00500D21" w:rsidRPr="00500D21">
        <w:rPr>
          <w:rFonts w:ascii="Arial" w:hAnsi="Arial" w:cs="Arial"/>
          <w:color w:val="000000"/>
        </w:rPr>
        <w:t xml:space="preserve"> от 2 марта 2007 г. № 25-ФЗ «О муниципальной службе в Российской Федерации»</w:t>
      </w:r>
      <w:r w:rsidRPr="00500D21">
        <w:rPr>
          <w:rFonts w:ascii="Arial" w:hAnsi="Arial" w:cs="Arial"/>
          <w:color w:val="000000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500D21">
        <w:rPr>
          <w:rFonts w:ascii="Arial" w:hAnsi="Arial" w:cs="Arial"/>
          <w:color w:val="000000"/>
        </w:rPr>
        <w:t xml:space="preserve"> В указанные сроки не включается время производства по уголовному делу.</w:t>
      </w:r>
    </w:p>
    <w:p w:rsidR="00C375C2" w:rsidRDefault="00C375C2" w:rsidP="00500D2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500D21">
        <w:rPr>
          <w:rFonts w:ascii="Arial" w:hAnsi="Arial" w:cs="Arial"/>
          <w:color w:val="000000"/>
        </w:rPr>
        <w:t xml:space="preserve">7. Сведения </w:t>
      </w:r>
      <w:proofErr w:type="gramStart"/>
      <w:r w:rsidRPr="00500D21">
        <w:rPr>
          <w:rFonts w:ascii="Arial" w:hAnsi="Arial" w:cs="Arial"/>
          <w:color w:val="000000"/>
        </w:rPr>
        <w:t>о применении к муниципальному служащему взыскания в виде увольнения в связи с утратой</w:t>
      </w:r>
      <w:proofErr w:type="gramEnd"/>
      <w:r w:rsidRPr="00500D21">
        <w:rPr>
          <w:rFonts w:ascii="Arial" w:hAnsi="Arial" w:cs="Arial"/>
          <w:color w:val="000000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3" w:anchor="/document/12164203/entry/15" w:history="1">
        <w:r w:rsidRPr="00911B0F">
          <w:rPr>
            <w:rStyle w:val="a8"/>
            <w:rFonts w:ascii="Arial" w:hAnsi="Arial" w:cs="Arial"/>
            <w:color w:val="auto"/>
          </w:rPr>
          <w:t>статьей 15</w:t>
        </w:r>
      </w:hyperlink>
      <w:r w:rsidRPr="00500D21">
        <w:rPr>
          <w:rFonts w:ascii="Arial" w:hAnsi="Arial" w:cs="Arial"/>
          <w:color w:val="000000"/>
        </w:rPr>
        <w:t xml:space="preserve"> Федерального закона от 25 декабря 2008 года N 273-ФЗ "О противодействии коррупции".</w:t>
      </w:r>
      <w:r w:rsidR="0039547E">
        <w:rPr>
          <w:rFonts w:ascii="Arial" w:hAnsi="Arial" w:cs="Arial"/>
          <w:color w:val="000000"/>
        </w:rPr>
        <w:t>».</w:t>
      </w:r>
    </w:p>
    <w:p w:rsidR="00076E02" w:rsidRPr="0039547E" w:rsidRDefault="00E54399" w:rsidP="0039547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9547E">
        <w:rPr>
          <w:rFonts w:ascii="Arial" w:hAnsi="Arial" w:cs="Arial"/>
          <w:bCs/>
        </w:rPr>
        <w:lastRenderedPageBreak/>
        <w:t xml:space="preserve">2. </w:t>
      </w:r>
      <w:r w:rsidR="00500D21" w:rsidRPr="0039547E">
        <w:rPr>
          <w:rFonts w:ascii="Arial" w:hAnsi="Arial" w:cs="Arial"/>
          <w:bCs/>
        </w:rPr>
        <w:t>Опубликовать н</w:t>
      </w:r>
      <w:r w:rsidR="00076E02" w:rsidRPr="0039547E">
        <w:rPr>
          <w:rFonts w:ascii="Arial" w:hAnsi="Arial" w:cs="Arial"/>
        </w:rPr>
        <w:t xml:space="preserve">астоящее решение в </w:t>
      </w:r>
      <w:r w:rsidR="00500D21" w:rsidRPr="0039547E">
        <w:rPr>
          <w:rFonts w:ascii="Arial" w:hAnsi="Arial" w:cs="Arial"/>
        </w:rPr>
        <w:t>периодическом печатном издании «</w:t>
      </w:r>
      <w:proofErr w:type="gramStart"/>
      <w:r w:rsidR="00500D21" w:rsidRPr="0039547E">
        <w:rPr>
          <w:rFonts w:ascii="Arial" w:hAnsi="Arial" w:cs="Arial"/>
        </w:rPr>
        <w:t>Молодежный</w:t>
      </w:r>
      <w:proofErr w:type="gramEnd"/>
      <w:r w:rsidR="00500D21" w:rsidRPr="0039547E">
        <w:rPr>
          <w:rFonts w:ascii="Arial" w:hAnsi="Arial" w:cs="Arial"/>
        </w:rPr>
        <w:t>. Вчера. Сегодня. Завтра</w:t>
      </w:r>
      <w:proofErr w:type="gramStart"/>
      <w:r w:rsidR="00500D21" w:rsidRPr="0039547E">
        <w:rPr>
          <w:rFonts w:ascii="Arial" w:hAnsi="Arial" w:cs="Arial"/>
        </w:rPr>
        <w:t xml:space="preserve">.» </w:t>
      </w:r>
      <w:proofErr w:type="gramEnd"/>
      <w:r w:rsidR="00500D21" w:rsidRPr="0039547E">
        <w:rPr>
          <w:rFonts w:ascii="Arial" w:hAnsi="Arial" w:cs="Arial"/>
        </w:rPr>
        <w:t xml:space="preserve">и в </w:t>
      </w:r>
      <w:r w:rsidR="00076E02" w:rsidRPr="0039547E">
        <w:rPr>
          <w:rFonts w:ascii="Arial" w:hAnsi="Arial" w:cs="Arial"/>
        </w:rPr>
        <w:t>сети «Интернет» на официальном сайте Администрации Молодежного муниципального образования</w:t>
      </w:r>
      <w:r w:rsidR="00350FAF" w:rsidRPr="0039547E">
        <w:rPr>
          <w:rFonts w:ascii="Arial" w:hAnsi="Arial" w:cs="Arial"/>
        </w:rPr>
        <w:t xml:space="preserve">: </w:t>
      </w:r>
      <w:r w:rsidR="00527807" w:rsidRPr="0039547E">
        <w:rPr>
          <w:rFonts w:ascii="Arial" w:hAnsi="Arial" w:cs="Arial"/>
          <w:lang w:val="en-US"/>
        </w:rPr>
        <w:t>www</w:t>
      </w:r>
      <w:r w:rsidR="00527807" w:rsidRPr="0039547E">
        <w:rPr>
          <w:rFonts w:ascii="Arial" w:hAnsi="Arial" w:cs="Arial"/>
        </w:rPr>
        <w:t>.</w:t>
      </w:r>
      <w:proofErr w:type="spellStart"/>
      <w:r w:rsidR="00527807" w:rsidRPr="0039547E">
        <w:rPr>
          <w:rFonts w:ascii="Arial" w:hAnsi="Arial" w:cs="Arial"/>
          <w:lang w:val="en-US"/>
        </w:rPr>
        <w:t>m</w:t>
      </w:r>
      <w:r w:rsidR="00350FAF" w:rsidRPr="0039547E">
        <w:rPr>
          <w:rFonts w:ascii="Arial" w:hAnsi="Arial" w:cs="Arial"/>
          <w:lang w:val="en-US"/>
        </w:rPr>
        <w:t>olodegnoe</w:t>
      </w:r>
      <w:proofErr w:type="spellEnd"/>
      <w:r w:rsidR="00350FAF" w:rsidRPr="0039547E">
        <w:rPr>
          <w:rFonts w:ascii="Arial" w:hAnsi="Arial" w:cs="Arial"/>
        </w:rPr>
        <w:t>-</w:t>
      </w:r>
      <w:r w:rsidR="00527807" w:rsidRPr="0039547E">
        <w:rPr>
          <w:rFonts w:ascii="Arial" w:hAnsi="Arial" w:cs="Arial"/>
          <w:lang w:val="en-US"/>
        </w:rPr>
        <w:t>mo</w:t>
      </w:r>
      <w:r w:rsidR="00350FAF" w:rsidRPr="0039547E">
        <w:rPr>
          <w:rFonts w:ascii="Arial" w:hAnsi="Arial" w:cs="Arial"/>
        </w:rPr>
        <w:t>.</w:t>
      </w:r>
      <w:proofErr w:type="spellStart"/>
      <w:r w:rsidR="00350FAF" w:rsidRPr="0039547E">
        <w:rPr>
          <w:rFonts w:ascii="Arial" w:hAnsi="Arial" w:cs="Arial"/>
          <w:lang w:val="en-US"/>
        </w:rPr>
        <w:t>ru</w:t>
      </w:r>
      <w:proofErr w:type="spellEnd"/>
      <w:r w:rsidR="00350FAF" w:rsidRPr="0039547E">
        <w:rPr>
          <w:rFonts w:ascii="Arial" w:hAnsi="Arial" w:cs="Arial"/>
        </w:rPr>
        <w:t>.</w:t>
      </w:r>
      <w:r w:rsidR="00076E02" w:rsidRPr="0039547E">
        <w:rPr>
          <w:rFonts w:ascii="Arial" w:hAnsi="Arial" w:cs="Arial"/>
        </w:rPr>
        <w:t xml:space="preserve"> </w:t>
      </w:r>
    </w:p>
    <w:p w:rsidR="00E54399" w:rsidRPr="0039547E" w:rsidRDefault="00E54399" w:rsidP="007C2D5B">
      <w:pPr>
        <w:ind w:firstLine="851"/>
        <w:rPr>
          <w:rFonts w:cs="Arial"/>
        </w:rPr>
      </w:pPr>
      <w:r w:rsidRPr="0039547E">
        <w:rPr>
          <w:rFonts w:cs="Arial"/>
        </w:rPr>
        <w:t xml:space="preserve">3. Контроль исполнения данного решения </w:t>
      </w:r>
      <w:r w:rsidR="00EA42EF" w:rsidRPr="0039547E">
        <w:rPr>
          <w:rFonts w:cs="Arial"/>
        </w:rPr>
        <w:t>оставляю за собой</w:t>
      </w:r>
      <w:r w:rsidRPr="0039547E">
        <w:rPr>
          <w:rFonts w:cs="Arial"/>
        </w:rPr>
        <w:t>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971F28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971F28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500D21">
      <w:pgSz w:w="11909" w:h="16834"/>
      <w:pgMar w:top="567" w:right="850" w:bottom="28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0D59A4"/>
    <w:rsid w:val="001125AA"/>
    <w:rsid w:val="00113456"/>
    <w:rsid w:val="00135520"/>
    <w:rsid w:val="0013696E"/>
    <w:rsid w:val="00160F16"/>
    <w:rsid w:val="00184090"/>
    <w:rsid w:val="001A6AD3"/>
    <w:rsid w:val="001B0FB1"/>
    <w:rsid w:val="001B3800"/>
    <w:rsid w:val="001B5B4B"/>
    <w:rsid w:val="001E0390"/>
    <w:rsid w:val="001E4C86"/>
    <w:rsid w:val="001F7D0D"/>
    <w:rsid w:val="00205D51"/>
    <w:rsid w:val="00224287"/>
    <w:rsid w:val="0022514D"/>
    <w:rsid w:val="00245EC1"/>
    <w:rsid w:val="00252BC0"/>
    <w:rsid w:val="002702BB"/>
    <w:rsid w:val="0027726E"/>
    <w:rsid w:val="0029376E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9547E"/>
    <w:rsid w:val="003A0199"/>
    <w:rsid w:val="003A260D"/>
    <w:rsid w:val="003B1B17"/>
    <w:rsid w:val="003D3672"/>
    <w:rsid w:val="003E04B1"/>
    <w:rsid w:val="003E435A"/>
    <w:rsid w:val="004061DA"/>
    <w:rsid w:val="0043033D"/>
    <w:rsid w:val="004445F7"/>
    <w:rsid w:val="00482DE8"/>
    <w:rsid w:val="00486457"/>
    <w:rsid w:val="00496B68"/>
    <w:rsid w:val="004A3A36"/>
    <w:rsid w:val="004D4A53"/>
    <w:rsid w:val="004E4498"/>
    <w:rsid w:val="004F6192"/>
    <w:rsid w:val="00500D21"/>
    <w:rsid w:val="00515583"/>
    <w:rsid w:val="00527807"/>
    <w:rsid w:val="005301B3"/>
    <w:rsid w:val="0053292D"/>
    <w:rsid w:val="00533364"/>
    <w:rsid w:val="0054193D"/>
    <w:rsid w:val="00552E7F"/>
    <w:rsid w:val="00561980"/>
    <w:rsid w:val="00571CF6"/>
    <w:rsid w:val="00574FBA"/>
    <w:rsid w:val="00591BAB"/>
    <w:rsid w:val="00597B55"/>
    <w:rsid w:val="005A4813"/>
    <w:rsid w:val="005A4B04"/>
    <w:rsid w:val="005A5314"/>
    <w:rsid w:val="005B07C9"/>
    <w:rsid w:val="005D5686"/>
    <w:rsid w:val="005E446D"/>
    <w:rsid w:val="005F4C82"/>
    <w:rsid w:val="00610542"/>
    <w:rsid w:val="00622BB4"/>
    <w:rsid w:val="0063413C"/>
    <w:rsid w:val="006345D2"/>
    <w:rsid w:val="006402B6"/>
    <w:rsid w:val="00640466"/>
    <w:rsid w:val="00657B04"/>
    <w:rsid w:val="00663FB9"/>
    <w:rsid w:val="006766A0"/>
    <w:rsid w:val="006811AF"/>
    <w:rsid w:val="006A73F7"/>
    <w:rsid w:val="006A7AC1"/>
    <w:rsid w:val="006B3BAC"/>
    <w:rsid w:val="006C37A6"/>
    <w:rsid w:val="006D219B"/>
    <w:rsid w:val="006F2573"/>
    <w:rsid w:val="00711513"/>
    <w:rsid w:val="007141FB"/>
    <w:rsid w:val="00732867"/>
    <w:rsid w:val="00733895"/>
    <w:rsid w:val="00735285"/>
    <w:rsid w:val="007562B0"/>
    <w:rsid w:val="0077233F"/>
    <w:rsid w:val="00782110"/>
    <w:rsid w:val="007A3C50"/>
    <w:rsid w:val="007B436D"/>
    <w:rsid w:val="007C2D5B"/>
    <w:rsid w:val="007D5701"/>
    <w:rsid w:val="00851B32"/>
    <w:rsid w:val="008705D2"/>
    <w:rsid w:val="0089248B"/>
    <w:rsid w:val="008A2E3C"/>
    <w:rsid w:val="008A3B47"/>
    <w:rsid w:val="008A757B"/>
    <w:rsid w:val="008B7340"/>
    <w:rsid w:val="008D2C17"/>
    <w:rsid w:val="008F4130"/>
    <w:rsid w:val="009068A7"/>
    <w:rsid w:val="00911B0F"/>
    <w:rsid w:val="00927E66"/>
    <w:rsid w:val="00944C5E"/>
    <w:rsid w:val="0095721F"/>
    <w:rsid w:val="0096444C"/>
    <w:rsid w:val="00966AD1"/>
    <w:rsid w:val="00971F28"/>
    <w:rsid w:val="00982EBE"/>
    <w:rsid w:val="00997A2B"/>
    <w:rsid w:val="009C14B0"/>
    <w:rsid w:val="009C4E8E"/>
    <w:rsid w:val="009C7C74"/>
    <w:rsid w:val="009D4E2E"/>
    <w:rsid w:val="009D5487"/>
    <w:rsid w:val="009D74C3"/>
    <w:rsid w:val="009E1C2C"/>
    <w:rsid w:val="009F5AF6"/>
    <w:rsid w:val="009F5C4C"/>
    <w:rsid w:val="00A0121D"/>
    <w:rsid w:val="00A23B61"/>
    <w:rsid w:val="00A30008"/>
    <w:rsid w:val="00A40D21"/>
    <w:rsid w:val="00A52C7F"/>
    <w:rsid w:val="00A60645"/>
    <w:rsid w:val="00A7396F"/>
    <w:rsid w:val="00A743AA"/>
    <w:rsid w:val="00A97B98"/>
    <w:rsid w:val="00AA11D5"/>
    <w:rsid w:val="00AA77F5"/>
    <w:rsid w:val="00AD08F2"/>
    <w:rsid w:val="00AD1322"/>
    <w:rsid w:val="00AE13F5"/>
    <w:rsid w:val="00AE14B3"/>
    <w:rsid w:val="00AE4C66"/>
    <w:rsid w:val="00B167F3"/>
    <w:rsid w:val="00B3631C"/>
    <w:rsid w:val="00B505FB"/>
    <w:rsid w:val="00B606A6"/>
    <w:rsid w:val="00B6772E"/>
    <w:rsid w:val="00B74F47"/>
    <w:rsid w:val="00BB16AE"/>
    <w:rsid w:val="00BB204D"/>
    <w:rsid w:val="00BD2676"/>
    <w:rsid w:val="00BE14E5"/>
    <w:rsid w:val="00BE3F1C"/>
    <w:rsid w:val="00C12E5E"/>
    <w:rsid w:val="00C16937"/>
    <w:rsid w:val="00C261BC"/>
    <w:rsid w:val="00C323AE"/>
    <w:rsid w:val="00C375C2"/>
    <w:rsid w:val="00C425E6"/>
    <w:rsid w:val="00C4291D"/>
    <w:rsid w:val="00C67C84"/>
    <w:rsid w:val="00C72504"/>
    <w:rsid w:val="00C82494"/>
    <w:rsid w:val="00C8306C"/>
    <w:rsid w:val="00CA330C"/>
    <w:rsid w:val="00CE1653"/>
    <w:rsid w:val="00D159D8"/>
    <w:rsid w:val="00D21045"/>
    <w:rsid w:val="00D2303D"/>
    <w:rsid w:val="00D54E2E"/>
    <w:rsid w:val="00D664F5"/>
    <w:rsid w:val="00D669B8"/>
    <w:rsid w:val="00D71C82"/>
    <w:rsid w:val="00DA1126"/>
    <w:rsid w:val="00DA294B"/>
    <w:rsid w:val="00DD4BDF"/>
    <w:rsid w:val="00DE3A08"/>
    <w:rsid w:val="00DE4690"/>
    <w:rsid w:val="00DF5EC4"/>
    <w:rsid w:val="00E056F0"/>
    <w:rsid w:val="00E115A5"/>
    <w:rsid w:val="00E13EC3"/>
    <w:rsid w:val="00E54399"/>
    <w:rsid w:val="00E73CBE"/>
    <w:rsid w:val="00EA02DF"/>
    <w:rsid w:val="00EA42EF"/>
    <w:rsid w:val="00EC2D02"/>
    <w:rsid w:val="00EE6924"/>
    <w:rsid w:val="00EF4E72"/>
    <w:rsid w:val="00F50F23"/>
    <w:rsid w:val="00F51BB4"/>
    <w:rsid w:val="00F541B9"/>
    <w:rsid w:val="00F61628"/>
    <w:rsid w:val="00F61A0D"/>
    <w:rsid w:val="00F73B48"/>
    <w:rsid w:val="00FA3127"/>
    <w:rsid w:val="00FC4AFB"/>
    <w:rsid w:val="00FC5E4D"/>
    <w:rsid w:val="00FE430E"/>
    <w:rsid w:val="00FE798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5">
    <w:name w:val="s_15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9">
    <w:name w:val="s_9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6">
    <w:name w:val="s_106"/>
    <w:basedOn w:val="a0"/>
    <w:rsid w:val="00C37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5">
    <w:name w:val="s_15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9">
    <w:name w:val="s_9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6">
    <w:name w:val="s_106"/>
    <w:basedOn w:val="a0"/>
    <w:rsid w:val="00C3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7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0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53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6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04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76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89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36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38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95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49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58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35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389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28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43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3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21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8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23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3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4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49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38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86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97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54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766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915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01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113</TotalTime>
  <Pages>4</Pages>
  <Words>1235</Words>
  <Characters>10498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11710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8</cp:revision>
  <cp:lastPrinted>2017-02-28T01:25:00Z</cp:lastPrinted>
  <dcterms:created xsi:type="dcterms:W3CDTF">2020-06-16T01:32:00Z</dcterms:created>
  <dcterms:modified xsi:type="dcterms:W3CDTF">2020-08-28T02:17:00Z</dcterms:modified>
</cp:coreProperties>
</file>