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69" w:rsidRDefault="00974B69" w:rsidP="00974B69"/>
    <w:tbl>
      <w:tblPr>
        <w:tblW w:w="9468" w:type="dxa"/>
        <w:tblLook w:val="01E0"/>
      </w:tblPr>
      <w:tblGrid>
        <w:gridCol w:w="4608"/>
        <w:gridCol w:w="360"/>
        <w:gridCol w:w="4500"/>
      </w:tblGrid>
      <w:tr w:rsidR="00974B69" w:rsidRPr="00225DBD" w:rsidTr="00974B69">
        <w:trPr>
          <w:trHeight w:val="560"/>
        </w:trPr>
        <w:tc>
          <w:tcPr>
            <w:tcW w:w="4608" w:type="dxa"/>
            <w:tcBorders>
              <w:top w:val="single" w:sz="4" w:space="0" w:color="auto"/>
              <w:left w:val="single" w:sz="4" w:space="0" w:color="auto"/>
              <w:bottom w:val="single" w:sz="4" w:space="0" w:color="auto"/>
              <w:right w:val="single" w:sz="4" w:space="0" w:color="auto"/>
            </w:tcBorders>
          </w:tcPr>
          <w:p w:rsidR="00341AAB" w:rsidRPr="00341AAB" w:rsidRDefault="00341AAB" w:rsidP="00341AAB">
            <w:pPr>
              <w:jc w:val="both"/>
              <w:rPr>
                <w:sz w:val="20"/>
                <w:szCs w:val="20"/>
              </w:rPr>
            </w:pPr>
            <w:r w:rsidRPr="00341AAB">
              <w:rPr>
                <w:sz w:val="20"/>
                <w:szCs w:val="20"/>
              </w:rPr>
              <w:t>Об исполнении бюджета муниципального образования "Шангальское" за 9 месяцев 2017 года</w:t>
            </w:r>
          </w:p>
          <w:p w:rsidR="00974B69" w:rsidRPr="00341AAB" w:rsidRDefault="00341AAB" w:rsidP="00974B69">
            <w:pPr>
              <w:jc w:val="both"/>
              <w:rPr>
                <w:rFonts w:cs="Calibri"/>
                <w:bCs/>
                <w:sz w:val="20"/>
                <w:szCs w:val="20"/>
              </w:rPr>
            </w:pPr>
            <w:r>
              <w:rPr>
                <w:rFonts w:cs="Calibri"/>
                <w:bCs/>
                <w:sz w:val="20"/>
                <w:szCs w:val="20"/>
              </w:rPr>
              <w:t>Стр.</w:t>
            </w:r>
            <w:r w:rsidR="00AD65C4">
              <w:rPr>
                <w:rFonts w:cs="Calibri"/>
                <w:bCs/>
                <w:sz w:val="20"/>
                <w:szCs w:val="20"/>
              </w:rPr>
              <w:t>1-7</w:t>
            </w:r>
          </w:p>
        </w:tc>
        <w:tc>
          <w:tcPr>
            <w:tcW w:w="360" w:type="dxa"/>
            <w:tcBorders>
              <w:top w:val="nil"/>
              <w:left w:val="single" w:sz="4" w:space="0" w:color="auto"/>
              <w:bottom w:val="nil"/>
              <w:right w:val="single" w:sz="4" w:space="0" w:color="auto"/>
            </w:tcBorders>
          </w:tcPr>
          <w:p w:rsidR="00974B69" w:rsidRPr="00225DBD" w:rsidRDefault="00974B69" w:rsidP="00974B69">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974B69" w:rsidRDefault="009545F0" w:rsidP="00974B69">
            <w:pPr>
              <w:shd w:val="clear" w:color="auto" w:fill="FFFFFF"/>
              <w:jc w:val="both"/>
              <w:rPr>
                <w:sz w:val="20"/>
                <w:szCs w:val="20"/>
              </w:rPr>
            </w:pPr>
            <w:r w:rsidRPr="009545F0">
              <w:rPr>
                <w:sz w:val="20"/>
                <w:szCs w:val="20"/>
              </w:rPr>
              <w:t>Об установлении дополнительных оснований признания безнадежными к взысканию недоимки по местным налогам, задолженности по пеням и штрафам по местным налогам</w:t>
            </w:r>
          </w:p>
          <w:p w:rsidR="009545F0" w:rsidRPr="00225DBD" w:rsidRDefault="009545F0" w:rsidP="00974B69">
            <w:pPr>
              <w:shd w:val="clear" w:color="auto" w:fill="FFFFFF"/>
              <w:jc w:val="both"/>
              <w:rPr>
                <w:sz w:val="20"/>
                <w:szCs w:val="20"/>
              </w:rPr>
            </w:pPr>
            <w:r>
              <w:rPr>
                <w:sz w:val="20"/>
                <w:szCs w:val="20"/>
              </w:rPr>
              <w:t>Стр.</w:t>
            </w:r>
            <w:r w:rsidR="00AD65C4">
              <w:rPr>
                <w:sz w:val="20"/>
                <w:szCs w:val="20"/>
              </w:rPr>
              <w:t>7-8</w:t>
            </w:r>
          </w:p>
        </w:tc>
      </w:tr>
    </w:tbl>
    <w:p w:rsidR="00974B69" w:rsidRPr="00225DBD" w:rsidRDefault="00974B69" w:rsidP="00974B69">
      <w:pPr>
        <w:jc w:val="both"/>
        <w:rPr>
          <w:sz w:val="20"/>
          <w:szCs w:val="20"/>
        </w:rPr>
      </w:pPr>
    </w:p>
    <w:tbl>
      <w:tblPr>
        <w:tblW w:w="9468" w:type="dxa"/>
        <w:tblLook w:val="01E0"/>
      </w:tblPr>
      <w:tblGrid>
        <w:gridCol w:w="4608"/>
        <w:gridCol w:w="360"/>
        <w:gridCol w:w="4500"/>
      </w:tblGrid>
      <w:tr w:rsidR="00974B69" w:rsidRPr="00F97A17" w:rsidTr="00AA66FC">
        <w:trPr>
          <w:trHeight w:val="560"/>
        </w:trPr>
        <w:tc>
          <w:tcPr>
            <w:tcW w:w="4608" w:type="dxa"/>
            <w:tcBorders>
              <w:top w:val="single" w:sz="4" w:space="0" w:color="auto"/>
              <w:left w:val="single" w:sz="4" w:space="0" w:color="auto"/>
              <w:bottom w:val="single" w:sz="4" w:space="0" w:color="auto"/>
              <w:right w:val="single" w:sz="4" w:space="0" w:color="auto"/>
            </w:tcBorders>
          </w:tcPr>
          <w:p w:rsidR="009545F0" w:rsidRPr="009545F0" w:rsidRDefault="009545F0" w:rsidP="009545F0">
            <w:pPr>
              <w:jc w:val="both"/>
              <w:rPr>
                <w:sz w:val="20"/>
                <w:szCs w:val="20"/>
              </w:rPr>
            </w:pPr>
            <w:r w:rsidRPr="009545F0">
              <w:rPr>
                <w:sz w:val="20"/>
                <w:szCs w:val="20"/>
              </w:rPr>
              <w:t>Об утверждении Правил благоустройства на территории муниципального образования</w:t>
            </w:r>
          </w:p>
          <w:p w:rsidR="00974B69" w:rsidRDefault="009545F0" w:rsidP="009545F0">
            <w:pPr>
              <w:jc w:val="both"/>
              <w:rPr>
                <w:sz w:val="20"/>
                <w:szCs w:val="20"/>
              </w:rPr>
            </w:pPr>
            <w:r w:rsidRPr="009545F0">
              <w:rPr>
                <w:sz w:val="20"/>
                <w:szCs w:val="20"/>
              </w:rPr>
              <w:t xml:space="preserve"> "Шангальское"</w:t>
            </w:r>
          </w:p>
          <w:p w:rsidR="009545F0" w:rsidRPr="00FC1CB7" w:rsidRDefault="009545F0" w:rsidP="009545F0">
            <w:pPr>
              <w:jc w:val="both"/>
              <w:rPr>
                <w:rFonts w:cs="Calibri"/>
                <w:bCs/>
                <w:sz w:val="20"/>
                <w:szCs w:val="20"/>
              </w:rPr>
            </w:pPr>
            <w:r>
              <w:rPr>
                <w:sz w:val="20"/>
                <w:szCs w:val="20"/>
              </w:rPr>
              <w:t>Стр.</w:t>
            </w:r>
            <w:r w:rsidR="00AD65C4">
              <w:rPr>
                <w:sz w:val="20"/>
                <w:szCs w:val="20"/>
              </w:rPr>
              <w:t>9-47</w:t>
            </w:r>
          </w:p>
        </w:tc>
        <w:tc>
          <w:tcPr>
            <w:tcW w:w="360" w:type="dxa"/>
            <w:tcBorders>
              <w:top w:val="nil"/>
              <w:left w:val="single" w:sz="4" w:space="0" w:color="auto"/>
              <w:bottom w:val="nil"/>
              <w:right w:val="single" w:sz="4" w:space="0" w:color="auto"/>
            </w:tcBorders>
          </w:tcPr>
          <w:p w:rsidR="00974B69" w:rsidRPr="00082DBD" w:rsidRDefault="00974B69" w:rsidP="00974B69">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974B69" w:rsidRDefault="00A30D95" w:rsidP="00A30D95">
            <w:r w:rsidRPr="00A30D95">
              <w:rPr>
                <w:sz w:val="22"/>
                <w:szCs w:val="22"/>
              </w:rPr>
              <w:t>ПРОТОКОЛ</w:t>
            </w:r>
            <w:r>
              <w:rPr>
                <w:sz w:val="22"/>
                <w:szCs w:val="22"/>
              </w:rPr>
              <w:t xml:space="preserve"> </w:t>
            </w:r>
            <w:r w:rsidRPr="00A30D95">
              <w:rPr>
                <w:sz w:val="22"/>
                <w:szCs w:val="22"/>
              </w:rPr>
              <w:t>публичных слушаний</w:t>
            </w:r>
          </w:p>
          <w:p w:rsidR="00A30D95" w:rsidRPr="00A30D95" w:rsidRDefault="00A30D95" w:rsidP="00A30D95">
            <w:r>
              <w:rPr>
                <w:sz w:val="22"/>
                <w:szCs w:val="22"/>
              </w:rPr>
              <w:t>Стр.47-48</w:t>
            </w:r>
          </w:p>
        </w:tc>
      </w:tr>
    </w:tbl>
    <w:p w:rsidR="00974B69" w:rsidRDefault="00974B69" w:rsidP="00974B69"/>
    <w:p w:rsidR="009545F0" w:rsidRDefault="009545F0" w:rsidP="00974B69"/>
    <w:p w:rsidR="009545F0" w:rsidRDefault="009545F0" w:rsidP="00974B69"/>
    <w:p w:rsidR="009545F0" w:rsidRDefault="009545F0" w:rsidP="00974B69"/>
    <w:p w:rsidR="009545F0" w:rsidRDefault="009545F0" w:rsidP="00974B69"/>
    <w:p w:rsidR="009545F0" w:rsidRDefault="009545F0" w:rsidP="00974B69"/>
    <w:p w:rsidR="009545F0" w:rsidRDefault="009545F0" w:rsidP="00974B69"/>
    <w:tbl>
      <w:tblPr>
        <w:tblW w:w="9807" w:type="dxa"/>
        <w:tblLook w:val="01E0"/>
      </w:tblPr>
      <w:tblGrid>
        <w:gridCol w:w="6644"/>
        <w:gridCol w:w="3163"/>
      </w:tblGrid>
      <w:tr w:rsidR="00974B69" w:rsidTr="00974B69">
        <w:tc>
          <w:tcPr>
            <w:tcW w:w="6644" w:type="dxa"/>
          </w:tcPr>
          <w:p w:rsidR="00974B69" w:rsidRPr="00F52275" w:rsidRDefault="00974B69" w:rsidP="00974B69">
            <w:pPr>
              <w:jc w:val="center"/>
              <w:rPr>
                <w:b/>
                <w:sz w:val="40"/>
                <w:szCs w:val="40"/>
              </w:rPr>
            </w:pPr>
            <w:r w:rsidRPr="00F52275">
              <w:rPr>
                <w:b/>
                <w:sz w:val="40"/>
                <w:szCs w:val="40"/>
              </w:rPr>
              <w:t>МУНИЦИПАЛЬНЫЙ ВЕСТНИК</w:t>
            </w:r>
          </w:p>
          <w:p w:rsidR="00974B69" w:rsidRPr="00F52275" w:rsidRDefault="00974B69" w:rsidP="00974B69">
            <w:pPr>
              <w:jc w:val="center"/>
              <w:rPr>
                <w:b/>
                <w:i/>
                <w:sz w:val="40"/>
                <w:szCs w:val="40"/>
              </w:rPr>
            </w:pPr>
            <w:r w:rsidRPr="00F52275">
              <w:rPr>
                <w:b/>
                <w:i/>
                <w:sz w:val="40"/>
                <w:szCs w:val="40"/>
              </w:rPr>
              <w:t>«ШАНГАЛЫ»</w:t>
            </w:r>
          </w:p>
        </w:tc>
        <w:tc>
          <w:tcPr>
            <w:tcW w:w="3163" w:type="dxa"/>
          </w:tcPr>
          <w:p w:rsidR="00974B69" w:rsidRPr="00FD3482" w:rsidRDefault="009545F0" w:rsidP="00974B69">
            <w:pPr>
              <w:jc w:val="center"/>
              <w:rPr>
                <w:b/>
                <w:sz w:val="40"/>
                <w:szCs w:val="40"/>
              </w:rPr>
            </w:pPr>
            <w:r>
              <w:rPr>
                <w:b/>
                <w:sz w:val="40"/>
                <w:szCs w:val="40"/>
              </w:rPr>
              <w:t>№ 15</w:t>
            </w:r>
          </w:p>
          <w:p w:rsidR="00974B69" w:rsidRDefault="00974B69" w:rsidP="00974B69">
            <w:pPr>
              <w:jc w:val="center"/>
              <w:rPr>
                <w:b/>
                <w:sz w:val="28"/>
                <w:szCs w:val="28"/>
              </w:rPr>
            </w:pPr>
          </w:p>
          <w:p w:rsidR="00974B69" w:rsidRPr="00FD3482" w:rsidRDefault="00341AAB" w:rsidP="00974B69">
            <w:pPr>
              <w:jc w:val="center"/>
              <w:rPr>
                <w:b/>
                <w:sz w:val="28"/>
                <w:szCs w:val="28"/>
              </w:rPr>
            </w:pPr>
            <w:r>
              <w:rPr>
                <w:b/>
                <w:sz w:val="28"/>
                <w:szCs w:val="28"/>
              </w:rPr>
              <w:t>31</w:t>
            </w:r>
            <w:r w:rsidR="00974B69">
              <w:rPr>
                <w:b/>
                <w:sz w:val="28"/>
                <w:szCs w:val="28"/>
              </w:rPr>
              <w:t xml:space="preserve"> октября 2017</w:t>
            </w:r>
            <w:r w:rsidR="00974B69" w:rsidRPr="00FD3482">
              <w:rPr>
                <w:b/>
                <w:sz w:val="28"/>
                <w:szCs w:val="28"/>
              </w:rPr>
              <w:t xml:space="preserve"> года</w:t>
            </w:r>
          </w:p>
        </w:tc>
      </w:tr>
      <w:tr w:rsidR="00974B69" w:rsidTr="00974B69">
        <w:tc>
          <w:tcPr>
            <w:tcW w:w="6644" w:type="dxa"/>
          </w:tcPr>
          <w:p w:rsidR="00974B69" w:rsidRPr="00F52275" w:rsidRDefault="00974B69" w:rsidP="00974B69">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974B69" w:rsidRPr="00F52275" w:rsidRDefault="00974B69" w:rsidP="00974B69">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974B69" w:rsidRDefault="00974B69" w:rsidP="00974B69"/>
        </w:tc>
      </w:tr>
    </w:tbl>
    <w:p w:rsidR="00974B69" w:rsidRDefault="00974B69" w:rsidP="00974B69"/>
    <w:p w:rsidR="00974B69" w:rsidRPr="000C7F55" w:rsidRDefault="004C2E3E" w:rsidP="00974B69">
      <w:r>
        <w:rPr>
          <w:noProof/>
        </w:rPr>
        <w:pict>
          <v:line id="_x0000_s1026" style="position:absolute;z-index:251658240" from="0,4.3pt" to="324pt,4.3pt" strokeweight="2pt"/>
        </w:pict>
      </w:r>
      <w:r w:rsidR="00974B69">
        <w:t xml:space="preserve"> </w:t>
      </w:r>
    </w:p>
    <w:p w:rsidR="009545F0" w:rsidRDefault="009545F0" w:rsidP="00974B69">
      <w:pPr>
        <w:jc w:val="both"/>
        <w:rPr>
          <w:rFonts w:cs="Calibri"/>
          <w:b/>
        </w:rPr>
      </w:pPr>
    </w:p>
    <w:p w:rsidR="009545F0" w:rsidRDefault="009545F0" w:rsidP="00974B69">
      <w:pPr>
        <w:jc w:val="both"/>
        <w:rPr>
          <w:rFonts w:cs="Calibri"/>
          <w:b/>
        </w:rPr>
      </w:pPr>
    </w:p>
    <w:p w:rsidR="009545F0" w:rsidRDefault="009545F0" w:rsidP="00974B69">
      <w:pPr>
        <w:jc w:val="both"/>
        <w:rPr>
          <w:rFonts w:cs="Calibri"/>
          <w:b/>
        </w:rPr>
      </w:pPr>
    </w:p>
    <w:p w:rsidR="009545F0" w:rsidRDefault="009545F0" w:rsidP="00974B69">
      <w:pPr>
        <w:jc w:val="both"/>
        <w:rPr>
          <w:rFonts w:cs="Calibri"/>
          <w:b/>
        </w:rPr>
      </w:pPr>
    </w:p>
    <w:p w:rsidR="009545F0" w:rsidRDefault="009545F0" w:rsidP="00974B69">
      <w:pPr>
        <w:jc w:val="both"/>
        <w:rPr>
          <w:rFonts w:cs="Calibri"/>
          <w:b/>
        </w:rPr>
      </w:pPr>
    </w:p>
    <w:p w:rsidR="00974B69" w:rsidRPr="00341AAB" w:rsidRDefault="00974B69" w:rsidP="00974B69">
      <w:pPr>
        <w:jc w:val="both"/>
        <w:rPr>
          <w:rFonts w:cs="Calibri"/>
          <w:b/>
        </w:rPr>
      </w:pPr>
      <w:r w:rsidRPr="00341AAB">
        <w:rPr>
          <w:rFonts w:cs="Calibri"/>
          <w:b/>
        </w:rPr>
        <w:t>Решение шестнадцатой сессии Совета депутатов муниципального образования "Шанг</w:t>
      </w:r>
      <w:r w:rsidR="00341AAB" w:rsidRPr="00341AAB">
        <w:rPr>
          <w:rFonts w:cs="Calibri"/>
          <w:b/>
        </w:rPr>
        <w:t>альское" от 26.10.2017 года № 89</w:t>
      </w:r>
    </w:p>
    <w:p w:rsidR="00974B69" w:rsidRPr="00341AAB" w:rsidRDefault="00974B69" w:rsidP="00974B69">
      <w:pPr>
        <w:jc w:val="both"/>
        <w:rPr>
          <w:rFonts w:cs="Calibri"/>
          <w:b/>
        </w:rPr>
      </w:pPr>
    </w:p>
    <w:p w:rsidR="00974B69" w:rsidRPr="00341AAB" w:rsidRDefault="00974B69" w:rsidP="00974B69">
      <w:pPr>
        <w:jc w:val="both"/>
        <w:rPr>
          <w:b/>
        </w:rPr>
      </w:pPr>
      <w:r w:rsidRPr="00341AAB">
        <w:rPr>
          <w:b/>
        </w:rPr>
        <w:t>Об исполнении бюджета муниципального образования "Шангальское" за 9 месяцев 2017 года</w:t>
      </w:r>
    </w:p>
    <w:p w:rsidR="00974B69" w:rsidRPr="00596A66" w:rsidRDefault="00974B69" w:rsidP="00974B69">
      <w:pPr>
        <w:pStyle w:val="a9"/>
        <w:jc w:val="left"/>
        <w:rPr>
          <w:bCs/>
          <w:sz w:val="22"/>
          <w:szCs w:val="22"/>
        </w:rPr>
      </w:pPr>
    </w:p>
    <w:p w:rsidR="00974B69" w:rsidRPr="00974B69" w:rsidRDefault="00974B69" w:rsidP="00974B69">
      <w:pPr>
        <w:pStyle w:val="ConsNormal"/>
        <w:widowControl/>
        <w:ind w:firstLine="540"/>
        <w:jc w:val="both"/>
        <w:rPr>
          <w:rFonts w:ascii="Times New Roman" w:hAnsi="Times New Roman" w:cs="Times New Roman"/>
          <w:sz w:val="22"/>
          <w:szCs w:val="22"/>
        </w:rPr>
      </w:pPr>
      <w:r w:rsidRPr="00974B69">
        <w:rPr>
          <w:rFonts w:ascii="Times New Roman" w:hAnsi="Times New Roman" w:cs="Times New Roman"/>
          <w:sz w:val="22"/>
          <w:szCs w:val="22"/>
        </w:rPr>
        <w:t xml:space="preserve">Заслушав отчет об исполнении бюджета муниципального образования «Шангальское» за  9 месяцев 2017 года, Совет депутатов муниципального образования «Шангальское» </w:t>
      </w:r>
    </w:p>
    <w:p w:rsidR="00974B69" w:rsidRPr="00974B69" w:rsidRDefault="00974B69" w:rsidP="00974B69">
      <w:pPr>
        <w:pStyle w:val="ConsNormal"/>
        <w:widowControl/>
        <w:ind w:firstLine="0"/>
        <w:jc w:val="both"/>
        <w:rPr>
          <w:rFonts w:ascii="Times New Roman" w:hAnsi="Times New Roman" w:cs="Times New Roman"/>
          <w:b/>
          <w:sz w:val="22"/>
          <w:szCs w:val="22"/>
        </w:rPr>
      </w:pPr>
      <w:r w:rsidRPr="00974B69">
        <w:rPr>
          <w:rFonts w:ascii="Times New Roman" w:hAnsi="Times New Roman" w:cs="Times New Roman"/>
          <w:b/>
          <w:sz w:val="22"/>
          <w:szCs w:val="22"/>
        </w:rPr>
        <w:t>РЕШАЕТ:</w:t>
      </w:r>
    </w:p>
    <w:p w:rsidR="00974B69" w:rsidRPr="00974B69" w:rsidRDefault="00974B69" w:rsidP="00974B69">
      <w:pPr>
        <w:pStyle w:val="ConsNormal"/>
        <w:widowControl/>
        <w:ind w:firstLine="0"/>
        <w:jc w:val="both"/>
        <w:rPr>
          <w:rFonts w:ascii="Times New Roman" w:hAnsi="Times New Roman" w:cs="Times New Roman"/>
          <w:sz w:val="22"/>
          <w:szCs w:val="22"/>
        </w:rPr>
      </w:pPr>
      <w:r w:rsidRPr="00974B69">
        <w:rPr>
          <w:rFonts w:ascii="Times New Roman" w:hAnsi="Times New Roman" w:cs="Times New Roman"/>
          <w:sz w:val="22"/>
          <w:szCs w:val="22"/>
        </w:rPr>
        <w:t>Отчет об исполнении бюджета муниципального образования «Шангальское» за 9 месяцев 2017 года принять к сведению.</w:t>
      </w:r>
    </w:p>
    <w:p w:rsidR="00974B69" w:rsidRPr="00974B69" w:rsidRDefault="00974B69" w:rsidP="00974B69">
      <w:pPr>
        <w:pStyle w:val="a9"/>
        <w:jc w:val="left"/>
        <w:rPr>
          <w:bCs/>
          <w:sz w:val="22"/>
          <w:szCs w:val="22"/>
        </w:rPr>
      </w:pPr>
      <w:r w:rsidRPr="00596A66">
        <w:rPr>
          <w:bCs/>
          <w:sz w:val="22"/>
          <w:szCs w:val="22"/>
        </w:rPr>
        <w:tab/>
      </w:r>
    </w:p>
    <w:p w:rsidR="00974B69" w:rsidRPr="006A7D14" w:rsidRDefault="00974B69" w:rsidP="00974B69">
      <w:pPr>
        <w:jc w:val="right"/>
        <w:rPr>
          <w:sz w:val="18"/>
          <w:szCs w:val="18"/>
        </w:rPr>
      </w:pPr>
      <w:r w:rsidRPr="006A7D14">
        <w:rPr>
          <w:sz w:val="18"/>
          <w:szCs w:val="18"/>
        </w:rPr>
        <w:t xml:space="preserve">С.И.Друганов </w:t>
      </w:r>
    </w:p>
    <w:p w:rsidR="00974B69" w:rsidRPr="006A7D14" w:rsidRDefault="00974B69" w:rsidP="00974B69">
      <w:pPr>
        <w:jc w:val="right"/>
        <w:rPr>
          <w:sz w:val="18"/>
          <w:szCs w:val="18"/>
        </w:rPr>
      </w:pPr>
      <w:r w:rsidRPr="006A7D14">
        <w:rPr>
          <w:sz w:val="18"/>
          <w:szCs w:val="18"/>
        </w:rPr>
        <w:t>Глава муниципального</w:t>
      </w:r>
    </w:p>
    <w:p w:rsidR="00974B69" w:rsidRPr="006A7D14" w:rsidRDefault="00974B69" w:rsidP="00974B69">
      <w:pPr>
        <w:jc w:val="right"/>
        <w:rPr>
          <w:sz w:val="18"/>
          <w:szCs w:val="18"/>
        </w:rPr>
      </w:pPr>
      <w:r w:rsidRPr="006A7D14">
        <w:rPr>
          <w:sz w:val="18"/>
          <w:szCs w:val="18"/>
        </w:rPr>
        <w:t xml:space="preserve">образования «Шангальское»                                                                              </w:t>
      </w:r>
    </w:p>
    <w:p w:rsidR="00974B69" w:rsidRPr="006A7D14" w:rsidRDefault="00974B69" w:rsidP="00974B69">
      <w:pPr>
        <w:jc w:val="right"/>
        <w:rPr>
          <w:sz w:val="18"/>
          <w:szCs w:val="18"/>
        </w:rPr>
      </w:pPr>
      <w:r w:rsidRPr="006A7D14">
        <w:rPr>
          <w:sz w:val="18"/>
          <w:szCs w:val="18"/>
        </w:rPr>
        <w:t xml:space="preserve">  </w:t>
      </w:r>
    </w:p>
    <w:p w:rsidR="00974B69" w:rsidRPr="006A7D14" w:rsidRDefault="00974B69" w:rsidP="00974B69">
      <w:pPr>
        <w:jc w:val="right"/>
        <w:rPr>
          <w:sz w:val="18"/>
          <w:szCs w:val="18"/>
        </w:rPr>
      </w:pPr>
      <w:r w:rsidRPr="006A7D14">
        <w:rPr>
          <w:sz w:val="18"/>
          <w:szCs w:val="18"/>
        </w:rPr>
        <w:t xml:space="preserve">С.М.Добрынский </w:t>
      </w:r>
    </w:p>
    <w:p w:rsidR="00974B69" w:rsidRPr="006A7D14" w:rsidRDefault="00974B69" w:rsidP="00974B69">
      <w:pPr>
        <w:jc w:val="right"/>
        <w:rPr>
          <w:sz w:val="18"/>
          <w:szCs w:val="18"/>
        </w:rPr>
      </w:pPr>
      <w:r w:rsidRPr="006A7D14">
        <w:rPr>
          <w:sz w:val="18"/>
          <w:szCs w:val="18"/>
        </w:rPr>
        <w:t xml:space="preserve">Председатель Совета депутатов                                                                                         </w:t>
      </w:r>
    </w:p>
    <w:p w:rsidR="00974B69" w:rsidRDefault="00974B69" w:rsidP="00974B69">
      <w:pPr>
        <w:jc w:val="right"/>
        <w:rPr>
          <w:sz w:val="18"/>
          <w:szCs w:val="18"/>
        </w:rPr>
      </w:pPr>
      <w:r w:rsidRPr="006A7D14">
        <w:rPr>
          <w:sz w:val="18"/>
          <w:szCs w:val="18"/>
        </w:rPr>
        <w:t xml:space="preserve"> муниципального образования «Шангальское»        </w:t>
      </w:r>
    </w:p>
    <w:p w:rsidR="00974B69" w:rsidRPr="00713085" w:rsidRDefault="00974B69" w:rsidP="00974B69">
      <w:pPr>
        <w:jc w:val="right"/>
        <w:rPr>
          <w:sz w:val="18"/>
          <w:szCs w:val="18"/>
        </w:rPr>
      </w:pPr>
    </w:p>
    <w:p w:rsidR="00974B69" w:rsidRDefault="00974B69" w:rsidP="00974B69"/>
    <w:p w:rsidR="00341AAB" w:rsidRDefault="00341AAB" w:rsidP="00974B69"/>
    <w:p w:rsidR="009545F0" w:rsidRDefault="009545F0" w:rsidP="00974B69"/>
    <w:p w:rsidR="009545F0" w:rsidRDefault="009545F0" w:rsidP="00974B69"/>
    <w:tbl>
      <w:tblPr>
        <w:tblW w:w="10179" w:type="dxa"/>
        <w:tblInd w:w="108" w:type="dxa"/>
        <w:tblLayout w:type="fixed"/>
        <w:tblLook w:val="04A0"/>
      </w:tblPr>
      <w:tblGrid>
        <w:gridCol w:w="2977"/>
        <w:gridCol w:w="3119"/>
        <w:gridCol w:w="1701"/>
        <w:gridCol w:w="1559"/>
        <w:gridCol w:w="823"/>
      </w:tblGrid>
      <w:tr w:rsidR="00974B69" w:rsidRPr="00A534E3" w:rsidTr="00974B69">
        <w:trPr>
          <w:trHeight w:val="630"/>
        </w:trPr>
        <w:tc>
          <w:tcPr>
            <w:tcW w:w="2977" w:type="dxa"/>
            <w:tcBorders>
              <w:top w:val="nil"/>
              <w:left w:val="nil"/>
              <w:bottom w:val="nil"/>
              <w:right w:val="nil"/>
            </w:tcBorders>
            <w:shd w:val="clear" w:color="auto" w:fill="auto"/>
            <w:noWrap/>
            <w:vAlign w:val="bottom"/>
            <w:hideMark/>
          </w:tcPr>
          <w:p w:rsidR="00974B69" w:rsidRPr="00A534E3" w:rsidRDefault="00974B69" w:rsidP="00974B69"/>
        </w:tc>
        <w:tc>
          <w:tcPr>
            <w:tcW w:w="3119" w:type="dxa"/>
            <w:tcBorders>
              <w:top w:val="nil"/>
              <w:left w:val="nil"/>
              <w:bottom w:val="nil"/>
              <w:right w:val="nil"/>
            </w:tcBorders>
            <w:shd w:val="clear" w:color="auto" w:fill="auto"/>
            <w:noWrap/>
            <w:vAlign w:val="bottom"/>
            <w:hideMark/>
          </w:tcPr>
          <w:p w:rsidR="00974B69" w:rsidRPr="00A534E3" w:rsidRDefault="00974B69" w:rsidP="00974B69"/>
        </w:tc>
        <w:tc>
          <w:tcPr>
            <w:tcW w:w="4083" w:type="dxa"/>
            <w:gridSpan w:val="3"/>
            <w:tcBorders>
              <w:top w:val="nil"/>
              <w:left w:val="nil"/>
              <w:bottom w:val="nil"/>
              <w:right w:val="nil"/>
            </w:tcBorders>
            <w:shd w:val="clear" w:color="auto" w:fill="auto"/>
            <w:vAlign w:val="bottom"/>
            <w:hideMark/>
          </w:tcPr>
          <w:p w:rsidR="00974B69" w:rsidRPr="00341AAB" w:rsidRDefault="00974B69" w:rsidP="00341AAB">
            <w:pPr>
              <w:jc w:val="right"/>
              <w:rPr>
                <w:sz w:val="18"/>
                <w:szCs w:val="18"/>
              </w:rPr>
            </w:pPr>
            <w:r w:rsidRPr="00341AAB">
              <w:rPr>
                <w:sz w:val="18"/>
                <w:szCs w:val="18"/>
              </w:rPr>
              <w:t xml:space="preserve">Приложение                                                                к решению Совета депутатов </w:t>
            </w:r>
          </w:p>
          <w:p w:rsidR="00974B69" w:rsidRPr="00341AAB" w:rsidRDefault="00974B69" w:rsidP="00341AAB">
            <w:pPr>
              <w:jc w:val="right"/>
              <w:rPr>
                <w:sz w:val="18"/>
                <w:szCs w:val="18"/>
              </w:rPr>
            </w:pPr>
            <w:r w:rsidRPr="00341AAB">
              <w:rPr>
                <w:sz w:val="18"/>
                <w:szCs w:val="18"/>
              </w:rPr>
              <w:t xml:space="preserve">МО "Шангальское" </w:t>
            </w:r>
          </w:p>
          <w:p w:rsidR="00974B69" w:rsidRPr="00A534E3" w:rsidRDefault="00974B69" w:rsidP="00341AAB">
            <w:pPr>
              <w:jc w:val="right"/>
            </w:pPr>
            <w:r w:rsidRPr="00341AAB">
              <w:rPr>
                <w:sz w:val="18"/>
                <w:szCs w:val="18"/>
              </w:rPr>
              <w:t>от 26.10.2017 года № 89</w:t>
            </w:r>
          </w:p>
        </w:tc>
      </w:tr>
      <w:tr w:rsidR="00974B69" w:rsidRPr="00974B69" w:rsidTr="00974B69">
        <w:trPr>
          <w:trHeight w:val="342"/>
        </w:trPr>
        <w:tc>
          <w:tcPr>
            <w:tcW w:w="10179" w:type="dxa"/>
            <w:gridSpan w:val="5"/>
            <w:tcBorders>
              <w:top w:val="nil"/>
              <w:left w:val="nil"/>
              <w:bottom w:val="nil"/>
              <w:right w:val="nil"/>
            </w:tcBorders>
            <w:shd w:val="clear" w:color="auto" w:fill="auto"/>
            <w:hideMark/>
          </w:tcPr>
          <w:p w:rsidR="00974B69" w:rsidRPr="00974B69" w:rsidRDefault="00974B69" w:rsidP="00974B69">
            <w:pPr>
              <w:jc w:val="center"/>
              <w:rPr>
                <w:b/>
                <w:bCs/>
              </w:rPr>
            </w:pPr>
            <w:r w:rsidRPr="00974B69">
              <w:rPr>
                <w:b/>
                <w:bCs/>
                <w:sz w:val="22"/>
                <w:szCs w:val="22"/>
              </w:rPr>
              <w:t>Информация</w:t>
            </w:r>
          </w:p>
        </w:tc>
      </w:tr>
      <w:tr w:rsidR="00974B69" w:rsidRPr="00974B69" w:rsidTr="00974B69">
        <w:trPr>
          <w:trHeight w:val="960"/>
        </w:trPr>
        <w:tc>
          <w:tcPr>
            <w:tcW w:w="10179" w:type="dxa"/>
            <w:gridSpan w:val="5"/>
            <w:tcBorders>
              <w:top w:val="nil"/>
              <w:left w:val="nil"/>
              <w:bottom w:val="nil"/>
              <w:right w:val="nil"/>
            </w:tcBorders>
            <w:shd w:val="clear" w:color="auto" w:fill="auto"/>
            <w:hideMark/>
          </w:tcPr>
          <w:p w:rsidR="00974B69" w:rsidRPr="00974B69" w:rsidRDefault="00974B69" w:rsidP="00974B69">
            <w:pPr>
              <w:jc w:val="center"/>
              <w:rPr>
                <w:b/>
                <w:bCs/>
              </w:rPr>
            </w:pPr>
            <w:r w:rsidRPr="00974B69">
              <w:rPr>
                <w:b/>
                <w:bCs/>
                <w:sz w:val="22"/>
                <w:szCs w:val="22"/>
              </w:rPr>
              <w:t xml:space="preserve">   об исполнении бюджета муниципального образования "Шангальское" </w:t>
            </w:r>
          </w:p>
          <w:p w:rsidR="00974B69" w:rsidRPr="00974B69" w:rsidRDefault="00974B69" w:rsidP="00974B69">
            <w:pPr>
              <w:jc w:val="center"/>
              <w:rPr>
                <w:b/>
                <w:bCs/>
              </w:rPr>
            </w:pPr>
            <w:r w:rsidRPr="00974B69">
              <w:rPr>
                <w:b/>
                <w:bCs/>
                <w:sz w:val="22"/>
                <w:szCs w:val="22"/>
              </w:rPr>
              <w:t xml:space="preserve">и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w:t>
            </w:r>
          </w:p>
          <w:p w:rsidR="00974B69" w:rsidRPr="00974B69" w:rsidRDefault="00974B69" w:rsidP="00974B69">
            <w:pPr>
              <w:jc w:val="center"/>
              <w:rPr>
                <w:b/>
                <w:bCs/>
              </w:rPr>
            </w:pPr>
            <w:r w:rsidRPr="00974B69">
              <w:rPr>
                <w:b/>
                <w:bCs/>
                <w:sz w:val="22"/>
                <w:szCs w:val="22"/>
              </w:rPr>
              <w:t>на их содержание за 9 месяцев 2017 года</w:t>
            </w:r>
          </w:p>
        </w:tc>
      </w:tr>
      <w:tr w:rsidR="00974B69" w:rsidRPr="00974B69" w:rsidTr="00974B69">
        <w:trPr>
          <w:trHeight w:val="255"/>
        </w:trPr>
        <w:tc>
          <w:tcPr>
            <w:tcW w:w="2977" w:type="dxa"/>
            <w:tcBorders>
              <w:top w:val="nil"/>
              <w:left w:val="nil"/>
              <w:bottom w:val="single" w:sz="4" w:space="0" w:color="auto"/>
              <w:right w:val="nil"/>
            </w:tcBorders>
            <w:shd w:val="clear" w:color="auto" w:fill="auto"/>
            <w:noWrap/>
            <w:vAlign w:val="bottom"/>
            <w:hideMark/>
          </w:tcPr>
          <w:p w:rsidR="00974B69" w:rsidRPr="00974B69" w:rsidRDefault="00974B69" w:rsidP="00974B69"/>
        </w:tc>
        <w:tc>
          <w:tcPr>
            <w:tcW w:w="3119" w:type="dxa"/>
            <w:tcBorders>
              <w:top w:val="nil"/>
              <w:left w:val="nil"/>
              <w:bottom w:val="single" w:sz="4" w:space="0" w:color="auto"/>
              <w:right w:val="nil"/>
            </w:tcBorders>
            <w:shd w:val="clear" w:color="auto" w:fill="auto"/>
            <w:noWrap/>
            <w:vAlign w:val="bottom"/>
            <w:hideMark/>
          </w:tcPr>
          <w:p w:rsidR="00974B69" w:rsidRPr="00974B69" w:rsidRDefault="00974B69" w:rsidP="00974B69"/>
        </w:tc>
        <w:tc>
          <w:tcPr>
            <w:tcW w:w="1701" w:type="dxa"/>
            <w:tcBorders>
              <w:top w:val="nil"/>
              <w:left w:val="nil"/>
              <w:bottom w:val="single" w:sz="4" w:space="0" w:color="auto"/>
              <w:right w:val="nil"/>
            </w:tcBorders>
            <w:shd w:val="clear" w:color="auto" w:fill="auto"/>
            <w:noWrap/>
            <w:vAlign w:val="bottom"/>
            <w:hideMark/>
          </w:tcPr>
          <w:p w:rsidR="00974B69" w:rsidRPr="00974B69" w:rsidRDefault="00974B69" w:rsidP="00974B69"/>
        </w:tc>
        <w:tc>
          <w:tcPr>
            <w:tcW w:w="1559" w:type="dxa"/>
            <w:tcBorders>
              <w:top w:val="nil"/>
              <w:left w:val="nil"/>
              <w:bottom w:val="single" w:sz="4" w:space="0" w:color="auto"/>
              <w:right w:val="nil"/>
            </w:tcBorders>
            <w:shd w:val="clear" w:color="auto" w:fill="auto"/>
            <w:noWrap/>
            <w:vAlign w:val="bottom"/>
            <w:hideMark/>
          </w:tcPr>
          <w:p w:rsidR="00974B69" w:rsidRPr="00974B69" w:rsidRDefault="00974B69" w:rsidP="00974B69"/>
        </w:tc>
        <w:tc>
          <w:tcPr>
            <w:tcW w:w="823" w:type="dxa"/>
            <w:tcBorders>
              <w:top w:val="nil"/>
              <w:left w:val="nil"/>
              <w:bottom w:val="single" w:sz="4" w:space="0" w:color="auto"/>
              <w:right w:val="nil"/>
            </w:tcBorders>
            <w:shd w:val="clear" w:color="auto" w:fill="auto"/>
            <w:noWrap/>
            <w:vAlign w:val="bottom"/>
            <w:hideMark/>
          </w:tcPr>
          <w:p w:rsidR="00974B69" w:rsidRPr="00974B69" w:rsidRDefault="00974B69" w:rsidP="00974B69">
            <w:pPr>
              <w:jc w:val="right"/>
            </w:pPr>
            <w:r w:rsidRPr="00974B69">
              <w:rPr>
                <w:sz w:val="22"/>
                <w:szCs w:val="22"/>
              </w:rPr>
              <w:t>руб.</w:t>
            </w:r>
          </w:p>
        </w:tc>
      </w:tr>
      <w:tr w:rsidR="00974B69" w:rsidRPr="00974B69" w:rsidTr="00974B69">
        <w:trPr>
          <w:trHeight w:val="36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69" w:rsidRPr="00974B69" w:rsidRDefault="00974B69" w:rsidP="00974B69">
            <w:pPr>
              <w:jc w:val="center"/>
            </w:pPr>
            <w:r w:rsidRPr="00974B69">
              <w:rPr>
                <w:sz w:val="22"/>
                <w:szCs w:val="22"/>
              </w:rPr>
              <w:t xml:space="preserve"> Наименование показателя</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B69" w:rsidRPr="00974B69" w:rsidRDefault="00974B69" w:rsidP="00974B69">
            <w:pPr>
              <w:jc w:val="center"/>
            </w:pPr>
            <w:r w:rsidRPr="00974B69">
              <w:rPr>
                <w:sz w:val="22"/>
                <w:szCs w:val="22"/>
              </w:rPr>
              <w:t xml:space="preserve">Код дохода по бюджетной классификации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B69" w:rsidRPr="00974B69" w:rsidRDefault="00974B69" w:rsidP="00974B69">
            <w:pPr>
              <w:jc w:val="center"/>
            </w:pPr>
            <w:r w:rsidRPr="00974B69">
              <w:rPr>
                <w:sz w:val="22"/>
                <w:szCs w:val="22"/>
              </w:rPr>
              <w:t>Назначено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69" w:rsidRPr="00974B69" w:rsidRDefault="00974B69" w:rsidP="00974B69">
            <w:pPr>
              <w:jc w:val="center"/>
            </w:pPr>
            <w:r w:rsidRPr="00974B69">
              <w:rPr>
                <w:sz w:val="22"/>
                <w:szCs w:val="22"/>
              </w:rPr>
              <w:t>Исполнено</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B69" w:rsidRPr="00974B69" w:rsidRDefault="00974B69" w:rsidP="00974B69">
            <w:pPr>
              <w:jc w:val="center"/>
            </w:pPr>
            <w:r w:rsidRPr="00974B69">
              <w:rPr>
                <w:sz w:val="22"/>
                <w:szCs w:val="22"/>
              </w:rPr>
              <w:t>% выполнения</w:t>
            </w:r>
          </w:p>
        </w:tc>
      </w:tr>
      <w:tr w:rsidR="00974B69" w:rsidRPr="00974B69" w:rsidTr="00974B69">
        <w:trPr>
          <w:trHeight w:val="31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74B69" w:rsidRPr="00974B69" w:rsidRDefault="00974B69" w:rsidP="00974B69"/>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4B69" w:rsidRPr="00974B69" w:rsidRDefault="00974B69" w:rsidP="00974B69"/>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4B69" w:rsidRPr="00974B69" w:rsidRDefault="00974B69" w:rsidP="00974B69"/>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B69" w:rsidRPr="00974B69" w:rsidRDefault="00974B69" w:rsidP="00974B69"/>
        </w:tc>
        <w:tc>
          <w:tcPr>
            <w:tcW w:w="823" w:type="dxa"/>
            <w:vMerge/>
            <w:tcBorders>
              <w:top w:val="single" w:sz="4" w:space="0" w:color="auto"/>
              <w:left w:val="single" w:sz="4" w:space="0" w:color="auto"/>
              <w:bottom w:val="single" w:sz="4" w:space="0" w:color="auto"/>
              <w:right w:val="single" w:sz="4" w:space="0" w:color="auto"/>
            </w:tcBorders>
            <w:vAlign w:val="center"/>
            <w:hideMark/>
          </w:tcPr>
          <w:p w:rsidR="00974B69" w:rsidRPr="00974B69" w:rsidRDefault="00974B69" w:rsidP="00974B69"/>
        </w:tc>
      </w:tr>
      <w:tr w:rsidR="00974B69" w:rsidRPr="00974B69" w:rsidTr="00974B69">
        <w:trPr>
          <w:trHeight w:val="252"/>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B69" w:rsidRPr="00974B69" w:rsidRDefault="00974B69" w:rsidP="00974B69">
            <w:pPr>
              <w:jc w:val="center"/>
            </w:pPr>
            <w:r w:rsidRPr="00974B69">
              <w:rPr>
                <w:sz w:val="22"/>
                <w:szCs w:val="22"/>
              </w:rPr>
              <w:t>1</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974B69" w:rsidRPr="00974B69" w:rsidRDefault="00974B69" w:rsidP="00974B69">
            <w:pPr>
              <w:jc w:val="center"/>
            </w:pPr>
            <w:r w:rsidRPr="00974B69">
              <w:rPr>
                <w:sz w:val="22"/>
                <w:szCs w:val="22"/>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4B69" w:rsidRPr="00974B69" w:rsidRDefault="00974B69" w:rsidP="00974B69">
            <w:pPr>
              <w:jc w:val="center"/>
            </w:pPr>
            <w:r w:rsidRPr="00974B69">
              <w:rPr>
                <w:sz w:val="22"/>
                <w:szCs w:val="22"/>
              </w:rPr>
              <w:t>3</w:t>
            </w:r>
          </w:p>
        </w:tc>
        <w:tc>
          <w:tcPr>
            <w:tcW w:w="1559" w:type="dxa"/>
            <w:tcBorders>
              <w:top w:val="single" w:sz="4" w:space="0" w:color="auto"/>
              <w:left w:val="nil"/>
              <w:bottom w:val="single" w:sz="4" w:space="0" w:color="auto"/>
              <w:right w:val="nil"/>
            </w:tcBorders>
            <w:shd w:val="clear" w:color="auto" w:fill="auto"/>
            <w:noWrap/>
            <w:vAlign w:val="center"/>
            <w:hideMark/>
          </w:tcPr>
          <w:p w:rsidR="00974B69" w:rsidRPr="00974B69" w:rsidRDefault="00974B69" w:rsidP="00974B69">
            <w:pPr>
              <w:jc w:val="center"/>
            </w:pPr>
            <w:r w:rsidRPr="00974B69">
              <w:rPr>
                <w:sz w:val="22"/>
                <w:szCs w:val="22"/>
              </w:rPr>
              <w:t>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5</w:t>
            </w:r>
          </w:p>
        </w:tc>
      </w:tr>
      <w:tr w:rsidR="00974B69" w:rsidRPr="00974B69" w:rsidTr="00974B69">
        <w:trPr>
          <w:trHeight w:val="300"/>
        </w:trPr>
        <w:tc>
          <w:tcPr>
            <w:tcW w:w="101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rPr>
                <w:b/>
                <w:bCs/>
              </w:rPr>
            </w:pPr>
            <w:r w:rsidRPr="00974B69">
              <w:rPr>
                <w:b/>
                <w:bCs/>
                <w:sz w:val="22"/>
                <w:szCs w:val="22"/>
              </w:rPr>
              <w:t xml:space="preserve">                                                             </w:t>
            </w:r>
          </w:p>
          <w:p w:rsidR="00974B69" w:rsidRDefault="00974B69" w:rsidP="00974B69">
            <w:pPr>
              <w:jc w:val="center"/>
            </w:pPr>
            <w:r w:rsidRPr="00974B69">
              <w:rPr>
                <w:b/>
                <w:bCs/>
                <w:sz w:val="22"/>
                <w:szCs w:val="22"/>
              </w:rPr>
              <w:t>1. Доходы бюджета</w:t>
            </w:r>
            <w:r w:rsidRPr="00974B69">
              <w:rPr>
                <w:sz w:val="22"/>
                <w:szCs w:val="22"/>
              </w:rPr>
              <w:t>  </w:t>
            </w:r>
          </w:p>
          <w:p w:rsidR="009545F0" w:rsidRPr="00974B69" w:rsidRDefault="009545F0" w:rsidP="00974B69">
            <w:pPr>
              <w:jc w:val="center"/>
              <w:rPr>
                <w:b/>
                <w:bCs/>
              </w:rPr>
            </w:pP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Доходы бюджета - Всего</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000 8500000000 0000 000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13 141 381,23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8 736 686,26</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66,5</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 xml:space="preserve">  НАЛОГОВЫЕ И НЕНАЛОГОВЫЕ ДОХОДЫ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000 1000000000 0000 000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8 173 613,00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4 883 709,89</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59,7</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НАЛОГИ НА ПРИБЫЛЬ, ДОХОДЫ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000 1010000000 0000 000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1 320 860,00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923 221,23</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69,9</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ЕДИНЫЙ СЕЛЬСКОХОЗЯЙСТВЕННЫЙ НАЛОГ</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000 1050000000 0000 000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7 902,00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60,00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0,8</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НАЛОГИ НА ИМУЩЕСТВО, ЗЕМЕЛЬНЫЙ НАЛОГ</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000 1060000000 0000 000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4 675 511,00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2 491 029,21</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53,3</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ГОСУДАРСТВЕННАЯ ПОШЛИНА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000 1080000000 0000 000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29 340,00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26 460,00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90,2</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ДОХОДЫ ОТ ИСПОЛЬЗОВАНИЯ ИМУЩЕСТВА, НАХОДЯЩЕГОСЯ В ГОСУДАРСТВЕННОЙ И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000 1110000000 0000 000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1 430 000,00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994 954,92</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69,6</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ДОХОДЫ ОТ ПРОДАЖИ МАТЕРИАЛЬНЫХ И НЕМАТЕРИАЛЬНЫХ АКТИВОВ</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000 1140000000 0000 000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710 000,00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443 484,53</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62,5</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ПРОЧИЕ НЕНАЛОГОВЫЕ ДОХОДЫ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000 1170000000 0000 000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0,00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0,0</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 xml:space="preserve">ШТРАФЫ САНКЦИИ ВОЗМЕЩЕНИЕ УЩЕРБА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000 1160000000 0000 000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4 500,00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0,0</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БЕЗВОЗМЕЗДНЫЕ ПОСТУПЛЕНИЯ</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000 2000000000 0000 000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4 967 768,23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3 852 976,37</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77,6</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Дотации бюджетам субъектов российской Федерации и муниципальных образований</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000 2020100110 0000 151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1 573 536,00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1 180 536,00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75,0</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Субсидии бюджетам субъектов Российской Федерации и муниципальных образований (межбюджетные субсидии)</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000 2020200000 0000 151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100 000,00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100 000,00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100,0</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lastRenderedPageBreak/>
              <w:t>Субвенции бюджетам субъектов Российской Федерации и муниципальных образований</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000 2020300000 0000 151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339 300,00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254 400,00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75,0</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Иные межбюджетные трансферты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000 2020400000 0000 151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2 954 932,23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2 318 040,37</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78,4</w:t>
            </w:r>
          </w:p>
        </w:tc>
      </w:tr>
      <w:tr w:rsidR="00974B69" w:rsidRPr="00974B69" w:rsidTr="00974B69">
        <w:trPr>
          <w:trHeight w:val="20"/>
        </w:trPr>
        <w:tc>
          <w:tcPr>
            <w:tcW w:w="101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rPr>
                <w:b/>
                <w:bCs/>
              </w:rPr>
            </w:pPr>
            <w:r w:rsidRPr="00974B69">
              <w:rPr>
                <w:b/>
                <w:bCs/>
                <w:sz w:val="22"/>
                <w:szCs w:val="22"/>
              </w:rPr>
              <w:t xml:space="preserve">                                                           </w:t>
            </w:r>
          </w:p>
          <w:p w:rsidR="00974B69" w:rsidRPr="00974B69" w:rsidRDefault="00974B69" w:rsidP="00974B69">
            <w:pPr>
              <w:jc w:val="center"/>
              <w:rPr>
                <w:b/>
                <w:bCs/>
              </w:rPr>
            </w:pPr>
            <w:r w:rsidRPr="00974B69">
              <w:rPr>
                <w:b/>
                <w:bCs/>
                <w:sz w:val="22"/>
                <w:szCs w:val="22"/>
              </w:rPr>
              <w:t>2. Расходы бюджета</w:t>
            </w:r>
          </w:p>
          <w:p w:rsidR="00974B69" w:rsidRPr="00974B69" w:rsidRDefault="00974B69" w:rsidP="00974B69">
            <w:pPr>
              <w:rPr>
                <w:b/>
                <w:bCs/>
              </w:rPr>
            </w:pPr>
            <w:r w:rsidRPr="00974B69">
              <w:rPr>
                <w:b/>
                <w:bCs/>
                <w:sz w:val="22"/>
                <w:szCs w:val="22"/>
              </w:rPr>
              <w:t> </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Расходы бюджета - ИТОГО</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000 9600 0000000 000 000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13 543 378,70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8 862 024,25</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65,4</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Общегосударственные вопросы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000 0100 0000000 000 000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6 586 401,00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4 726 042,37</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71,8</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545F0" w:rsidRPr="00974B69" w:rsidRDefault="00974B69" w:rsidP="00974B69">
            <w:r w:rsidRPr="00974B69">
              <w:rPr>
                <w:sz w:val="22"/>
                <w:szCs w:val="22"/>
              </w:rPr>
              <w:t>Функционирование высшего должностного лица субъекта Российской Федерации и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000 0102 0000000 000 000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74B69" w:rsidRPr="00974B69" w:rsidRDefault="00974B69" w:rsidP="00974B69">
            <w:pPr>
              <w:jc w:val="right"/>
            </w:pPr>
            <w:r w:rsidRPr="00974B69">
              <w:rPr>
                <w:sz w:val="22"/>
                <w:szCs w:val="22"/>
              </w:rPr>
              <w:t>899 946,00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636 432,42</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70,7</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000 0104 0000000 000 000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74B69" w:rsidRPr="00974B69" w:rsidRDefault="00974B69" w:rsidP="00974B69">
            <w:pPr>
              <w:jc w:val="right"/>
            </w:pPr>
            <w:r w:rsidRPr="00974B69">
              <w:rPr>
                <w:sz w:val="22"/>
                <w:szCs w:val="22"/>
              </w:rPr>
              <w:t>5 632 011,00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4 083 591,63</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72,5</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000 0106 0000000 000 000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74B69" w:rsidRPr="00974B69" w:rsidRDefault="00974B69" w:rsidP="00974B69">
            <w:pPr>
              <w:jc w:val="right"/>
            </w:pPr>
            <w:r w:rsidRPr="00974B69">
              <w:rPr>
                <w:sz w:val="22"/>
                <w:szCs w:val="22"/>
              </w:rPr>
              <w:t>14 444,00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6 018,32</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41,7</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 xml:space="preserve">Резервные фонды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000 0111 0000000 000 000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74B69" w:rsidRPr="00974B69" w:rsidRDefault="00974B69" w:rsidP="00974B69">
            <w:pPr>
              <w:jc w:val="right"/>
            </w:pPr>
            <w:r w:rsidRPr="00974B69">
              <w:rPr>
                <w:sz w:val="22"/>
                <w:szCs w:val="22"/>
              </w:rPr>
              <w:t>40 000,00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0,00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0,0</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Национальная оборона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000 0200 0000000 000 000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74B69" w:rsidRPr="00974B69" w:rsidRDefault="00974B69" w:rsidP="00974B69">
            <w:pPr>
              <w:jc w:val="right"/>
              <w:rPr>
                <w:b/>
                <w:bCs/>
              </w:rPr>
            </w:pPr>
            <w:r w:rsidRPr="00974B69">
              <w:rPr>
                <w:b/>
                <w:bCs/>
                <w:sz w:val="22"/>
                <w:szCs w:val="22"/>
              </w:rPr>
              <w:t>276 800,00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179 312,05</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64,8</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Мобилизационная и вневойсковая подготовка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000 0203 0000000 000 000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74B69" w:rsidRPr="00974B69" w:rsidRDefault="00974B69" w:rsidP="00974B69">
            <w:pPr>
              <w:jc w:val="right"/>
            </w:pPr>
            <w:r w:rsidRPr="00974B69">
              <w:rPr>
                <w:sz w:val="22"/>
                <w:szCs w:val="22"/>
              </w:rPr>
              <w:t>276 800,00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179 312,05</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64,8</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Национальная безопасность и правоохранительная деятельность</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000 0300 0000000 000 000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74B69" w:rsidRPr="00974B69" w:rsidRDefault="00974B69" w:rsidP="00974B69">
            <w:pPr>
              <w:jc w:val="right"/>
              <w:rPr>
                <w:b/>
                <w:bCs/>
              </w:rPr>
            </w:pPr>
            <w:r w:rsidRPr="00974B69">
              <w:rPr>
                <w:b/>
                <w:bCs/>
                <w:sz w:val="22"/>
                <w:szCs w:val="22"/>
              </w:rPr>
              <w:t>370 000,00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131 999,52</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35,7</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Обеспечение пожарной безопасности</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000 0310 0000000 000 000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74B69" w:rsidRPr="00974B69" w:rsidRDefault="00974B69" w:rsidP="00974B69">
            <w:pPr>
              <w:jc w:val="right"/>
            </w:pPr>
            <w:r w:rsidRPr="00974B69">
              <w:rPr>
                <w:sz w:val="22"/>
                <w:szCs w:val="22"/>
              </w:rPr>
              <w:t>370 000,00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131 999,52</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35,7</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Национальная экономика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000 0400 0000000 000 000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74B69" w:rsidRPr="00974B69" w:rsidRDefault="00974B69" w:rsidP="00974B69">
            <w:pPr>
              <w:jc w:val="right"/>
              <w:rPr>
                <w:b/>
                <w:bCs/>
              </w:rPr>
            </w:pPr>
            <w:r w:rsidRPr="00974B69">
              <w:rPr>
                <w:b/>
                <w:bCs/>
                <w:sz w:val="22"/>
                <w:szCs w:val="22"/>
              </w:rPr>
              <w:t>3 164 774,70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1 777 950,48</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56,2</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Дорожное хозяйство (дорожные фонды)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000 0409 0000000 000 000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3 074 774,70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1 714 195,98</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55,8</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Другие вопросы в области национальной экономики</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000 0412 0000000 000 000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90 000,00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63 754,50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70,8</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Жилищно-коммунальное хозяйство</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000 0500 0000000 000 000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2 939 403,00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1 923 110,52</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65,4</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Жилищное хозяйство</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000 0501 0000000 000 000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547 000,00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335 373,59</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61,3</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Коммунальное хозяйство</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000 0502 0000000 000 000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400 000,00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65 968,71</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16,5</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Благоустройство</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000 0503 0000000 000 000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1 992 403,00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1 521 768,22</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76,4</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Физическая культура и спорт</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000 1100 0000000 000 000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206 000,00</w:t>
            </w:r>
          </w:p>
        </w:tc>
        <w:tc>
          <w:tcPr>
            <w:tcW w:w="1559" w:type="dxa"/>
            <w:tcBorders>
              <w:top w:val="single" w:sz="4" w:space="0" w:color="auto"/>
              <w:left w:val="nil"/>
              <w:bottom w:val="single" w:sz="4" w:space="0" w:color="auto"/>
              <w:right w:val="nil"/>
            </w:tcBorders>
            <w:shd w:val="clear" w:color="auto" w:fill="auto"/>
            <w:noWrap/>
            <w:vAlign w:val="bottom"/>
            <w:hideMark/>
          </w:tcPr>
          <w:p w:rsidR="00974B69" w:rsidRPr="00974B69" w:rsidRDefault="00974B69" w:rsidP="00974B69">
            <w:pPr>
              <w:jc w:val="right"/>
              <w:rPr>
                <w:b/>
                <w:bCs/>
              </w:rPr>
            </w:pPr>
            <w:r w:rsidRPr="00974B69">
              <w:rPr>
                <w:b/>
                <w:bCs/>
                <w:sz w:val="22"/>
                <w:szCs w:val="22"/>
              </w:rPr>
              <w:t>123 609,31</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60,0</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Массовый спорт</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000 1102 0000000 000 000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206 000,00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pPr>
            <w:r w:rsidRPr="00974B69">
              <w:rPr>
                <w:sz w:val="22"/>
                <w:szCs w:val="22"/>
              </w:rPr>
              <w:t>123 609,31</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60,0</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Результат исполнения бюджета (дефицит "--", профицит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000 7900 0000000 000 000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-401 997,47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125 337,99</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х</w:t>
            </w:r>
          </w:p>
        </w:tc>
      </w:tr>
      <w:tr w:rsidR="00974B69" w:rsidRPr="00974B69" w:rsidTr="00974B69">
        <w:trPr>
          <w:trHeight w:val="20"/>
        </w:trPr>
        <w:tc>
          <w:tcPr>
            <w:tcW w:w="101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lastRenderedPageBreak/>
              <w:t xml:space="preserve">                                          </w:t>
            </w:r>
          </w:p>
          <w:p w:rsidR="00974B69" w:rsidRPr="00974B69" w:rsidRDefault="00974B69" w:rsidP="00974B69">
            <w:pPr>
              <w:jc w:val="center"/>
              <w:rPr>
                <w:b/>
                <w:bCs/>
              </w:rPr>
            </w:pPr>
            <w:r w:rsidRPr="00974B69">
              <w:rPr>
                <w:b/>
                <w:bCs/>
                <w:sz w:val="22"/>
                <w:szCs w:val="22"/>
              </w:rPr>
              <w:t>3. Источники финансирования дефицита бюджетов</w:t>
            </w:r>
          </w:p>
          <w:p w:rsidR="00974B69" w:rsidRPr="00974B69" w:rsidRDefault="00974B69" w:rsidP="00974B69"/>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Источники финансирования дефицита бюджета - всего</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000 90 00 00 00 00 0000 000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rPr>
                <w:b/>
                <w:bCs/>
              </w:rPr>
            </w:pPr>
            <w:r w:rsidRPr="00974B69">
              <w:rPr>
                <w:b/>
                <w:bCs/>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rPr>
                <w:b/>
                <w:bCs/>
              </w:rPr>
            </w:pPr>
            <w:r w:rsidRPr="00974B69">
              <w:rPr>
                <w:b/>
                <w:bCs/>
                <w:sz w:val="22"/>
                <w:szCs w:val="22"/>
              </w:rPr>
              <w:t> </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х</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pPr>
              <w:rPr>
                <w:b/>
                <w:bCs/>
              </w:rPr>
            </w:pPr>
            <w:r w:rsidRPr="00974B69">
              <w:rPr>
                <w:b/>
                <w:bCs/>
                <w:sz w:val="22"/>
                <w:szCs w:val="22"/>
              </w:rPr>
              <w:t>Изменение остатков средств на счетах по учету средств бюджета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000 01 05 00 00 00 0000 000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-401 997,47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125 337,99</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х</w:t>
            </w:r>
          </w:p>
        </w:tc>
      </w:tr>
      <w:tr w:rsidR="00974B69" w:rsidRPr="00974B69" w:rsidTr="00974B69">
        <w:trPr>
          <w:trHeight w:val="20"/>
        </w:trPr>
        <w:tc>
          <w:tcPr>
            <w:tcW w:w="2977" w:type="dxa"/>
            <w:tcBorders>
              <w:top w:val="single" w:sz="4" w:space="0" w:color="auto"/>
              <w:left w:val="single" w:sz="4" w:space="0" w:color="auto"/>
              <w:bottom w:val="single" w:sz="4" w:space="0" w:color="auto"/>
              <w:right w:val="nil"/>
            </w:tcBorders>
            <w:shd w:val="clear" w:color="auto" w:fill="auto"/>
            <w:vAlign w:val="bottom"/>
            <w:hideMark/>
          </w:tcPr>
          <w:p w:rsidR="00974B69" w:rsidRPr="00974B69" w:rsidRDefault="00974B69" w:rsidP="00974B69">
            <w:r w:rsidRPr="00974B69">
              <w:rPr>
                <w:sz w:val="22"/>
                <w:szCs w:val="22"/>
              </w:rPr>
              <w:t>Увеличение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000 01 05 00 00 00 0000 500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-13 141 381,23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-8 736 686,26</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х</w:t>
            </w:r>
          </w:p>
        </w:tc>
      </w:tr>
      <w:tr w:rsidR="00974B69" w:rsidRPr="00974B69" w:rsidTr="00974B6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69" w:rsidRPr="00974B69" w:rsidRDefault="00974B69" w:rsidP="00974B69">
            <w:r w:rsidRPr="00974B69">
              <w:rPr>
                <w:sz w:val="22"/>
                <w:szCs w:val="22"/>
              </w:rPr>
              <w:t>Уменьшение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center"/>
            </w:pPr>
            <w:r w:rsidRPr="00974B69">
              <w:rPr>
                <w:sz w:val="22"/>
                <w:szCs w:val="22"/>
              </w:rPr>
              <w:t>000 01 05 00 00 00 0000 600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13 543 378,70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right"/>
              <w:rPr>
                <w:b/>
                <w:bCs/>
              </w:rPr>
            </w:pPr>
            <w:r w:rsidRPr="00974B69">
              <w:rPr>
                <w:b/>
                <w:bCs/>
                <w:sz w:val="22"/>
                <w:szCs w:val="22"/>
              </w:rPr>
              <w:t>8 862 024,25</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974B69" w:rsidRPr="00974B69" w:rsidRDefault="00974B69" w:rsidP="00974B69">
            <w:pPr>
              <w:jc w:val="center"/>
              <w:rPr>
                <w:b/>
                <w:bCs/>
              </w:rPr>
            </w:pPr>
            <w:r w:rsidRPr="00974B69">
              <w:rPr>
                <w:b/>
                <w:bCs/>
                <w:sz w:val="22"/>
                <w:szCs w:val="22"/>
              </w:rPr>
              <w:t>х</w:t>
            </w:r>
          </w:p>
        </w:tc>
      </w:tr>
      <w:tr w:rsidR="00974B69" w:rsidRPr="00974B69" w:rsidTr="00974B69">
        <w:trPr>
          <w:trHeight w:val="276"/>
        </w:trPr>
        <w:tc>
          <w:tcPr>
            <w:tcW w:w="10179" w:type="dxa"/>
            <w:gridSpan w:val="5"/>
            <w:vMerge w:val="restart"/>
            <w:tcBorders>
              <w:top w:val="nil"/>
              <w:left w:val="nil"/>
              <w:bottom w:val="nil"/>
              <w:right w:val="nil"/>
            </w:tcBorders>
            <w:shd w:val="clear" w:color="auto" w:fill="auto"/>
            <w:vAlign w:val="center"/>
            <w:hideMark/>
          </w:tcPr>
          <w:p w:rsidR="00974B69" w:rsidRPr="00974B69" w:rsidRDefault="00974B69" w:rsidP="00974B69">
            <w:pPr>
              <w:jc w:val="center"/>
            </w:pPr>
          </w:p>
          <w:p w:rsidR="00974B69" w:rsidRPr="00974B69" w:rsidRDefault="00974B69" w:rsidP="00974B69">
            <w:pPr>
              <w:jc w:val="center"/>
            </w:pPr>
            <w:r w:rsidRPr="00974B69">
              <w:rPr>
                <w:sz w:val="22"/>
                <w:szCs w:val="22"/>
              </w:rPr>
              <w:t>Штатная численность - 11,5 (ед.),</w:t>
            </w:r>
          </w:p>
          <w:p w:rsidR="00974B69" w:rsidRPr="00974B69" w:rsidRDefault="00974B69" w:rsidP="00974B69">
            <w:pPr>
              <w:jc w:val="center"/>
            </w:pPr>
            <w:r w:rsidRPr="00974B69">
              <w:rPr>
                <w:sz w:val="22"/>
                <w:szCs w:val="22"/>
              </w:rPr>
              <w:t xml:space="preserve"> в том числе муниципальных служащих органов местного самоуправления  - 8 (ед.)    </w:t>
            </w:r>
          </w:p>
        </w:tc>
      </w:tr>
      <w:tr w:rsidR="00974B69" w:rsidRPr="00974B69" w:rsidTr="00974B69">
        <w:trPr>
          <w:trHeight w:val="276"/>
        </w:trPr>
        <w:tc>
          <w:tcPr>
            <w:tcW w:w="10179" w:type="dxa"/>
            <w:gridSpan w:val="5"/>
            <w:vMerge/>
            <w:tcBorders>
              <w:top w:val="nil"/>
              <w:left w:val="nil"/>
              <w:bottom w:val="nil"/>
              <w:right w:val="nil"/>
            </w:tcBorders>
            <w:vAlign w:val="center"/>
            <w:hideMark/>
          </w:tcPr>
          <w:p w:rsidR="00974B69" w:rsidRPr="00974B69" w:rsidRDefault="00974B69" w:rsidP="00974B69"/>
        </w:tc>
      </w:tr>
      <w:tr w:rsidR="00974B69" w:rsidRPr="00974B69" w:rsidTr="00974B69">
        <w:trPr>
          <w:trHeight w:val="255"/>
        </w:trPr>
        <w:tc>
          <w:tcPr>
            <w:tcW w:w="10179" w:type="dxa"/>
            <w:gridSpan w:val="5"/>
            <w:tcBorders>
              <w:top w:val="nil"/>
              <w:left w:val="nil"/>
              <w:bottom w:val="nil"/>
              <w:right w:val="nil"/>
            </w:tcBorders>
            <w:shd w:val="clear" w:color="auto" w:fill="auto"/>
            <w:hideMark/>
          </w:tcPr>
          <w:p w:rsidR="00974B69" w:rsidRPr="00974B69" w:rsidRDefault="00974B69" w:rsidP="00974B69">
            <w:pPr>
              <w:jc w:val="center"/>
            </w:pPr>
            <w:r w:rsidRPr="00974B69">
              <w:rPr>
                <w:sz w:val="22"/>
                <w:szCs w:val="22"/>
              </w:rPr>
              <w:t xml:space="preserve">Фактические затраты (з/плата с начислениями)   -  3 971 821,60 (руб.)                                                                                                                          </w:t>
            </w:r>
          </w:p>
        </w:tc>
      </w:tr>
    </w:tbl>
    <w:p w:rsidR="00974B69" w:rsidRPr="00974B69" w:rsidRDefault="00974B69" w:rsidP="00974B69">
      <w:pPr>
        <w:pStyle w:val="ConsNormal"/>
        <w:widowControl/>
        <w:ind w:firstLine="540"/>
        <w:jc w:val="both"/>
        <w:rPr>
          <w:rFonts w:ascii="Times New Roman" w:hAnsi="Times New Roman" w:cs="Times New Roman"/>
          <w:sz w:val="22"/>
          <w:szCs w:val="22"/>
        </w:rPr>
      </w:pPr>
    </w:p>
    <w:p w:rsidR="00974B69" w:rsidRPr="00974B69" w:rsidRDefault="00974B69" w:rsidP="00974B69">
      <w:pPr>
        <w:pStyle w:val="ConsNormal"/>
        <w:widowControl/>
        <w:ind w:firstLine="540"/>
        <w:jc w:val="both"/>
        <w:rPr>
          <w:rFonts w:ascii="Times New Roman" w:hAnsi="Times New Roman" w:cs="Times New Roman"/>
          <w:sz w:val="22"/>
          <w:szCs w:val="22"/>
        </w:rPr>
      </w:pPr>
    </w:p>
    <w:tbl>
      <w:tblPr>
        <w:tblW w:w="9745" w:type="dxa"/>
        <w:tblInd w:w="108" w:type="dxa"/>
        <w:tblLook w:val="04A0"/>
      </w:tblPr>
      <w:tblGrid>
        <w:gridCol w:w="1749"/>
        <w:gridCol w:w="698"/>
        <w:gridCol w:w="2214"/>
        <w:gridCol w:w="2542"/>
        <w:gridCol w:w="2542"/>
      </w:tblGrid>
      <w:tr w:rsidR="00974B69" w:rsidRPr="00974B69" w:rsidTr="00974B69">
        <w:trPr>
          <w:trHeight w:val="1305"/>
        </w:trPr>
        <w:tc>
          <w:tcPr>
            <w:tcW w:w="9745" w:type="dxa"/>
            <w:gridSpan w:val="5"/>
            <w:tcBorders>
              <w:top w:val="nil"/>
              <w:left w:val="nil"/>
              <w:bottom w:val="nil"/>
              <w:right w:val="nil"/>
            </w:tcBorders>
            <w:shd w:val="clear" w:color="auto" w:fill="auto"/>
            <w:vAlign w:val="bottom"/>
            <w:hideMark/>
          </w:tcPr>
          <w:p w:rsidR="009545F0" w:rsidRDefault="009545F0" w:rsidP="00974B69">
            <w:pPr>
              <w:jc w:val="center"/>
              <w:rPr>
                <w:b/>
              </w:rPr>
            </w:pPr>
          </w:p>
          <w:p w:rsidR="009545F0" w:rsidRDefault="009545F0" w:rsidP="00974B69">
            <w:pPr>
              <w:jc w:val="center"/>
              <w:rPr>
                <w:b/>
              </w:rPr>
            </w:pPr>
          </w:p>
          <w:p w:rsidR="009545F0" w:rsidRDefault="009545F0" w:rsidP="00974B69">
            <w:pPr>
              <w:jc w:val="center"/>
              <w:rPr>
                <w:b/>
              </w:rPr>
            </w:pPr>
          </w:p>
          <w:p w:rsidR="009545F0" w:rsidRDefault="009545F0" w:rsidP="00974B69">
            <w:pPr>
              <w:jc w:val="center"/>
              <w:rPr>
                <w:b/>
              </w:rPr>
            </w:pPr>
          </w:p>
          <w:p w:rsidR="009545F0" w:rsidRDefault="009545F0" w:rsidP="00974B69">
            <w:pPr>
              <w:jc w:val="center"/>
              <w:rPr>
                <w:b/>
              </w:rPr>
            </w:pPr>
          </w:p>
          <w:p w:rsidR="00974B69" w:rsidRPr="00974B69" w:rsidRDefault="00974B69" w:rsidP="00974B69">
            <w:pPr>
              <w:jc w:val="center"/>
              <w:rPr>
                <w:b/>
              </w:rPr>
            </w:pPr>
            <w:r w:rsidRPr="00974B69">
              <w:rPr>
                <w:b/>
                <w:sz w:val="22"/>
                <w:szCs w:val="22"/>
              </w:rPr>
              <w:t>Справка по использованию средств резервного фонда муниципального образования "Шангальское" за 9 месяцев 2017 года</w:t>
            </w:r>
          </w:p>
        </w:tc>
      </w:tr>
      <w:tr w:rsidR="00974B69" w:rsidRPr="00974B69" w:rsidTr="00974B69">
        <w:trPr>
          <w:trHeight w:val="255"/>
        </w:trPr>
        <w:tc>
          <w:tcPr>
            <w:tcW w:w="1749" w:type="dxa"/>
            <w:tcBorders>
              <w:top w:val="nil"/>
              <w:left w:val="nil"/>
              <w:bottom w:val="single" w:sz="4" w:space="0" w:color="auto"/>
              <w:right w:val="nil"/>
            </w:tcBorders>
            <w:shd w:val="clear" w:color="auto" w:fill="auto"/>
            <w:noWrap/>
            <w:vAlign w:val="bottom"/>
            <w:hideMark/>
          </w:tcPr>
          <w:p w:rsidR="00974B69" w:rsidRPr="00974B69" w:rsidRDefault="00974B69" w:rsidP="00974B69">
            <w:r w:rsidRPr="00974B69">
              <w:rPr>
                <w:sz w:val="22"/>
                <w:szCs w:val="22"/>
              </w:rPr>
              <w:t> </w:t>
            </w:r>
          </w:p>
        </w:tc>
        <w:tc>
          <w:tcPr>
            <w:tcW w:w="698" w:type="dxa"/>
            <w:tcBorders>
              <w:top w:val="nil"/>
              <w:left w:val="nil"/>
              <w:bottom w:val="single" w:sz="4" w:space="0" w:color="auto"/>
              <w:right w:val="nil"/>
            </w:tcBorders>
            <w:shd w:val="clear" w:color="auto" w:fill="auto"/>
            <w:noWrap/>
            <w:vAlign w:val="bottom"/>
            <w:hideMark/>
          </w:tcPr>
          <w:p w:rsidR="00974B69" w:rsidRPr="00974B69" w:rsidRDefault="00974B69" w:rsidP="00974B69">
            <w:r w:rsidRPr="00974B69">
              <w:rPr>
                <w:sz w:val="22"/>
                <w:szCs w:val="22"/>
              </w:rPr>
              <w:t> </w:t>
            </w:r>
          </w:p>
        </w:tc>
        <w:tc>
          <w:tcPr>
            <w:tcW w:w="2214" w:type="dxa"/>
            <w:tcBorders>
              <w:top w:val="nil"/>
              <w:left w:val="nil"/>
              <w:bottom w:val="single" w:sz="4" w:space="0" w:color="auto"/>
              <w:right w:val="nil"/>
            </w:tcBorders>
            <w:shd w:val="clear" w:color="auto" w:fill="auto"/>
            <w:noWrap/>
            <w:vAlign w:val="bottom"/>
            <w:hideMark/>
          </w:tcPr>
          <w:p w:rsidR="00974B69" w:rsidRPr="00974B69" w:rsidRDefault="00974B69" w:rsidP="00974B69"/>
        </w:tc>
        <w:tc>
          <w:tcPr>
            <w:tcW w:w="2542" w:type="dxa"/>
            <w:tcBorders>
              <w:top w:val="nil"/>
              <w:left w:val="nil"/>
              <w:bottom w:val="single" w:sz="4" w:space="0" w:color="auto"/>
              <w:right w:val="nil"/>
            </w:tcBorders>
            <w:shd w:val="clear" w:color="auto" w:fill="auto"/>
            <w:noWrap/>
            <w:vAlign w:val="bottom"/>
            <w:hideMark/>
          </w:tcPr>
          <w:p w:rsidR="00974B69" w:rsidRPr="00974B69" w:rsidRDefault="00974B69" w:rsidP="00974B69"/>
        </w:tc>
        <w:tc>
          <w:tcPr>
            <w:tcW w:w="2542" w:type="dxa"/>
            <w:tcBorders>
              <w:top w:val="nil"/>
              <w:left w:val="nil"/>
              <w:bottom w:val="single" w:sz="4" w:space="0" w:color="auto"/>
              <w:right w:val="nil"/>
            </w:tcBorders>
            <w:shd w:val="clear" w:color="auto" w:fill="auto"/>
            <w:noWrap/>
            <w:vAlign w:val="bottom"/>
            <w:hideMark/>
          </w:tcPr>
          <w:p w:rsidR="00974B69" w:rsidRPr="00974B69" w:rsidRDefault="00974B69" w:rsidP="00974B69">
            <w:r w:rsidRPr="00974B69">
              <w:rPr>
                <w:sz w:val="22"/>
                <w:szCs w:val="22"/>
              </w:rPr>
              <w:t> </w:t>
            </w:r>
          </w:p>
        </w:tc>
      </w:tr>
      <w:tr w:rsidR="00974B69" w:rsidRPr="00974B69" w:rsidTr="00974B69">
        <w:trPr>
          <w:trHeight w:val="20"/>
        </w:trPr>
        <w:tc>
          <w:tcPr>
            <w:tcW w:w="1749" w:type="dxa"/>
            <w:tcBorders>
              <w:top w:val="nil"/>
              <w:left w:val="single" w:sz="4" w:space="0" w:color="auto"/>
              <w:bottom w:val="single" w:sz="4" w:space="0" w:color="auto"/>
              <w:right w:val="single" w:sz="4" w:space="0" w:color="auto"/>
            </w:tcBorders>
            <w:shd w:val="clear" w:color="auto" w:fill="auto"/>
            <w:vAlign w:val="center"/>
            <w:hideMark/>
          </w:tcPr>
          <w:p w:rsidR="00974B69" w:rsidRPr="00974B69" w:rsidRDefault="00974B69" w:rsidP="00974B69">
            <w:pPr>
              <w:jc w:val="center"/>
            </w:pPr>
            <w:r w:rsidRPr="00974B69">
              <w:rPr>
                <w:sz w:val="22"/>
                <w:szCs w:val="22"/>
              </w:rPr>
              <w:t>№ распоряжения</w:t>
            </w:r>
          </w:p>
        </w:tc>
        <w:tc>
          <w:tcPr>
            <w:tcW w:w="698" w:type="dxa"/>
            <w:tcBorders>
              <w:top w:val="nil"/>
              <w:left w:val="nil"/>
              <w:bottom w:val="single" w:sz="4" w:space="0" w:color="auto"/>
              <w:right w:val="single" w:sz="4" w:space="0" w:color="auto"/>
            </w:tcBorders>
            <w:shd w:val="clear" w:color="auto" w:fill="auto"/>
            <w:noWrap/>
            <w:vAlign w:val="center"/>
            <w:hideMark/>
          </w:tcPr>
          <w:p w:rsidR="00974B69" w:rsidRPr="00974B69" w:rsidRDefault="00974B69" w:rsidP="00974B69">
            <w:pPr>
              <w:jc w:val="center"/>
            </w:pPr>
            <w:r w:rsidRPr="00974B69">
              <w:rPr>
                <w:sz w:val="22"/>
                <w:szCs w:val="22"/>
              </w:rPr>
              <w:t>Дата</w:t>
            </w:r>
          </w:p>
        </w:tc>
        <w:tc>
          <w:tcPr>
            <w:tcW w:w="2214" w:type="dxa"/>
            <w:tcBorders>
              <w:top w:val="nil"/>
              <w:left w:val="nil"/>
              <w:bottom w:val="single" w:sz="4" w:space="0" w:color="auto"/>
              <w:right w:val="single" w:sz="4" w:space="0" w:color="auto"/>
            </w:tcBorders>
            <w:shd w:val="clear" w:color="auto" w:fill="auto"/>
            <w:vAlign w:val="center"/>
            <w:hideMark/>
          </w:tcPr>
          <w:p w:rsidR="00974B69" w:rsidRPr="00974B69" w:rsidRDefault="00974B69" w:rsidP="00974B69">
            <w:pPr>
              <w:jc w:val="center"/>
            </w:pPr>
            <w:r w:rsidRPr="00974B69">
              <w:rPr>
                <w:sz w:val="22"/>
                <w:szCs w:val="22"/>
              </w:rPr>
              <w:t>Наименование</w:t>
            </w: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rsidR="00974B69" w:rsidRPr="00974B69" w:rsidRDefault="00974B69" w:rsidP="00974B69">
            <w:pPr>
              <w:jc w:val="center"/>
            </w:pPr>
            <w:r w:rsidRPr="00974B69">
              <w:rPr>
                <w:sz w:val="22"/>
                <w:szCs w:val="22"/>
              </w:rPr>
              <w:t>Финансирование неотложных нужд  не предусмотренных в расходной части бюджета МО</w:t>
            </w:r>
          </w:p>
        </w:tc>
      </w:tr>
      <w:tr w:rsidR="00974B69" w:rsidRPr="00974B69" w:rsidTr="00974B69">
        <w:trPr>
          <w:trHeight w:val="20"/>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974B69" w:rsidRPr="00974B69" w:rsidRDefault="00974B69" w:rsidP="00974B69">
            <w:pPr>
              <w:jc w:val="center"/>
            </w:pPr>
            <w:r w:rsidRPr="00974B69">
              <w:rPr>
                <w:sz w:val="22"/>
                <w:szCs w:val="22"/>
              </w:rPr>
              <w:t>Нет</w:t>
            </w:r>
          </w:p>
        </w:tc>
        <w:tc>
          <w:tcPr>
            <w:tcW w:w="698" w:type="dxa"/>
            <w:tcBorders>
              <w:top w:val="nil"/>
              <w:left w:val="nil"/>
              <w:bottom w:val="single" w:sz="4" w:space="0" w:color="auto"/>
              <w:right w:val="single" w:sz="4" w:space="0" w:color="auto"/>
            </w:tcBorders>
            <w:shd w:val="clear" w:color="auto" w:fill="auto"/>
            <w:noWrap/>
            <w:vAlign w:val="center"/>
            <w:hideMark/>
          </w:tcPr>
          <w:p w:rsidR="00974B69" w:rsidRPr="00974B69" w:rsidRDefault="00974B69" w:rsidP="00974B69">
            <w:r w:rsidRPr="00974B69">
              <w:rPr>
                <w:sz w:val="22"/>
                <w:szCs w:val="22"/>
              </w:rPr>
              <w:t> </w:t>
            </w:r>
          </w:p>
        </w:tc>
        <w:tc>
          <w:tcPr>
            <w:tcW w:w="2214" w:type="dxa"/>
            <w:tcBorders>
              <w:top w:val="nil"/>
              <w:left w:val="nil"/>
              <w:bottom w:val="single" w:sz="4" w:space="0" w:color="auto"/>
              <w:right w:val="single" w:sz="4" w:space="0" w:color="auto"/>
            </w:tcBorders>
            <w:shd w:val="clear" w:color="auto" w:fill="auto"/>
            <w:noWrap/>
            <w:vAlign w:val="center"/>
            <w:hideMark/>
          </w:tcPr>
          <w:p w:rsidR="00974B69" w:rsidRPr="00974B69" w:rsidRDefault="00974B69" w:rsidP="00974B69">
            <w:r w:rsidRPr="00974B69">
              <w:rPr>
                <w:sz w:val="22"/>
                <w:szCs w:val="22"/>
              </w:rPr>
              <w:t> </w:t>
            </w:r>
          </w:p>
        </w:tc>
        <w:tc>
          <w:tcPr>
            <w:tcW w:w="50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4B69" w:rsidRPr="00974B69" w:rsidRDefault="00974B69" w:rsidP="00974B69">
            <w:pPr>
              <w:jc w:val="center"/>
            </w:pPr>
            <w:r w:rsidRPr="00974B69">
              <w:rPr>
                <w:sz w:val="22"/>
                <w:szCs w:val="22"/>
              </w:rPr>
              <w:t> </w:t>
            </w:r>
          </w:p>
        </w:tc>
      </w:tr>
      <w:tr w:rsidR="00974B69" w:rsidRPr="00974B69" w:rsidTr="00974B69">
        <w:trPr>
          <w:trHeight w:val="20"/>
        </w:trPr>
        <w:tc>
          <w:tcPr>
            <w:tcW w:w="1749" w:type="dxa"/>
            <w:tcBorders>
              <w:top w:val="nil"/>
              <w:left w:val="single" w:sz="4" w:space="0" w:color="auto"/>
              <w:bottom w:val="single" w:sz="4" w:space="0" w:color="auto"/>
              <w:right w:val="single" w:sz="4" w:space="0" w:color="auto"/>
            </w:tcBorders>
            <w:shd w:val="clear" w:color="auto" w:fill="auto"/>
            <w:vAlign w:val="bottom"/>
            <w:hideMark/>
          </w:tcPr>
          <w:p w:rsidR="00974B69" w:rsidRPr="00974B69" w:rsidRDefault="00974B69" w:rsidP="00974B69">
            <w:pPr>
              <w:jc w:val="center"/>
              <w:rPr>
                <w:b/>
                <w:bCs/>
              </w:rPr>
            </w:pPr>
            <w:r w:rsidRPr="00974B69">
              <w:rPr>
                <w:b/>
                <w:bCs/>
                <w:sz w:val="22"/>
                <w:szCs w:val="22"/>
              </w:rPr>
              <w:t xml:space="preserve">Всего </w:t>
            </w:r>
          </w:p>
        </w:tc>
        <w:tc>
          <w:tcPr>
            <w:tcW w:w="698" w:type="dxa"/>
            <w:tcBorders>
              <w:top w:val="nil"/>
              <w:left w:val="nil"/>
              <w:bottom w:val="single" w:sz="4" w:space="0" w:color="auto"/>
              <w:right w:val="single" w:sz="4" w:space="0" w:color="auto"/>
            </w:tcBorders>
            <w:shd w:val="clear" w:color="auto" w:fill="auto"/>
            <w:noWrap/>
            <w:vAlign w:val="bottom"/>
            <w:hideMark/>
          </w:tcPr>
          <w:p w:rsidR="00974B69" w:rsidRPr="00974B69" w:rsidRDefault="00974B69" w:rsidP="00974B69">
            <w:r w:rsidRPr="00974B69">
              <w:rPr>
                <w:sz w:val="22"/>
                <w:szCs w:val="22"/>
              </w:rPr>
              <w:t> </w:t>
            </w:r>
          </w:p>
        </w:tc>
        <w:tc>
          <w:tcPr>
            <w:tcW w:w="2214" w:type="dxa"/>
            <w:tcBorders>
              <w:top w:val="nil"/>
              <w:left w:val="nil"/>
              <w:bottom w:val="single" w:sz="4" w:space="0" w:color="auto"/>
              <w:right w:val="single" w:sz="4" w:space="0" w:color="auto"/>
            </w:tcBorders>
            <w:shd w:val="clear" w:color="auto" w:fill="auto"/>
            <w:vAlign w:val="center"/>
            <w:hideMark/>
          </w:tcPr>
          <w:p w:rsidR="00974B69" w:rsidRPr="00974B69" w:rsidRDefault="00974B69" w:rsidP="00974B69">
            <w:pPr>
              <w:jc w:val="right"/>
              <w:rPr>
                <w:b/>
                <w:bCs/>
              </w:rPr>
            </w:pPr>
            <w:r w:rsidRPr="00974B69">
              <w:rPr>
                <w:b/>
                <w:bCs/>
                <w:sz w:val="22"/>
                <w:szCs w:val="22"/>
              </w:rPr>
              <w:t> </w:t>
            </w:r>
          </w:p>
        </w:tc>
        <w:tc>
          <w:tcPr>
            <w:tcW w:w="50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4B69" w:rsidRPr="00974B69" w:rsidRDefault="00974B69" w:rsidP="00974B69">
            <w:pPr>
              <w:jc w:val="center"/>
              <w:rPr>
                <w:b/>
                <w:bCs/>
              </w:rPr>
            </w:pPr>
            <w:r w:rsidRPr="00974B69">
              <w:rPr>
                <w:b/>
                <w:bCs/>
                <w:sz w:val="22"/>
                <w:szCs w:val="22"/>
              </w:rPr>
              <w:t>0,00</w:t>
            </w:r>
          </w:p>
        </w:tc>
      </w:tr>
    </w:tbl>
    <w:p w:rsidR="00974B69" w:rsidRPr="00974B69" w:rsidRDefault="00974B69" w:rsidP="00974B69">
      <w:pPr>
        <w:pStyle w:val="ConsNormal"/>
        <w:widowControl/>
        <w:ind w:firstLine="540"/>
        <w:jc w:val="both"/>
        <w:rPr>
          <w:rFonts w:ascii="Times New Roman" w:hAnsi="Times New Roman" w:cs="Times New Roman"/>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Pr="00974B69" w:rsidRDefault="00974B69" w:rsidP="00974B69">
      <w:pPr>
        <w:tabs>
          <w:tab w:val="left" w:pos="3345"/>
        </w:tabs>
        <w:rPr>
          <w:sz w:val="22"/>
          <w:szCs w:val="22"/>
        </w:rPr>
      </w:pPr>
      <w:r w:rsidRPr="00974B69">
        <w:rPr>
          <w:sz w:val="22"/>
          <w:szCs w:val="22"/>
        </w:rPr>
        <w:tab/>
      </w:r>
    </w:p>
    <w:p w:rsidR="00974B69" w:rsidRPr="00974B69" w:rsidRDefault="00974B69" w:rsidP="00974B69">
      <w:pPr>
        <w:tabs>
          <w:tab w:val="left" w:pos="3345"/>
        </w:tabs>
        <w:rPr>
          <w:sz w:val="22"/>
          <w:szCs w:val="22"/>
        </w:rPr>
      </w:pPr>
    </w:p>
    <w:p w:rsidR="00974B69" w:rsidRPr="00974B69" w:rsidRDefault="00974B69" w:rsidP="00974B69">
      <w:pPr>
        <w:tabs>
          <w:tab w:val="left" w:pos="3345"/>
        </w:tabs>
        <w:rPr>
          <w:sz w:val="22"/>
          <w:szCs w:val="22"/>
        </w:rPr>
      </w:pPr>
    </w:p>
    <w:p w:rsidR="00974B69" w:rsidRPr="00974B69" w:rsidRDefault="00974B69" w:rsidP="00974B69">
      <w:pPr>
        <w:tabs>
          <w:tab w:val="left" w:pos="3345"/>
        </w:tabs>
        <w:rPr>
          <w:sz w:val="22"/>
          <w:szCs w:val="22"/>
        </w:rPr>
      </w:pPr>
    </w:p>
    <w:p w:rsidR="00974B69" w:rsidRPr="00974B69" w:rsidRDefault="00974B69" w:rsidP="00974B69">
      <w:pPr>
        <w:tabs>
          <w:tab w:val="left" w:pos="3345"/>
        </w:tabs>
        <w:rPr>
          <w:sz w:val="22"/>
          <w:szCs w:val="22"/>
        </w:rPr>
      </w:pPr>
    </w:p>
    <w:p w:rsidR="00974B69" w:rsidRPr="00974B69" w:rsidRDefault="00974B69" w:rsidP="00974B69">
      <w:pPr>
        <w:tabs>
          <w:tab w:val="left" w:pos="3345"/>
        </w:tabs>
        <w:rPr>
          <w:sz w:val="22"/>
          <w:szCs w:val="22"/>
        </w:rPr>
      </w:pPr>
    </w:p>
    <w:p w:rsidR="00974B69" w:rsidRPr="00974B69" w:rsidRDefault="00974B69" w:rsidP="00974B69">
      <w:pPr>
        <w:tabs>
          <w:tab w:val="left" w:pos="3345"/>
        </w:tabs>
        <w:rPr>
          <w:sz w:val="22"/>
          <w:szCs w:val="22"/>
        </w:rPr>
      </w:pPr>
    </w:p>
    <w:p w:rsidR="00974B69" w:rsidRPr="00974B69" w:rsidRDefault="00974B69" w:rsidP="00974B69">
      <w:pPr>
        <w:tabs>
          <w:tab w:val="left" w:pos="3345"/>
        </w:tabs>
        <w:rPr>
          <w:sz w:val="22"/>
          <w:szCs w:val="22"/>
        </w:rPr>
      </w:pPr>
    </w:p>
    <w:p w:rsidR="00974B69" w:rsidRPr="00974B69" w:rsidRDefault="00974B69" w:rsidP="00974B69">
      <w:pPr>
        <w:tabs>
          <w:tab w:val="left" w:pos="3345"/>
        </w:tabs>
        <w:rPr>
          <w:sz w:val="22"/>
          <w:szCs w:val="22"/>
        </w:rPr>
      </w:pPr>
    </w:p>
    <w:p w:rsidR="00974B69" w:rsidRPr="00974B69" w:rsidRDefault="00974B69" w:rsidP="00974B69">
      <w:pPr>
        <w:tabs>
          <w:tab w:val="left" w:pos="3345"/>
        </w:tabs>
        <w:rPr>
          <w:sz w:val="22"/>
          <w:szCs w:val="22"/>
        </w:rPr>
      </w:pPr>
    </w:p>
    <w:p w:rsidR="00974B69" w:rsidRPr="00974B69" w:rsidRDefault="00974B69" w:rsidP="00974B69">
      <w:pPr>
        <w:tabs>
          <w:tab w:val="left" w:pos="3345"/>
        </w:tabs>
        <w:rPr>
          <w:sz w:val="22"/>
          <w:szCs w:val="22"/>
        </w:rPr>
      </w:pPr>
    </w:p>
    <w:p w:rsidR="00974B69" w:rsidRPr="00974B69" w:rsidRDefault="00974B69" w:rsidP="00974B69">
      <w:pPr>
        <w:tabs>
          <w:tab w:val="left" w:pos="3345"/>
        </w:tabs>
        <w:rPr>
          <w:sz w:val="22"/>
          <w:szCs w:val="22"/>
        </w:rPr>
      </w:pPr>
    </w:p>
    <w:p w:rsidR="00974B69" w:rsidRDefault="00974B69" w:rsidP="00974B69">
      <w:pPr>
        <w:jc w:val="center"/>
        <w:rPr>
          <w:b/>
        </w:rPr>
        <w:sectPr w:rsidR="00974B69" w:rsidSect="00341AAB">
          <w:footerReference w:type="default" r:id="rId7"/>
          <w:pgSz w:w="11906" w:h="16838"/>
          <w:pgMar w:top="567" w:right="567" w:bottom="567" w:left="1418" w:header="709" w:footer="709" w:gutter="0"/>
          <w:cols w:space="708"/>
          <w:docGrid w:linePitch="360"/>
        </w:sectPr>
      </w:pPr>
    </w:p>
    <w:p w:rsidR="00974B69" w:rsidRDefault="00974B69" w:rsidP="00974B69">
      <w:pPr>
        <w:jc w:val="center"/>
        <w:rPr>
          <w:b/>
        </w:rPr>
      </w:pPr>
    </w:p>
    <w:p w:rsidR="00974B69" w:rsidRDefault="00974B69" w:rsidP="00974B69">
      <w:pPr>
        <w:jc w:val="center"/>
        <w:rPr>
          <w:b/>
        </w:rPr>
      </w:pPr>
    </w:p>
    <w:p w:rsidR="00974B69" w:rsidRPr="00D76C9D" w:rsidRDefault="00974B69" w:rsidP="00974B69">
      <w:pPr>
        <w:jc w:val="center"/>
        <w:rPr>
          <w:b/>
        </w:rPr>
      </w:pPr>
      <w:r w:rsidRPr="00D76C9D">
        <w:rPr>
          <w:b/>
        </w:rPr>
        <w:t xml:space="preserve">Информация о долговых обязательствах муниципального образования «Шангальское» за </w:t>
      </w:r>
      <w:r>
        <w:rPr>
          <w:b/>
        </w:rPr>
        <w:t>9 месяцев</w:t>
      </w:r>
      <w:r w:rsidRPr="00D76C9D">
        <w:rPr>
          <w:b/>
        </w:rPr>
        <w:t xml:space="preserve"> 2017 года</w:t>
      </w:r>
    </w:p>
    <w:p w:rsidR="00974B69" w:rsidRDefault="00974B69" w:rsidP="00974B69">
      <w:pPr>
        <w:jc w:val="center"/>
        <w:rPr>
          <w:b/>
          <w:sz w:val="10"/>
          <w:szCs w:val="16"/>
        </w:rPr>
      </w:pPr>
    </w:p>
    <w:p w:rsidR="00974B69" w:rsidRDefault="00974B69" w:rsidP="00974B69">
      <w:pPr>
        <w:jc w:val="center"/>
        <w:rPr>
          <w:b/>
          <w:sz w:val="10"/>
          <w:szCs w:val="16"/>
        </w:rPr>
      </w:pPr>
    </w:p>
    <w:p w:rsidR="00974B69" w:rsidRDefault="00974B69" w:rsidP="00974B69">
      <w:pPr>
        <w:jc w:val="center"/>
        <w:rPr>
          <w:b/>
          <w:sz w:val="10"/>
          <w:szCs w:val="16"/>
        </w:rPr>
      </w:pPr>
    </w:p>
    <w:p w:rsidR="00974B69" w:rsidRPr="001B5700" w:rsidRDefault="00974B69" w:rsidP="00974B69">
      <w:pPr>
        <w:jc w:val="center"/>
        <w:rPr>
          <w:b/>
          <w:sz w:val="10"/>
          <w:szCs w:val="16"/>
        </w:rPr>
      </w:pPr>
    </w:p>
    <w:p w:rsidR="00974B69" w:rsidRDefault="00974B69" w:rsidP="00974B69">
      <w:pPr>
        <w:rPr>
          <w:rFonts w:ascii="Arial" w:hAnsi="Arial" w:cs="Arial"/>
          <w:sz w:val="10"/>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428"/>
        <w:gridCol w:w="358"/>
        <w:gridCol w:w="471"/>
        <w:gridCol w:w="425"/>
        <w:gridCol w:w="453"/>
        <w:gridCol w:w="453"/>
        <w:gridCol w:w="453"/>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1039"/>
      </w:tblGrid>
      <w:tr w:rsidR="00974B69" w:rsidRPr="00A72916" w:rsidTr="00974B69">
        <w:trPr>
          <w:cantSplit/>
          <w:trHeight w:val="722"/>
        </w:trPr>
        <w:tc>
          <w:tcPr>
            <w:tcW w:w="367" w:type="dxa"/>
            <w:vMerge w:val="restart"/>
            <w:vAlign w:val="center"/>
          </w:tcPr>
          <w:p w:rsidR="00974B69" w:rsidRPr="00A72916" w:rsidRDefault="00974B69" w:rsidP="00974B69">
            <w:pPr>
              <w:rPr>
                <w:sz w:val="10"/>
                <w:szCs w:val="16"/>
              </w:rPr>
            </w:pPr>
            <w:r w:rsidRPr="00A72916">
              <w:rPr>
                <w:sz w:val="10"/>
                <w:szCs w:val="16"/>
              </w:rPr>
              <w:t>№</w:t>
            </w:r>
          </w:p>
          <w:p w:rsidR="00974B69" w:rsidRPr="00A72916" w:rsidRDefault="00974B69" w:rsidP="00974B69">
            <w:pPr>
              <w:rPr>
                <w:sz w:val="10"/>
                <w:szCs w:val="16"/>
              </w:rPr>
            </w:pPr>
            <w:r w:rsidRPr="00A72916">
              <w:rPr>
                <w:sz w:val="10"/>
                <w:szCs w:val="16"/>
              </w:rPr>
              <w:t>п/п</w:t>
            </w:r>
          </w:p>
        </w:tc>
        <w:tc>
          <w:tcPr>
            <w:tcW w:w="1428" w:type="dxa"/>
            <w:vMerge w:val="restart"/>
            <w:textDirection w:val="btLr"/>
            <w:vAlign w:val="center"/>
          </w:tcPr>
          <w:p w:rsidR="00974B69" w:rsidRPr="00A72916" w:rsidRDefault="00974B69" w:rsidP="00974B69">
            <w:pPr>
              <w:ind w:left="113" w:right="113"/>
              <w:rPr>
                <w:sz w:val="10"/>
                <w:szCs w:val="16"/>
              </w:rPr>
            </w:pPr>
            <w:r w:rsidRPr="00A72916">
              <w:rPr>
                <w:sz w:val="10"/>
                <w:szCs w:val="16"/>
              </w:rPr>
              <w:t>Дата возникновения, изменения обязательств по договору, № документа</w:t>
            </w:r>
          </w:p>
        </w:tc>
        <w:tc>
          <w:tcPr>
            <w:tcW w:w="358" w:type="dxa"/>
            <w:vMerge w:val="restart"/>
            <w:textDirection w:val="btLr"/>
            <w:vAlign w:val="center"/>
          </w:tcPr>
          <w:p w:rsidR="00974B69" w:rsidRPr="00A72916" w:rsidRDefault="00974B69" w:rsidP="00974B69">
            <w:pPr>
              <w:ind w:left="113" w:right="113"/>
              <w:rPr>
                <w:sz w:val="10"/>
                <w:szCs w:val="16"/>
              </w:rPr>
            </w:pPr>
            <w:r w:rsidRPr="00A72916">
              <w:rPr>
                <w:sz w:val="10"/>
                <w:szCs w:val="16"/>
              </w:rPr>
              <w:t>Наименование кредитора</w:t>
            </w:r>
          </w:p>
        </w:tc>
        <w:tc>
          <w:tcPr>
            <w:tcW w:w="471" w:type="dxa"/>
            <w:vMerge w:val="restart"/>
            <w:textDirection w:val="btLr"/>
            <w:vAlign w:val="center"/>
          </w:tcPr>
          <w:p w:rsidR="00974B69" w:rsidRPr="00A72916" w:rsidRDefault="00974B69" w:rsidP="00974B69">
            <w:pPr>
              <w:ind w:left="113" w:right="113"/>
              <w:rPr>
                <w:sz w:val="10"/>
                <w:szCs w:val="16"/>
              </w:rPr>
            </w:pPr>
            <w:r w:rsidRPr="00A72916">
              <w:rPr>
                <w:sz w:val="10"/>
                <w:szCs w:val="16"/>
              </w:rPr>
              <w:t>Объем долгового обязательства по договору</w:t>
            </w:r>
          </w:p>
        </w:tc>
        <w:tc>
          <w:tcPr>
            <w:tcW w:w="425" w:type="dxa"/>
            <w:vMerge w:val="restart"/>
            <w:textDirection w:val="btLr"/>
            <w:vAlign w:val="center"/>
          </w:tcPr>
          <w:p w:rsidR="00974B69" w:rsidRPr="00A72916" w:rsidRDefault="00974B69" w:rsidP="00974B69">
            <w:pPr>
              <w:ind w:left="113" w:right="113"/>
              <w:rPr>
                <w:sz w:val="10"/>
                <w:szCs w:val="16"/>
              </w:rPr>
            </w:pPr>
            <w:r w:rsidRPr="00A72916">
              <w:rPr>
                <w:sz w:val="10"/>
                <w:szCs w:val="16"/>
              </w:rPr>
              <w:t>Целевое назначение обязательства</w:t>
            </w:r>
          </w:p>
        </w:tc>
        <w:tc>
          <w:tcPr>
            <w:tcW w:w="453" w:type="dxa"/>
            <w:vMerge w:val="restart"/>
            <w:textDirection w:val="btLr"/>
            <w:vAlign w:val="center"/>
          </w:tcPr>
          <w:p w:rsidR="00974B69" w:rsidRPr="00A72916" w:rsidRDefault="00974B69" w:rsidP="00974B69">
            <w:pPr>
              <w:ind w:left="113" w:right="113"/>
              <w:rPr>
                <w:sz w:val="10"/>
                <w:szCs w:val="16"/>
              </w:rPr>
            </w:pPr>
            <w:r w:rsidRPr="00A72916">
              <w:rPr>
                <w:sz w:val="10"/>
                <w:szCs w:val="16"/>
              </w:rPr>
              <w:t>Срок погашения обязательств по договору</w:t>
            </w:r>
          </w:p>
        </w:tc>
        <w:tc>
          <w:tcPr>
            <w:tcW w:w="453" w:type="dxa"/>
            <w:vMerge w:val="restart"/>
            <w:textDirection w:val="btLr"/>
            <w:vAlign w:val="center"/>
          </w:tcPr>
          <w:p w:rsidR="00974B69" w:rsidRPr="00A72916" w:rsidRDefault="00974B69" w:rsidP="00974B69">
            <w:pPr>
              <w:ind w:left="113" w:right="113"/>
              <w:rPr>
                <w:sz w:val="10"/>
                <w:szCs w:val="16"/>
              </w:rPr>
            </w:pPr>
            <w:r w:rsidRPr="00A72916">
              <w:rPr>
                <w:sz w:val="10"/>
                <w:szCs w:val="16"/>
              </w:rPr>
              <w:t>Форма обеспечения обязательств, дата, № договора</w:t>
            </w:r>
          </w:p>
        </w:tc>
        <w:tc>
          <w:tcPr>
            <w:tcW w:w="1357" w:type="dxa"/>
            <w:gridSpan w:val="3"/>
            <w:vAlign w:val="center"/>
          </w:tcPr>
          <w:p w:rsidR="00974B69" w:rsidRDefault="00974B69" w:rsidP="00974B69">
            <w:pPr>
              <w:jc w:val="center"/>
              <w:rPr>
                <w:sz w:val="10"/>
                <w:szCs w:val="16"/>
              </w:rPr>
            </w:pPr>
            <w:r w:rsidRPr="00A72916">
              <w:rPr>
                <w:sz w:val="10"/>
                <w:szCs w:val="16"/>
              </w:rPr>
              <w:t>Фактический объем долгового обязате</w:t>
            </w:r>
            <w:r>
              <w:rPr>
                <w:sz w:val="10"/>
                <w:szCs w:val="16"/>
              </w:rPr>
              <w:t xml:space="preserve">льства на начало года </w:t>
            </w:r>
          </w:p>
          <w:p w:rsidR="00974B69" w:rsidRPr="00A72916" w:rsidRDefault="00974B69" w:rsidP="00974B69">
            <w:pPr>
              <w:jc w:val="center"/>
              <w:rPr>
                <w:sz w:val="10"/>
                <w:szCs w:val="16"/>
              </w:rPr>
            </w:pPr>
            <w:r>
              <w:rPr>
                <w:sz w:val="10"/>
                <w:szCs w:val="16"/>
              </w:rPr>
              <w:t xml:space="preserve">01.01.2017 </w:t>
            </w:r>
            <w:r w:rsidRPr="00A72916">
              <w:rPr>
                <w:sz w:val="10"/>
                <w:szCs w:val="16"/>
              </w:rPr>
              <w:t>г.</w:t>
            </w:r>
          </w:p>
        </w:tc>
        <w:tc>
          <w:tcPr>
            <w:tcW w:w="1356" w:type="dxa"/>
            <w:gridSpan w:val="3"/>
            <w:vAlign w:val="center"/>
          </w:tcPr>
          <w:p w:rsidR="00974B69" w:rsidRPr="00A72916" w:rsidRDefault="00974B69" w:rsidP="00974B69">
            <w:pPr>
              <w:jc w:val="center"/>
              <w:rPr>
                <w:sz w:val="10"/>
                <w:szCs w:val="16"/>
              </w:rPr>
            </w:pPr>
            <w:r w:rsidRPr="00A72916">
              <w:rPr>
                <w:sz w:val="10"/>
                <w:szCs w:val="16"/>
              </w:rPr>
              <w:t>Привлечение долговых обязательств и начисление процентов в текущем месяце,</w:t>
            </w:r>
          </w:p>
          <w:p w:rsidR="00974B69" w:rsidRPr="00A72916" w:rsidRDefault="00974B69" w:rsidP="00974B69">
            <w:pPr>
              <w:jc w:val="center"/>
              <w:rPr>
                <w:sz w:val="10"/>
                <w:szCs w:val="16"/>
              </w:rPr>
            </w:pPr>
            <w:r w:rsidRPr="00A72916">
              <w:rPr>
                <w:sz w:val="10"/>
                <w:szCs w:val="16"/>
              </w:rPr>
              <w:t>руб.</w:t>
            </w:r>
          </w:p>
        </w:tc>
        <w:tc>
          <w:tcPr>
            <w:tcW w:w="1356" w:type="dxa"/>
            <w:gridSpan w:val="3"/>
            <w:vAlign w:val="center"/>
          </w:tcPr>
          <w:p w:rsidR="00974B69" w:rsidRPr="00A72916" w:rsidRDefault="00974B69" w:rsidP="00974B69">
            <w:pPr>
              <w:jc w:val="center"/>
              <w:rPr>
                <w:sz w:val="10"/>
                <w:szCs w:val="16"/>
              </w:rPr>
            </w:pPr>
            <w:r w:rsidRPr="00A72916">
              <w:rPr>
                <w:sz w:val="10"/>
                <w:szCs w:val="16"/>
              </w:rPr>
              <w:t>Всего привлечено долговых обязательств и начислено процентов в течение года</w:t>
            </w:r>
          </w:p>
        </w:tc>
        <w:tc>
          <w:tcPr>
            <w:tcW w:w="1356" w:type="dxa"/>
            <w:gridSpan w:val="3"/>
            <w:vAlign w:val="center"/>
          </w:tcPr>
          <w:p w:rsidR="00974B69" w:rsidRPr="00A72916" w:rsidRDefault="00974B69" w:rsidP="00974B69">
            <w:pPr>
              <w:jc w:val="center"/>
              <w:rPr>
                <w:sz w:val="10"/>
                <w:szCs w:val="16"/>
              </w:rPr>
            </w:pPr>
            <w:r w:rsidRPr="00A72916">
              <w:rPr>
                <w:sz w:val="10"/>
                <w:szCs w:val="16"/>
              </w:rPr>
              <w:t>Погашение долговых обязательств в текущем месяце,</w:t>
            </w:r>
          </w:p>
          <w:p w:rsidR="00974B69" w:rsidRPr="00A72916" w:rsidRDefault="00974B69" w:rsidP="00974B69">
            <w:pPr>
              <w:jc w:val="center"/>
              <w:rPr>
                <w:sz w:val="10"/>
                <w:szCs w:val="16"/>
              </w:rPr>
            </w:pPr>
            <w:r w:rsidRPr="00A72916">
              <w:rPr>
                <w:sz w:val="10"/>
                <w:szCs w:val="16"/>
              </w:rPr>
              <w:t>руб.</w:t>
            </w:r>
          </w:p>
        </w:tc>
        <w:tc>
          <w:tcPr>
            <w:tcW w:w="1356" w:type="dxa"/>
            <w:gridSpan w:val="3"/>
            <w:vAlign w:val="center"/>
          </w:tcPr>
          <w:p w:rsidR="00974B69" w:rsidRPr="00A72916" w:rsidRDefault="00974B69" w:rsidP="00974B69">
            <w:pPr>
              <w:jc w:val="center"/>
              <w:rPr>
                <w:sz w:val="10"/>
                <w:szCs w:val="16"/>
              </w:rPr>
            </w:pPr>
            <w:r w:rsidRPr="00A72916">
              <w:rPr>
                <w:sz w:val="10"/>
                <w:szCs w:val="16"/>
              </w:rPr>
              <w:t>Погашение долговых обязательств в течение года,</w:t>
            </w:r>
          </w:p>
          <w:p w:rsidR="00974B69" w:rsidRPr="00A72916" w:rsidRDefault="00974B69" w:rsidP="00974B69">
            <w:pPr>
              <w:jc w:val="center"/>
              <w:rPr>
                <w:sz w:val="10"/>
                <w:szCs w:val="16"/>
              </w:rPr>
            </w:pPr>
            <w:r w:rsidRPr="00A72916">
              <w:rPr>
                <w:sz w:val="10"/>
                <w:szCs w:val="16"/>
              </w:rPr>
              <w:t>руб.</w:t>
            </w:r>
          </w:p>
        </w:tc>
        <w:tc>
          <w:tcPr>
            <w:tcW w:w="1356" w:type="dxa"/>
            <w:gridSpan w:val="3"/>
            <w:vAlign w:val="center"/>
          </w:tcPr>
          <w:p w:rsidR="00974B69" w:rsidRPr="00A72916" w:rsidRDefault="00974B69" w:rsidP="00974B69">
            <w:pPr>
              <w:jc w:val="center"/>
              <w:rPr>
                <w:sz w:val="10"/>
                <w:szCs w:val="16"/>
              </w:rPr>
            </w:pPr>
            <w:r w:rsidRPr="00A72916">
              <w:rPr>
                <w:sz w:val="10"/>
                <w:szCs w:val="16"/>
              </w:rPr>
              <w:t>Списано долговых обязательств в текущем месяце,</w:t>
            </w:r>
          </w:p>
          <w:p w:rsidR="00974B69" w:rsidRPr="00A72916" w:rsidRDefault="00974B69" w:rsidP="00974B69">
            <w:pPr>
              <w:jc w:val="center"/>
              <w:rPr>
                <w:sz w:val="10"/>
                <w:szCs w:val="16"/>
              </w:rPr>
            </w:pPr>
            <w:r w:rsidRPr="00A72916">
              <w:rPr>
                <w:sz w:val="10"/>
                <w:szCs w:val="16"/>
              </w:rPr>
              <w:t>руб.</w:t>
            </w:r>
          </w:p>
        </w:tc>
        <w:tc>
          <w:tcPr>
            <w:tcW w:w="1356" w:type="dxa"/>
            <w:gridSpan w:val="3"/>
            <w:vAlign w:val="center"/>
          </w:tcPr>
          <w:p w:rsidR="00974B69" w:rsidRPr="00A72916" w:rsidRDefault="00974B69" w:rsidP="00974B69">
            <w:pPr>
              <w:jc w:val="center"/>
              <w:rPr>
                <w:sz w:val="10"/>
                <w:szCs w:val="16"/>
              </w:rPr>
            </w:pPr>
            <w:r w:rsidRPr="00A72916">
              <w:rPr>
                <w:sz w:val="10"/>
                <w:szCs w:val="16"/>
              </w:rPr>
              <w:t>Списано долговых обязательств в течение года, руб.</w:t>
            </w:r>
          </w:p>
        </w:tc>
        <w:tc>
          <w:tcPr>
            <w:tcW w:w="1356" w:type="dxa"/>
            <w:gridSpan w:val="3"/>
            <w:vAlign w:val="center"/>
          </w:tcPr>
          <w:p w:rsidR="00974B69" w:rsidRPr="00A72916" w:rsidRDefault="00974B69" w:rsidP="00974B69">
            <w:pPr>
              <w:jc w:val="center"/>
              <w:rPr>
                <w:sz w:val="10"/>
                <w:szCs w:val="16"/>
              </w:rPr>
            </w:pPr>
            <w:r w:rsidRPr="00A72916">
              <w:rPr>
                <w:sz w:val="10"/>
                <w:szCs w:val="16"/>
              </w:rPr>
              <w:t>Фактический объем долгового обязательства на конец отчетного периода</w:t>
            </w:r>
          </w:p>
        </w:tc>
        <w:tc>
          <w:tcPr>
            <w:tcW w:w="1039" w:type="dxa"/>
            <w:vMerge w:val="restart"/>
            <w:textDirection w:val="btLr"/>
            <w:vAlign w:val="center"/>
          </w:tcPr>
          <w:p w:rsidR="00974B69" w:rsidRPr="00A72916" w:rsidRDefault="00974B69" w:rsidP="00974B69">
            <w:pPr>
              <w:ind w:left="113" w:right="113"/>
              <w:jc w:val="center"/>
              <w:rPr>
                <w:sz w:val="10"/>
                <w:szCs w:val="16"/>
              </w:rPr>
            </w:pPr>
            <w:r w:rsidRPr="00A72916">
              <w:rPr>
                <w:sz w:val="10"/>
                <w:szCs w:val="16"/>
              </w:rPr>
              <w:t>Дата возникновения, изменения обязательств по договору, № документа</w:t>
            </w:r>
          </w:p>
        </w:tc>
      </w:tr>
      <w:tr w:rsidR="00974B69" w:rsidRPr="00A72916" w:rsidTr="00974B69">
        <w:trPr>
          <w:cantSplit/>
          <w:trHeight w:val="892"/>
        </w:trPr>
        <w:tc>
          <w:tcPr>
            <w:tcW w:w="367" w:type="dxa"/>
            <w:vMerge/>
          </w:tcPr>
          <w:p w:rsidR="00974B69" w:rsidRPr="00A72916" w:rsidRDefault="00974B69" w:rsidP="00974B69">
            <w:pPr>
              <w:rPr>
                <w:sz w:val="10"/>
                <w:szCs w:val="16"/>
              </w:rPr>
            </w:pPr>
          </w:p>
        </w:tc>
        <w:tc>
          <w:tcPr>
            <w:tcW w:w="1428" w:type="dxa"/>
            <w:vMerge/>
          </w:tcPr>
          <w:p w:rsidR="00974B69" w:rsidRPr="00A72916" w:rsidRDefault="00974B69" w:rsidP="00974B69">
            <w:pPr>
              <w:rPr>
                <w:sz w:val="10"/>
                <w:szCs w:val="16"/>
              </w:rPr>
            </w:pPr>
          </w:p>
        </w:tc>
        <w:tc>
          <w:tcPr>
            <w:tcW w:w="358" w:type="dxa"/>
            <w:vMerge/>
            <w:textDirection w:val="btLr"/>
          </w:tcPr>
          <w:p w:rsidR="00974B69" w:rsidRPr="00A72916" w:rsidRDefault="00974B69" w:rsidP="00974B69">
            <w:pPr>
              <w:ind w:left="113" w:right="113"/>
              <w:rPr>
                <w:sz w:val="10"/>
                <w:szCs w:val="16"/>
              </w:rPr>
            </w:pPr>
          </w:p>
        </w:tc>
        <w:tc>
          <w:tcPr>
            <w:tcW w:w="471" w:type="dxa"/>
            <w:vMerge/>
          </w:tcPr>
          <w:p w:rsidR="00974B69" w:rsidRPr="00A72916" w:rsidRDefault="00974B69" w:rsidP="00974B69">
            <w:pPr>
              <w:rPr>
                <w:sz w:val="10"/>
                <w:szCs w:val="16"/>
              </w:rPr>
            </w:pPr>
          </w:p>
        </w:tc>
        <w:tc>
          <w:tcPr>
            <w:tcW w:w="425" w:type="dxa"/>
            <w:vMerge/>
          </w:tcPr>
          <w:p w:rsidR="00974B69" w:rsidRPr="00A72916" w:rsidRDefault="00974B69" w:rsidP="00974B69">
            <w:pPr>
              <w:rPr>
                <w:sz w:val="10"/>
                <w:szCs w:val="16"/>
              </w:rPr>
            </w:pPr>
          </w:p>
        </w:tc>
        <w:tc>
          <w:tcPr>
            <w:tcW w:w="453" w:type="dxa"/>
            <w:vMerge/>
          </w:tcPr>
          <w:p w:rsidR="00974B69" w:rsidRPr="00A72916" w:rsidRDefault="00974B69" w:rsidP="00974B69">
            <w:pPr>
              <w:rPr>
                <w:sz w:val="10"/>
                <w:szCs w:val="16"/>
              </w:rPr>
            </w:pPr>
          </w:p>
        </w:tc>
        <w:tc>
          <w:tcPr>
            <w:tcW w:w="453" w:type="dxa"/>
            <w:vMerge/>
          </w:tcPr>
          <w:p w:rsidR="00974B69" w:rsidRPr="00A72916" w:rsidRDefault="00974B69" w:rsidP="00974B69">
            <w:pPr>
              <w:rPr>
                <w:sz w:val="10"/>
                <w:szCs w:val="16"/>
              </w:rPr>
            </w:pPr>
          </w:p>
        </w:tc>
        <w:tc>
          <w:tcPr>
            <w:tcW w:w="453" w:type="dxa"/>
            <w:vAlign w:val="center"/>
          </w:tcPr>
          <w:p w:rsidR="00974B69" w:rsidRPr="00A72916" w:rsidRDefault="00974B69" w:rsidP="00974B69">
            <w:pPr>
              <w:rPr>
                <w:sz w:val="10"/>
                <w:szCs w:val="16"/>
              </w:rPr>
            </w:pPr>
            <w:r w:rsidRPr="00A72916">
              <w:rPr>
                <w:sz w:val="10"/>
                <w:szCs w:val="16"/>
              </w:rPr>
              <w:t>основной долг</w:t>
            </w:r>
          </w:p>
        </w:tc>
        <w:tc>
          <w:tcPr>
            <w:tcW w:w="452" w:type="dxa"/>
            <w:vAlign w:val="center"/>
          </w:tcPr>
          <w:p w:rsidR="00974B69" w:rsidRPr="00A72916" w:rsidRDefault="00974B69" w:rsidP="00974B69">
            <w:pPr>
              <w:jc w:val="center"/>
              <w:rPr>
                <w:sz w:val="10"/>
                <w:szCs w:val="16"/>
              </w:rPr>
            </w:pPr>
            <w:r w:rsidRPr="00A72916">
              <w:rPr>
                <w:sz w:val="10"/>
                <w:szCs w:val="16"/>
              </w:rPr>
              <w:t>проценты, комиссии</w:t>
            </w:r>
          </w:p>
        </w:tc>
        <w:tc>
          <w:tcPr>
            <w:tcW w:w="452" w:type="dxa"/>
            <w:vAlign w:val="center"/>
          </w:tcPr>
          <w:p w:rsidR="00974B69" w:rsidRPr="00A72916" w:rsidRDefault="00974B69" w:rsidP="00974B69">
            <w:pPr>
              <w:jc w:val="center"/>
              <w:rPr>
                <w:sz w:val="10"/>
                <w:szCs w:val="16"/>
              </w:rPr>
            </w:pPr>
            <w:r w:rsidRPr="00A72916">
              <w:rPr>
                <w:sz w:val="10"/>
                <w:szCs w:val="16"/>
              </w:rPr>
              <w:t>пени, штрафы</w:t>
            </w:r>
          </w:p>
        </w:tc>
        <w:tc>
          <w:tcPr>
            <w:tcW w:w="452" w:type="dxa"/>
            <w:vAlign w:val="center"/>
          </w:tcPr>
          <w:p w:rsidR="00974B69" w:rsidRPr="00A72916" w:rsidRDefault="00974B69" w:rsidP="00974B69">
            <w:pPr>
              <w:jc w:val="center"/>
              <w:rPr>
                <w:sz w:val="10"/>
                <w:szCs w:val="16"/>
              </w:rPr>
            </w:pPr>
            <w:r w:rsidRPr="00A72916">
              <w:rPr>
                <w:sz w:val="10"/>
                <w:szCs w:val="16"/>
              </w:rPr>
              <w:t>основной долг</w:t>
            </w:r>
          </w:p>
        </w:tc>
        <w:tc>
          <w:tcPr>
            <w:tcW w:w="452" w:type="dxa"/>
            <w:vAlign w:val="center"/>
          </w:tcPr>
          <w:p w:rsidR="00974B69" w:rsidRPr="00A72916" w:rsidRDefault="00974B69" w:rsidP="00974B69">
            <w:pPr>
              <w:jc w:val="center"/>
              <w:rPr>
                <w:sz w:val="10"/>
                <w:szCs w:val="16"/>
              </w:rPr>
            </w:pPr>
            <w:r w:rsidRPr="00A72916">
              <w:rPr>
                <w:sz w:val="10"/>
                <w:szCs w:val="16"/>
              </w:rPr>
              <w:t>проценты, комиссии</w:t>
            </w:r>
          </w:p>
        </w:tc>
        <w:tc>
          <w:tcPr>
            <w:tcW w:w="452" w:type="dxa"/>
            <w:vAlign w:val="center"/>
          </w:tcPr>
          <w:p w:rsidR="00974B69" w:rsidRPr="00A72916" w:rsidRDefault="00974B69" w:rsidP="00974B69">
            <w:pPr>
              <w:jc w:val="center"/>
              <w:rPr>
                <w:sz w:val="10"/>
                <w:szCs w:val="16"/>
              </w:rPr>
            </w:pPr>
            <w:r w:rsidRPr="00A72916">
              <w:rPr>
                <w:sz w:val="10"/>
                <w:szCs w:val="16"/>
              </w:rPr>
              <w:t>пени, штрафы</w:t>
            </w:r>
          </w:p>
        </w:tc>
        <w:tc>
          <w:tcPr>
            <w:tcW w:w="452" w:type="dxa"/>
            <w:vAlign w:val="center"/>
          </w:tcPr>
          <w:p w:rsidR="00974B69" w:rsidRPr="00A72916" w:rsidRDefault="00974B69" w:rsidP="00974B69">
            <w:pPr>
              <w:jc w:val="center"/>
              <w:rPr>
                <w:sz w:val="10"/>
                <w:szCs w:val="16"/>
              </w:rPr>
            </w:pPr>
            <w:r w:rsidRPr="00A72916">
              <w:rPr>
                <w:sz w:val="10"/>
                <w:szCs w:val="16"/>
              </w:rPr>
              <w:t>основной долг</w:t>
            </w:r>
          </w:p>
        </w:tc>
        <w:tc>
          <w:tcPr>
            <w:tcW w:w="452" w:type="dxa"/>
            <w:vAlign w:val="center"/>
          </w:tcPr>
          <w:p w:rsidR="00974B69" w:rsidRPr="00A72916" w:rsidRDefault="00974B69" w:rsidP="00974B69">
            <w:pPr>
              <w:jc w:val="center"/>
              <w:rPr>
                <w:sz w:val="10"/>
                <w:szCs w:val="16"/>
              </w:rPr>
            </w:pPr>
            <w:r w:rsidRPr="00A72916">
              <w:rPr>
                <w:sz w:val="10"/>
                <w:szCs w:val="16"/>
              </w:rPr>
              <w:t>проценты,</w:t>
            </w:r>
          </w:p>
          <w:p w:rsidR="00974B69" w:rsidRPr="00A72916" w:rsidRDefault="00974B69" w:rsidP="00974B69">
            <w:pPr>
              <w:jc w:val="center"/>
              <w:rPr>
                <w:sz w:val="10"/>
                <w:szCs w:val="16"/>
              </w:rPr>
            </w:pPr>
            <w:r w:rsidRPr="00A72916">
              <w:rPr>
                <w:sz w:val="10"/>
                <w:szCs w:val="16"/>
              </w:rPr>
              <w:t>комиссии</w:t>
            </w:r>
          </w:p>
        </w:tc>
        <w:tc>
          <w:tcPr>
            <w:tcW w:w="452" w:type="dxa"/>
            <w:vAlign w:val="center"/>
          </w:tcPr>
          <w:p w:rsidR="00974B69" w:rsidRPr="00A72916" w:rsidRDefault="00974B69" w:rsidP="00974B69">
            <w:pPr>
              <w:jc w:val="center"/>
              <w:rPr>
                <w:sz w:val="10"/>
                <w:szCs w:val="16"/>
              </w:rPr>
            </w:pPr>
            <w:r w:rsidRPr="00A72916">
              <w:rPr>
                <w:sz w:val="10"/>
                <w:szCs w:val="16"/>
              </w:rPr>
              <w:t>пени, штрафы</w:t>
            </w:r>
          </w:p>
        </w:tc>
        <w:tc>
          <w:tcPr>
            <w:tcW w:w="452" w:type="dxa"/>
            <w:vAlign w:val="center"/>
          </w:tcPr>
          <w:p w:rsidR="00974B69" w:rsidRPr="00A72916" w:rsidRDefault="00974B69" w:rsidP="00974B69">
            <w:pPr>
              <w:jc w:val="center"/>
              <w:rPr>
                <w:sz w:val="10"/>
                <w:szCs w:val="16"/>
              </w:rPr>
            </w:pPr>
            <w:r w:rsidRPr="00A72916">
              <w:rPr>
                <w:sz w:val="10"/>
                <w:szCs w:val="16"/>
              </w:rPr>
              <w:t>основной долг</w:t>
            </w:r>
          </w:p>
        </w:tc>
        <w:tc>
          <w:tcPr>
            <w:tcW w:w="452" w:type="dxa"/>
            <w:vAlign w:val="center"/>
          </w:tcPr>
          <w:p w:rsidR="00974B69" w:rsidRPr="00A72916" w:rsidRDefault="00974B69" w:rsidP="00974B69">
            <w:pPr>
              <w:jc w:val="center"/>
              <w:rPr>
                <w:sz w:val="10"/>
                <w:szCs w:val="16"/>
              </w:rPr>
            </w:pPr>
            <w:r w:rsidRPr="00A72916">
              <w:rPr>
                <w:sz w:val="10"/>
                <w:szCs w:val="16"/>
              </w:rPr>
              <w:t>проценты,</w:t>
            </w:r>
          </w:p>
          <w:p w:rsidR="00974B69" w:rsidRPr="00A72916" w:rsidRDefault="00974B69" w:rsidP="00974B69">
            <w:pPr>
              <w:jc w:val="center"/>
              <w:rPr>
                <w:sz w:val="10"/>
                <w:szCs w:val="16"/>
              </w:rPr>
            </w:pPr>
            <w:r w:rsidRPr="00A72916">
              <w:rPr>
                <w:sz w:val="10"/>
                <w:szCs w:val="16"/>
              </w:rPr>
              <w:t>комиссии</w:t>
            </w:r>
          </w:p>
        </w:tc>
        <w:tc>
          <w:tcPr>
            <w:tcW w:w="452" w:type="dxa"/>
            <w:vAlign w:val="center"/>
          </w:tcPr>
          <w:p w:rsidR="00974B69" w:rsidRPr="00A72916" w:rsidRDefault="00974B69" w:rsidP="00974B69">
            <w:pPr>
              <w:jc w:val="center"/>
              <w:rPr>
                <w:sz w:val="10"/>
                <w:szCs w:val="16"/>
              </w:rPr>
            </w:pPr>
            <w:r w:rsidRPr="00A72916">
              <w:rPr>
                <w:sz w:val="10"/>
                <w:szCs w:val="16"/>
              </w:rPr>
              <w:t>пени, штрафы</w:t>
            </w:r>
          </w:p>
        </w:tc>
        <w:tc>
          <w:tcPr>
            <w:tcW w:w="452" w:type="dxa"/>
            <w:vAlign w:val="center"/>
          </w:tcPr>
          <w:p w:rsidR="00974B69" w:rsidRPr="00A72916" w:rsidRDefault="00974B69" w:rsidP="00974B69">
            <w:pPr>
              <w:jc w:val="center"/>
              <w:rPr>
                <w:sz w:val="10"/>
                <w:szCs w:val="16"/>
              </w:rPr>
            </w:pPr>
            <w:r w:rsidRPr="00A72916">
              <w:rPr>
                <w:sz w:val="10"/>
                <w:szCs w:val="16"/>
              </w:rPr>
              <w:t>основной долг</w:t>
            </w:r>
          </w:p>
        </w:tc>
        <w:tc>
          <w:tcPr>
            <w:tcW w:w="452" w:type="dxa"/>
            <w:vAlign w:val="center"/>
          </w:tcPr>
          <w:p w:rsidR="00974B69" w:rsidRPr="00A72916" w:rsidRDefault="00974B69" w:rsidP="00974B69">
            <w:pPr>
              <w:jc w:val="center"/>
              <w:rPr>
                <w:sz w:val="10"/>
                <w:szCs w:val="16"/>
              </w:rPr>
            </w:pPr>
            <w:r w:rsidRPr="00A72916">
              <w:rPr>
                <w:sz w:val="10"/>
                <w:szCs w:val="16"/>
              </w:rPr>
              <w:t>проценты,</w:t>
            </w:r>
          </w:p>
          <w:p w:rsidR="00974B69" w:rsidRPr="00A72916" w:rsidRDefault="00974B69" w:rsidP="00974B69">
            <w:pPr>
              <w:jc w:val="center"/>
              <w:rPr>
                <w:sz w:val="10"/>
                <w:szCs w:val="16"/>
              </w:rPr>
            </w:pPr>
            <w:r w:rsidRPr="00A72916">
              <w:rPr>
                <w:sz w:val="10"/>
                <w:szCs w:val="16"/>
              </w:rPr>
              <w:t>комиссии</w:t>
            </w:r>
          </w:p>
        </w:tc>
        <w:tc>
          <w:tcPr>
            <w:tcW w:w="452" w:type="dxa"/>
            <w:vAlign w:val="center"/>
          </w:tcPr>
          <w:p w:rsidR="00974B69" w:rsidRPr="00A72916" w:rsidRDefault="00974B69" w:rsidP="00974B69">
            <w:pPr>
              <w:jc w:val="center"/>
              <w:rPr>
                <w:sz w:val="10"/>
                <w:szCs w:val="16"/>
              </w:rPr>
            </w:pPr>
            <w:r w:rsidRPr="00A72916">
              <w:rPr>
                <w:sz w:val="10"/>
                <w:szCs w:val="16"/>
              </w:rPr>
              <w:t>пени, штрафы</w:t>
            </w:r>
          </w:p>
        </w:tc>
        <w:tc>
          <w:tcPr>
            <w:tcW w:w="452" w:type="dxa"/>
            <w:vAlign w:val="center"/>
          </w:tcPr>
          <w:p w:rsidR="00974B69" w:rsidRPr="00A72916" w:rsidRDefault="00974B69" w:rsidP="00974B69">
            <w:pPr>
              <w:jc w:val="center"/>
              <w:rPr>
                <w:sz w:val="10"/>
                <w:szCs w:val="16"/>
              </w:rPr>
            </w:pPr>
            <w:r w:rsidRPr="00A72916">
              <w:rPr>
                <w:sz w:val="10"/>
                <w:szCs w:val="16"/>
              </w:rPr>
              <w:t>основной долг</w:t>
            </w:r>
          </w:p>
        </w:tc>
        <w:tc>
          <w:tcPr>
            <w:tcW w:w="452" w:type="dxa"/>
            <w:vAlign w:val="center"/>
          </w:tcPr>
          <w:p w:rsidR="00974B69" w:rsidRPr="00A72916" w:rsidRDefault="00974B69" w:rsidP="00974B69">
            <w:pPr>
              <w:jc w:val="center"/>
              <w:rPr>
                <w:sz w:val="10"/>
                <w:szCs w:val="16"/>
              </w:rPr>
            </w:pPr>
            <w:r w:rsidRPr="00A72916">
              <w:rPr>
                <w:sz w:val="10"/>
                <w:szCs w:val="16"/>
              </w:rPr>
              <w:t>проценты,</w:t>
            </w:r>
          </w:p>
          <w:p w:rsidR="00974B69" w:rsidRPr="00A72916" w:rsidRDefault="00974B69" w:rsidP="00974B69">
            <w:pPr>
              <w:jc w:val="center"/>
              <w:rPr>
                <w:sz w:val="10"/>
                <w:szCs w:val="16"/>
              </w:rPr>
            </w:pPr>
            <w:r w:rsidRPr="00A72916">
              <w:rPr>
                <w:sz w:val="10"/>
                <w:szCs w:val="16"/>
              </w:rPr>
              <w:t>комиссии</w:t>
            </w:r>
          </w:p>
        </w:tc>
        <w:tc>
          <w:tcPr>
            <w:tcW w:w="452" w:type="dxa"/>
            <w:vAlign w:val="center"/>
          </w:tcPr>
          <w:p w:rsidR="00974B69" w:rsidRPr="00A72916" w:rsidRDefault="00974B69" w:rsidP="00974B69">
            <w:pPr>
              <w:jc w:val="center"/>
              <w:rPr>
                <w:sz w:val="10"/>
                <w:szCs w:val="16"/>
              </w:rPr>
            </w:pPr>
            <w:r w:rsidRPr="00A72916">
              <w:rPr>
                <w:sz w:val="10"/>
                <w:szCs w:val="16"/>
              </w:rPr>
              <w:t>пени, штрафы</w:t>
            </w:r>
          </w:p>
        </w:tc>
        <w:tc>
          <w:tcPr>
            <w:tcW w:w="452" w:type="dxa"/>
            <w:vAlign w:val="center"/>
          </w:tcPr>
          <w:p w:rsidR="00974B69" w:rsidRPr="00A72916" w:rsidRDefault="00974B69" w:rsidP="00974B69">
            <w:pPr>
              <w:jc w:val="center"/>
              <w:rPr>
                <w:sz w:val="10"/>
                <w:szCs w:val="16"/>
              </w:rPr>
            </w:pPr>
            <w:r w:rsidRPr="00A72916">
              <w:rPr>
                <w:sz w:val="10"/>
                <w:szCs w:val="16"/>
              </w:rPr>
              <w:t>основной долг</w:t>
            </w:r>
          </w:p>
        </w:tc>
        <w:tc>
          <w:tcPr>
            <w:tcW w:w="452" w:type="dxa"/>
            <w:vAlign w:val="center"/>
          </w:tcPr>
          <w:p w:rsidR="00974B69" w:rsidRPr="00A72916" w:rsidRDefault="00974B69" w:rsidP="00974B69">
            <w:pPr>
              <w:jc w:val="center"/>
              <w:rPr>
                <w:sz w:val="10"/>
                <w:szCs w:val="16"/>
              </w:rPr>
            </w:pPr>
            <w:r w:rsidRPr="00A72916">
              <w:rPr>
                <w:sz w:val="10"/>
                <w:szCs w:val="16"/>
              </w:rPr>
              <w:t>проценты, комиссии</w:t>
            </w:r>
          </w:p>
        </w:tc>
        <w:tc>
          <w:tcPr>
            <w:tcW w:w="452" w:type="dxa"/>
            <w:vAlign w:val="center"/>
          </w:tcPr>
          <w:p w:rsidR="00974B69" w:rsidRPr="00A72916" w:rsidRDefault="00974B69" w:rsidP="00974B69">
            <w:pPr>
              <w:jc w:val="center"/>
              <w:rPr>
                <w:sz w:val="10"/>
                <w:szCs w:val="16"/>
              </w:rPr>
            </w:pPr>
            <w:r w:rsidRPr="00A72916">
              <w:rPr>
                <w:sz w:val="10"/>
                <w:szCs w:val="16"/>
              </w:rPr>
              <w:t>пени, штрафы</w:t>
            </w:r>
          </w:p>
        </w:tc>
        <w:tc>
          <w:tcPr>
            <w:tcW w:w="452" w:type="dxa"/>
            <w:vAlign w:val="center"/>
          </w:tcPr>
          <w:p w:rsidR="00974B69" w:rsidRPr="00A72916" w:rsidRDefault="00974B69" w:rsidP="00974B69">
            <w:pPr>
              <w:jc w:val="center"/>
              <w:rPr>
                <w:sz w:val="10"/>
                <w:szCs w:val="16"/>
              </w:rPr>
            </w:pPr>
            <w:r w:rsidRPr="00A72916">
              <w:rPr>
                <w:sz w:val="10"/>
                <w:szCs w:val="16"/>
              </w:rPr>
              <w:t>основной долг</w:t>
            </w:r>
          </w:p>
        </w:tc>
        <w:tc>
          <w:tcPr>
            <w:tcW w:w="452" w:type="dxa"/>
            <w:vAlign w:val="center"/>
          </w:tcPr>
          <w:p w:rsidR="00974B69" w:rsidRPr="00A72916" w:rsidRDefault="00974B69" w:rsidP="00974B69">
            <w:pPr>
              <w:jc w:val="center"/>
              <w:rPr>
                <w:sz w:val="10"/>
                <w:szCs w:val="16"/>
              </w:rPr>
            </w:pPr>
            <w:r w:rsidRPr="00A72916">
              <w:rPr>
                <w:sz w:val="10"/>
                <w:szCs w:val="16"/>
              </w:rPr>
              <w:t>проценты,</w:t>
            </w:r>
          </w:p>
          <w:p w:rsidR="00974B69" w:rsidRPr="00A72916" w:rsidRDefault="00974B69" w:rsidP="00974B69">
            <w:pPr>
              <w:jc w:val="center"/>
              <w:rPr>
                <w:sz w:val="10"/>
                <w:szCs w:val="16"/>
              </w:rPr>
            </w:pPr>
            <w:r w:rsidRPr="00A72916">
              <w:rPr>
                <w:sz w:val="10"/>
                <w:szCs w:val="16"/>
              </w:rPr>
              <w:t>комиссии</w:t>
            </w:r>
          </w:p>
        </w:tc>
        <w:tc>
          <w:tcPr>
            <w:tcW w:w="452" w:type="dxa"/>
            <w:vAlign w:val="center"/>
          </w:tcPr>
          <w:p w:rsidR="00974B69" w:rsidRPr="00A72916" w:rsidRDefault="00974B69" w:rsidP="00974B69">
            <w:pPr>
              <w:jc w:val="center"/>
              <w:rPr>
                <w:sz w:val="10"/>
                <w:szCs w:val="16"/>
              </w:rPr>
            </w:pPr>
            <w:r w:rsidRPr="00A72916">
              <w:rPr>
                <w:sz w:val="10"/>
                <w:szCs w:val="16"/>
              </w:rPr>
              <w:t>пени, штрафы</w:t>
            </w:r>
          </w:p>
        </w:tc>
        <w:tc>
          <w:tcPr>
            <w:tcW w:w="1039" w:type="dxa"/>
            <w:vMerge/>
            <w:vAlign w:val="center"/>
          </w:tcPr>
          <w:p w:rsidR="00974B69" w:rsidRPr="00A72916" w:rsidRDefault="00974B69" w:rsidP="00974B69">
            <w:pPr>
              <w:rPr>
                <w:sz w:val="10"/>
                <w:szCs w:val="16"/>
              </w:rPr>
            </w:pPr>
          </w:p>
        </w:tc>
      </w:tr>
      <w:tr w:rsidR="00974B69" w:rsidRPr="00A72916" w:rsidTr="00974B69">
        <w:trPr>
          <w:cantSplit/>
          <w:trHeight w:val="167"/>
        </w:trPr>
        <w:tc>
          <w:tcPr>
            <w:tcW w:w="367" w:type="dxa"/>
          </w:tcPr>
          <w:p w:rsidR="00974B69" w:rsidRPr="00A72916" w:rsidRDefault="00974B69" w:rsidP="00974B69">
            <w:pPr>
              <w:rPr>
                <w:sz w:val="10"/>
                <w:szCs w:val="16"/>
              </w:rPr>
            </w:pPr>
            <w:r w:rsidRPr="00A72916">
              <w:rPr>
                <w:sz w:val="10"/>
                <w:szCs w:val="16"/>
              </w:rPr>
              <w:t>1</w:t>
            </w:r>
          </w:p>
        </w:tc>
        <w:tc>
          <w:tcPr>
            <w:tcW w:w="1428" w:type="dxa"/>
          </w:tcPr>
          <w:p w:rsidR="00974B69" w:rsidRPr="00A72916" w:rsidRDefault="00974B69" w:rsidP="00974B69">
            <w:pPr>
              <w:rPr>
                <w:sz w:val="10"/>
                <w:szCs w:val="16"/>
              </w:rPr>
            </w:pPr>
            <w:r w:rsidRPr="00A72916">
              <w:rPr>
                <w:sz w:val="10"/>
                <w:szCs w:val="16"/>
              </w:rPr>
              <w:t>2</w:t>
            </w:r>
          </w:p>
        </w:tc>
        <w:tc>
          <w:tcPr>
            <w:tcW w:w="358" w:type="dxa"/>
          </w:tcPr>
          <w:p w:rsidR="00974B69" w:rsidRPr="00A72916" w:rsidRDefault="00974B69" w:rsidP="00974B69">
            <w:pPr>
              <w:rPr>
                <w:sz w:val="10"/>
                <w:szCs w:val="16"/>
              </w:rPr>
            </w:pPr>
            <w:r w:rsidRPr="00A72916">
              <w:rPr>
                <w:sz w:val="10"/>
                <w:szCs w:val="16"/>
              </w:rPr>
              <w:t>3</w:t>
            </w:r>
          </w:p>
        </w:tc>
        <w:tc>
          <w:tcPr>
            <w:tcW w:w="471" w:type="dxa"/>
          </w:tcPr>
          <w:p w:rsidR="00974B69" w:rsidRPr="00A72916" w:rsidRDefault="00974B69" w:rsidP="00974B69">
            <w:pPr>
              <w:rPr>
                <w:sz w:val="10"/>
                <w:szCs w:val="16"/>
              </w:rPr>
            </w:pPr>
            <w:r w:rsidRPr="00A72916">
              <w:rPr>
                <w:sz w:val="10"/>
                <w:szCs w:val="16"/>
              </w:rPr>
              <w:t>4</w:t>
            </w:r>
          </w:p>
        </w:tc>
        <w:tc>
          <w:tcPr>
            <w:tcW w:w="425" w:type="dxa"/>
          </w:tcPr>
          <w:p w:rsidR="00974B69" w:rsidRPr="00A72916" w:rsidRDefault="00974B69" w:rsidP="00974B69">
            <w:pPr>
              <w:rPr>
                <w:sz w:val="10"/>
                <w:szCs w:val="16"/>
              </w:rPr>
            </w:pPr>
            <w:r w:rsidRPr="00A72916">
              <w:rPr>
                <w:sz w:val="10"/>
                <w:szCs w:val="16"/>
              </w:rPr>
              <w:t>5</w:t>
            </w:r>
          </w:p>
        </w:tc>
        <w:tc>
          <w:tcPr>
            <w:tcW w:w="453" w:type="dxa"/>
          </w:tcPr>
          <w:p w:rsidR="00974B69" w:rsidRPr="00A72916" w:rsidRDefault="00974B69" w:rsidP="00974B69">
            <w:pPr>
              <w:rPr>
                <w:sz w:val="10"/>
                <w:szCs w:val="16"/>
              </w:rPr>
            </w:pPr>
            <w:r w:rsidRPr="00A72916">
              <w:rPr>
                <w:sz w:val="10"/>
                <w:szCs w:val="16"/>
              </w:rPr>
              <w:t>6</w:t>
            </w:r>
          </w:p>
        </w:tc>
        <w:tc>
          <w:tcPr>
            <w:tcW w:w="453" w:type="dxa"/>
          </w:tcPr>
          <w:p w:rsidR="00974B69" w:rsidRPr="00A72916" w:rsidRDefault="00974B69" w:rsidP="00974B69">
            <w:pPr>
              <w:rPr>
                <w:sz w:val="10"/>
                <w:szCs w:val="16"/>
              </w:rPr>
            </w:pPr>
            <w:r w:rsidRPr="00A72916">
              <w:rPr>
                <w:sz w:val="10"/>
                <w:szCs w:val="16"/>
              </w:rPr>
              <w:t>7</w:t>
            </w:r>
          </w:p>
        </w:tc>
        <w:tc>
          <w:tcPr>
            <w:tcW w:w="453" w:type="dxa"/>
            <w:vAlign w:val="center"/>
          </w:tcPr>
          <w:p w:rsidR="00974B69" w:rsidRPr="00A72916" w:rsidRDefault="00974B69" w:rsidP="00974B69">
            <w:pPr>
              <w:rPr>
                <w:sz w:val="10"/>
                <w:szCs w:val="16"/>
              </w:rPr>
            </w:pPr>
            <w:r w:rsidRPr="00A72916">
              <w:rPr>
                <w:sz w:val="10"/>
                <w:szCs w:val="16"/>
              </w:rPr>
              <w:t>8</w:t>
            </w:r>
          </w:p>
        </w:tc>
        <w:tc>
          <w:tcPr>
            <w:tcW w:w="452" w:type="dxa"/>
            <w:vAlign w:val="center"/>
          </w:tcPr>
          <w:p w:rsidR="00974B69" w:rsidRPr="00A72916" w:rsidRDefault="00974B69" w:rsidP="00974B69">
            <w:pPr>
              <w:rPr>
                <w:sz w:val="10"/>
                <w:szCs w:val="16"/>
              </w:rPr>
            </w:pPr>
            <w:r w:rsidRPr="00A72916">
              <w:rPr>
                <w:sz w:val="10"/>
                <w:szCs w:val="16"/>
              </w:rPr>
              <w:t>9</w:t>
            </w:r>
          </w:p>
        </w:tc>
        <w:tc>
          <w:tcPr>
            <w:tcW w:w="452" w:type="dxa"/>
            <w:vAlign w:val="center"/>
          </w:tcPr>
          <w:p w:rsidR="00974B69" w:rsidRPr="00A72916" w:rsidRDefault="00974B69" w:rsidP="00974B69">
            <w:pPr>
              <w:rPr>
                <w:sz w:val="10"/>
                <w:szCs w:val="16"/>
              </w:rPr>
            </w:pPr>
            <w:r w:rsidRPr="00A72916">
              <w:rPr>
                <w:sz w:val="10"/>
                <w:szCs w:val="16"/>
              </w:rPr>
              <w:t>10</w:t>
            </w:r>
          </w:p>
        </w:tc>
        <w:tc>
          <w:tcPr>
            <w:tcW w:w="452" w:type="dxa"/>
            <w:vAlign w:val="center"/>
          </w:tcPr>
          <w:p w:rsidR="00974B69" w:rsidRPr="00A72916" w:rsidRDefault="00974B69" w:rsidP="00974B69">
            <w:pPr>
              <w:rPr>
                <w:sz w:val="10"/>
                <w:szCs w:val="16"/>
              </w:rPr>
            </w:pPr>
            <w:r w:rsidRPr="00A72916">
              <w:rPr>
                <w:sz w:val="10"/>
                <w:szCs w:val="16"/>
              </w:rPr>
              <w:t>11</w:t>
            </w:r>
          </w:p>
        </w:tc>
        <w:tc>
          <w:tcPr>
            <w:tcW w:w="452" w:type="dxa"/>
            <w:vAlign w:val="center"/>
          </w:tcPr>
          <w:p w:rsidR="00974B69" w:rsidRPr="00A72916" w:rsidRDefault="00974B69" w:rsidP="00974B69">
            <w:pPr>
              <w:rPr>
                <w:sz w:val="10"/>
                <w:szCs w:val="16"/>
              </w:rPr>
            </w:pPr>
            <w:r w:rsidRPr="00A72916">
              <w:rPr>
                <w:sz w:val="10"/>
                <w:szCs w:val="16"/>
              </w:rPr>
              <w:t>12</w:t>
            </w:r>
          </w:p>
        </w:tc>
        <w:tc>
          <w:tcPr>
            <w:tcW w:w="452" w:type="dxa"/>
            <w:vAlign w:val="center"/>
          </w:tcPr>
          <w:p w:rsidR="00974B69" w:rsidRPr="00A72916" w:rsidRDefault="00974B69" w:rsidP="00974B69">
            <w:pPr>
              <w:rPr>
                <w:sz w:val="10"/>
                <w:szCs w:val="16"/>
              </w:rPr>
            </w:pPr>
            <w:r w:rsidRPr="00A72916">
              <w:rPr>
                <w:sz w:val="10"/>
                <w:szCs w:val="16"/>
              </w:rPr>
              <w:t>13</w:t>
            </w:r>
          </w:p>
        </w:tc>
        <w:tc>
          <w:tcPr>
            <w:tcW w:w="452" w:type="dxa"/>
            <w:vAlign w:val="center"/>
          </w:tcPr>
          <w:p w:rsidR="00974B69" w:rsidRPr="00A72916" w:rsidRDefault="00974B69" w:rsidP="00974B69">
            <w:pPr>
              <w:rPr>
                <w:sz w:val="10"/>
                <w:szCs w:val="16"/>
              </w:rPr>
            </w:pPr>
            <w:r w:rsidRPr="00A72916">
              <w:rPr>
                <w:sz w:val="10"/>
                <w:szCs w:val="16"/>
              </w:rPr>
              <w:t>14</w:t>
            </w:r>
          </w:p>
        </w:tc>
        <w:tc>
          <w:tcPr>
            <w:tcW w:w="452" w:type="dxa"/>
            <w:vAlign w:val="center"/>
          </w:tcPr>
          <w:p w:rsidR="00974B69" w:rsidRPr="00A72916" w:rsidRDefault="00974B69" w:rsidP="00974B69">
            <w:pPr>
              <w:rPr>
                <w:sz w:val="10"/>
                <w:szCs w:val="16"/>
              </w:rPr>
            </w:pPr>
            <w:r w:rsidRPr="00A72916">
              <w:rPr>
                <w:sz w:val="10"/>
                <w:szCs w:val="16"/>
              </w:rPr>
              <w:t>15</w:t>
            </w:r>
          </w:p>
        </w:tc>
        <w:tc>
          <w:tcPr>
            <w:tcW w:w="452" w:type="dxa"/>
            <w:vAlign w:val="center"/>
          </w:tcPr>
          <w:p w:rsidR="00974B69" w:rsidRPr="00A72916" w:rsidRDefault="00974B69" w:rsidP="00974B69">
            <w:pPr>
              <w:rPr>
                <w:sz w:val="10"/>
                <w:szCs w:val="16"/>
              </w:rPr>
            </w:pPr>
            <w:r w:rsidRPr="00A72916">
              <w:rPr>
                <w:sz w:val="10"/>
                <w:szCs w:val="16"/>
              </w:rPr>
              <w:t>16</w:t>
            </w:r>
          </w:p>
        </w:tc>
        <w:tc>
          <w:tcPr>
            <w:tcW w:w="452" w:type="dxa"/>
            <w:vAlign w:val="center"/>
          </w:tcPr>
          <w:p w:rsidR="00974B69" w:rsidRPr="00A72916" w:rsidRDefault="00974B69" w:rsidP="00974B69">
            <w:pPr>
              <w:rPr>
                <w:sz w:val="10"/>
                <w:szCs w:val="16"/>
              </w:rPr>
            </w:pPr>
            <w:r w:rsidRPr="00A72916">
              <w:rPr>
                <w:sz w:val="10"/>
                <w:szCs w:val="16"/>
              </w:rPr>
              <w:t>17</w:t>
            </w:r>
          </w:p>
        </w:tc>
        <w:tc>
          <w:tcPr>
            <w:tcW w:w="452" w:type="dxa"/>
            <w:vAlign w:val="center"/>
          </w:tcPr>
          <w:p w:rsidR="00974B69" w:rsidRPr="00A72916" w:rsidRDefault="00974B69" w:rsidP="00974B69">
            <w:pPr>
              <w:rPr>
                <w:sz w:val="10"/>
                <w:szCs w:val="16"/>
              </w:rPr>
            </w:pPr>
            <w:r w:rsidRPr="00A72916">
              <w:rPr>
                <w:sz w:val="10"/>
                <w:szCs w:val="16"/>
              </w:rPr>
              <w:t>18</w:t>
            </w:r>
          </w:p>
        </w:tc>
        <w:tc>
          <w:tcPr>
            <w:tcW w:w="452" w:type="dxa"/>
            <w:vAlign w:val="center"/>
          </w:tcPr>
          <w:p w:rsidR="00974B69" w:rsidRPr="00A72916" w:rsidRDefault="00974B69" w:rsidP="00974B69">
            <w:pPr>
              <w:rPr>
                <w:sz w:val="10"/>
                <w:szCs w:val="16"/>
              </w:rPr>
            </w:pPr>
            <w:r w:rsidRPr="00A72916">
              <w:rPr>
                <w:sz w:val="10"/>
                <w:szCs w:val="16"/>
              </w:rPr>
              <w:t>19</w:t>
            </w:r>
          </w:p>
        </w:tc>
        <w:tc>
          <w:tcPr>
            <w:tcW w:w="452" w:type="dxa"/>
            <w:vAlign w:val="center"/>
          </w:tcPr>
          <w:p w:rsidR="00974B69" w:rsidRPr="00A72916" w:rsidRDefault="00974B69" w:rsidP="00974B69">
            <w:pPr>
              <w:rPr>
                <w:sz w:val="10"/>
                <w:szCs w:val="16"/>
              </w:rPr>
            </w:pPr>
            <w:r w:rsidRPr="00A72916">
              <w:rPr>
                <w:sz w:val="10"/>
                <w:szCs w:val="16"/>
              </w:rPr>
              <w:t>20</w:t>
            </w:r>
          </w:p>
        </w:tc>
        <w:tc>
          <w:tcPr>
            <w:tcW w:w="452" w:type="dxa"/>
            <w:vAlign w:val="center"/>
          </w:tcPr>
          <w:p w:rsidR="00974B69" w:rsidRPr="00A72916" w:rsidRDefault="00974B69" w:rsidP="00974B69">
            <w:pPr>
              <w:rPr>
                <w:sz w:val="10"/>
                <w:szCs w:val="16"/>
              </w:rPr>
            </w:pPr>
            <w:r w:rsidRPr="00A72916">
              <w:rPr>
                <w:sz w:val="10"/>
                <w:szCs w:val="16"/>
              </w:rPr>
              <w:t>21</w:t>
            </w:r>
          </w:p>
        </w:tc>
        <w:tc>
          <w:tcPr>
            <w:tcW w:w="452" w:type="dxa"/>
            <w:vAlign w:val="center"/>
          </w:tcPr>
          <w:p w:rsidR="00974B69" w:rsidRPr="00A72916" w:rsidRDefault="00974B69" w:rsidP="00974B69">
            <w:pPr>
              <w:rPr>
                <w:sz w:val="10"/>
                <w:szCs w:val="16"/>
              </w:rPr>
            </w:pPr>
            <w:r w:rsidRPr="00A72916">
              <w:rPr>
                <w:sz w:val="10"/>
                <w:szCs w:val="16"/>
              </w:rPr>
              <w:t>22</w:t>
            </w:r>
          </w:p>
        </w:tc>
        <w:tc>
          <w:tcPr>
            <w:tcW w:w="452" w:type="dxa"/>
            <w:vAlign w:val="center"/>
          </w:tcPr>
          <w:p w:rsidR="00974B69" w:rsidRPr="00A72916" w:rsidRDefault="00974B69" w:rsidP="00974B69">
            <w:pPr>
              <w:rPr>
                <w:sz w:val="10"/>
                <w:szCs w:val="16"/>
              </w:rPr>
            </w:pPr>
            <w:r w:rsidRPr="00A72916">
              <w:rPr>
                <w:sz w:val="10"/>
                <w:szCs w:val="16"/>
              </w:rPr>
              <w:t>23</w:t>
            </w:r>
          </w:p>
        </w:tc>
        <w:tc>
          <w:tcPr>
            <w:tcW w:w="452" w:type="dxa"/>
            <w:vAlign w:val="center"/>
          </w:tcPr>
          <w:p w:rsidR="00974B69" w:rsidRPr="00A72916" w:rsidRDefault="00974B69" w:rsidP="00974B69">
            <w:pPr>
              <w:rPr>
                <w:sz w:val="10"/>
                <w:szCs w:val="16"/>
              </w:rPr>
            </w:pPr>
            <w:r w:rsidRPr="00A72916">
              <w:rPr>
                <w:sz w:val="10"/>
                <w:szCs w:val="16"/>
              </w:rPr>
              <w:t>24</w:t>
            </w:r>
          </w:p>
        </w:tc>
        <w:tc>
          <w:tcPr>
            <w:tcW w:w="452" w:type="dxa"/>
            <w:vAlign w:val="center"/>
          </w:tcPr>
          <w:p w:rsidR="00974B69" w:rsidRPr="00A72916" w:rsidRDefault="00974B69" w:rsidP="00974B69">
            <w:pPr>
              <w:rPr>
                <w:sz w:val="10"/>
                <w:szCs w:val="16"/>
              </w:rPr>
            </w:pPr>
            <w:r w:rsidRPr="00A72916">
              <w:rPr>
                <w:sz w:val="10"/>
                <w:szCs w:val="16"/>
              </w:rPr>
              <w:t>25</w:t>
            </w:r>
          </w:p>
        </w:tc>
        <w:tc>
          <w:tcPr>
            <w:tcW w:w="452" w:type="dxa"/>
            <w:vAlign w:val="center"/>
          </w:tcPr>
          <w:p w:rsidR="00974B69" w:rsidRPr="00A72916" w:rsidRDefault="00974B69" w:rsidP="00974B69">
            <w:pPr>
              <w:rPr>
                <w:sz w:val="10"/>
                <w:szCs w:val="16"/>
              </w:rPr>
            </w:pPr>
            <w:r w:rsidRPr="00A72916">
              <w:rPr>
                <w:sz w:val="10"/>
                <w:szCs w:val="16"/>
              </w:rPr>
              <w:t>26</w:t>
            </w:r>
          </w:p>
        </w:tc>
        <w:tc>
          <w:tcPr>
            <w:tcW w:w="452" w:type="dxa"/>
            <w:vAlign w:val="center"/>
          </w:tcPr>
          <w:p w:rsidR="00974B69" w:rsidRPr="00A72916" w:rsidRDefault="00974B69" w:rsidP="00974B69">
            <w:pPr>
              <w:rPr>
                <w:sz w:val="10"/>
                <w:szCs w:val="16"/>
              </w:rPr>
            </w:pPr>
            <w:r w:rsidRPr="00A72916">
              <w:rPr>
                <w:sz w:val="10"/>
                <w:szCs w:val="16"/>
              </w:rPr>
              <w:t>27</w:t>
            </w:r>
          </w:p>
        </w:tc>
        <w:tc>
          <w:tcPr>
            <w:tcW w:w="452" w:type="dxa"/>
            <w:vAlign w:val="center"/>
          </w:tcPr>
          <w:p w:rsidR="00974B69" w:rsidRPr="00A72916" w:rsidRDefault="00974B69" w:rsidP="00974B69">
            <w:pPr>
              <w:rPr>
                <w:sz w:val="10"/>
                <w:szCs w:val="16"/>
              </w:rPr>
            </w:pPr>
            <w:r w:rsidRPr="00A72916">
              <w:rPr>
                <w:sz w:val="10"/>
                <w:szCs w:val="16"/>
              </w:rPr>
              <w:t>28</w:t>
            </w:r>
          </w:p>
        </w:tc>
        <w:tc>
          <w:tcPr>
            <w:tcW w:w="452" w:type="dxa"/>
            <w:vAlign w:val="center"/>
          </w:tcPr>
          <w:p w:rsidR="00974B69" w:rsidRPr="00A72916" w:rsidRDefault="00974B69" w:rsidP="00974B69">
            <w:pPr>
              <w:rPr>
                <w:sz w:val="10"/>
                <w:szCs w:val="16"/>
              </w:rPr>
            </w:pPr>
            <w:r w:rsidRPr="00A72916">
              <w:rPr>
                <w:sz w:val="10"/>
                <w:szCs w:val="16"/>
              </w:rPr>
              <w:t>29</w:t>
            </w:r>
          </w:p>
        </w:tc>
        <w:tc>
          <w:tcPr>
            <w:tcW w:w="452" w:type="dxa"/>
            <w:vAlign w:val="center"/>
          </w:tcPr>
          <w:p w:rsidR="00974B69" w:rsidRPr="00A72916" w:rsidRDefault="00974B69" w:rsidP="00974B69">
            <w:pPr>
              <w:rPr>
                <w:sz w:val="10"/>
                <w:szCs w:val="16"/>
              </w:rPr>
            </w:pPr>
            <w:r w:rsidRPr="00A72916">
              <w:rPr>
                <w:sz w:val="10"/>
                <w:szCs w:val="16"/>
              </w:rPr>
              <w:t>30</w:t>
            </w:r>
          </w:p>
        </w:tc>
        <w:tc>
          <w:tcPr>
            <w:tcW w:w="452" w:type="dxa"/>
            <w:vAlign w:val="center"/>
          </w:tcPr>
          <w:p w:rsidR="00974B69" w:rsidRPr="00A72916" w:rsidRDefault="00974B69" w:rsidP="00974B69">
            <w:pPr>
              <w:rPr>
                <w:sz w:val="10"/>
                <w:szCs w:val="16"/>
              </w:rPr>
            </w:pPr>
            <w:r w:rsidRPr="00A72916">
              <w:rPr>
                <w:sz w:val="10"/>
                <w:szCs w:val="16"/>
              </w:rPr>
              <w:t>31</w:t>
            </w:r>
          </w:p>
        </w:tc>
        <w:tc>
          <w:tcPr>
            <w:tcW w:w="1039" w:type="dxa"/>
            <w:vAlign w:val="center"/>
          </w:tcPr>
          <w:p w:rsidR="00974B69" w:rsidRPr="00A72916" w:rsidRDefault="00974B69" w:rsidP="00974B69">
            <w:pPr>
              <w:rPr>
                <w:sz w:val="10"/>
                <w:szCs w:val="16"/>
              </w:rPr>
            </w:pPr>
            <w:r w:rsidRPr="00A72916">
              <w:rPr>
                <w:sz w:val="10"/>
                <w:szCs w:val="16"/>
              </w:rPr>
              <w:t>32</w:t>
            </w:r>
          </w:p>
        </w:tc>
      </w:tr>
      <w:tr w:rsidR="00974B69" w:rsidRPr="00A72916" w:rsidTr="00974B69">
        <w:trPr>
          <w:cantSplit/>
          <w:trHeight w:val="20"/>
        </w:trPr>
        <w:tc>
          <w:tcPr>
            <w:tcW w:w="367" w:type="dxa"/>
          </w:tcPr>
          <w:p w:rsidR="00974B69" w:rsidRPr="00A72916" w:rsidRDefault="00974B69" w:rsidP="00974B69">
            <w:pPr>
              <w:rPr>
                <w:b/>
                <w:sz w:val="10"/>
                <w:szCs w:val="16"/>
              </w:rPr>
            </w:pPr>
            <w:r w:rsidRPr="00A72916">
              <w:rPr>
                <w:b/>
                <w:sz w:val="10"/>
                <w:szCs w:val="16"/>
              </w:rPr>
              <w:t>1</w:t>
            </w:r>
          </w:p>
        </w:tc>
        <w:tc>
          <w:tcPr>
            <w:tcW w:w="14437" w:type="dxa"/>
            <w:gridSpan w:val="30"/>
          </w:tcPr>
          <w:p w:rsidR="00974B69" w:rsidRPr="00A72916" w:rsidRDefault="00974B69" w:rsidP="00974B69">
            <w:pPr>
              <w:rPr>
                <w:b/>
                <w:sz w:val="10"/>
                <w:szCs w:val="16"/>
              </w:rPr>
            </w:pPr>
            <w:r w:rsidRPr="00A72916">
              <w:rPr>
                <w:b/>
                <w:sz w:val="10"/>
                <w:szCs w:val="16"/>
              </w:rPr>
              <w:t>Муниципальные ценные бумаги</w:t>
            </w: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28" w:type="dxa"/>
          </w:tcPr>
          <w:p w:rsidR="00974B69" w:rsidRPr="00A72916" w:rsidRDefault="00974B69" w:rsidP="00974B69">
            <w:pPr>
              <w:rPr>
                <w:sz w:val="10"/>
                <w:szCs w:val="16"/>
              </w:rPr>
            </w:pP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28" w:type="dxa"/>
          </w:tcPr>
          <w:p w:rsidR="00974B69" w:rsidRPr="00A72916" w:rsidRDefault="00974B69" w:rsidP="00974B69">
            <w:pPr>
              <w:rPr>
                <w:sz w:val="10"/>
                <w:szCs w:val="16"/>
              </w:rPr>
            </w:pP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3588" w:type="dxa"/>
            <w:gridSpan w:val="6"/>
          </w:tcPr>
          <w:p w:rsidR="00974B69" w:rsidRPr="00A72916" w:rsidRDefault="00974B69" w:rsidP="00974B69">
            <w:pPr>
              <w:rPr>
                <w:sz w:val="10"/>
                <w:szCs w:val="16"/>
              </w:rPr>
            </w:pPr>
            <w:r w:rsidRPr="00A72916">
              <w:rPr>
                <w:sz w:val="10"/>
                <w:szCs w:val="16"/>
              </w:rPr>
              <w:t>Ценные бумаги поселений</w:t>
            </w: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28" w:type="dxa"/>
          </w:tcPr>
          <w:p w:rsidR="00974B69" w:rsidRPr="00A72916" w:rsidRDefault="00974B69" w:rsidP="00974B69">
            <w:pPr>
              <w:rPr>
                <w:b/>
                <w:sz w:val="10"/>
                <w:szCs w:val="16"/>
              </w:rPr>
            </w:pPr>
            <w:r w:rsidRPr="00A72916">
              <w:rPr>
                <w:b/>
                <w:sz w:val="10"/>
                <w:szCs w:val="16"/>
              </w:rPr>
              <w:t>Итого п.1</w:t>
            </w: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1039" w:type="dxa"/>
          </w:tcPr>
          <w:p w:rsidR="00974B69" w:rsidRPr="00A72916" w:rsidRDefault="00974B69" w:rsidP="00974B69">
            <w:pPr>
              <w:rPr>
                <w:sz w:val="10"/>
                <w:szCs w:val="16"/>
              </w:rPr>
            </w:pPr>
            <w:r w:rsidRPr="00A72916">
              <w:rPr>
                <w:sz w:val="10"/>
                <w:szCs w:val="16"/>
              </w:rPr>
              <w:t>Итого п.1</w:t>
            </w:r>
          </w:p>
        </w:tc>
      </w:tr>
      <w:tr w:rsidR="00974B69" w:rsidRPr="00A72916" w:rsidTr="00974B69">
        <w:trPr>
          <w:cantSplit/>
          <w:trHeight w:val="20"/>
        </w:trPr>
        <w:tc>
          <w:tcPr>
            <w:tcW w:w="367" w:type="dxa"/>
          </w:tcPr>
          <w:p w:rsidR="00974B69" w:rsidRPr="00A72916" w:rsidRDefault="00974B69" w:rsidP="00974B69">
            <w:pPr>
              <w:rPr>
                <w:b/>
                <w:sz w:val="10"/>
                <w:szCs w:val="16"/>
              </w:rPr>
            </w:pPr>
            <w:r w:rsidRPr="00A72916">
              <w:rPr>
                <w:b/>
                <w:sz w:val="10"/>
                <w:szCs w:val="16"/>
              </w:rPr>
              <w:t>2</w:t>
            </w:r>
          </w:p>
        </w:tc>
        <w:tc>
          <w:tcPr>
            <w:tcW w:w="14437" w:type="dxa"/>
            <w:gridSpan w:val="30"/>
          </w:tcPr>
          <w:p w:rsidR="00974B69" w:rsidRPr="00A72916" w:rsidRDefault="00974B69" w:rsidP="00974B69">
            <w:pPr>
              <w:rPr>
                <w:b/>
                <w:sz w:val="10"/>
                <w:szCs w:val="16"/>
              </w:rPr>
            </w:pPr>
            <w:r w:rsidRPr="00A72916">
              <w:rPr>
                <w:b/>
                <w:sz w:val="10"/>
                <w:szCs w:val="16"/>
              </w:rPr>
              <w:t>Кредитные соглашения и договоры</w:t>
            </w: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r w:rsidRPr="00A72916">
              <w:rPr>
                <w:sz w:val="10"/>
                <w:szCs w:val="16"/>
              </w:rPr>
              <w:t>1</w:t>
            </w:r>
          </w:p>
        </w:tc>
        <w:tc>
          <w:tcPr>
            <w:tcW w:w="1428" w:type="dxa"/>
          </w:tcPr>
          <w:p w:rsidR="00974B69" w:rsidRPr="00A72916" w:rsidRDefault="00974B69" w:rsidP="00974B69">
            <w:pPr>
              <w:rPr>
                <w:sz w:val="10"/>
                <w:szCs w:val="16"/>
              </w:rPr>
            </w:pP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r w:rsidRPr="00A72916">
              <w:rPr>
                <w:sz w:val="10"/>
                <w:szCs w:val="16"/>
              </w:rPr>
              <w:t>2</w:t>
            </w:r>
          </w:p>
        </w:tc>
        <w:tc>
          <w:tcPr>
            <w:tcW w:w="1428" w:type="dxa"/>
          </w:tcPr>
          <w:p w:rsidR="00974B69" w:rsidRPr="00A72916" w:rsidRDefault="00974B69" w:rsidP="00974B69">
            <w:pPr>
              <w:rPr>
                <w:sz w:val="10"/>
                <w:szCs w:val="16"/>
              </w:rPr>
            </w:pP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r w:rsidRPr="00A72916">
              <w:rPr>
                <w:sz w:val="10"/>
                <w:szCs w:val="16"/>
              </w:rPr>
              <w:t>3</w:t>
            </w:r>
          </w:p>
        </w:tc>
        <w:tc>
          <w:tcPr>
            <w:tcW w:w="1428" w:type="dxa"/>
          </w:tcPr>
          <w:p w:rsidR="00974B69" w:rsidRPr="00A72916" w:rsidRDefault="00974B69" w:rsidP="00974B69">
            <w:pPr>
              <w:rPr>
                <w:sz w:val="10"/>
                <w:szCs w:val="16"/>
              </w:rPr>
            </w:pP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r w:rsidRPr="00A72916">
              <w:rPr>
                <w:sz w:val="10"/>
                <w:szCs w:val="16"/>
              </w:rPr>
              <w:t>4</w:t>
            </w:r>
          </w:p>
        </w:tc>
        <w:tc>
          <w:tcPr>
            <w:tcW w:w="1428" w:type="dxa"/>
          </w:tcPr>
          <w:p w:rsidR="00974B69" w:rsidRPr="00A72916" w:rsidRDefault="00974B69" w:rsidP="00974B69">
            <w:pPr>
              <w:rPr>
                <w:sz w:val="10"/>
                <w:szCs w:val="16"/>
              </w:rPr>
            </w:pP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3588" w:type="dxa"/>
            <w:gridSpan w:val="6"/>
          </w:tcPr>
          <w:p w:rsidR="00974B69" w:rsidRPr="00A72916" w:rsidRDefault="00974B69" w:rsidP="00974B69">
            <w:pPr>
              <w:rPr>
                <w:sz w:val="10"/>
                <w:szCs w:val="16"/>
              </w:rPr>
            </w:pPr>
            <w:r w:rsidRPr="00A72916">
              <w:rPr>
                <w:sz w:val="10"/>
                <w:szCs w:val="16"/>
              </w:rPr>
              <w:t>Кредитные соглашения поселений</w:t>
            </w: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28" w:type="dxa"/>
          </w:tcPr>
          <w:p w:rsidR="00974B69" w:rsidRPr="00A72916" w:rsidRDefault="00974B69" w:rsidP="00974B69">
            <w:pPr>
              <w:rPr>
                <w:sz w:val="10"/>
                <w:szCs w:val="16"/>
              </w:rPr>
            </w:pPr>
            <w:r w:rsidRPr="00A72916">
              <w:rPr>
                <w:sz w:val="10"/>
                <w:szCs w:val="16"/>
              </w:rPr>
              <w:t>Итого п.2</w:t>
            </w: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1039" w:type="dxa"/>
          </w:tcPr>
          <w:p w:rsidR="00974B69" w:rsidRPr="00A72916" w:rsidRDefault="00974B69" w:rsidP="00974B69">
            <w:pPr>
              <w:rPr>
                <w:sz w:val="10"/>
                <w:szCs w:val="16"/>
              </w:rPr>
            </w:pPr>
            <w:r w:rsidRPr="00A72916">
              <w:rPr>
                <w:sz w:val="10"/>
                <w:szCs w:val="16"/>
              </w:rPr>
              <w:t>Итого п.2</w:t>
            </w:r>
          </w:p>
        </w:tc>
      </w:tr>
      <w:tr w:rsidR="00974B69" w:rsidRPr="00A72916" w:rsidTr="00974B69">
        <w:trPr>
          <w:cantSplit/>
          <w:trHeight w:val="20"/>
        </w:trPr>
        <w:tc>
          <w:tcPr>
            <w:tcW w:w="367" w:type="dxa"/>
          </w:tcPr>
          <w:p w:rsidR="00974B69" w:rsidRPr="00A72916" w:rsidRDefault="00974B69" w:rsidP="00974B69">
            <w:pPr>
              <w:rPr>
                <w:b/>
                <w:sz w:val="10"/>
                <w:szCs w:val="16"/>
              </w:rPr>
            </w:pPr>
            <w:r w:rsidRPr="00A72916">
              <w:rPr>
                <w:b/>
                <w:sz w:val="10"/>
                <w:szCs w:val="16"/>
              </w:rPr>
              <w:t>3</w:t>
            </w:r>
          </w:p>
        </w:tc>
        <w:tc>
          <w:tcPr>
            <w:tcW w:w="14437" w:type="dxa"/>
            <w:gridSpan w:val="30"/>
          </w:tcPr>
          <w:p w:rsidR="00974B69" w:rsidRPr="00A72916" w:rsidRDefault="00974B69" w:rsidP="00974B69">
            <w:pPr>
              <w:rPr>
                <w:b/>
                <w:sz w:val="10"/>
                <w:szCs w:val="16"/>
              </w:rPr>
            </w:pPr>
            <w:r w:rsidRPr="00A72916">
              <w:rPr>
                <w:b/>
                <w:sz w:val="10"/>
                <w:szCs w:val="16"/>
              </w:rPr>
              <w:t>Договоры и соглашения о получении муниципальным образованием бюджетных кредитов от бюджетов других уровней бюджетной системы РФ</w:t>
            </w: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437" w:type="dxa"/>
            <w:gridSpan w:val="30"/>
          </w:tcPr>
          <w:p w:rsidR="00974B69" w:rsidRPr="00A72916" w:rsidRDefault="00974B69" w:rsidP="00974B69">
            <w:pPr>
              <w:rPr>
                <w:b/>
                <w:sz w:val="10"/>
                <w:szCs w:val="16"/>
              </w:rPr>
            </w:pPr>
            <w:r w:rsidRPr="00A72916">
              <w:rPr>
                <w:b/>
                <w:sz w:val="10"/>
                <w:szCs w:val="16"/>
              </w:rPr>
              <w:t>а) бюджетные ссуды</w:t>
            </w:r>
          </w:p>
        </w:tc>
        <w:tc>
          <w:tcPr>
            <w:tcW w:w="1039" w:type="dxa"/>
          </w:tcPr>
          <w:p w:rsidR="00974B69" w:rsidRPr="00A72916" w:rsidRDefault="00974B69" w:rsidP="00974B69">
            <w:pPr>
              <w:rPr>
                <w:sz w:val="10"/>
                <w:szCs w:val="16"/>
              </w:rPr>
            </w:pPr>
            <w:r w:rsidRPr="00A72916">
              <w:rPr>
                <w:sz w:val="10"/>
                <w:szCs w:val="16"/>
              </w:rPr>
              <w:t>а) бюджетные ссуды</w:t>
            </w:r>
          </w:p>
        </w:tc>
      </w:tr>
      <w:tr w:rsidR="00974B69" w:rsidRPr="00A72916" w:rsidTr="00974B69">
        <w:trPr>
          <w:cantSplit/>
          <w:trHeight w:val="20"/>
        </w:trPr>
        <w:tc>
          <w:tcPr>
            <w:tcW w:w="367" w:type="dxa"/>
          </w:tcPr>
          <w:p w:rsidR="00974B69" w:rsidRPr="00A72916" w:rsidRDefault="00974B69" w:rsidP="00974B69">
            <w:pPr>
              <w:rPr>
                <w:sz w:val="10"/>
                <w:szCs w:val="16"/>
              </w:rPr>
            </w:pPr>
            <w:r w:rsidRPr="00A72916">
              <w:rPr>
                <w:sz w:val="10"/>
                <w:szCs w:val="16"/>
              </w:rPr>
              <w:t>1</w:t>
            </w:r>
          </w:p>
        </w:tc>
        <w:tc>
          <w:tcPr>
            <w:tcW w:w="1428" w:type="dxa"/>
          </w:tcPr>
          <w:p w:rsidR="00974B69" w:rsidRPr="00A72916" w:rsidRDefault="00974B69" w:rsidP="00974B69">
            <w:pPr>
              <w:rPr>
                <w:sz w:val="10"/>
                <w:szCs w:val="16"/>
              </w:rPr>
            </w:pP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r w:rsidRPr="00A72916">
              <w:rPr>
                <w:sz w:val="10"/>
                <w:szCs w:val="16"/>
              </w:rPr>
              <w:t>2</w:t>
            </w:r>
          </w:p>
        </w:tc>
        <w:tc>
          <w:tcPr>
            <w:tcW w:w="1428" w:type="dxa"/>
          </w:tcPr>
          <w:p w:rsidR="00974B69" w:rsidRPr="00A72916" w:rsidRDefault="00974B69" w:rsidP="00974B69">
            <w:pPr>
              <w:rPr>
                <w:sz w:val="10"/>
                <w:szCs w:val="16"/>
              </w:rPr>
            </w:pP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r w:rsidRPr="00A72916">
              <w:rPr>
                <w:sz w:val="10"/>
                <w:szCs w:val="16"/>
              </w:rPr>
              <w:t>3</w:t>
            </w:r>
          </w:p>
        </w:tc>
        <w:tc>
          <w:tcPr>
            <w:tcW w:w="1428" w:type="dxa"/>
          </w:tcPr>
          <w:p w:rsidR="00974B69" w:rsidRPr="00A72916" w:rsidRDefault="00974B69" w:rsidP="00974B69">
            <w:pPr>
              <w:rPr>
                <w:sz w:val="10"/>
                <w:szCs w:val="16"/>
              </w:rPr>
            </w:pP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28" w:type="dxa"/>
          </w:tcPr>
          <w:p w:rsidR="00974B69" w:rsidRPr="00A72916" w:rsidRDefault="00974B69" w:rsidP="00974B69">
            <w:pPr>
              <w:rPr>
                <w:sz w:val="10"/>
                <w:szCs w:val="16"/>
              </w:rPr>
            </w:pPr>
            <w:r w:rsidRPr="00A72916">
              <w:rPr>
                <w:sz w:val="10"/>
                <w:szCs w:val="16"/>
              </w:rPr>
              <w:t>Итого пп. а)</w:t>
            </w: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1039" w:type="dxa"/>
          </w:tcPr>
          <w:p w:rsidR="00974B69" w:rsidRPr="00A72916" w:rsidRDefault="00974B69" w:rsidP="00974B69">
            <w:pPr>
              <w:rPr>
                <w:sz w:val="10"/>
                <w:szCs w:val="16"/>
              </w:rPr>
            </w:pPr>
            <w:r w:rsidRPr="00A72916">
              <w:rPr>
                <w:sz w:val="10"/>
                <w:szCs w:val="16"/>
              </w:rPr>
              <w:t>Итого пп. а)</w:t>
            </w:r>
          </w:p>
        </w:tc>
      </w:tr>
      <w:tr w:rsidR="00974B69" w:rsidRPr="00A72916" w:rsidTr="00974B69">
        <w:trPr>
          <w:cantSplit/>
          <w:trHeight w:val="20"/>
        </w:trPr>
        <w:tc>
          <w:tcPr>
            <w:tcW w:w="367" w:type="dxa"/>
          </w:tcPr>
          <w:p w:rsidR="00974B69" w:rsidRPr="00A72916" w:rsidRDefault="00974B69" w:rsidP="00974B69">
            <w:pPr>
              <w:jc w:val="both"/>
              <w:rPr>
                <w:sz w:val="10"/>
                <w:szCs w:val="16"/>
              </w:rPr>
            </w:pPr>
          </w:p>
        </w:tc>
        <w:tc>
          <w:tcPr>
            <w:tcW w:w="14437" w:type="dxa"/>
            <w:gridSpan w:val="30"/>
          </w:tcPr>
          <w:p w:rsidR="00974B69" w:rsidRPr="00A72916" w:rsidRDefault="00974B69" w:rsidP="00974B69">
            <w:pPr>
              <w:rPr>
                <w:b/>
                <w:sz w:val="10"/>
                <w:szCs w:val="16"/>
              </w:rPr>
            </w:pPr>
            <w:r w:rsidRPr="00A72916">
              <w:rPr>
                <w:b/>
                <w:sz w:val="10"/>
                <w:szCs w:val="16"/>
              </w:rPr>
              <w:t>б) бюджетные кредиты</w:t>
            </w:r>
          </w:p>
        </w:tc>
        <w:tc>
          <w:tcPr>
            <w:tcW w:w="1039" w:type="dxa"/>
          </w:tcPr>
          <w:p w:rsidR="00974B69" w:rsidRPr="00A72916" w:rsidRDefault="00974B69" w:rsidP="00974B69">
            <w:pPr>
              <w:rPr>
                <w:sz w:val="10"/>
                <w:szCs w:val="16"/>
              </w:rPr>
            </w:pPr>
            <w:r w:rsidRPr="00A72916">
              <w:rPr>
                <w:sz w:val="10"/>
                <w:szCs w:val="16"/>
              </w:rPr>
              <w:t>б) бюджетные кредиты</w:t>
            </w:r>
          </w:p>
        </w:tc>
      </w:tr>
      <w:tr w:rsidR="00974B69" w:rsidRPr="00A72916" w:rsidTr="00974B69">
        <w:trPr>
          <w:cantSplit/>
          <w:trHeight w:val="20"/>
        </w:trPr>
        <w:tc>
          <w:tcPr>
            <w:tcW w:w="367" w:type="dxa"/>
          </w:tcPr>
          <w:p w:rsidR="00974B69" w:rsidRPr="00A72916" w:rsidRDefault="00974B69" w:rsidP="00974B69">
            <w:pPr>
              <w:jc w:val="both"/>
              <w:rPr>
                <w:sz w:val="10"/>
                <w:szCs w:val="16"/>
              </w:rPr>
            </w:pPr>
            <w:r w:rsidRPr="00A72916">
              <w:rPr>
                <w:sz w:val="10"/>
                <w:szCs w:val="16"/>
              </w:rPr>
              <w:t>1</w:t>
            </w:r>
          </w:p>
        </w:tc>
        <w:tc>
          <w:tcPr>
            <w:tcW w:w="1428" w:type="dxa"/>
          </w:tcPr>
          <w:p w:rsidR="00974B69" w:rsidRPr="00A72916" w:rsidRDefault="00974B69" w:rsidP="00974B69">
            <w:pPr>
              <w:jc w:val="both"/>
              <w:rPr>
                <w:sz w:val="10"/>
                <w:szCs w:val="16"/>
              </w:rPr>
            </w:pPr>
          </w:p>
        </w:tc>
        <w:tc>
          <w:tcPr>
            <w:tcW w:w="358" w:type="dxa"/>
            <w:textDirection w:val="btLr"/>
          </w:tcPr>
          <w:p w:rsidR="00974B69" w:rsidRPr="00A72916" w:rsidRDefault="00974B69" w:rsidP="00974B69">
            <w:pPr>
              <w:ind w:left="113" w:right="113"/>
              <w:jc w:val="both"/>
              <w:rPr>
                <w:sz w:val="10"/>
                <w:szCs w:val="16"/>
              </w:rPr>
            </w:pPr>
          </w:p>
        </w:tc>
        <w:tc>
          <w:tcPr>
            <w:tcW w:w="471" w:type="dxa"/>
          </w:tcPr>
          <w:p w:rsidR="00974B69" w:rsidRPr="00A72916" w:rsidRDefault="00974B69" w:rsidP="00974B69">
            <w:pPr>
              <w:jc w:val="both"/>
              <w:rPr>
                <w:sz w:val="10"/>
                <w:szCs w:val="16"/>
              </w:rPr>
            </w:pPr>
          </w:p>
        </w:tc>
        <w:tc>
          <w:tcPr>
            <w:tcW w:w="425" w:type="dxa"/>
          </w:tcPr>
          <w:p w:rsidR="00974B69" w:rsidRPr="00A72916" w:rsidRDefault="00974B69" w:rsidP="00974B69">
            <w:pPr>
              <w:jc w:val="both"/>
              <w:rPr>
                <w:sz w:val="10"/>
                <w:szCs w:val="16"/>
              </w:rPr>
            </w:pPr>
          </w:p>
        </w:tc>
        <w:tc>
          <w:tcPr>
            <w:tcW w:w="453" w:type="dxa"/>
          </w:tcPr>
          <w:p w:rsidR="00974B69" w:rsidRPr="00A72916" w:rsidRDefault="00974B69" w:rsidP="00974B69">
            <w:pPr>
              <w:jc w:val="both"/>
              <w:rPr>
                <w:sz w:val="10"/>
                <w:szCs w:val="16"/>
              </w:rPr>
            </w:pPr>
          </w:p>
        </w:tc>
        <w:tc>
          <w:tcPr>
            <w:tcW w:w="453" w:type="dxa"/>
          </w:tcPr>
          <w:p w:rsidR="00974B69" w:rsidRPr="00A72916" w:rsidRDefault="00974B69" w:rsidP="00974B69">
            <w:pPr>
              <w:jc w:val="both"/>
              <w:rPr>
                <w:sz w:val="10"/>
                <w:szCs w:val="16"/>
              </w:rPr>
            </w:pPr>
          </w:p>
        </w:tc>
        <w:tc>
          <w:tcPr>
            <w:tcW w:w="453"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1039" w:type="dxa"/>
          </w:tcPr>
          <w:p w:rsidR="00974B69" w:rsidRPr="00A72916" w:rsidRDefault="00974B69" w:rsidP="00974B69">
            <w:pPr>
              <w:jc w:val="both"/>
              <w:rPr>
                <w:sz w:val="10"/>
                <w:szCs w:val="16"/>
              </w:rPr>
            </w:pPr>
          </w:p>
        </w:tc>
      </w:tr>
      <w:tr w:rsidR="00974B69" w:rsidRPr="00A72916" w:rsidTr="00974B69">
        <w:trPr>
          <w:cantSplit/>
          <w:trHeight w:val="20"/>
        </w:trPr>
        <w:tc>
          <w:tcPr>
            <w:tcW w:w="367" w:type="dxa"/>
          </w:tcPr>
          <w:p w:rsidR="00974B69" w:rsidRPr="00A72916" w:rsidRDefault="00974B69" w:rsidP="00974B69">
            <w:pPr>
              <w:jc w:val="both"/>
              <w:rPr>
                <w:sz w:val="10"/>
                <w:szCs w:val="16"/>
              </w:rPr>
            </w:pPr>
            <w:r w:rsidRPr="00A72916">
              <w:rPr>
                <w:sz w:val="10"/>
                <w:szCs w:val="16"/>
              </w:rPr>
              <w:t>2</w:t>
            </w:r>
          </w:p>
        </w:tc>
        <w:tc>
          <w:tcPr>
            <w:tcW w:w="1428" w:type="dxa"/>
          </w:tcPr>
          <w:p w:rsidR="00974B69" w:rsidRPr="00A72916" w:rsidRDefault="00974B69" w:rsidP="00974B69">
            <w:pPr>
              <w:jc w:val="both"/>
              <w:rPr>
                <w:sz w:val="10"/>
                <w:szCs w:val="16"/>
              </w:rPr>
            </w:pPr>
          </w:p>
        </w:tc>
        <w:tc>
          <w:tcPr>
            <w:tcW w:w="358" w:type="dxa"/>
            <w:textDirection w:val="btLr"/>
          </w:tcPr>
          <w:p w:rsidR="00974B69" w:rsidRPr="00A72916" w:rsidRDefault="00974B69" w:rsidP="00974B69">
            <w:pPr>
              <w:ind w:left="113" w:right="113"/>
              <w:jc w:val="both"/>
              <w:rPr>
                <w:sz w:val="10"/>
                <w:szCs w:val="16"/>
              </w:rPr>
            </w:pPr>
          </w:p>
        </w:tc>
        <w:tc>
          <w:tcPr>
            <w:tcW w:w="471" w:type="dxa"/>
          </w:tcPr>
          <w:p w:rsidR="00974B69" w:rsidRPr="00A72916" w:rsidRDefault="00974B69" w:rsidP="00974B69">
            <w:pPr>
              <w:jc w:val="both"/>
              <w:rPr>
                <w:sz w:val="10"/>
                <w:szCs w:val="16"/>
              </w:rPr>
            </w:pPr>
          </w:p>
        </w:tc>
        <w:tc>
          <w:tcPr>
            <w:tcW w:w="425" w:type="dxa"/>
          </w:tcPr>
          <w:p w:rsidR="00974B69" w:rsidRPr="00A72916" w:rsidRDefault="00974B69" w:rsidP="00974B69">
            <w:pPr>
              <w:jc w:val="both"/>
              <w:rPr>
                <w:sz w:val="10"/>
                <w:szCs w:val="16"/>
              </w:rPr>
            </w:pPr>
          </w:p>
        </w:tc>
        <w:tc>
          <w:tcPr>
            <w:tcW w:w="453" w:type="dxa"/>
          </w:tcPr>
          <w:p w:rsidR="00974B69" w:rsidRPr="00A72916" w:rsidRDefault="00974B69" w:rsidP="00974B69">
            <w:pPr>
              <w:jc w:val="both"/>
              <w:rPr>
                <w:sz w:val="10"/>
                <w:szCs w:val="16"/>
              </w:rPr>
            </w:pPr>
          </w:p>
        </w:tc>
        <w:tc>
          <w:tcPr>
            <w:tcW w:w="453" w:type="dxa"/>
          </w:tcPr>
          <w:p w:rsidR="00974B69" w:rsidRPr="00A72916" w:rsidRDefault="00974B69" w:rsidP="00974B69">
            <w:pPr>
              <w:jc w:val="both"/>
              <w:rPr>
                <w:sz w:val="10"/>
                <w:szCs w:val="16"/>
              </w:rPr>
            </w:pPr>
          </w:p>
        </w:tc>
        <w:tc>
          <w:tcPr>
            <w:tcW w:w="453"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1039" w:type="dxa"/>
          </w:tcPr>
          <w:p w:rsidR="00974B69" w:rsidRPr="00A72916" w:rsidRDefault="00974B69" w:rsidP="00974B69">
            <w:pPr>
              <w:jc w:val="both"/>
              <w:rPr>
                <w:sz w:val="10"/>
                <w:szCs w:val="16"/>
              </w:rPr>
            </w:pPr>
          </w:p>
        </w:tc>
      </w:tr>
      <w:tr w:rsidR="00974B69" w:rsidRPr="00A72916" w:rsidTr="00974B69">
        <w:trPr>
          <w:cantSplit/>
          <w:trHeight w:val="20"/>
        </w:trPr>
        <w:tc>
          <w:tcPr>
            <w:tcW w:w="367" w:type="dxa"/>
          </w:tcPr>
          <w:p w:rsidR="00974B69" w:rsidRPr="00A72916" w:rsidRDefault="00974B69" w:rsidP="00974B69">
            <w:pPr>
              <w:jc w:val="both"/>
              <w:rPr>
                <w:sz w:val="10"/>
                <w:szCs w:val="16"/>
              </w:rPr>
            </w:pPr>
          </w:p>
        </w:tc>
        <w:tc>
          <w:tcPr>
            <w:tcW w:w="1428" w:type="dxa"/>
          </w:tcPr>
          <w:p w:rsidR="00974B69" w:rsidRPr="00A72916" w:rsidRDefault="00974B69" w:rsidP="00974B69">
            <w:pPr>
              <w:jc w:val="both"/>
              <w:rPr>
                <w:sz w:val="10"/>
                <w:szCs w:val="16"/>
              </w:rPr>
            </w:pPr>
          </w:p>
        </w:tc>
        <w:tc>
          <w:tcPr>
            <w:tcW w:w="358" w:type="dxa"/>
            <w:textDirection w:val="btLr"/>
          </w:tcPr>
          <w:p w:rsidR="00974B69" w:rsidRPr="00A72916" w:rsidRDefault="00974B69" w:rsidP="00974B69">
            <w:pPr>
              <w:ind w:left="113" w:right="113"/>
              <w:jc w:val="both"/>
              <w:rPr>
                <w:sz w:val="10"/>
                <w:szCs w:val="16"/>
              </w:rPr>
            </w:pPr>
          </w:p>
        </w:tc>
        <w:tc>
          <w:tcPr>
            <w:tcW w:w="471" w:type="dxa"/>
          </w:tcPr>
          <w:p w:rsidR="00974B69" w:rsidRPr="00A72916" w:rsidRDefault="00974B69" w:rsidP="00974B69">
            <w:pPr>
              <w:jc w:val="both"/>
              <w:rPr>
                <w:sz w:val="10"/>
                <w:szCs w:val="16"/>
              </w:rPr>
            </w:pPr>
          </w:p>
        </w:tc>
        <w:tc>
          <w:tcPr>
            <w:tcW w:w="425" w:type="dxa"/>
          </w:tcPr>
          <w:p w:rsidR="00974B69" w:rsidRPr="00A72916" w:rsidRDefault="00974B69" w:rsidP="00974B69">
            <w:pPr>
              <w:jc w:val="both"/>
              <w:rPr>
                <w:sz w:val="10"/>
                <w:szCs w:val="16"/>
              </w:rPr>
            </w:pPr>
          </w:p>
        </w:tc>
        <w:tc>
          <w:tcPr>
            <w:tcW w:w="453" w:type="dxa"/>
          </w:tcPr>
          <w:p w:rsidR="00974B69" w:rsidRPr="00A72916" w:rsidRDefault="00974B69" w:rsidP="00974B69">
            <w:pPr>
              <w:jc w:val="both"/>
              <w:rPr>
                <w:sz w:val="10"/>
                <w:szCs w:val="16"/>
              </w:rPr>
            </w:pPr>
          </w:p>
        </w:tc>
        <w:tc>
          <w:tcPr>
            <w:tcW w:w="453" w:type="dxa"/>
          </w:tcPr>
          <w:p w:rsidR="00974B69" w:rsidRPr="00A72916" w:rsidRDefault="00974B69" w:rsidP="00974B69">
            <w:pPr>
              <w:jc w:val="both"/>
              <w:rPr>
                <w:sz w:val="10"/>
                <w:szCs w:val="16"/>
              </w:rPr>
            </w:pPr>
          </w:p>
        </w:tc>
        <w:tc>
          <w:tcPr>
            <w:tcW w:w="453"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452" w:type="dxa"/>
          </w:tcPr>
          <w:p w:rsidR="00974B69" w:rsidRPr="00A72916" w:rsidRDefault="00974B69" w:rsidP="00974B69">
            <w:pPr>
              <w:jc w:val="both"/>
              <w:rPr>
                <w:sz w:val="10"/>
                <w:szCs w:val="16"/>
              </w:rPr>
            </w:pPr>
          </w:p>
        </w:tc>
        <w:tc>
          <w:tcPr>
            <w:tcW w:w="1039" w:type="dxa"/>
          </w:tcPr>
          <w:p w:rsidR="00974B69" w:rsidRPr="00A72916" w:rsidRDefault="00974B69" w:rsidP="00974B69">
            <w:pPr>
              <w:jc w:val="both"/>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3588" w:type="dxa"/>
            <w:gridSpan w:val="6"/>
          </w:tcPr>
          <w:p w:rsidR="00974B69" w:rsidRPr="00A72916" w:rsidRDefault="00974B69" w:rsidP="00974B69">
            <w:pPr>
              <w:rPr>
                <w:sz w:val="10"/>
                <w:szCs w:val="16"/>
              </w:rPr>
            </w:pPr>
            <w:r w:rsidRPr="00A72916">
              <w:rPr>
                <w:sz w:val="10"/>
                <w:szCs w:val="16"/>
              </w:rPr>
              <w:t>Бюджетные кредиты поселений</w:t>
            </w: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28" w:type="dxa"/>
          </w:tcPr>
          <w:p w:rsidR="00974B69" w:rsidRPr="00A72916" w:rsidRDefault="00974B69" w:rsidP="00974B69">
            <w:pPr>
              <w:rPr>
                <w:sz w:val="10"/>
                <w:szCs w:val="16"/>
              </w:rPr>
            </w:pPr>
            <w:r w:rsidRPr="00A72916">
              <w:rPr>
                <w:sz w:val="10"/>
                <w:szCs w:val="16"/>
              </w:rPr>
              <w:t>Итого пп..б)</w:t>
            </w: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1039" w:type="dxa"/>
          </w:tcPr>
          <w:p w:rsidR="00974B69" w:rsidRPr="00A72916" w:rsidRDefault="00974B69" w:rsidP="00974B69">
            <w:pPr>
              <w:rPr>
                <w:sz w:val="10"/>
                <w:szCs w:val="16"/>
              </w:rPr>
            </w:pPr>
            <w:r w:rsidRPr="00A72916">
              <w:rPr>
                <w:sz w:val="10"/>
                <w:szCs w:val="16"/>
              </w:rPr>
              <w:t>Итого пп. б)</w:t>
            </w: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28" w:type="dxa"/>
          </w:tcPr>
          <w:p w:rsidR="00974B69" w:rsidRPr="00A72916" w:rsidRDefault="00974B69" w:rsidP="00974B69">
            <w:pPr>
              <w:rPr>
                <w:b/>
                <w:sz w:val="10"/>
                <w:szCs w:val="16"/>
              </w:rPr>
            </w:pPr>
            <w:r w:rsidRPr="00A72916">
              <w:rPr>
                <w:b/>
                <w:sz w:val="10"/>
                <w:szCs w:val="16"/>
              </w:rPr>
              <w:t>Итого п.3</w:t>
            </w: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1039" w:type="dxa"/>
          </w:tcPr>
          <w:p w:rsidR="00974B69" w:rsidRPr="00A72916" w:rsidRDefault="00974B69" w:rsidP="00974B69">
            <w:pPr>
              <w:rPr>
                <w:sz w:val="10"/>
                <w:szCs w:val="16"/>
              </w:rPr>
            </w:pPr>
            <w:r w:rsidRPr="00A72916">
              <w:rPr>
                <w:sz w:val="10"/>
                <w:szCs w:val="16"/>
              </w:rPr>
              <w:t>Итого п.3</w:t>
            </w:r>
          </w:p>
        </w:tc>
      </w:tr>
      <w:tr w:rsidR="00974B69" w:rsidRPr="00A72916" w:rsidTr="00974B69">
        <w:trPr>
          <w:cantSplit/>
          <w:trHeight w:val="20"/>
        </w:trPr>
        <w:tc>
          <w:tcPr>
            <w:tcW w:w="367" w:type="dxa"/>
          </w:tcPr>
          <w:p w:rsidR="00974B69" w:rsidRPr="00A72916" w:rsidRDefault="00974B69" w:rsidP="00974B69">
            <w:pPr>
              <w:rPr>
                <w:b/>
                <w:sz w:val="10"/>
                <w:szCs w:val="16"/>
              </w:rPr>
            </w:pPr>
            <w:r w:rsidRPr="00A72916">
              <w:rPr>
                <w:b/>
                <w:sz w:val="10"/>
                <w:szCs w:val="16"/>
              </w:rPr>
              <w:t>4</w:t>
            </w:r>
          </w:p>
        </w:tc>
        <w:tc>
          <w:tcPr>
            <w:tcW w:w="14437" w:type="dxa"/>
            <w:gridSpan w:val="30"/>
          </w:tcPr>
          <w:p w:rsidR="00974B69" w:rsidRPr="00A72916" w:rsidRDefault="00974B69" w:rsidP="00974B69">
            <w:pPr>
              <w:rPr>
                <w:b/>
                <w:sz w:val="10"/>
                <w:szCs w:val="16"/>
              </w:rPr>
            </w:pPr>
            <w:r w:rsidRPr="00A72916">
              <w:rPr>
                <w:b/>
                <w:sz w:val="10"/>
                <w:szCs w:val="16"/>
              </w:rPr>
              <w:t>Договоры о предоставлении гарантий поселений</w:t>
            </w: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28" w:type="dxa"/>
          </w:tcPr>
          <w:p w:rsidR="00974B69" w:rsidRPr="00A72916" w:rsidRDefault="00974B69" w:rsidP="00974B69">
            <w:pPr>
              <w:rPr>
                <w:sz w:val="10"/>
                <w:szCs w:val="16"/>
              </w:rPr>
            </w:pP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28" w:type="dxa"/>
          </w:tcPr>
          <w:p w:rsidR="00974B69" w:rsidRPr="00A72916" w:rsidRDefault="00974B69" w:rsidP="00974B69">
            <w:pPr>
              <w:rPr>
                <w:sz w:val="10"/>
                <w:szCs w:val="16"/>
              </w:rPr>
            </w:pP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3588" w:type="dxa"/>
            <w:gridSpan w:val="6"/>
          </w:tcPr>
          <w:p w:rsidR="00974B69" w:rsidRPr="00A72916" w:rsidRDefault="00974B69" w:rsidP="00974B69">
            <w:pPr>
              <w:rPr>
                <w:sz w:val="10"/>
                <w:szCs w:val="16"/>
              </w:rPr>
            </w:pPr>
            <w:r w:rsidRPr="00A72916">
              <w:rPr>
                <w:sz w:val="10"/>
                <w:szCs w:val="16"/>
              </w:rPr>
              <w:t xml:space="preserve">Договоры о предоставлении гарантий поселений </w:t>
            </w:r>
          </w:p>
        </w:tc>
        <w:tc>
          <w:tcPr>
            <w:tcW w:w="453"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452" w:type="dxa"/>
          </w:tcPr>
          <w:p w:rsidR="00974B69" w:rsidRPr="00A72916" w:rsidRDefault="00974B69" w:rsidP="00974B69">
            <w:pPr>
              <w:rPr>
                <w:sz w:val="10"/>
                <w:szCs w:val="16"/>
              </w:rPr>
            </w:pPr>
          </w:p>
        </w:tc>
        <w:tc>
          <w:tcPr>
            <w:tcW w:w="1039" w:type="dxa"/>
          </w:tcPr>
          <w:p w:rsidR="00974B69" w:rsidRPr="00A72916" w:rsidRDefault="00974B69" w:rsidP="00974B69">
            <w:pPr>
              <w:rPr>
                <w:sz w:val="10"/>
                <w:szCs w:val="16"/>
              </w:rPr>
            </w:pP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28" w:type="dxa"/>
          </w:tcPr>
          <w:p w:rsidR="00974B69" w:rsidRPr="00A72916" w:rsidRDefault="00974B69" w:rsidP="00974B69">
            <w:pPr>
              <w:rPr>
                <w:b/>
                <w:sz w:val="10"/>
                <w:szCs w:val="16"/>
              </w:rPr>
            </w:pPr>
            <w:r w:rsidRPr="00A72916">
              <w:rPr>
                <w:b/>
                <w:sz w:val="10"/>
                <w:szCs w:val="16"/>
              </w:rPr>
              <w:t>Итого п.4</w:t>
            </w: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1039" w:type="dxa"/>
          </w:tcPr>
          <w:p w:rsidR="00974B69" w:rsidRPr="00A72916" w:rsidRDefault="00974B69" w:rsidP="00974B69">
            <w:pPr>
              <w:rPr>
                <w:sz w:val="10"/>
                <w:szCs w:val="16"/>
              </w:rPr>
            </w:pPr>
            <w:r w:rsidRPr="00A72916">
              <w:rPr>
                <w:sz w:val="10"/>
                <w:szCs w:val="16"/>
              </w:rPr>
              <w:t>Итого п.4</w:t>
            </w:r>
          </w:p>
        </w:tc>
      </w:tr>
      <w:tr w:rsidR="00974B69" w:rsidRPr="00A72916" w:rsidTr="00974B69">
        <w:trPr>
          <w:cantSplit/>
          <w:trHeight w:val="20"/>
        </w:trPr>
        <w:tc>
          <w:tcPr>
            <w:tcW w:w="367" w:type="dxa"/>
          </w:tcPr>
          <w:p w:rsidR="00974B69" w:rsidRPr="00A72916" w:rsidRDefault="00974B69" w:rsidP="00974B69">
            <w:pPr>
              <w:rPr>
                <w:sz w:val="10"/>
                <w:szCs w:val="16"/>
              </w:rPr>
            </w:pPr>
          </w:p>
        </w:tc>
        <w:tc>
          <w:tcPr>
            <w:tcW w:w="1428" w:type="dxa"/>
          </w:tcPr>
          <w:p w:rsidR="00974B69" w:rsidRPr="00A72916" w:rsidRDefault="00974B69" w:rsidP="00974B69">
            <w:pPr>
              <w:rPr>
                <w:b/>
                <w:sz w:val="10"/>
                <w:szCs w:val="16"/>
              </w:rPr>
            </w:pPr>
            <w:r w:rsidRPr="00A72916">
              <w:rPr>
                <w:b/>
                <w:sz w:val="10"/>
                <w:szCs w:val="16"/>
              </w:rPr>
              <w:t>Всего</w:t>
            </w:r>
          </w:p>
        </w:tc>
        <w:tc>
          <w:tcPr>
            <w:tcW w:w="358" w:type="dxa"/>
            <w:textDirection w:val="btLr"/>
          </w:tcPr>
          <w:p w:rsidR="00974B69" w:rsidRPr="00A72916" w:rsidRDefault="00974B69" w:rsidP="00974B69">
            <w:pPr>
              <w:ind w:left="113" w:right="113"/>
              <w:rPr>
                <w:sz w:val="10"/>
                <w:szCs w:val="16"/>
              </w:rPr>
            </w:pPr>
          </w:p>
        </w:tc>
        <w:tc>
          <w:tcPr>
            <w:tcW w:w="471" w:type="dxa"/>
          </w:tcPr>
          <w:p w:rsidR="00974B69" w:rsidRPr="00A72916" w:rsidRDefault="00974B69" w:rsidP="00974B69">
            <w:pPr>
              <w:rPr>
                <w:sz w:val="10"/>
                <w:szCs w:val="16"/>
              </w:rPr>
            </w:pPr>
          </w:p>
        </w:tc>
        <w:tc>
          <w:tcPr>
            <w:tcW w:w="425"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sz w:val="10"/>
                <w:szCs w:val="16"/>
              </w:rPr>
            </w:pPr>
          </w:p>
        </w:tc>
        <w:tc>
          <w:tcPr>
            <w:tcW w:w="453"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452" w:type="dxa"/>
          </w:tcPr>
          <w:p w:rsidR="00974B69" w:rsidRPr="00A72916" w:rsidRDefault="00974B69" w:rsidP="00974B69">
            <w:pPr>
              <w:rPr>
                <w:b/>
                <w:sz w:val="10"/>
                <w:szCs w:val="16"/>
              </w:rPr>
            </w:pPr>
            <w:r w:rsidRPr="00A72916">
              <w:rPr>
                <w:b/>
                <w:sz w:val="10"/>
                <w:szCs w:val="16"/>
              </w:rPr>
              <w:t>0,00</w:t>
            </w:r>
          </w:p>
        </w:tc>
        <w:tc>
          <w:tcPr>
            <w:tcW w:w="1039" w:type="dxa"/>
          </w:tcPr>
          <w:p w:rsidR="00974B69" w:rsidRPr="00A72916" w:rsidRDefault="00974B69" w:rsidP="00974B69">
            <w:pPr>
              <w:rPr>
                <w:sz w:val="10"/>
                <w:szCs w:val="16"/>
              </w:rPr>
            </w:pPr>
            <w:r w:rsidRPr="00A72916">
              <w:rPr>
                <w:sz w:val="10"/>
                <w:szCs w:val="16"/>
              </w:rPr>
              <w:t>Всего</w:t>
            </w:r>
          </w:p>
        </w:tc>
      </w:tr>
    </w:tbl>
    <w:p w:rsidR="00974B69" w:rsidRDefault="00974B69" w:rsidP="00974B69">
      <w:pPr>
        <w:tabs>
          <w:tab w:val="left" w:pos="3345"/>
        </w:tabs>
        <w:sectPr w:rsidR="00974B69" w:rsidSect="00974B69">
          <w:pgSz w:w="16838" w:h="11906" w:orient="landscape"/>
          <w:pgMar w:top="1418" w:right="851" w:bottom="851" w:left="851" w:header="709" w:footer="709" w:gutter="0"/>
          <w:cols w:space="708"/>
          <w:docGrid w:linePitch="360"/>
        </w:sectPr>
      </w:pPr>
    </w:p>
    <w:p w:rsidR="00974B69" w:rsidRDefault="00974B69" w:rsidP="00974B69"/>
    <w:tbl>
      <w:tblPr>
        <w:tblW w:w="0" w:type="auto"/>
        <w:tblCellMar>
          <w:left w:w="30" w:type="dxa"/>
          <w:right w:w="0" w:type="dxa"/>
        </w:tblCellMar>
        <w:tblLook w:val="04A0"/>
      </w:tblPr>
      <w:tblGrid>
        <w:gridCol w:w="6616"/>
        <w:gridCol w:w="36"/>
      </w:tblGrid>
      <w:tr w:rsidR="00974B69" w:rsidRPr="00974B69" w:rsidTr="00974B69">
        <w:trPr>
          <w:trHeight w:val="198"/>
        </w:trPr>
        <w:tc>
          <w:tcPr>
            <w:tcW w:w="0" w:type="auto"/>
            <w:vAlign w:val="center"/>
            <w:hideMark/>
          </w:tcPr>
          <w:p w:rsidR="00974B69" w:rsidRPr="00974B69" w:rsidRDefault="00974B69" w:rsidP="00974B69">
            <w:pPr>
              <w:rPr>
                <w:b/>
                <w:bCs/>
              </w:rPr>
            </w:pPr>
            <w:r w:rsidRPr="00974B69">
              <w:rPr>
                <w:b/>
                <w:bCs/>
                <w:sz w:val="22"/>
                <w:szCs w:val="22"/>
              </w:rPr>
              <w:t xml:space="preserve">                                               Пояснительная записка</w:t>
            </w:r>
          </w:p>
        </w:tc>
        <w:tc>
          <w:tcPr>
            <w:tcW w:w="0" w:type="auto"/>
            <w:vAlign w:val="center"/>
            <w:hideMark/>
          </w:tcPr>
          <w:p w:rsidR="00974B69" w:rsidRPr="00974B69" w:rsidRDefault="00974B69" w:rsidP="00974B69">
            <w:pPr>
              <w:rPr>
                <w:b/>
                <w:bCs/>
              </w:rPr>
            </w:pPr>
          </w:p>
        </w:tc>
      </w:tr>
      <w:tr w:rsidR="00974B69" w:rsidRPr="00974B69" w:rsidTr="00974B69">
        <w:trPr>
          <w:trHeight w:val="198"/>
        </w:trPr>
        <w:tc>
          <w:tcPr>
            <w:tcW w:w="0" w:type="auto"/>
            <w:vAlign w:val="center"/>
            <w:hideMark/>
          </w:tcPr>
          <w:p w:rsidR="00974B69" w:rsidRPr="00974B69" w:rsidRDefault="00974B69" w:rsidP="00974B69">
            <w:pPr>
              <w:jc w:val="center"/>
              <w:rPr>
                <w:b/>
                <w:bCs/>
              </w:rPr>
            </w:pPr>
            <w:r w:rsidRPr="00974B69">
              <w:rPr>
                <w:b/>
                <w:bCs/>
                <w:sz w:val="22"/>
                <w:szCs w:val="22"/>
              </w:rPr>
              <w:t xml:space="preserve">                   к отчету об исполнении бюджета за 9 месяцев 2017 года</w:t>
            </w:r>
          </w:p>
        </w:tc>
        <w:tc>
          <w:tcPr>
            <w:tcW w:w="0" w:type="auto"/>
            <w:vAlign w:val="center"/>
            <w:hideMark/>
          </w:tcPr>
          <w:p w:rsidR="00974B69" w:rsidRPr="00974B69" w:rsidRDefault="00974B69" w:rsidP="00974B69">
            <w:pPr>
              <w:rPr>
                <w:b/>
                <w:bCs/>
              </w:rPr>
            </w:pPr>
          </w:p>
        </w:tc>
      </w:tr>
      <w:tr w:rsidR="00974B69" w:rsidRPr="00974B69" w:rsidTr="00974B69">
        <w:trPr>
          <w:trHeight w:val="198"/>
        </w:trPr>
        <w:tc>
          <w:tcPr>
            <w:tcW w:w="0" w:type="auto"/>
            <w:vAlign w:val="center"/>
            <w:hideMark/>
          </w:tcPr>
          <w:p w:rsidR="00974B69" w:rsidRPr="00974B69" w:rsidRDefault="00974B69" w:rsidP="00974B69">
            <w:pPr>
              <w:jc w:val="center"/>
              <w:rPr>
                <w:b/>
                <w:bCs/>
              </w:rPr>
            </w:pPr>
          </w:p>
        </w:tc>
        <w:tc>
          <w:tcPr>
            <w:tcW w:w="0" w:type="auto"/>
            <w:vAlign w:val="center"/>
            <w:hideMark/>
          </w:tcPr>
          <w:p w:rsidR="00974B69" w:rsidRPr="00974B69" w:rsidRDefault="00974B69" w:rsidP="00974B69">
            <w:pPr>
              <w:rPr>
                <w:b/>
                <w:bCs/>
              </w:rPr>
            </w:pPr>
          </w:p>
        </w:tc>
      </w:tr>
    </w:tbl>
    <w:p w:rsidR="00974B69" w:rsidRPr="00974B69" w:rsidRDefault="00974B69" w:rsidP="00974B69">
      <w:pPr>
        <w:ind w:firstLine="708"/>
        <w:jc w:val="both"/>
        <w:rPr>
          <w:sz w:val="22"/>
          <w:szCs w:val="22"/>
        </w:rPr>
      </w:pPr>
      <w:r w:rsidRPr="00974B69">
        <w:rPr>
          <w:sz w:val="22"/>
          <w:szCs w:val="22"/>
        </w:rPr>
        <w:t>За 9 месяцев 2017 года в доход бюджета МО «Шангальское» поступило 8 736 686,26 руб. Процент исполнения доходной части бюджета – 66,5%.</w:t>
      </w:r>
    </w:p>
    <w:p w:rsidR="00974B69" w:rsidRPr="00974B69" w:rsidRDefault="00974B69" w:rsidP="00974B69">
      <w:pPr>
        <w:ind w:firstLine="708"/>
        <w:jc w:val="both"/>
        <w:rPr>
          <w:sz w:val="22"/>
          <w:szCs w:val="22"/>
        </w:rPr>
      </w:pPr>
      <w:r w:rsidRPr="00974B69">
        <w:rPr>
          <w:sz w:val="22"/>
          <w:szCs w:val="22"/>
        </w:rPr>
        <w:t xml:space="preserve">Из общего объема поступлений </w:t>
      </w:r>
      <w:r w:rsidRPr="00974B69">
        <w:rPr>
          <w:b/>
          <w:sz w:val="22"/>
          <w:szCs w:val="22"/>
        </w:rPr>
        <w:t>налоговые и неналоговые доходы</w:t>
      </w:r>
      <w:r w:rsidRPr="00974B69">
        <w:rPr>
          <w:sz w:val="22"/>
          <w:szCs w:val="22"/>
        </w:rPr>
        <w:t xml:space="preserve"> составляют 4 883 709,89 руб. или 55,9%, </w:t>
      </w:r>
      <w:r w:rsidRPr="00974B69">
        <w:rPr>
          <w:b/>
          <w:sz w:val="22"/>
          <w:szCs w:val="22"/>
        </w:rPr>
        <w:t>безвозмездные поступления</w:t>
      </w:r>
      <w:r w:rsidRPr="00974B69">
        <w:rPr>
          <w:sz w:val="22"/>
          <w:szCs w:val="22"/>
        </w:rPr>
        <w:t xml:space="preserve"> – 3 852 976,37 руб. или 44,1 %.</w:t>
      </w:r>
    </w:p>
    <w:p w:rsidR="00974B69" w:rsidRPr="00974B69" w:rsidRDefault="00974B69" w:rsidP="00974B69">
      <w:pPr>
        <w:ind w:firstLine="708"/>
        <w:jc w:val="both"/>
        <w:rPr>
          <w:sz w:val="22"/>
          <w:szCs w:val="22"/>
        </w:rPr>
      </w:pPr>
      <w:r w:rsidRPr="00974B69">
        <w:rPr>
          <w:b/>
          <w:sz w:val="22"/>
          <w:szCs w:val="22"/>
        </w:rPr>
        <w:t>Налоговые доходы</w:t>
      </w:r>
      <w:r w:rsidRPr="00974B69">
        <w:rPr>
          <w:sz w:val="22"/>
          <w:szCs w:val="22"/>
        </w:rPr>
        <w:t xml:space="preserve"> исполнены в сумме 3 440 770,44 руб. что составило 57% к плану на год.</w:t>
      </w:r>
    </w:p>
    <w:p w:rsidR="00974B69" w:rsidRPr="00974B69" w:rsidRDefault="00974B69" w:rsidP="00974B69">
      <w:pPr>
        <w:ind w:firstLine="708"/>
        <w:jc w:val="both"/>
        <w:rPr>
          <w:sz w:val="22"/>
          <w:szCs w:val="22"/>
        </w:rPr>
      </w:pPr>
      <w:r w:rsidRPr="00974B69">
        <w:rPr>
          <w:sz w:val="22"/>
          <w:szCs w:val="22"/>
        </w:rPr>
        <w:t xml:space="preserve"> В том числе:</w:t>
      </w:r>
    </w:p>
    <w:p w:rsidR="00974B69" w:rsidRPr="00974B69" w:rsidRDefault="00974B69" w:rsidP="00974B69">
      <w:pPr>
        <w:ind w:firstLine="708"/>
        <w:jc w:val="both"/>
        <w:rPr>
          <w:sz w:val="22"/>
          <w:szCs w:val="22"/>
        </w:rPr>
      </w:pPr>
      <w:r w:rsidRPr="00974B69">
        <w:rPr>
          <w:sz w:val="22"/>
          <w:szCs w:val="22"/>
        </w:rPr>
        <w:t xml:space="preserve">- </w:t>
      </w:r>
      <w:r w:rsidRPr="00974B69">
        <w:rPr>
          <w:b/>
          <w:sz w:val="22"/>
          <w:szCs w:val="22"/>
        </w:rPr>
        <w:t>доходы от уплаты земельного налога</w:t>
      </w:r>
      <w:r w:rsidRPr="00974B69">
        <w:rPr>
          <w:sz w:val="22"/>
          <w:szCs w:val="22"/>
        </w:rPr>
        <w:t xml:space="preserve"> за 9 месяцев 2017 года составили  2 483 206,78 руб. или – 63,7 % от запланированного поступления на год.</w:t>
      </w:r>
    </w:p>
    <w:p w:rsidR="00974B69" w:rsidRPr="00974B69" w:rsidRDefault="00974B69" w:rsidP="00974B69">
      <w:pPr>
        <w:pStyle w:val="ab"/>
        <w:ind w:firstLine="708"/>
        <w:jc w:val="both"/>
        <w:rPr>
          <w:rFonts w:ascii="Times New Roman" w:hAnsi="Times New Roman"/>
          <w:color w:val="000000"/>
        </w:rPr>
      </w:pPr>
      <w:r w:rsidRPr="00974B69">
        <w:rPr>
          <w:rFonts w:ascii="Times New Roman" w:hAnsi="Times New Roman"/>
          <w:b/>
          <w:color w:val="000000"/>
        </w:rPr>
        <w:t>Доходы по налогу на имущество физических лиц</w:t>
      </w:r>
      <w:r w:rsidRPr="00974B69">
        <w:rPr>
          <w:rFonts w:ascii="Times New Roman" w:hAnsi="Times New Roman"/>
          <w:color w:val="000000"/>
        </w:rPr>
        <w:t xml:space="preserve"> в бюджет МО «Шангальское» поступили в сумме 7 822,43 руб., из запланированных 777 00 руб., что составило 1% к плану на год.</w:t>
      </w:r>
    </w:p>
    <w:p w:rsidR="00974B69" w:rsidRPr="00974B69" w:rsidRDefault="00974B69" w:rsidP="00974B69">
      <w:pPr>
        <w:pStyle w:val="ab"/>
        <w:jc w:val="both"/>
        <w:rPr>
          <w:rFonts w:ascii="Times New Roman" w:hAnsi="Times New Roman"/>
          <w:color w:val="000000"/>
        </w:rPr>
      </w:pPr>
      <w:r w:rsidRPr="00974B69">
        <w:rPr>
          <w:rFonts w:ascii="Times New Roman" w:hAnsi="Times New Roman"/>
          <w:color w:val="000000"/>
        </w:rPr>
        <w:tab/>
      </w:r>
      <w:r w:rsidRPr="00974B69">
        <w:rPr>
          <w:rFonts w:ascii="Times New Roman" w:hAnsi="Times New Roman"/>
          <w:b/>
          <w:color w:val="000000"/>
        </w:rPr>
        <w:t>Налог на доходы физических лиц</w:t>
      </w:r>
      <w:r w:rsidRPr="00974B69">
        <w:rPr>
          <w:rFonts w:ascii="Times New Roman" w:hAnsi="Times New Roman"/>
          <w:color w:val="000000"/>
        </w:rPr>
        <w:t xml:space="preserve"> составил 923 221,23 руб., из запланированных 1 320 860 руб., или – 69,9% к плану на год. </w:t>
      </w:r>
    </w:p>
    <w:p w:rsidR="00974B69" w:rsidRPr="00974B69" w:rsidRDefault="00974B69" w:rsidP="00974B69">
      <w:pPr>
        <w:pStyle w:val="ab"/>
        <w:jc w:val="both"/>
        <w:rPr>
          <w:rFonts w:ascii="Times New Roman" w:hAnsi="Times New Roman"/>
          <w:color w:val="000000"/>
        </w:rPr>
      </w:pPr>
      <w:r w:rsidRPr="00974B69">
        <w:rPr>
          <w:rFonts w:ascii="Times New Roman" w:hAnsi="Times New Roman"/>
          <w:color w:val="000000"/>
        </w:rPr>
        <w:tab/>
      </w:r>
      <w:r w:rsidRPr="00974B69">
        <w:rPr>
          <w:rFonts w:ascii="Times New Roman" w:hAnsi="Times New Roman"/>
          <w:b/>
          <w:color w:val="000000"/>
        </w:rPr>
        <w:t>Государственная пошлина</w:t>
      </w:r>
      <w:r w:rsidRPr="00974B69">
        <w:rPr>
          <w:rFonts w:ascii="Times New Roman" w:hAnsi="Times New Roman"/>
          <w:color w:val="000000"/>
        </w:rPr>
        <w:t xml:space="preserve"> поступила в бюджет МО «Шангальское» в сумме 26 460 руб., из запланированных 29 340 руб., что составило 90,2% к плану на год.</w:t>
      </w:r>
    </w:p>
    <w:p w:rsidR="00974B69" w:rsidRPr="00974B69" w:rsidRDefault="00974B69" w:rsidP="00974B69">
      <w:pPr>
        <w:pStyle w:val="ab"/>
        <w:ind w:firstLine="708"/>
        <w:jc w:val="both"/>
        <w:rPr>
          <w:rFonts w:ascii="Times New Roman" w:hAnsi="Times New Roman"/>
          <w:color w:val="000000"/>
        </w:rPr>
      </w:pPr>
      <w:r w:rsidRPr="00974B69">
        <w:rPr>
          <w:rFonts w:ascii="Times New Roman" w:hAnsi="Times New Roman"/>
          <w:b/>
          <w:color w:val="000000"/>
        </w:rPr>
        <w:t xml:space="preserve">Неналоговые доходы </w:t>
      </w:r>
      <w:r w:rsidRPr="00974B69">
        <w:rPr>
          <w:rFonts w:ascii="Times New Roman" w:hAnsi="Times New Roman"/>
          <w:color w:val="000000"/>
        </w:rPr>
        <w:t>исполнены в сумме 1 442 939,45руб., из запланированных 2 140 000 руб., или на 67,4% к плану на год.</w:t>
      </w:r>
    </w:p>
    <w:p w:rsidR="00974B69" w:rsidRPr="00974B69" w:rsidRDefault="00974B69" w:rsidP="00974B69">
      <w:pPr>
        <w:pStyle w:val="ab"/>
        <w:jc w:val="both"/>
        <w:rPr>
          <w:rFonts w:ascii="Times New Roman" w:hAnsi="Times New Roman"/>
          <w:i/>
          <w:color w:val="000000"/>
        </w:rPr>
      </w:pPr>
      <w:r w:rsidRPr="00974B69">
        <w:rPr>
          <w:rFonts w:ascii="Times New Roman" w:hAnsi="Times New Roman"/>
          <w:color w:val="000000"/>
        </w:rPr>
        <w:t xml:space="preserve">         </w:t>
      </w:r>
      <w:r w:rsidRPr="00974B69">
        <w:rPr>
          <w:rFonts w:ascii="Times New Roman" w:hAnsi="Times New Roman"/>
          <w:b/>
          <w:color w:val="000000"/>
        </w:rPr>
        <w:t>Доходы от использования имущества, находящегося в собственности сельских поселений</w:t>
      </w:r>
      <w:r w:rsidRPr="00974B69">
        <w:rPr>
          <w:rFonts w:ascii="Times New Roman" w:hAnsi="Times New Roman"/>
          <w:color w:val="000000"/>
        </w:rPr>
        <w:t xml:space="preserve"> поступили в сумме 994 954,92 руб., из запланированных 1 430 000 руб.,  процент исполнения – 69,6% к плану на год.</w:t>
      </w:r>
      <w:r w:rsidRPr="00974B69">
        <w:rPr>
          <w:rFonts w:ascii="Times New Roman" w:hAnsi="Times New Roman"/>
          <w:i/>
          <w:color w:val="000000"/>
        </w:rPr>
        <w:t xml:space="preserve"> Это поступление платы за наем муниципальных жилых помещений, платежи от сдачи в аренду муниципального имущества, поступления арендной платы за земли, находящиеся в собственности сельских поселений.</w:t>
      </w:r>
    </w:p>
    <w:p w:rsidR="00974B69" w:rsidRPr="00974B69" w:rsidRDefault="00974B69" w:rsidP="00974B69">
      <w:pPr>
        <w:jc w:val="both"/>
        <w:rPr>
          <w:color w:val="000000"/>
          <w:sz w:val="22"/>
          <w:szCs w:val="22"/>
        </w:rPr>
      </w:pPr>
      <w:r w:rsidRPr="00974B69">
        <w:rPr>
          <w:i/>
          <w:color w:val="000000"/>
          <w:sz w:val="22"/>
          <w:szCs w:val="22"/>
        </w:rPr>
        <w:tab/>
      </w:r>
      <w:r w:rsidRPr="00974B69">
        <w:rPr>
          <w:b/>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r w:rsidRPr="00974B69">
        <w:rPr>
          <w:color w:val="000000"/>
          <w:sz w:val="22"/>
          <w:szCs w:val="22"/>
        </w:rPr>
        <w:t xml:space="preserve"> составили  443 484,53 руб., из запланированных 710 000  руб., что составило 62,5% к плану на год. </w:t>
      </w:r>
    </w:p>
    <w:p w:rsidR="00974B69" w:rsidRPr="00974B69" w:rsidRDefault="00974B69" w:rsidP="00974B69">
      <w:pPr>
        <w:jc w:val="both"/>
        <w:rPr>
          <w:sz w:val="22"/>
          <w:szCs w:val="22"/>
        </w:rPr>
      </w:pPr>
      <w:r w:rsidRPr="00974B69">
        <w:rPr>
          <w:color w:val="000000"/>
          <w:sz w:val="22"/>
          <w:szCs w:val="22"/>
        </w:rPr>
        <w:t xml:space="preserve"> </w:t>
      </w:r>
      <w:r w:rsidRPr="00974B69">
        <w:rPr>
          <w:color w:val="000000"/>
          <w:sz w:val="22"/>
          <w:szCs w:val="22"/>
        </w:rPr>
        <w:tab/>
      </w:r>
      <w:r w:rsidRPr="00974B69">
        <w:rPr>
          <w:b/>
          <w:sz w:val="22"/>
          <w:szCs w:val="22"/>
        </w:rPr>
        <w:t>Безвозмездные поступления</w:t>
      </w:r>
      <w:r w:rsidRPr="00974B69">
        <w:rPr>
          <w:sz w:val="22"/>
          <w:szCs w:val="22"/>
        </w:rPr>
        <w:t xml:space="preserve"> в бюджет МО «Шангальское» за 9 месяцев 2017 года поступили в сумме 3 852 976,37 руб., из запланированных 4 967 768,23 руб. или 77,6% к плану на год. </w:t>
      </w:r>
    </w:p>
    <w:p w:rsidR="00974B69" w:rsidRPr="00974B69" w:rsidRDefault="00974B69" w:rsidP="00974B69">
      <w:pPr>
        <w:ind w:firstLine="708"/>
        <w:jc w:val="both"/>
        <w:rPr>
          <w:sz w:val="22"/>
          <w:szCs w:val="22"/>
        </w:rPr>
      </w:pPr>
      <w:r w:rsidRPr="00974B69">
        <w:rPr>
          <w:sz w:val="22"/>
          <w:szCs w:val="22"/>
        </w:rPr>
        <w:t>За 1 полугодие 2017 года  безвозмездные платежи в бюджете МО «Шангальское» сформировались за счет:</w:t>
      </w:r>
    </w:p>
    <w:p w:rsidR="00974B69" w:rsidRPr="00974B69" w:rsidRDefault="00974B69" w:rsidP="00974B69">
      <w:pPr>
        <w:ind w:firstLine="708"/>
        <w:jc w:val="both"/>
        <w:rPr>
          <w:sz w:val="22"/>
          <w:szCs w:val="22"/>
        </w:rPr>
      </w:pPr>
      <w:r w:rsidRPr="00974B69">
        <w:rPr>
          <w:sz w:val="22"/>
          <w:szCs w:val="22"/>
        </w:rPr>
        <w:t>- субвенции бюджетам сельских поселений на выполнение передаваемых полномочий субъектов РФ – 46 800 руб.;</w:t>
      </w:r>
    </w:p>
    <w:p w:rsidR="00974B69" w:rsidRPr="00974B69" w:rsidRDefault="00974B69" w:rsidP="00974B69">
      <w:pPr>
        <w:ind w:firstLine="708"/>
        <w:jc w:val="both"/>
        <w:rPr>
          <w:sz w:val="22"/>
          <w:szCs w:val="22"/>
        </w:rPr>
      </w:pPr>
      <w:r w:rsidRPr="00974B69">
        <w:rPr>
          <w:sz w:val="22"/>
          <w:szCs w:val="22"/>
        </w:rPr>
        <w:t>- субвенции бюджетам сельских поселений на осуществление первичного воинского учета на территориях, где отсутствуют военные комиссариаты – 207 600 руб.;</w:t>
      </w:r>
    </w:p>
    <w:p w:rsidR="00974B69" w:rsidRPr="00974B69" w:rsidRDefault="00974B69" w:rsidP="00974B69">
      <w:pPr>
        <w:ind w:firstLine="708"/>
        <w:jc w:val="both"/>
        <w:rPr>
          <w:sz w:val="22"/>
          <w:szCs w:val="22"/>
        </w:rPr>
      </w:pPr>
      <w:r w:rsidRPr="00974B69">
        <w:rPr>
          <w:sz w:val="22"/>
          <w:szCs w:val="22"/>
        </w:rPr>
        <w:t>- дотации бюджетам сельских поселений на выравнивание бюджетной обеспеченности – 1 180 536 руб.;</w:t>
      </w:r>
    </w:p>
    <w:p w:rsidR="00974B69" w:rsidRPr="00974B69" w:rsidRDefault="00974B69" w:rsidP="00974B69">
      <w:pPr>
        <w:ind w:firstLine="708"/>
        <w:jc w:val="both"/>
        <w:rPr>
          <w:sz w:val="22"/>
          <w:szCs w:val="22"/>
        </w:rPr>
      </w:pPr>
      <w:r w:rsidRPr="00974B69">
        <w:rPr>
          <w:sz w:val="22"/>
          <w:szCs w:val="22"/>
        </w:rPr>
        <w:t>- субсидии на поддержку территориального общественного самоуправления Архангельской области и Устьянского района - 100 000 руб.;</w:t>
      </w:r>
    </w:p>
    <w:p w:rsidR="00974B69" w:rsidRPr="00974B69" w:rsidRDefault="00974B69" w:rsidP="00974B69">
      <w:pPr>
        <w:ind w:firstLine="708"/>
        <w:jc w:val="both"/>
        <w:rPr>
          <w:sz w:val="22"/>
          <w:szCs w:val="22"/>
        </w:rPr>
      </w:pPr>
      <w:r w:rsidRPr="00974B69">
        <w:rPr>
          <w:sz w:val="22"/>
          <w:szCs w:val="22"/>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2 318 040,37 руб.</w:t>
      </w:r>
    </w:p>
    <w:p w:rsidR="00974B69" w:rsidRPr="00974B69" w:rsidRDefault="00974B69" w:rsidP="00974B69">
      <w:pPr>
        <w:ind w:firstLine="708"/>
        <w:jc w:val="both"/>
        <w:rPr>
          <w:sz w:val="22"/>
          <w:szCs w:val="22"/>
        </w:rPr>
      </w:pPr>
    </w:p>
    <w:p w:rsidR="00974B69" w:rsidRPr="00974B69" w:rsidRDefault="00974B69" w:rsidP="00974B69">
      <w:pPr>
        <w:ind w:firstLine="708"/>
        <w:jc w:val="both"/>
        <w:rPr>
          <w:sz w:val="22"/>
          <w:szCs w:val="22"/>
        </w:rPr>
      </w:pPr>
      <w:r w:rsidRPr="00974B69">
        <w:rPr>
          <w:b/>
          <w:sz w:val="22"/>
          <w:szCs w:val="22"/>
        </w:rPr>
        <w:t>Расходы бюджета МО «Шангальское»</w:t>
      </w:r>
      <w:r w:rsidRPr="00974B69">
        <w:rPr>
          <w:sz w:val="22"/>
          <w:szCs w:val="22"/>
        </w:rPr>
        <w:t xml:space="preserve"> за 9 месяцев 2017 года составили 8 862 024,25 руб., что составило 65,4% от утвержденных бюджетных назначений.</w:t>
      </w:r>
    </w:p>
    <w:p w:rsidR="00974B69" w:rsidRPr="00974B69" w:rsidRDefault="00974B69" w:rsidP="00974B69">
      <w:pPr>
        <w:ind w:firstLine="708"/>
        <w:jc w:val="both"/>
        <w:rPr>
          <w:sz w:val="22"/>
          <w:szCs w:val="22"/>
        </w:rPr>
      </w:pPr>
      <w:r w:rsidRPr="00974B69">
        <w:rPr>
          <w:sz w:val="22"/>
          <w:szCs w:val="22"/>
        </w:rPr>
        <w:t>Расходы на содержание высшего должностного лица администрации составили 636 432,42 руб. (</w:t>
      </w:r>
      <w:r w:rsidRPr="00974B69">
        <w:rPr>
          <w:i/>
          <w:sz w:val="22"/>
          <w:szCs w:val="22"/>
        </w:rPr>
        <w:t xml:space="preserve">Оплата труда и взносы на социальное страхование) </w:t>
      </w:r>
      <w:r w:rsidRPr="00974B69">
        <w:rPr>
          <w:sz w:val="22"/>
          <w:szCs w:val="22"/>
        </w:rPr>
        <w:t>процент исполнения – 70,7%.</w:t>
      </w:r>
    </w:p>
    <w:p w:rsidR="00974B69" w:rsidRPr="00974B69" w:rsidRDefault="00974B69" w:rsidP="00974B69">
      <w:pPr>
        <w:ind w:firstLine="708"/>
        <w:jc w:val="both"/>
        <w:rPr>
          <w:sz w:val="22"/>
          <w:szCs w:val="22"/>
        </w:rPr>
      </w:pPr>
      <w:r w:rsidRPr="00974B69">
        <w:rPr>
          <w:sz w:val="22"/>
          <w:szCs w:val="22"/>
        </w:rPr>
        <w:t>Расходы на содержание администрации составили 4 083 591,63 руб., или 72,5% к плану на год;</w:t>
      </w:r>
    </w:p>
    <w:p w:rsidR="00974B69" w:rsidRPr="00974B69" w:rsidRDefault="00974B69" w:rsidP="00974B69">
      <w:pPr>
        <w:ind w:firstLine="708"/>
        <w:jc w:val="both"/>
        <w:rPr>
          <w:sz w:val="22"/>
          <w:szCs w:val="22"/>
        </w:rPr>
      </w:pPr>
      <w:r w:rsidRPr="00974B69">
        <w:rPr>
          <w:sz w:val="22"/>
          <w:szCs w:val="22"/>
        </w:rPr>
        <w:t xml:space="preserve"> из них </w:t>
      </w:r>
      <w:r w:rsidRPr="00974B69">
        <w:rPr>
          <w:i/>
          <w:sz w:val="22"/>
          <w:szCs w:val="22"/>
        </w:rPr>
        <w:t>на оплату труда и  взносов  на социальное страхование</w:t>
      </w:r>
      <w:r w:rsidRPr="00974B69">
        <w:rPr>
          <w:sz w:val="22"/>
          <w:szCs w:val="22"/>
        </w:rPr>
        <w:t xml:space="preserve"> 3 170 493,95 руб. </w:t>
      </w:r>
    </w:p>
    <w:p w:rsidR="00974B69" w:rsidRPr="00974B69" w:rsidRDefault="00974B69" w:rsidP="00974B69">
      <w:pPr>
        <w:ind w:firstLine="708"/>
        <w:jc w:val="both"/>
        <w:rPr>
          <w:sz w:val="22"/>
          <w:szCs w:val="22"/>
        </w:rPr>
      </w:pPr>
      <w:r w:rsidRPr="00974B69">
        <w:rPr>
          <w:sz w:val="22"/>
          <w:szCs w:val="22"/>
        </w:rPr>
        <w:t>На обеспечение деятельности контрольно - счетного органа запланировано 14 444 руб., перечислено в районный бюджет по заключенному соглашению 6 018,32 руб.</w:t>
      </w:r>
    </w:p>
    <w:p w:rsidR="00974B69" w:rsidRPr="00974B69" w:rsidRDefault="00974B69" w:rsidP="00974B69">
      <w:pPr>
        <w:ind w:firstLine="708"/>
        <w:jc w:val="both"/>
        <w:rPr>
          <w:sz w:val="22"/>
          <w:szCs w:val="22"/>
        </w:rPr>
      </w:pPr>
      <w:r w:rsidRPr="00974B69">
        <w:rPr>
          <w:sz w:val="22"/>
          <w:szCs w:val="22"/>
        </w:rPr>
        <w:t xml:space="preserve"> Расходы на осуществление полномочий первичного воинского учета составили 179 312,05 руб. или 64,8% к плану на год.</w:t>
      </w:r>
    </w:p>
    <w:p w:rsidR="00974B69" w:rsidRPr="00974B69" w:rsidRDefault="00974B69" w:rsidP="00974B69">
      <w:pPr>
        <w:pStyle w:val="a8"/>
        <w:ind w:left="0" w:firstLine="708"/>
        <w:jc w:val="both"/>
        <w:rPr>
          <w:sz w:val="22"/>
          <w:szCs w:val="22"/>
        </w:rPr>
      </w:pPr>
      <w:r w:rsidRPr="00974B69">
        <w:rPr>
          <w:sz w:val="22"/>
          <w:szCs w:val="22"/>
        </w:rPr>
        <w:t xml:space="preserve">На обеспечение пожарной безопасности потратили 131 999,52 руб. это 35,7% к плану на год. </w:t>
      </w:r>
      <w:r w:rsidRPr="00974B69">
        <w:rPr>
          <w:i/>
          <w:sz w:val="22"/>
          <w:szCs w:val="22"/>
        </w:rPr>
        <w:t xml:space="preserve">Средства направлены на содержание пожарных полыней на р. Устья и расчистку подъездов к ним, выполнение работ по созданию минерализованных полос (противопожарных разрывов) возле населенных пунктов МО «Шангальское», текущий ремонт крышек пожарных водоемов, выполнение </w:t>
      </w:r>
      <w:r w:rsidRPr="00974B69">
        <w:rPr>
          <w:i/>
          <w:sz w:val="22"/>
          <w:szCs w:val="22"/>
        </w:rPr>
        <w:lastRenderedPageBreak/>
        <w:t xml:space="preserve">работ по обустройству площадки для забора воды для пожарных машин в д. Тарасонаволоцкая МО «Шангальское».   </w:t>
      </w:r>
    </w:p>
    <w:p w:rsidR="00974B69" w:rsidRPr="00974B69" w:rsidRDefault="00974B69" w:rsidP="00974B69">
      <w:pPr>
        <w:pStyle w:val="a8"/>
        <w:ind w:left="0" w:firstLine="708"/>
        <w:jc w:val="both"/>
        <w:rPr>
          <w:sz w:val="22"/>
          <w:szCs w:val="22"/>
        </w:rPr>
      </w:pPr>
      <w:r w:rsidRPr="00974B69">
        <w:rPr>
          <w:sz w:val="22"/>
          <w:szCs w:val="22"/>
        </w:rPr>
        <w:t>Расходы в области дорожного хозяйства составили 1 714 195,98 руб., или 55,8 % к плану на год.</w:t>
      </w:r>
      <w:r w:rsidRPr="00974B69">
        <w:rPr>
          <w:i/>
          <w:sz w:val="22"/>
          <w:szCs w:val="22"/>
        </w:rPr>
        <w:t xml:space="preserve"> Средства направлены на электроосвещение автомобильных дорог общего пользования местного значения в границах населенных пунктов, а так же на содержание и текущий ремонт автомобильных дорог в границах и вне  границ населенных пунктов, иные расходы, за счет средств муниципального дорожного фонда.</w:t>
      </w:r>
    </w:p>
    <w:p w:rsidR="00974B69" w:rsidRPr="00974B69" w:rsidRDefault="00974B69" w:rsidP="00974B69">
      <w:pPr>
        <w:ind w:firstLine="708"/>
        <w:jc w:val="both"/>
        <w:rPr>
          <w:i/>
          <w:sz w:val="22"/>
          <w:szCs w:val="22"/>
        </w:rPr>
      </w:pPr>
      <w:r w:rsidRPr="00974B69">
        <w:rPr>
          <w:sz w:val="22"/>
          <w:szCs w:val="22"/>
        </w:rPr>
        <w:t xml:space="preserve"> Расходы в области землеустройства и землепользования составили 63 754,50 руб., или 70,8% к плану на год. </w:t>
      </w:r>
      <w:r w:rsidRPr="00974B69">
        <w:rPr>
          <w:i/>
          <w:sz w:val="22"/>
          <w:szCs w:val="22"/>
        </w:rPr>
        <w:t>(Оплата за кадастровые работы, информационные услуги в газете о проведении аукционов по продаже земельных участков, оплату услуг почтовой связи).</w:t>
      </w:r>
    </w:p>
    <w:p w:rsidR="00974B69" w:rsidRPr="00974B69" w:rsidRDefault="00974B69" w:rsidP="00974B69">
      <w:pPr>
        <w:ind w:firstLine="708"/>
        <w:jc w:val="both"/>
        <w:rPr>
          <w:sz w:val="22"/>
          <w:szCs w:val="22"/>
        </w:rPr>
      </w:pPr>
      <w:r w:rsidRPr="00974B69">
        <w:rPr>
          <w:sz w:val="22"/>
          <w:szCs w:val="22"/>
        </w:rPr>
        <w:t xml:space="preserve">Расходы в области </w:t>
      </w:r>
      <w:r w:rsidRPr="00974B69">
        <w:rPr>
          <w:b/>
          <w:sz w:val="22"/>
          <w:szCs w:val="22"/>
        </w:rPr>
        <w:t>жилищно-коммунального хозяйства</w:t>
      </w:r>
      <w:r w:rsidRPr="00974B69">
        <w:rPr>
          <w:sz w:val="22"/>
          <w:szCs w:val="22"/>
        </w:rPr>
        <w:t xml:space="preserve"> составили  1923 110,52 руб., это 65,4 % к плану на год;</w:t>
      </w:r>
    </w:p>
    <w:p w:rsidR="00974B69" w:rsidRPr="00974B69" w:rsidRDefault="00974B69" w:rsidP="00974B69">
      <w:pPr>
        <w:ind w:firstLine="708"/>
        <w:jc w:val="both"/>
        <w:rPr>
          <w:sz w:val="22"/>
          <w:szCs w:val="22"/>
        </w:rPr>
      </w:pPr>
      <w:r w:rsidRPr="00974B69">
        <w:rPr>
          <w:sz w:val="22"/>
          <w:szCs w:val="22"/>
        </w:rPr>
        <w:t>в том числе:</w:t>
      </w:r>
    </w:p>
    <w:p w:rsidR="00974B69" w:rsidRPr="00974B69" w:rsidRDefault="00974B69" w:rsidP="00974B69">
      <w:pPr>
        <w:pStyle w:val="a8"/>
        <w:ind w:left="0"/>
        <w:jc w:val="both"/>
        <w:rPr>
          <w:sz w:val="22"/>
          <w:szCs w:val="22"/>
        </w:rPr>
      </w:pPr>
      <w:r w:rsidRPr="00974B69">
        <w:rPr>
          <w:sz w:val="22"/>
          <w:szCs w:val="22"/>
        </w:rPr>
        <w:t xml:space="preserve">1. Расходы в области </w:t>
      </w:r>
      <w:r w:rsidRPr="00974B69">
        <w:rPr>
          <w:b/>
          <w:sz w:val="22"/>
          <w:szCs w:val="22"/>
        </w:rPr>
        <w:t>жилищного хозяйства</w:t>
      </w:r>
      <w:r w:rsidRPr="00974B69">
        <w:rPr>
          <w:sz w:val="22"/>
          <w:szCs w:val="22"/>
        </w:rPr>
        <w:t xml:space="preserve"> 335 373,59 руб., это 61,3% от запланированной суммы на год. Средства направлены на следующие цели:</w:t>
      </w:r>
    </w:p>
    <w:p w:rsidR="00974B69" w:rsidRPr="00974B69" w:rsidRDefault="00974B69" w:rsidP="00974B69">
      <w:pPr>
        <w:pStyle w:val="a8"/>
        <w:ind w:left="0"/>
        <w:jc w:val="both"/>
        <w:rPr>
          <w:i/>
          <w:sz w:val="22"/>
          <w:szCs w:val="22"/>
        </w:rPr>
      </w:pPr>
      <w:r w:rsidRPr="00974B69">
        <w:rPr>
          <w:sz w:val="22"/>
          <w:szCs w:val="22"/>
        </w:rPr>
        <w:t>- о</w:t>
      </w:r>
      <w:r w:rsidRPr="00974B69">
        <w:rPr>
          <w:i/>
          <w:sz w:val="22"/>
          <w:szCs w:val="22"/>
        </w:rPr>
        <w:t>плата взносов на капитальный ремонт МКД за муниципальный жилой фонд МО «Шангальское»,</w:t>
      </w:r>
    </w:p>
    <w:p w:rsidR="00974B69" w:rsidRPr="00974B69" w:rsidRDefault="00974B69" w:rsidP="00974B69">
      <w:pPr>
        <w:pStyle w:val="a8"/>
        <w:ind w:left="0"/>
        <w:jc w:val="both"/>
        <w:rPr>
          <w:i/>
          <w:sz w:val="22"/>
          <w:szCs w:val="22"/>
        </w:rPr>
      </w:pPr>
      <w:r w:rsidRPr="00974B69">
        <w:rPr>
          <w:i/>
          <w:sz w:val="22"/>
          <w:szCs w:val="22"/>
        </w:rPr>
        <w:t xml:space="preserve">-  оплата услуг почтовой связи по доставке счетов – квитанций «Плата за наем», </w:t>
      </w:r>
    </w:p>
    <w:p w:rsidR="00974B69" w:rsidRPr="00974B69" w:rsidRDefault="00974B69" w:rsidP="00974B69">
      <w:pPr>
        <w:pStyle w:val="a8"/>
        <w:ind w:left="0"/>
        <w:jc w:val="both"/>
        <w:rPr>
          <w:i/>
          <w:sz w:val="22"/>
          <w:szCs w:val="22"/>
        </w:rPr>
      </w:pPr>
      <w:r w:rsidRPr="00974B69">
        <w:rPr>
          <w:i/>
          <w:sz w:val="22"/>
          <w:szCs w:val="22"/>
        </w:rPr>
        <w:t>- разборка и вывоз строительного мусора от разборки расселенных аварийных жилых домов.</w:t>
      </w:r>
    </w:p>
    <w:p w:rsidR="00974B69" w:rsidRPr="00974B69" w:rsidRDefault="00974B69" w:rsidP="00974B69">
      <w:pPr>
        <w:pStyle w:val="a8"/>
        <w:ind w:left="0"/>
        <w:jc w:val="both"/>
        <w:rPr>
          <w:i/>
          <w:sz w:val="22"/>
          <w:szCs w:val="22"/>
        </w:rPr>
      </w:pPr>
      <w:r w:rsidRPr="00974B69">
        <w:rPr>
          <w:sz w:val="22"/>
          <w:szCs w:val="22"/>
        </w:rPr>
        <w:t xml:space="preserve">2. Расходы в области </w:t>
      </w:r>
      <w:r w:rsidRPr="00974B69">
        <w:rPr>
          <w:b/>
          <w:sz w:val="22"/>
          <w:szCs w:val="22"/>
        </w:rPr>
        <w:t>коммунального хозяйства</w:t>
      </w:r>
      <w:r w:rsidRPr="00974B69">
        <w:rPr>
          <w:sz w:val="22"/>
          <w:szCs w:val="22"/>
        </w:rPr>
        <w:t xml:space="preserve"> составили 65 968,71 руб., это 16,5% к плану на год. Средства направлены на о</w:t>
      </w:r>
      <w:r w:rsidRPr="00974B69">
        <w:rPr>
          <w:i/>
          <w:sz w:val="22"/>
          <w:szCs w:val="22"/>
        </w:rPr>
        <w:t>плату услуг БТИ по изготовлению  технических планов по очистным сооружениям и скважинам, находящимся в собственности МО «Шангальское», проведению оценки скраповой стоимости очистных сооружений.</w:t>
      </w:r>
    </w:p>
    <w:p w:rsidR="00974B69" w:rsidRPr="00974B69" w:rsidRDefault="00974B69" w:rsidP="00974B69">
      <w:pPr>
        <w:pStyle w:val="a8"/>
        <w:ind w:left="0"/>
        <w:jc w:val="both"/>
        <w:rPr>
          <w:sz w:val="22"/>
          <w:szCs w:val="22"/>
        </w:rPr>
      </w:pPr>
      <w:r w:rsidRPr="00974B69">
        <w:rPr>
          <w:sz w:val="22"/>
          <w:szCs w:val="22"/>
        </w:rPr>
        <w:t xml:space="preserve">3. Расходы в области </w:t>
      </w:r>
      <w:r w:rsidRPr="00974B69">
        <w:rPr>
          <w:b/>
          <w:sz w:val="22"/>
          <w:szCs w:val="22"/>
        </w:rPr>
        <w:t xml:space="preserve">благоустройства </w:t>
      </w:r>
      <w:r w:rsidRPr="00974B69">
        <w:rPr>
          <w:sz w:val="22"/>
          <w:szCs w:val="22"/>
        </w:rPr>
        <w:t>составили 1 521 768,22 руб., или 76,4% к плану на год. Денежные  средства направлены на следующие цели:</w:t>
      </w:r>
    </w:p>
    <w:p w:rsidR="00974B69" w:rsidRPr="00974B69" w:rsidRDefault="00974B69" w:rsidP="00974B69">
      <w:pPr>
        <w:pStyle w:val="a8"/>
        <w:ind w:left="0"/>
        <w:jc w:val="both"/>
        <w:rPr>
          <w:i/>
          <w:sz w:val="22"/>
          <w:szCs w:val="22"/>
        </w:rPr>
      </w:pPr>
      <w:r w:rsidRPr="00974B69">
        <w:rPr>
          <w:sz w:val="22"/>
          <w:szCs w:val="22"/>
        </w:rPr>
        <w:t xml:space="preserve">451 396,37 руб. израсходована на уличное освещение </w:t>
      </w:r>
      <w:r w:rsidRPr="00974B69">
        <w:rPr>
          <w:i/>
          <w:sz w:val="22"/>
          <w:szCs w:val="22"/>
        </w:rPr>
        <w:t>(оплата за приобретение электроматериалов, установку дополнительных опор освещения и светильников в п. Советский,  за установку, текущий ремонт и обслуживание аппаратуры наружного уличного освещения, потребление электроэнергии уличного освещения);</w:t>
      </w:r>
    </w:p>
    <w:p w:rsidR="00974B69" w:rsidRPr="00974B69" w:rsidRDefault="00974B69" w:rsidP="00974B69">
      <w:pPr>
        <w:pStyle w:val="a8"/>
        <w:ind w:left="0"/>
        <w:jc w:val="both"/>
        <w:rPr>
          <w:i/>
          <w:sz w:val="22"/>
          <w:szCs w:val="22"/>
        </w:rPr>
      </w:pPr>
      <w:r w:rsidRPr="00974B69">
        <w:rPr>
          <w:sz w:val="22"/>
          <w:szCs w:val="22"/>
        </w:rPr>
        <w:t>1 070 371,85 руб. израсходовано на благоустройство поселения (</w:t>
      </w:r>
      <w:r w:rsidRPr="00974B69">
        <w:rPr>
          <w:i/>
          <w:sz w:val="22"/>
          <w:szCs w:val="22"/>
        </w:rPr>
        <w:t>уборка снега и мусора, вывозка мусора с общественных мест и парков, кошение травы и кустарников в вдоль тротуаров и в парках; снос аварийного двухэтажного нежилого здания в с. Шангалы (бывшее здание военкомата) и вывозка строительного мусора; приобретение и оборудование детской площадки в п. Советский; проведение работ по содержанию и ремонту пешеходных тротуаров и пешеходных мостов в с. Шангалы, текущий ремонт спусков к родникам в с. Шангалы, иные аналогичные расходы).</w:t>
      </w:r>
    </w:p>
    <w:p w:rsidR="00974B69" w:rsidRPr="00974B69" w:rsidRDefault="00974B69" w:rsidP="00974B69">
      <w:pPr>
        <w:pStyle w:val="a8"/>
        <w:ind w:left="0"/>
        <w:jc w:val="both"/>
        <w:rPr>
          <w:sz w:val="22"/>
          <w:szCs w:val="22"/>
        </w:rPr>
      </w:pPr>
      <w:r w:rsidRPr="00974B69">
        <w:rPr>
          <w:i/>
          <w:sz w:val="22"/>
          <w:szCs w:val="22"/>
        </w:rPr>
        <w:tab/>
      </w:r>
      <w:r w:rsidRPr="00974B69">
        <w:rPr>
          <w:sz w:val="22"/>
          <w:szCs w:val="22"/>
        </w:rPr>
        <w:t>Расходы в области массового спорта на реализацию проекта ТОС «Реконструкция хоккейного корта» в д. Юрятинская составили  123 609,31 руб., это 60% к плану на год.</w:t>
      </w:r>
    </w:p>
    <w:p w:rsidR="00974B69" w:rsidRPr="00974B69" w:rsidRDefault="00974B69" w:rsidP="00974B69">
      <w:pPr>
        <w:pStyle w:val="a8"/>
        <w:ind w:left="360"/>
        <w:jc w:val="both"/>
        <w:rPr>
          <w:sz w:val="22"/>
          <w:szCs w:val="22"/>
        </w:rPr>
      </w:pPr>
    </w:p>
    <w:p w:rsidR="00974B69" w:rsidRPr="00974B69" w:rsidRDefault="00974B69" w:rsidP="00974B69">
      <w:pPr>
        <w:ind w:firstLine="708"/>
        <w:jc w:val="both"/>
        <w:rPr>
          <w:sz w:val="22"/>
          <w:szCs w:val="22"/>
        </w:rPr>
      </w:pPr>
    </w:p>
    <w:p w:rsidR="00974B69" w:rsidRPr="00974B69" w:rsidRDefault="00974B69" w:rsidP="00974B69">
      <w:pPr>
        <w:rPr>
          <w:sz w:val="22"/>
          <w:szCs w:val="22"/>
        </w:rPr>
      </w:pPr>
    </w:p>
    <w:p w:rsidR="00974B69" w:rsidRPr="00974B69" w:rsidRDefault="00974B69" w:rsidP="00974B69">
      <w:pPr>
        <w:rPr>
          <w:sz w:val="22"/>
          <w:szCs w:val="22"/>
        </w:rPr>
      </w:pPr>
    </w:p>
    <w:p w:rsidR="00974B69" w:rsidRDefault="00974B69" w:rsidP="00974B69"/>
    <w:p w:rsidR="00974B69" w:rsidRDefault="00974B69" w:rsidP="00974B69"/>
    <w:p w:rsidR="00974B69" w:rsidRDefault="00974B69" w:rsidP="00974B69"/>
    <w:p w:rsidR="00974B69" w:rsidRPr="00341AAB" w:rsidRDefault="00974B69" w:rsidP="00974B69">
      <w:pPr>
        <w:jc w:val="both"/>
        <w:rPr>
          <w:rFonts w:cs="Calibri"/>
          <w:b/>
        </w:rPr>
      </w:pPr>
      <w:r w:rsidRPr="00341AAB">
        <w:rPr>
          <w:rFonts w:cs="Calibri"/>
          <w:b/>
        </w:rPr>
        <w:t>Решение шестнадцатой сессии Совета депутатов муниципального образования "Шангальское" от 26.10.2017 года № 90</w:t>
      </w:r>
    </w:p>
    <w:p w:rsidR="00974B69" w:rsidRPr="00341AAB" w:rsidRDefault="004C2E3E" w:rsidP="00974B69">
      <w:pPr>
        <w:jc w:val="both"/>
        <w:rPr>
          <w:rFonts w:cs="Calibri"/>
          <w:b/>
        </w:rPr>
      </w:pPr>
      <w:hyperlink r:id="rId8" w:history="1">
        <w:r w:rsidR="00974B69" w:rsidRPr="00341AAB">
          <w:rPr>
            <w:rStyle w:val="ae"/>
            <w:b/>
            <w:bCs/>
            <w:color w:val="auto"/>
          </w:rPr>
          <w:br/>
          <w:t>Об установлении дополнительных оснований признания безнадежными к взысканию недоимки по местным налогам, задолженности по пеням и штрафам по местным налогам</w:t>
        </w:r>
      </w:hyperlink>
    </w:p>
    <w:p w:rsidR="00974B69" w:rsidRPr="00341AAB" w:rsidRDefault="00974B69" w:rsidP="00974B69">
      <w:pPr>
        <w:pStyle w:val="a9"/>
        <w:jc w:val="both"/>
        <w:rPr>
          <w:b/>
          <w:bCs/>
          <w:sz w:val="24"/>
        </w:rPr>
      </w:pPr>
    </w:p>
    <w:p w:rsidR="00974B69" w:rsidRPr="00341AAB" w:rsidRDefault="00974B69" w:rsidP="00974B69">
      <w:pPr>
        <w:jc w:val="both"/>
        <w:rPr>
          <w:sz w:val="22"/>
          <w:szCs w:val="22"/>
        </w:rPr>
      </w:pPr>
      <w:r w:rsidRPr="00341AAB">
        <w:rPr>
          <w:sz w:val="22"/>
          <w:szCs w:val="22"/>
        </w:rPr>
        <w:tab/>
        <w:t xml:space="preserve">В соответствии с </w:t>
      </w:r>
      <w:hyperlink r:id="rId9" w:history="1">
        <w:r w:rsidRPr="00341AAB">
          <w:rPr>
            <w:rStyle w:val="ae"/>
            <w:color w:val="auto"/>
            <w:sz w:val="22"/>
            <w:szCs w:val="22"/>
          </w:rPr>
          <w:t>п. 3 ст. 59</w:t>
        </w:r>
      </w:hyperlink>
      <w:r w:rsidRPr="00341AAB">
        <w:rPr>
          <w:sz w:val="22"/>
          <w:szCs w:val="22"/>
        </w:rPr>
        <w:t xml:space="preserve"> Налогового кодекса Российской Федерации, Совет депутатов муниципального образования «Шангальское»</w:t>
      </w:r>
    </w:p>
    <w:p w:rsidR="00974B69" w:rsidRPr="00341AAB" w:rsidRDefault="00974B69" w:rsidP="00974B69">
      <w:pPr>
        <w:jc w:val="both"/>
        <w:rPr>
          <w:b/>
          <w:sz w:val="22"/>
          <w:szCs w:val="22"/>
        </w:rPr>
      </w:pPr>
      <w:r w:rsidRPr="00341AAB">
        <w:rPr>
          <w:b/>
          <w:sz w:val="22"/>
          <w:szCs w:val="22"/>
        </w:rPr>
        <w:t>РЕШАЕТ:</w:t>
      </w:r>
    </w:p>
    <w:p w:rsidR="00974B69" w:rsidRPr="00341AAB" w:rsidRDefault="00974B69" w:rsidP="00974B69">
      <w:pPr>
        <w:jc w:val="both"/>
        <w:rPr>
          <w:sz w:val="22"/>
          <w:szCs w:val="22"/>
        </w:rPr>
      </w:pPr>
      <w:bookmarkStart w:id="0" w:name="sub_1"/>
      <w:r w:rsidRPr="00341AAB">
        <w:rPr>
          <w:sz w:val="22"/>
          <w:szCs w:val="22"/>
        </w:rPr>
        <w:t>1. Установить, что безнадежными к взысканию признаются недоимка по местным налогам, задолженность по пеням и штрафам по местным налогам, в случаях:</w:t>
      </w:r>
    </w:p>
    <w:p w:rsidR="00974B69" w:rsidRPr="00341AAB" w:rsidRDefault="00974B69" w:rsidP="00974B69">
      <w:pPr>
        <w:jc w:val="both"/>
        <w:rPr>
          <w:sz w:val="22"/>
          <w:szCs w:val="22"/>
        </w:rPr>
      </w:pPr>
      <w:bookmarkStart w:id="1" w:name="sub_11"/>
      <w:bookmarkEnd w:id="0"/>
      <w:r w:rsidRPr="00341AAB">
        <w:rPr>
          <w:sz w:val="22"/>
          <w:szCs w:val="22"/>
        </w:rPr>
        <w:t>1.1. наличия у налогоплательщика недоимки по местным налогам по каждому налогу в сумме, не превышающей 3000 рублей, срок взыскания которой в судебном порядке истек, а также начисленной на эту сумму задолженности по пеням и штрафам;</w:t>
      </w:r>
    </w:p>
    <w:p w:rsidR="00974B69" w:rsidRPr="00341AAB" w:rsidRDefault="00974B69" w:rsidP="00974B69">
      <w:pPr>
        <w:jc w:val="both"/>
        <w:rPr>
          <w:sz w:val="22"/>
          <w:szCs w:val="22"/>
        </w:rPr>
      </w:pPr>
      <w:bookmarkStart w:id="2" w:name="sub_12"/>
      <w:bookmarkEnd w:id="1"/>
      <w:r w:rsidRPr="00341AAB">
        <w:rPr>
          <w:sz w:val="22"/>
          <w:szCs w:val="22"/>
        </w:rPr>
        <w:lastRenderedPageBreak/>
        <w:t>1.2. не исполненной налогоплательщиком обязанности по уплате отмененных местных налогов и сборов, со сроком образования недоимки более 3-х лет;</w:t>
      </w:r>
    </w:p>
    <w:p w:rsidR="00974B69" w:rsidRPr="00341AAB" w:rsidRDefault="00974B69" w:rsidP="00974B69">
      <w:pPr>
        <w:jc w:val="both"/>
        <w:rPr>
          <w:sz w:val="22"/>
          <w:szCs w:val="22"/>
        </w:rPr>
      </w:pPr>
      <w:bookmarkStart w:id="3" w:name="sub_13"/>
      <w:bookmarkEnd w:id="2"/>
      <w:r w:rsidRPr="00341AAB">
        <w:rPr>
          <w:sz w:val="22"/>
          <w:szCs w:val="22"/>
        </w:rPr>
        <w:t>1.3. наличия недоимки по местным налогам, а также начисленной задолженности по пеням и штрафам по местным налогам, образовавшихся до 1 января 2005 года (срок взыскания которой в судебном порядке истек), у индивидуальных предпринимателей, не прошедших перерегистрацию в 2004 году.</w:t>
      </w:r>
    </w:p>
    <w:p w:rsidR="00974B69" w:rsidRPr="00341AAB" w:rsidRDefault="00974B69" w:rsidP="00974B69">
      <w:pPr>
        <w:jc w:val="both"/>
        <w:rPr>
          <w:sz w:val="22"/>
          <w:szCs w:val="22"/>
        </w:rPr>
      </w:pPr>
      <w:bookmarkStart w:id="4" w:name="sub_2"/>
      <w:bookmarkEnd w:id="3"/>
    </w:p>
    <w:p w:rsidR="00974B69" w:rsidRPr="00341AAB" w:rsidRDefault="00974B69" w:rsidP="00974B69">
      <w:pPr>
        <w:jc w:val="both"/>
        <w:rPr>
          <w:sz w:val="22"/>
          <w:szCs w:val="22"/>
        </w:rPr>
      </w:pPr>
      <w:r w:rsidRPr="00341AAB">
        <w:rPr>
          <w:sz w:val="22"/>
          <w:szCs w:val="22"/>
        </w:rPr>
        <w:t>2. Установить, что решение о признании безнадежными к взысканию и списании недоимки по местным налогам, задолженности по пеням и штрафам по местным налогам принимается налоговым органом по месту нахождения налогоплательщика.</w:t>
      </w:r>
    </w:p>
    <w:p w:rsidR="00974B69" w:rsidRPr="00341AAB" w:rsidRDefault="00974B69" w:rsidP="00974B69">
      <w:pPr>
        <w:jc w:val="both"/>
        <w:rPr>
          <w:sz w:val="22"/>
          <w:szCs w:val="22"/>
        </w:rPr>
      </w:pPr>
      <w:bookmarkStart w:id="5" w:name="sub_3"/>
      <w:bookmarkEnd w:id="4"/>
    </w:p>
    <w:p w:rsidR="00974B69" w:rsidRPr="00341AAB" w:rsidRDefault="00974B69" w:rsidP="00974B69">
      <w:pPr>
        <w:jc w:val="both"/>
        <w:rPr>
          <w:sz w:val="22"/>
          <w:szCs w:val="22"/>
        </w:rPr>
      </w:pPr>
      <w:r w:rsidRPr="00341AAB">
        <w:rPr>
          <w:sz w:val="22"/>
          <w:szCs w:val="22"/>
        </w:rPr>
        <w:t xml:space="preserve">3. Утвердить перечень документов, подтверждающих наличие оснований для признания недоимки по местным налогам, задолженности по пеням и штрафам по местным налогам безнадежным к взысканию, согласно </w:t>
      </w:r>
      <w:hyperlink w:anchor="sub_1000" w:history="1">
        <w:r w:rsidRPr="00341AAB">
          <w:rPr>
            <w:rStyle w:val="ae"/>
            <w:color w:val="auto"/>
            <w:sz w:val="22"/>
            <w:szCs w:val="22"/>
          </w:rPr>
          <w:t>приложению</w:t>
        </w:r>
      </w:hyperlink>
      <w:r w:rsidRPr="00341AAB">
        <w:rPr>
          <w:sz w:val="22"/>
          <w:szCs w:val="22"/>
        </w:rPr>
        <w:t xml:space="preserve"> к настоящему решению.</w:t>
      </w:r>
    </w:p>
    <w:p w:rsidR="00974B69" w:rsidRPr="00341AAB" w:rsidRDefault="00974B69" w:rsidP="00974B69">
      <w:pPr>
        <w:jc w:val="both"/>
        <w:rPr>
          <w:sz w:val="22"/>
          <w:szCs w:val="22"/>
        </w:rPr>
      </w:pPr>
      <w:bookmarkStart w:id="6" w:name="sub_5"/>
      <w:bookmarkEnd w:id="5"/>
    </w:p>
    <w:p w:rsidR="00974B69" w:rsidRPr="00341AAB" w:rsidRDefault="00974B69" w:rsidP="00974B69">
      <w:pPr>
        <w:jc w:val="both"/>
        <w:rPr>
          <w:sz w:val="22"/>
          <w:szCs w:val="22"/>
        </w:rPr>
      </w:pPr>
      <w:r w:rsidRPr="00341AAB">
        <w:rPr>
          <w:sz w:val="22"/>
          <w:szCs w:val="22"/>
        </w:rPr>
        <w:t xml:space="preserve">4. Настоящее решение вступает в силу со дня его </w:t>
      </w:r>
      <w:hyperlink r:id="rId10" w:history="1">
        <w:r w:rsidRPr="00341AAB">
          <w:rPr>
            <w:rStyle w:val="ae"/>
            <w:color w:val="auto"/>
            <w:sz w:val="22"/>
            <w:szCs w:val="22"/>
          </w:rPr>
          <w:t>официального опубликования</w:t>
        </w:r>
      </w:hyperlink>
      <w:r w:rsidRPr="00341AAB">
        <w:rPr>
          <w:sz w:val="22"/>
          <w:szCs w:val="22"/>
        </w:rPr>
        <w:t>.</w:t>
      </w:r>
    </w:p>
    <w:bookmarkEnd w:id="6"/>
    <w:p w:rsidR="00341AAB" w:rsidRDefault="00341AAB" w:rsidP="00974B69">
      <w:pPr>
        <w:jc w:val="right"/>
        <w:rPr>
          <w:sz w:val="18"/>
          <w:szCs w:val="18"/>
        </w:rPr>
      </w:pPr>
    </w:p>
    <w:p w:rsidR="00974B69" w:rsidRPr="006A7D14" w:rsidRDefault="00974B69" w:rsidP="00974B69">
      <w:pPr>
        <w:jc w:val="right"/>
        <w:rPr>
          <w:sz w:val="18"/>
          <w:szCs w:val="18"/>
        </w:rPr>
      </w:pPr>
      <w:r w:rsidRPr="006A7D14">
        <w:rPr>
          <w:sz w:val="18"/>
          <w:szCs w:val="18"/>
        </w:rPr>
        <w:t xml:space="preserve">С.И.Друганов </w:t>
      </w:r>
    </w:p>
    <w:p w:rsidR="00974B69" w:rsidRPr="006A7D14" w:rsidRDefault="00974B69" w:rsidP="00974B69">
      <w:pPr>
        <w:jc w:val="right"/>
        <w:rPr>
          <w:sz w:val="18"/>
          <w:szCs w:val="18"/>
        </w:rPr>
      </w:pPr>
      <w:r w:rsidRPr="006A7D14">
        <w:rPr>
          <w:sz w:val="18"/>
          <w:szCs w:val="18"/>
        </w:rPr>
        <w:t>Глава муниципального</w:t>
      </w:r>
    </w:p>
    <w:p w:rsidR="00974B69" w:rsidRPr="006A7D14" w:rsidRDefault="00974B69" w:rsidP="00974B69">
      <w:pPr>
        <w:jc w:val="right"/>
        <w:rPr>
          <w:sz w:val="18"/>
          <w:szCs w:val="18"/>
        </w:rPr>
      </w:pPr>
      <w:r w:rsidRPr="006A7D14">
        <w:rPr>
          <w:sz w:val="18"/>
          <w:szCs w:val="18"/>
        </w:rPr>
        <w:t xml:space="preserve">образования «Шангальское»                                                                              </w:t>
      </w:r>
    </w:p>
    <w:p w:rsidR="00974B69" w:rsidRPr="006A7D14" w:rsidRDefault="00974B69" w:rsidP="00974B69">
      <w:pPr>
        <w:jc w:val="right"/>
        <w:rPr>
          <w:sz w:val="18"/>
          <w:szCs w:val="18"/>
        </w:rPr>
      </w:pPr>
      <w:r w:rsidRPr="006A7D14">
        <w:rPr>
          <w:sz w:val="18"/>
          <w:szCs w:val="18"/>
        </w:rPr>
        <w:t xml:space="preserve">  </w:t>
      </w:r>
    </w:p>
    <w:p w:rsidR="00974B69" w:rsidRPr="006A7D14" w:rsidRDefault="00974B69" w:rsidP="00974B69">
      <w:pPr>
        <w:jc w:val="right"/>
        <w:rPr>
          <w:sz w:val="18"/>
          <w:szCs w:val="18"/>
        </w:rPr>
      </w:pPr>
      <w:r w:rsidRPr="006A7D14">
        <w:rPr>
          <w:sz w:val="18"/>
          <w:szCs w:val="18"/>
        </w:rPr>
        <w:t xml:space="preserve">С.М.Добрынский </w:t>
      </w:r>
    </w:p>
    <w:p w:rsidR="00974B69" w:rsidRPr="006A7D14" w:rsidRDefault="00974B69" w:rsidP="00974B69">
      <w:pPr>
        <w:jc w:val="right"/>
        <w:rPr>
          <w:sz w:val="18"/>
          <w:szCs w:val="18"/>
        </w:rPr>
      </w:pPr>
      <w:r w:rsidRPr="006A7D14">
        <w:rPr>
          <w:sz w:val="18"/>
          <w:szCs w:val="18"/>
        </w:rPr>
        <w:t xml:space="preserve">Председатель Совета депутатов                                                                                         </w:t>
      </w:r>
    </w:p>
    <w:p w:rsidR="00974B69" w:rsidRDefault="00974B69" w:rsidP="00974B69">
      <w:pPr>
        <w:jc w:val="right"/>
      </w:pPr>
      <w:r w:rsidRPr="006A7D14">
        <w:rPr>
          <w:sz w:val="18"/>
          <w:szCs w:val="18"/>
        </w:rPr>
        <w:t xml:space="preserve"> муниципального образования «Шангальское»         </w:t>
      </w:r>
    </w:p>
    <w:p w:rsidR="00974B69" w:rsidRDefault="00974B69" w:rsidP="00974B69">
      <w:pPr>
        <w:pStyle w:val="ConsNormal"/>
        <w:widowControl/>
        <w:ind w:firstLine="0"/>
        <w:jc w:val="both"/>
        <w:rPr>
          <w:rFonts w:ascii="Times New Roman" w:hAnsi="Times New Roman" w:cs="Times New Roman"/>
          <w:sz w:val="22"/>
          <w:szCs w:val="22"/>
        </w:rPr>
      </w:pPr>
    </w:p>
    <w:p w:rsidR="00974B69" w:rsidRDefault="00974B69" w:rsidP="00974B69"/>
    <w:p w:rsidR="00341AAB" w:rsidRDefault="00341AAB" w:rsidP="00974B69"/>
    <w:p w:rsidR="0088745C" w:rsidRDefault="0088745C" w:rsidP="00974B69"/>
    <w:p w:rsidR="0088745C" w:rsidRDefault="0088745C" w:rsidP="00974B69"/>
    <w:p w:rsidR="00341AAB" w:rsidRPr="00341AAB" w:rsidRDefault="00341AAB" w:rsidP="00341AAB">
      <w:pPr>
        <w:pStyle w:val="ConsPlusNormal"/>
        <w:jc w:val="right"/>
        <w:rPr>
          <w:rFonts w:ascii="Times New Roman" w:hAnsi="Times New Roman" w:cs="Times New Roman"/>
          <w:sz w:val="18"/>
          <w:szCs w:val="18"/>
        </w:rPr>
      </w:pPr>
      <w:r w:rsidRPr="00341AAB">
        <w:rPr>
          <w:rFonts w:ascii="Times New Roman" w:hAnsi="Times New Roman" w:cs="Times New Roman"/>
          <w:sz w:val="18"/>
          <w:szCs w:val="18"/>
        </w:rPr>
        <w:t>Приложение</w:t>
      </w:r>
    </w:p>
    <w:p w:rsidR="00341AAB" w:rsidRPr="00341AAB" w:rsidRDefault="00341AAB" w:rsidP="00341AAB">
      <w:pPr>
        <w:pStyle w:val="ConsPlusNormal"/>
        <w:jc w:val="right"/>
        <w:rPr>
          <w:rFonts w:ascii="Times New Roman" w:hAnsi="Times New Roman" w:cs="Times New Roman"/>
          <w:sz w:val="18"/>
          <w:szCs w:val="18"/>
        </w:rPr>
      </w:pPr>
      <w:r w:rsidRPr="00341AAB">
        <w:rPr>
          <w:rFonts w:ascii="Times New Roman" w:hAnsi="Times New Roman" w:cs="Times New Roman"/>
          <w:sz w:val="18"/>
          <w:szCs w:val="18"/>
        </w:rPr>
        <w:t>к решению Совета депутатов</w:t>
      </w:r>
    </w:p>
    <w:p w:rsidR="00341AAB" w:rsidRPr="00341AAB" w:rsidRDefault="00341AAB" w:rsidP="00341AAB">
      <w:pPr>
        <w:pStyle w:val="ConsPlusNormal"/>
        <w:jc w:val="right"/>
        <w:rPr>
          <w:rFonts w:ascii="Times New Roman" w:hAnsi="Times New Roman" w:cs="Times New Roman"/>
          <w:sz w:val="18"/>
          <w:szCs w:val="18"/>
        </w:rPr>
      </w:pPr>
      <w:r w:rsidRPr="00341AAB">
        <w:rPr>
          <w:rFonts w:ascii="Times New Roman" w:hAnsi="Times New Roman" w:cs="Times New Roman"/>
          <w:sz w:val="18"/>
          <w:szCs w:val="18"/>
        </w:rPr>
        <w:t xml:space="preserve">МО "Шангальское" от 26.10.2017 года №90 </w:t>
      </w:r>
    </w:p>
    <w:p w:rsidR="00341AAB" w:rsidRDefault="00341AAB" w:rsidP="00341AAB">
      <w:pPr>
        <w:pStyle w:val="ConsPlusNormal"/>
        <w:jc w:val="center"/>
        <w:rPr>
          <w:rFonts w:ascii="Times New Roman" w:hAnsi="Times New Roman" w:cs="Times New Roman"/>
          <w:b/>
          <w:sz w:val="24"/>
          <w:szCs w:val="24"/>
        </w:rPr>
      </w:pPr>
    </w:p>
    <w:p w:rsidR="00341AAB" w:rsidRPr="00341AAB" w:rsidRDefault="00341AAB" w:rsidP="00341AAB">
      <w:pPr>
        <w:pStyle w:val="ConsPlusNormal"/>
        <w:jc w:val="center"/>
        <w:rPr>
          <w:rFonts w:ascii="Times New Roman" w:hAnsi="Times New Roman" w:cs="Times New Roman"/>
          <w:b/>
          <w:szCs w:val="22"/>
        </w:rPr>
      </w:pPr>
      <w:r w:rsidRPr="00341AAB">
        <w:rPr>
          <w:rFonts w:ascii="Times New Roman" w:hAnsi="Times New Roman" w:cs="Times New Roman"/>
          <w:b/>
          <w:szCs w:val="22"/>
        </w:rPr>
        <w:t xml:space="preserve">Перечень </w:t>
      </w:r>
      <w:r w:rsidRPr="00341AAB">
        <w:rPr>
          <w:rFonts w:ascii="Times New Roman" w:hAnsi="Times New Roman" w:cs="Times New Roman"/>
          <w:b/>
          <w:szCs w:val="22"/>
        </w:rPr>
        <w:br/>
        <w:t xml:space="preserve">документов, подтверждающих наличие оснований для признания недоимки </w:t>
      </w:r>
      <w:r w:rsidRPr="00341AAB">
        <w:rPr>
          <w:rFonts w:ascii="Times New Roman" w:hAnsi="Times New Roman" w:cs="Times New Roman"/>
          <w:b/>
          <w:szCs w:val="22"/>
        </w:rPr>
        <w:br/>
        <w:t>по местным налогам, задолженности по пеням и штрафам по местным налогам безнадежными к взысканию</w:t>
      </w:r>
    </w:p>
    <w:p w:rsidR="00341AAB" w:rsidRPr="00341AAB" w:rsidRDefault="00341AAB" w:rsidP="00341AAB">
      <w:pPr>
        <w:rPr>
          <w:sz w:val="22"/>
          <w:szCs w:val="22"/>
        </w:rPr>
      </w:pPr>
    </w:p>
    <w:p w:rsidR="00341AAB" w:rsidRPr="00341AAB" w:rsidRDefault="00341AAB" w:rsidP="00341AAB">
      <w:pPr>
        <w:jc w:val="both"/>
        <w:rPr>
          <w:sz w:val="22"/>
          <w:szCs w:val="22"/>
        </w:rPr>
      </w:pPr>
      <w:bookmarkStart w:id="7" w:name="sub_1001"/>
      <w:r w:rsidRPr="00341AAB">
        <w:rPr>
          <w:sz w:val="22"/>
          <w:szCs w:val="22"/>
        </w:rPr>
        <w:t xml:space="preserve">1. При наличии оснований, указанных в </w:t>
      </w:r>
      <w:hyperlink w:anchor="sub_11" w:history="1">
        <w:r w:rsidRPr="00341AAB">
          <w:rPr>
            <w:rStyle w:val="ae"/>
            <w:color w:val="auto"/>
            <w:sz w:val="22"/>
            <w:szCs w:val="22"/>
          </w:rPr>
          <w:t>подпунктах 1.1.</w:t>
        </w:r>
      </w:hyperlink>
      <w:r w:rsidRPr="00341AAB">
        <w:rPr>
          <w:sz w:val="22"/>
          <w:szCs w:val="22"/>
        </w:rPr>
        <w:t xml:space="preserve"> и </w:t>
      </w:r>
      <w:hyperlink w:anchor="sub_12" w:history="1">
        <w:r w:rsidRPr="00341AAB">
          <w:rPr>
            <w:rStyle w:val="ae"/>
            <w:color w:val="auto"/>
            <w:sz w:val="22"/>
            <w:szCs w:val="22"/>
          </w:rPr>
          <w:t>1.2</w:t>
        </w:r>
      </w:hyperlink>
      <w:r w:rsidRPr="00341AAB">
        <w:rPr>
          <w:sz w:val="22"/>
          <w:szCs w:val="22"/>
        </w:rPr>
        <w:t>. пункта 1 настоящего решения:</w:t>
      </w:r>
    </w:p>
    <w:bookmarkEnd w:id="7"/>
    <w:p w:rsidR="00341AAB" w:rsidRPr="00341AAB" w:rsidRDefault="00341AAB" w:rsidP="00341AAB">
      <w:pPr>
        <w:jc w:val="both"/>
        <w:rPr>
          <w:sz w:val="22"/>
          <w:szCs w:val="22"/>
        </w:rPr>
      </w:pPr>
      <w:r w:rsidRPr="00341AAB">
        <w:rPr>
          <w:sz w:val="22"/>
          <w:szCs w:val="22"/>
        </w:rPr>
        <w:t>1) справка налогового органа по месту нахождения организации, физического лица о суммах недоимки и задолженности по пеням и штрафам;</w:t>
      </w:r>
    </w:p>
    <w:p w:rsidR="00341AAB" w:rsidRPr="00341AAB" w:rsidRDefault="00341AAB" w:rsidP="00341AAB">
      <w:pPr>
        <w:jc w:val="both"/>
        <w:rPr>
          <w:sz w:val="22"/>
          <w:szCs w:val="22"/>
        </w:rPr>
      </w:pPr>
      <w:r w:rsidRPr="00341AAB">
        <w:rPr>
          <w:sz w:val="22"/>
          <w:szCs w:val="22"/>
        </w:rPr>
        <w:t>2) требование об уплате налога, сбора, пени, штрафа по форме, утвержденной Федеральным органом исполнительной власти, уполномоченным по контролю и надзору в области налогов и сборов.</w:t>
      </w:r>
    </w:p>
    <w:p w:rsidR="00341AAB" w:rsidRPr="00341AAB" w:rsidRDefault="00341AAB" w:rsidP="00341AAB">
      <w:pPr>
        <w:jc w:val="both"/>
        <w:rPr>
          <w:sz w:val="22"/>
          <w:szCs w:val="22"/>
        </w:rPr>
      </w:pPr>
      <w:bookmarkStart w:id="8" w:name="sub_1002"/>
    </w:p>
    <w:p w:rsidR="00341AAB" w:rsidRPr="00341AAB" w:rsidRDefault="00341AAB" w:rsidP="00341AAB">
      <w:pPr>
        <w:jc w:val="both"/>
        <w:rPr>
          <w:sz w:val="22"/>
          <w:szCs w:val="22"/>
        </w:rPr>
      </w:pPr>
      <w:r w:rsidRPr="00341AAB">
        <w:rPr>
          <w:sz w:val="22"/>
          <w:szCs w:val="22"/>
        </w:rPr>
        <w:t xml:space="preserve">2. При наличии оснований, указанных в </w:t>
      </w:r>
      <w:hyperlink w:anchor="sub_13" w:history="1">
        <w:r w:rsidRPr="00341AAB">
          <w:rPr>
            <w:rStyle w:val="ae"/>
            <w:color w:val="auto"/>
            <w:sz w:val="22"/>
            <w:szCs w:val="22"/>
          </w:rPr>
          <w:t>подпункте 1.3</w:t>
        </w:r>
      </w:hyperlink>
      <w:r w:rsidRPr="00341AAB">
        <w:rPr>
          <w:sz w:val="22"/>
          <w:szCs w:val="22"/>
        </w:rPr>
        <w:t>. пункта 1 настоящего решения:</w:t>
      </w:r>
    </w:p>
    <w:bookmarkEnd w:id="8"/>
    <w:p w:rsidR="00341AAB" w:rsidRPr="00341AAB" w:rsidRDefault="00341AAB" w:rsidP="00341AAB">
      <w:pPr>
        <w:jc w:val="both"/>
        <w:rPr>
          <w:sz w:val="22"/>
          <w:szCs w:val="22"/>
        </w:rPr>
      </w:pPr>
      <w:r w:rsidRPr="00341AAB">
        <w:rPr>
          <w:sz w:val="22"/>
          <w:szCs w:val="22"/>
        </w:rPr>
        <w:t>1) справка налогового органа по месту нахождения физического лица о суммах недоимки и задолженности по пеням и штрафам;</w:t>
      </w:r>
    </w:p>
    <w:p w:rsidR="00341AAB" w:rsidRPr="00341AAB" w:rsidRDefault="00341AAB" w:rsidP="00341AAB">
      <w:pPr>
        <w:jc w:val="both"/>
        <w:rPr>
          <w:sz w:val="22"/>
          <w:szCs w:val="22"/>
        </w:rPr>
      </w:pPr>
      <w:r w:rsidRPr="00341AAB">
        <w:rPr>
          <w:sz w:val="22"/>
          <w:szCs w:val="22"/>
        </w:rPr>
        <w:t>2) требование об уплате налога, сбора, пени, штрафа по форме, утвержденной Федеральным органом исполнительной власти, уполномоченным по контролю и надзору в области налогов и сборов;</w:t>
      </w:r>
    </w:p>
    <w:p w:rsidR="00341AAB" w:rsidRPr="00341AAB" w:rsidRDefault="00341AAB" w:rsidP="00341AAB">
      <w:pPr>
        <w:jc w:val="both"/>
        <w:rPr>
          <w:sz w:val="22"/>
          <w:szCs w:val="22"/>
        </w:rPr>
      </w:pPr>
      <w:r w:rsidRPr="00341AAB">
        <w:rPr>
          <w:sz w:val="22"/>
          <w:szCs w:val="22"/>
        </w:rPr>
        <w:t xml:space="preserve">3) выписка из Единого государственного реестра индивидуальных предпринимателей, содержащая сведения о государственной регистрации, прекращения физическим лицом деятельности в качестве индивидуального предпринимателя. </w:t>
      </w:r>
    </w:p>
    <w:p w:rsidR="00341AAB" w:rsidRPr="00341AAB" w:rsidRDefault="00341AAB" w:rsidP="00341AAB">
      <w:pPr>
        <w:jc w:val="both"/>
        <w:rPr>
          <w:sz w:val="22"/>
          <w:szCs w:val="22"/>
        </w:rPr>
      </w:pPr>
    </w:p>
    <w:p w:rsidR="00341AAB" w:rsidRPr="00341AAB" w:rsidRDefault="00341AAB" w:rsidP="00341AAB">
      <w:pPr>
        <w:rPr>
          <w:sz w:val="22"/>
          <w:szCs w:val="22"/>
        </w:rPr>
      </w:pPr>
    </w:p>
    <w:p w:rsidR="00341AAB" w:rsidRPr="00341AAB" w:rsidRDefault="00341AAB" w:rsidP="00341AAB">
      <w:pPr>
        <w:rPr>
          <w:sz w:val="22"/>
          <w:szCs w:val="22"/>
        </w:rPr>
      </w:pPr>
    </w:p>
    <w:p w:rsidR="00341AAB" w:rsidRDefault="00341AAB" w:rsidP="00341AAB"/>
    <w:p w:rsidR="00974B69" w:rsidRDefault="00974B69" w:rsidP="00974B69"/>
    <w:p w:rsidR="00974B69" w:rsidRDefault="00974B69" w:rsidP="00974B69"/>
    <w:p w:rsidR="00974B69" w:rsidRDefault="00974B69" w:rsidP="00974B69"/>
    <w:p w:rsidR="00974B69" w:rsidRDefault="00974B69" w:rsidP="00974B69">
      <w:pPr>
        <w:rPr>
          <w:b/>
          <w:sz w:val="16"/>
          <w:szCs w:val="16"/>
        </w:rPr>
      </w:pPr>
    </w:p>
    <w:p w:rsidR="00974B69" w:rsidRDefault="00974B69" w:rsidP="00974B69">
      <w:pPr>
        <w:rPr>
          <w:b/>
          <w:sz w:val="16"/>
          <w:szCs w:val="16"/>
        </w:rPr>
      </w:pPr>
    </w:p>
    <w:p w:rsidR="00341AAB" w:rsidRDefault="00341AAB" w:rsidP="00974B69">
      <w:pPr>
        <w:rPr>
          <w:b/>
          <w:sz w:val="16"/>
          <w:szCs w:val="16"/>
        </w:rPr>
      </w:pPr>
    </w:p>
    <w:p w:rsidR="00974B69" w:rsidRDefault="00974B69" w:rsidP="00974B69">
      <w:pPr>
        <w:rPr>
          <w:b/>
          <w:sz w:val="16"/>
          <w:szCs w:val="16"/>
        </w:rPr>
      </w:pPr>
    </w:p>
    <w:p w:rsidR="00974B69" w:rsidRDefault="00974B69" w:rsidP="00974B69">
      <w:pPr>
        <w:jc w:val="both"/>
        <w:rPr>
          <w:rFonts w:cs="Calibri"/>
          <w:b/>
        </w:rPr>
      </w:pPr>
      <w:r w:rsidRPr="00596A66">
        <w:rPr>
          <w:rFonts w:cs="Calibri"/>
          <w:b/>
        </w:rPr>
        <w:t xml:space="preserve">Решение </w:t>
      </w:r>
      <w:r w:rsidR="00341AAB">
        <w:rPr>
          <w:rFonts w:cs="Calibri"/>
          <w:b/>
        </w:rPr>
        <w:t>шестнадцатой</w:t>
      </w:r>
      <w:r w:rsidRPr="00596A66">
        <w:rPr>
          <w:rFonts w:cs="Calibri"/>
          <w:b/>
        </w:rPr>
        <w:t xml:space="preserve"> сессии Совета депутатов муниципального образования "Шангальское" от </w:t>
      </w:r>
      <w:r w:rsidR="00341AAB">
        <w:rPr>
          <w:rFonts w:cs="Calibri"/>
          <w:b/>
        </w:rPr>
        <w:t>26.10.2017 года № 91</w:t>
      </w:r>
    </w:p>
    <w:p w:rsidR="00341AAB" w:rsidRDefault="00341AAB" w:rsidP="00974B69">
      <w:pPr>
        <w:jc w:val="both"/>
        <w:rPr>
          <w:rFonts w:cs="Calibri"/>
          <w:b/>
        </w:rPr>
      </w:pPr>
    </w:p>
    <w:p w:rsidR="009545F0" w:rsidRPr="009545F0" w:rsidRDefault="009545F0" w:rsidP="009545F0">
      <w:pPr>
        <w:jc w:val="both"/>
        <w:rPr>
          <w:b/>
        </w:rPr>
      </w:pPr>
      <w:r w:rsidRPr="009545F0">
        <w:rPr>
          <w:b/>
        </w:rPr>
        <w:t>Об утверждении Правил благоустройства на территории муниципального образования</w:t>
      </w:r>
    </w:p>
    <w:p w:rsidR="009545F0" w:rsidRPr="009545F0" w:rsidRDefault="009545F0" w:rsidP="009545F0">
      <w:pPr>
        <w:jc w:val="both"/>
        <w:rPr>
          <w:b/>
        </w:rPr>
      </w:pPr>
      <w:r w:rsidRPr="009545F0">
        <w:rPr>
          <w:b/>
        </w:rPr>
        <w:t xml:space="preserve"> "Шангальское"</w:t>
      </w:r>
    </w:p>
    <w:p w:rsidR="009545F0" w:rsidRPr="004111B1" w:rsidRDefault="009545F0" w:rsidP="009545F0">
      <w:pPr>
        <w:pStyle w:val="ConsPlusTitle"/>
        <w:widowControl/>
        <w:spacing w:line="360" w:lineRule="auto"/>
        <w:jc w:val="both"/>
        <w:rPr>
          <w:sz w:val="24"/>
          <w:szCs w:val="24"/>
        </w:rPr>
      </w:pPr>
    </w:p>
    <w:p w:rsidR="009545F0" w:rsidRPr="009545F0" w:rsidRDefault="009545F0" w:rsidP="009545F0">
      <w:pPr>
        <w:spacing w:line="276" w:lineRule="auto"/>
        <w:jc w:val="both"/>
        <w:rPr>
          <w:sz w:val="22"/>
          <w:szCs w:val="22"/>
        </w:rPr>
      </w:pPr>
      <w:r>
        <w:tab/>
      </w:r>
      <w:r w:rsidRPr="009545F0">
        <w:rPr>
          <w:sz w:val="22"/>
          <w:szCs w:val="22"/>
        </w:rPr>
        <w:t>В целях приведения Правил благоустройства территории муниципального образования "Шангальское" в соответствие с законодательством Российской Федерации, руководствуясь пп.3 п.3 ст. 28 Федерального закона от 06.10.2003 года № 131 – 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 Уставом муниципального образования "Шангальское", протоколом и заключением публичных слушаний по проекту Правил благоустройства территории муниципального образования "Шангальское" от 08 октября 2017 года, Совет депутатов муниципального образования "Шангальское"</w:t>
      </w:r>
    </w:p>
    <w:p w:rsidR="009545F0" w:rsidRPr="009545F0" w:rsidRDefault="009545F0" w:rsidP="009545F0">
      <w:pPr>
        <w:spacing w:line="276" w:lineRule="auto"/>
        <w:jc w:val="both"/>
        <w:rPr>
          <w:sz w:val="22"/>
          <w:szCs w:val="22"/>
        </w:rPr>
      </w:pPr>
      <w:r w:rsidRPr="009545F0">
        <w:rPr>
          <w:sz w:val="22"/>
          <w:szCs w:val="22"/>
        </w:rPr>
        <w:t xml:space="preserve">     </w:t>
      </w:r>
      <w:r w:rsidRPr="009545F0">
        <w:rPr>
          <w:b/>
          <w:spacing w:val="20"/>
          <w:sz w:val="22"/>
          <w:szCs w:val="22"/>
        </w:rPr>
        <w:t>РЕШАЕТ</w:t>
      </w:r>
      <w:r w:rsidRPr="009545F0">
        <w:rPr>
          <w:b/>
          <w:sz w:val="22"/>
          <w:szCs w:val="22"/>
        </w:rPr>
        <w:t>:</w:t>
      </w:r>
    </w:p>
    <w:p w:rsidR="009545F0" w:rsidRPr="009545F0" w:rsidRDefault="009545F0" w:rsidP="009545F0">
      <w:pPr>
        <w:pStyle w:val="a9"/>
        <w:numPr>
          <w:ilvl w:val="0"/>
          <w:numId w:val="6"/>
        </w:numPr>
        <w:spacing w:line="276" w:lineRule="auto"/>
        <w:jc w:val="both"/>
        <w:rPr>
          <w:b/>
          <w:sz w:val="22"/>
          <w:szCs w:val="22"/>
        </w:rPr>
      </w:pPr>
      <w:r w:rsidRPr="009545F0">
        <w:rPr>
          <w:sz w:val="22"/>
          <w:szCs w:val="22"/>
        </w:rPr>
        <w:t>Утвердить  прилагаемые Правила благоустройства территории муниципального образования "Шангальское".</w:t>
      </w:r>
    </w:p>
    <w:p w:rsidR="009545F0" w:rsidRPr="009545F0" w:rsidRDefault="009545F0" w:rsidP="009545F0">
      <w:pPr>
        <w:pStyle w:val="a9"/>
        <w:numPr>
          <w:ilvl w:val="0"/>
          <w:numId w:val="6"/>
        </w:numPr>
        <w:spacing w:line="276" w:lineRule="auto"/>
        <w:jc w:val="both"/>
        <w:rPr>
          <w:b/>
          <w:sz w:val="22"/>
          <w:szCs w:val="22"/>
        </w:rPr>
      </w:pPr>
      <w:r w:rsidRPr="009545F0">
        <w:rPr>
          <w:sz w:val="22"/>
          <w:szCs w:val="22"/>
        </w:rPr>
        <w:t>Признать утратившим решение Совета депутатов муниципального образования "Шангальское" от 24 ноября 2016 года № 29 «Об утверждении Правил благоустройства территории Шангальского сельского поселения Устьянского муниципального района".</w:t>
      </w:r>
    </w:p>
    <w:p w:rsidR="00974B69" w:rsidRPr="009545F0" w:rsidRDefault="009545F0" w:rsidP="00974B69">
      <w:pPr>
        <w:pStyle w:val="a9"/>
        <w:numPr>
          <w:ilvl w:val="0"/>
          <w:numId w:val="6"/>
        </w:numPr>
        <w:spacing w:line="276" w:lineRule="auto"/>
        <w:jc w:val="both"/>
        <w:rPr>
          <w:b/>
          <w:sz w:val="22"/>
          <w:szCs w:val="22"/>
        </w:rPr>
      </w:pPr>
      <w:r w:rsidRPr="009545F0">
        <w:rPr>
          <w:sz w:val="22"/>
          <w:szCs w:val="22"/>
        </w:rPr>
        <w:t>Настоящее решение вступает в силу с момента его официального опубликования</w:t>
      </w:r>
      <w:r>
        <w:rPr>
          <w:sz w:val="22"/>
          <w:szCs w:val="22"/>
        </w:rPr>
        <w:t>.</w:t>
      </w:r>
    </w:p>
    <w:p w:rsidR="00974B69" w:rsidRPr="00713085" w:rsidRDefault="00974B69" w:rsidP="00974B69">
      <w:pPr>
        <w:jc w:val="both"/>
        <w:rPr>
          <w:sz w:val="22"/>
          <w:szCs w:val="22"/>
        </w:rPr>
      </w:pPr>
    </w:p>
    <w:p w:rsidR="00974B69" w:rsidRPr="006A7D14" w:rsidRDefault="00974B69" w:rsidP="00974B69">
      <w:pPr>
        <w:jc w:val="right"/>
        <w:rPr>
          <w:sz w:val="18"/>
          <w:szCs w:val="18"/>
        </w:rPr>
      </w:pPr>
      <w:r w:rsidRPr="006A7D14">
        <w:rPr>
          <w:sz w:val="18"/>
          <w:szCs w:val="18"/>
        </w:rPr>
        <w:t xml:space="preserve">С.И.Друганов </w:t>
      </w:r>
    </w:p>
    <w:p w:rsidR="00974B69" w:rsidRPr="006A7D14" w:rsidRDefault="00974B69" w:rsidP="00974B69">
      <w:pPr>
        <w:jc w:val="right"/>
        <w:rPr>
          <w:sz w:val="18"/>
          <w:szCs w:val="18"/>
        </w:rPr>
      </w:pPr>
      <w:r w:rsidRPr="006A7D14">
        <w:rPr>
          <w:sz w:val="18"/>
          <w:szCs w:val="18"/>
        </w:rPr>
        <w:t>Глава муниципального</w:t>
      </w:r>
    </w:p>
    <w:p w:rsidR="00974B69" w:rsidRPr="006A7D14" w:rsidRDefault="00974B69" w:rsidP="00974B69">
      <w:pPr>
        <w:jc w:val="right"/>
        <w:rPr>
          <w:sz w:val="18"/>
          <w:szCs w:val="18"/>
        </w:rPr>
      </w:pPr>
      <w:r w:rsidRPr="006A7D14">
        <w:rPr>
          <w:sz w:val="18"/>
          <w:szCs w:val="18"/>
        </w:rPr>
        <w:t xml:space="preserve">образования «Шангальское»                                                                              </w:t>
      </w:r>
    </w:p>
    <w:p w:rsidR="00974B69" w:rsidRPr="006A7D14" w:rsidRDefault="00974B69" w:rsidP="00974B69">
      <w:pPr>
        <w:jc w:val="right"/>
        <w:rPr>
          <w:sz w:val="18"/>
          <w:szCs w:val="18"/>
        </w:rPr>
      </w:pPr>
      <w:r w:rsidRPr="006A7D14">
        <w:rPr>
          <w:sz w:val="18"/>
          <w:szCs w:val="18"/>
        </w:rPr>
        <w:t xml:space="preserve">  </w:t>
      </w:r>
    </w:p>
    <w:p w:rsidR="00974B69" w:rsidRPr="006A7D14" w:rsidRDefault="00974B69" w:rsidP="00974B69">
      <w:pPr>
        <w:jc w:val="right"/>
        <w:rPr>
          <w:sz w:val="18"/>
          <w:szCs w:val="18"/>
        </w:rPr>
      </w:pPr>
      <w:r w:rsidRPr="006A7D14">
        <w:rPr>
          <w:sz w:val="18"/>
          <w:szCs w:val="18"/>
        </w:rPr>
        <w:t xml:space="preserve">С.М.Добрынский </w:t>
      </w:r>
    </w:p>
    <w:p w:rsidR="00974B69" w:rsidRPr="006A7D14" w:rsidRDefault="00974B69" w:rsidP="00974B69">
      <w:pPr>
        <w:jc w:val="right"/>
        <w:rPr>
          <w:sz w:val="18"/>
          <w:szCs w:val="18"/>
        </w:rPr>
      </w:pPr>
      <w:r w:rsidRPr="006A7D14">
        <w:rPr>
          <w:sz w:val="18"/>
          <w:szCs w:val="18"/>
        </w:rPr>
        <w:t xml:space="preserve">Председатель Совета депутатов                                                                                         </w:t>
      </w:r>
    </w:p>
    <w:p w:rsidR="00974B69" w:rsidRPr="00713085" w:rsidRDefault="00974B69" w:rsidP="00974B69">
      <w:pPr>
        <w:jc w:val="right"/>
      </w:pPr>
      <w:r w:rsidRPr="006A7D14">
        <w:rPr>
          <w:sz w:val="18"/>
          <w:szCs w:val="18"/>
        </w:rPr>
        <w:t xml:space="preserve"> муниципального образования «Шангальское»</w:t>
      </w:r>
    </w:p>
    <w:p w:rsidR="00974B69" w:rsidRPr="00713085" w:rsidRDefault="00974B69" w:rsidP="00974B69">
      <w:pPr>
        <w:pStyle w:val="a9"/>
        <w:rPr>
          <w:b/>
          <w:sz w:val="22"/>
          <w:szCs w:val="22"/>
        </w:rPr>
      </w:pPr>
    </w:p>
    <w:p w:rsidR="00974B69" w:rsidRPr="00713085" w:rsidRDefault="00974B69" w:rsidP="00974B69">
      <w:pPr>
        <w:pStyle w:val="a9"/>
        <w:rPr>
          <w:b/>
          <w:sz w:val="22"/>
          <w:szCs w:val="22"/>
        </w:rPr>
      </w:pPr>
    </w:p>
    <w:p w:rsidR="00974B69" w:rsidRPr="00713085" w:rsidRDefault="00974B69" w:rsidP="00974B69">
      <w:pPr>
        <w:pStyle w:val="a9"/>
        <w:rPr>
          <w:b/>
          <w:sz w:val="22"/>
          <w:szCs w:val="22"/>
        </w:rPr>
      </w:pPr>
    </w:p>
    <w:p w:rsidR="00974B69" w:rsidRDefault="00974B69" w:rsidP="00974B69">
      <w:pPr>
        <w:rPr>
          <w:b/>
          <w:sz w:val="16"/>
          <w:szCs w:val="16"/>
        </w:rPr>
      </w:pPr>
    </w:p>
    <w:p w:rsidR="009545F0" w:rsidRPr="009545F0" w:rsidRDefault="009545F0" w:rsidP="009545F0">
      <w:pPr>
        <w:pStyle w:val="1"/>
        <w:spacing w:before="0"/>
        <w:jc w:val="right"/>
        <w:rPr>
          <w:rFonts w:ascii="Times New Roman" w:hAnsi="Times New Roman" w:cs="Times New Roman"/>
          <w:b w:val="0"/>
          <w:color w:val="auto"/>
          <w:sz w:val="20"/>
          <w:szCs w:val="20"/>
        </w:rPr>
      </w:pPr>
      <w:r w:rsidRPr="009545F0">
        <w:rPr>
          <w:rFonts w:ascii="Times New Roman" w:hAnsi="Times New Roman" w:cs="Times New Roman"/>
          <w:b w:val="0"/>
          <w:color w:val="auto"/>
          <w:sz w:val="20"/>
          <w:szCs w:val="20"/>
        </w:rPr>
        <w:t>Утверждены</w:t>
      </w:r>
    </w:p>
    <w:p w:rsidR="009545F0" w:rsidRPr="009545F0" w:rsidRDefault="009545F0" w:rsidP="009545F0">
      <w:pPr>
        <w:jc w:val="right"/>
        <w:rPr>
          <w:sz w:val="20"/>
          <w:szCs w:val="20"/>
        </w:rPr>
      </w:pPr>
      <w:r w:rsidRPr="009545F0">
        <w:rPr>
          <w:sz w:val="20"/>
          <w:szCs w:val="20"/>
        </w:rPr>
        <w:tab/>
      </w:r>
      <w:r w:rsidRPr="009545F0">
        <w:rPr>
          <w:sz w:val="20"/>
          <w:szCs w:val="20"/>
        </w:rPr>
        <w:tab/>
      </w:r>
      <w:r w:rsidRPr="009545F0">
        <w:rPr>
          <w:sz w:val="20"/>
          <w:szCs w:val="20"/>
        </w:rPr>
        <w:tab/>
      </w:r>
      <w:r w:rsidRPr="009545F0">
        <w:rPr>
          <w:sz w:val="20"/>
          <w:szCs w:val="20"/>
        </w:rPr>
        <w:tab/>
      </w:r>
      <w:r w:rsidRPr="009545F0">
        <w:rPr>
          <w:sz w:val="20"/>
          <w:szCs w:val="20"/>
        </w:rPr>
        <w:tab/>
      </w:r>
      <w:r w:rsidRPr="009545F0">
        <w:rPr>
          <w:sz w:val="20"/>
          <w:szCs w:val="20"/>
        </w:rPr>
        <w:tab/>
      </w:r>
      <w:r w:rsidRPr="009545F0">
        <w:rPr>
          <w:sz w:val="20"/>
          <w:szCs w:val="20"/>
        </w:rPr>
        <w:tab/>
        <w:t>решением Совета депутатов</w:t>
      </w:r>
    </w:p>
    <w:p w:rsidR="009545F0" w:rsidRPr="009545F0" w:rsidRDefault="009545F0" w:rsidP="009545F0">
      <w:pPr>
        <w:jc w:val="right"/>
        <w:rPr>
          <w:sz w:val="20"/>
          <w:szCs w:val="20"/>
        </w:rPr>
      </w:pPr>
      <w:r w:rsidRPr="009545F0">
        <w:rPr>
          <w:sz w:val="20"/>
          <w:szCs w:val="20"/>
        </w:rPr>
        <w:tab/>
      </w:r>
      <w:r w:rsidRPr="009545F0">
        <w:rPr>
          <w:sz w:val="20"/>
          <w:szCs w:val="20"/>
        </w:rPr>
        <w:tab/>
      </w:r>
      <w:r w:rsidRPr="009545F0">
        <w:rPr>
          <w:sz w:val="20"/>
          <w:szCs w:val="20"/>
        </w:rPr>
        <w:tab/>
      </w:r>
      <w:r w:rsidRPr="009545F0">
        <w:rPr>
          <w:sz w:val="20"/>
          <w:szCs w:val="20"/>
        </w:rPr>
        <w:tab/>
      </w:r>
      <w:r w:rsidRPr="009545F0">
        <w:rPr>
          <w:sz w:val="20"/>
          <w:szCs w:val="20"/>
        </w:rPr>
        <w:tab/>
      </w:r>
      <w:r w:rsidRPr="009545F0">
        <w:rPr>
          <w:sz w:val="20"/>
          <w:szCs w:val="20"/>
        </w:rPr>
        <w:tab/>
      </w:r>
      <w:r w:rsidRPr="009545F0">
        <w:rPr>
          <w:sz w:val="20"/>
          <w:szCs w:val="20"/>
        </w:rPr>
        <w:tab/>
        <w:t>МО "Шангальское" от 26.10.2017 года № 91</w:t>
      </w:r>
    </w:p>
    <w:p w:rsidR="009545F0" w:rsidRDefault="009545F0" w:rsidP="009545F0">
      <w:pPr>
        <w:pStyle w:val="1"/>
        <w:spacing w:before="0"/>
        <w:rPr>
          <w:rFonts w:ascii="Times New Roman" w:hAnsi="Times New Roman" w:cs="Times New Roman"/>
          <w:color w:val="auto"/>
          <w:sz w:val="22"/>
          <w:szCs w:val="22"/>
        </w:rPr>
      </w:pPr>
    </w:p>
    <w:p w:rsidR="009545F0" w:rsidRPr="0088745C" w:rsidRDefault="009545F0" w:rsidP="009545F0">
      <w:pPr>
        <w:pStyle w:val="1"/>
        <w:spacing w:before="0"/>
        <w:jc w:val="center"/>
        <w:rPr>
          <w:rFonts w:ascii="Times New Roman" w:hAnsi="Times New Roman" w:cs="Times New Roman"/>
          <w:color w:val="auto"/>
          <w:sz w:val="24"/>
          <w:szCs w:val="24"/>
        </w:rPr>
      </w:pPr>
      <w:r w:rsidRPr="0088745C">
        <w:rPr>
          <w:rFonts w:ascii="Times New Roman" w:hAnsi="Times New Roman" w:cs="Times New Roman"/>
          <w:color w:val="auto"/>
          <w:sz w:val="24"/>
          <w:szCs w:val="24"/>
        </w:rPr>
        <w:t>Правила благоустройства территории  муниципального</w:t>
      </w:r>
      <w:bookmarkStart w:id="9" w:name="sub_1100"/>
      <w:r w:rsidRPr="0088745C">
        <w:rPr>
          <w:rFonts w:ascii="Times New Roman" w:hAnsi="Times New Roman" w:cs="Times New Roman"/>
          <w:color w:val="auto"/>
          <w:sz w:val="24"/>
          <w:szCs w:val="24"/>
        </w:rPr>
        <w:t xml:space="preserve"> образования "Шангальское"</w:t>
      </w:r>
    </w:p>
    <w:p w:rsidR="009545F0" w:rsidRPr="008C78F4" w:rsidRDefault="009545F0" w:rsidP="009545F0"/>
    <w:p w:rsidR="009545F0" w:rsidRPr="009545F0" w:rsidRDefault="009545F0" w:rsidP="009545F0">
      <w:pPr>
        <w:pStyle w:val="1"/>
        <w:spacing w:before="0"/>
        <w:jc w:val="center"/>
        <w:rPr>
          <w:rFonts w:ascii="Times New Roman" w:hAnsi="Times New Roman" w:cs="Times New Roman"/>
          <w:color w:val="auto"/>
          <w:sz w:val="22"/>
          <w:szCs w:val="22"/>
        </w:rPr>
      </w:pPr>
      <w:r w:rsidRPr="009545F0">
        <w:rPr>
          <w:rFonts w:ascii="Times New Roman" w:hAnsi="Times New Roman" w:cs="Times New Roman"/>
          <w:color w:val="auto"/>
          <w:sz w:val="22"/>
          <w:szCs w:val="22"/>
        </w:rPr>
        <w:t>1. Общие положения</w:t>
      </w:r>
    </w:p>
    <w:p w:rsidR="009545F0" w:rsidRPr="009545F0" w:rsidRDefault="009545F0" w:rsidP="009545F0">
      <w:pPr>
        <w:jc w:val="both"/>
        <w:rPr>
          <w:sz w:val="22"/>
          <w:szCs w:val="22"/>
        </w:rPr>
      </w:pPr>
    </w:p>
    <w:bookmarkEnd w:id="9"/>
    <w:p w:rsidR="009545F0" w:rsidRPr="009545F0" w:rsidRDefault="009545F0" w:rsidP="009545F0">
      <w:pPr>
        <w:jc w:val="both"/>
        <w:rPr>
          <w:sz w:val="22"/>
          <w:szCs w:val="22"/>
        </w:rPr>
      </w:pPr>
      <w:r w:rsidRPr="009545F0">
        <w:rPr>
          <w:sz w:val="22"/>
          <w:szCs w:val="22"/>
        </w:rPr>
        <w:t>1.1.Настоящие Правила благоустройства на территории муниципального образования «Шангальское» (далее- Правила) разработаны с целью обеспечения чистоты, порядка и благоустройства территории муниципального образования «Шангальское»,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 Уставом администрации муниципального образования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bookmarkStart w:id="10" w:name="sub_1011"/>
      <w:r w:rsidRPr="009545F0">
        <w:rPr>
          <w:sz w:val="22"/>
          <w:szCs w:val="22"/>
        </w:rPr>
        <w:t xml:space="preserve"> 1.2.Правила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благоустройства, мест производства земляных, ремонтных и иных видов работ, содержанию ограждений, зданий, включая прилегающие территории, а также внутренних </w:t>
      </w:r>
      <w:r w:rsidRPr="009545F0">
        <w:rPr>
          <w:sz w:val="22"/>
          <w:szCs w:val="22"/>
        </w:rPr>
        <w:lastRenderedPageBreak/>
        <w:t>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муниципального образования «Шангальское» (далее – МО «Шангальское») земельных участков, зданий, строений и сооружений в целях формирования безопасной, комфортной и привлекательной   среды проживания,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территории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Правила благоустройства территории обязательны для всех физических и юридических лиц, независимо от их организационно-правовых форм.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545F0" w:rsidRPr="009545F0" w:rsidRDefault="009545F0" w:rsidP="009545F0">
      <w:pPr>
        <w:jc w:val="both"/>
        <w:rPr>
          <w:sz w:val="22"/>
          <w:szCs w:val="22"/>
        </w:rPr>
      </w:pPr>
      <w:r w:rsidRPr="009545F0">
        <w:rPr>
          <w:sz w:val="22"/>
          <w:szCs w:val="22"/>
        </w:rPr>
        <w:t>- детские площадки, спортивные и другие площадки отдыха и досуга;</w:t>
      </w:r>
    </w:p>
    <w:p w:rsidR="009545F0" w:rsidRPr="009545F0" w:rsidRDefault="009545F0" w:rsidP="009545F0">
      <w:pPr>
        <w:jc w:val="both"/>
        <w:rPr>
          <w:sz w:val="22"/>
          <w:szCs w:val="22"/>
        </w:rPr>
      </w:pPr>
      <w:r w:rsidRPr="009545F0">
        <w:rPr>
          <w:sz w:val="22"/>
          <w:szCs w:val="22"/>
        </w:rPr>
        <w:t>- площадки для выгула и дрессировки собак;</w:t>
      </w:r>
    </w:p>
    <w:p w:rsidR="009545F0" w:rsidRPr="009545F0" w:rsidRDefault="009545F0" w:rsidP="009545F0">
      <w:pPr>
        <w:jc w:val="both"/>
        <w:rPr>
          <w:sz w:val="22"/>
          <w:szCs w:val="22"/>
        </w:rPr>
      </w:pPr>
      <w:r w:rsidRPr="009545F0">
        <w:rPr>
          <w:sz w:val="22"/>
          <w:szCs w:val="22"/>
        </w:rPr>
        <w:t>- площадки автостоянок;</w:t>
      </w:r>
    </w:p>
    <w:p w:rsidR="009545F0" w:rsidRPr="009545F0" w:rsidRDefault="009545F0" w:rsidP="009545F0">
      <w:pPr>
        <w:jc w:val="both"/>
        <w:rPr>
          <w:sz w:val="22"/>
          <w:szCs w:val="22"/>
        </w:rPr>
      </w:pPr>
      <w:r w:rsidRPr="009545F0">
        <w:rPr>
          <w:sz w:val="22"/>
          <w:szCs w:val="22"/>
        </w:rPr>
        <w:t>- улицы (в том числе пешеходные) и дороги;</w:t>
      </w:r>
    </w:p>
    <w:p w:rsidR="009545F0" w:rsidRPr="009545F0" w:rsidRDefault="009545F0" w:rsidP="009545F0">
      <w:pPr>
        <w:jc w:val="both"/>
        <w:rPr>
          <w:sz w:val="22"/>
          <w:szCs w:val="22"/>
        </w:rPr>
      </w:pPr>
      <w:r w:rsidRPr="009545F0">
        <w:rPr>
          <w:sz w:val="22"/>
          <w:szCs w:val="22"/>
        </w:rPr>
        <w:t>- парки, скверы, иные зеленые зоны;</w:t>
      </w:r>
    </w:p>
    <w:p w:rsidR="009545F0" w:rsidRPr="009545F0" w:rsidRDefault="009545F0" w:rsidP="009545F0">
      <w:pPr>
        <w:jc w:val="both"/>
        <w:rPr>
          <w:sz w:val="22"/>
          <w:szCs w:val="22"/>
        </w:rPr>
      </w:pPr>
      <w:r w:rsidRPr="009545F0">
        <w:rPr>
          <w:sz w:val="22"/>
          <w:szCs w:val="22"/>
        </w:rPr>
        <w:t>- площади, набережные и другие территории;</w:t>
      </w:r>
    </w:p>
    <w:p w:rsidR="009545F0" w:rsidRPr="009545F0" w:rsidRDefault="009545F0" w:rsidP="009545F0">
      <w:pPr>
        <w:jc w:val="both"/>
        <w:rPr>
          <w:sz w:val="22"/>
          <w:szCs w:val="22"/>
        </w:rPr>
      </w:pPr>
      <w:r w:rsidRPr="009545F0">
        <w:rPr>
          <w:sz w:val="22"/>
          <w:szCs w:val="22"/>
        </w:rPr>
        <w:t>- технические зоны транспортных, инженерных коммуникаций, водоохранные зоны;</w:t>
      </w:r>
    </w:p>
    <w:p w:rsidR="009545F0" w:rsidRPr="009545F0" w:rsidRDefault="009545F0" w:rsidP="009545F0">
      <w:pPr>
        <w:jc w:val="both"/>
        <w:rPr>
          <w:sz w:val="22"/>
          <w:szCs w:val="22"/>
        </w:rPr>
      </w:pPr>
      <w:r w:rsidRPr="009545F0">
        <w:rPr>
          <w:sz w:val="22"/>
          <w:szCs w:val="22"/>
        </w:rPr>
        <w:t>- контейнерные площадки и площадки для складирования отдельных групп коммунальных отходов.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1.4. К элементам благоустройства   относятся:</w:t>
      </w:r>
    </w:p>
    <w:p w:rsidR="009545F0" w:rsidRPr="009545F0" w:rsidRDefault="009545F0" w:rsidP="009545F0">
      <w:pPr>
        <w:jc w:val="both"/>
        <w:rPr>
          <w:sz w:val="22"/>
          <w:szCs w:val="22"/>
        </w:rPr>
      </w:pPr>
      <w:r w:rsidRPr="009545F0">
        <w:rPr>
          <w:sz w:val="22"/>
          <w:szCs w:val="22"/>
        </w:rPr>
        <w:t>- элементы озеленения;</w:t>
      </w:r>
    </w:p>
    <w:p w:rsidR="009545F0" w:rsidRPr="009545F0" w:rsidRDefault="009545F0" w:rsidP="009545F0">
      <w:pPr>
        <w:jc w:val="both"/>
        <w:rPr>
          <w:sz w:val="22"/>
          <w:szCs w:val="22"/>
        </w:rPr>
      </w:pPr>
      <w:r w:rsidRPr="009545F0">
        <w:rPr>
          <w:sz w:val="22"/>
          <w:szCs w:val="22"/>
        </w:rPr>
        <w:t>- покрытия;</w:t>
      </w:r>
    </w:p>
    <w:p w:rsidR="009545F0" w:rsidRPr="009545F0" w:rsidRDefault="009545F0" w:rsidP="009545F0">
      <w:pPr>
        <w:jc w:val="both"/>
        <w:rPr>
          <w:sz w:val="22"/>
          <w:szCs w:val="22"/>
        </w:rPr>
      </w:pPr>
      <w:r w:rsidRPr="009545F0">
        <w:rPr>
          <w:sz w:val="22"/>
          <w:szCs w:val="22"/>
        </w:rPr>
        <w:t>- ограждения (заборы);</w:t>
      </w:r>
    </w:p>
    <w:p w:rsidR="009545F0" w:rsidRPr="009545F0" w:rsidRDefault="009545F0" w:rsidP="009545F0">
      <w:pPr>
        <w:jc w:val="both"/>
        <w:rPr>
          <w:sz w:val="22"/>
          <w:szCs w:val="22"/>
        </w:rPr>
      </w:pPr>
      <w:r w:rsidRPr="009545F0">
        <w:rPr>
          <w:sz w:val="22"/>
          <w:szCs w:val="22"/>
        </w:rPr>
        <w:t>- водные устройства;</w:t>
      </w:r>
    </w:p>
    <w:p w:rsidR="009545F0" w:rsidRPr="009545F0" w:rsidRDefault="009545F0" w:rsidP="009545F0">
      <w:pPr>
        <w:jc w:val="both"/>
        <w:rPr>
          <w:sz w:val="22"/>
          <w:szCs w:val="22"/>
        </w:rPr>
      </w:pPr>
      <w:r w:rsidRPr="009545F0">
        <w:rPr>
          <w:sz w:val="22"/>
          <w:szCs w:val="22"/>
        </w:rPr>
        <w:t>- уличное коммунально-бытовое и техническое оборудование;</w:t>
      </w:r>
    </w:p>
    <w:p w:rsidR="009545F0" w:rsidRPr="009545F0" w:rsidRDefault="009545F0" w:rsidP="009545F0">
      <w:pPr>
        <w:jc w:val="both"/>
        <w:rPr>
          <w:sz w:val="22"/>
          <w:szCs w:val="22"/>
        </w:rPr>
      </w:pPr>
      <w:r w:rsidRPr="009545F0">
        <w:rPr>
          <w:sz w:val="22"/>
          <w:szCs w:val="22"/>
        </w:rPr>
        <w:t>- игровое и спортивное оборудование;</w:t>
      </w:r>
    </w:p>
    <w:p w:rsidR="009545F0" w:rsidRPr="009545F0" w:rsidRDefault="009545F0" w:rsidP="009545F0">
      <w:pPr>
        <w:jc w:val="both"/>
        <w:rPr>
          <w:sz w:val="22"/>
          <w:szCs w:val="22"/>
        </w:rPr>
      </w:pPr>
      <w:r w:rsidRPr="009545F0">
        <w:rPr>
          <w:sz w:val="22"/>
          <w:szCs w:val="22"/>
        </w:rPr>
        <w:t>- элементы освещения;</w:t>
      </w:r>
    </w:p>
    <w:p w:rsidR="009545F0" w:rsidRPr="009545F0" w:rsidRDefault="009545F0" w:rsidP="009545F0">
      <w:pPr>
        <w:jc w:val="both"/>
        <w:rPr>
          <w:sz w:val="22"/>
          <w:szCs w:val="22"/>
        </w:rPr>
      </w:pPr>
      <w:r w:rsidRPr="009545F0">
        <w:rPr>
          <w:sz w:val="22"/>
          <w:szCs w:val="22"/>
        </w:rPr>
        <w:t>- средства размещения информации и рекламные конструкции;</w:t>
      </w:r>
    </w:p>
    <w:p w:rsidR="009545F0" w:rsidRPr="009545F0" w:rsidRDefault="009545F0" w:rsidP="009545F0">
      <w:pPr>
        <w:jc w:val="both"/>
        <w:rPr>
          <w:sz w:val="22"/>
          <w:szCs w:val="22"/>
        </w:rPr>
      </w:pPr>
      <w:r w:rsidRPr="009545F0">
        <w:rPr>
          <w:sz w:val="22"/>
          <w:szCs w:val="22"/>
        </w:rPr>
        <w:t>- малые архитектурные формы и городская мебель;</w:t>
      </w:r>
    </w:p>
    <w:p w:rsidR="009545F0" w:rsidRPr="009545F0" w:rsidRDefault="009545F0" w:rsidP="009545F0">
      <w:pPr>
        <w:jc w:val="both"/>
        <w:rPr>
          <w:sz w:val="22"/>
          <w:szCs w:val="22"/>
        </w:rPr>
      </w:pPr>
      <w:r w:rsidRPr="009545F0">
        <w:rPr>
          <w:sz w:val="22"/>
          <w:szCs w:val="22"/>
        </w:rPr>
        <w:t>- некапитальные нестационарные сооружения;</w:t>
      </w:r>
    </w:p>
    <w:p w:rsidR="009545F0" w:rsidRPr="009545F0" w:rsidRDefault="009545F0" w:rsidP="009545F0">
      <w:pPr>
        <w:jc w:val="both"/>
        <w:rPr>
          <w:sz w:val="22"/>
          <w:szCs w:val="22"/>
        </w:rPr>
      </w:pPr>
      <w:r w:rsidRPr="009545F0">
        <w:rPr>
          <w:sz w:val="22"/>
          <w:szCs w:val="22"/>
        </w:rPr>
        <w:t>- элементы объектов капитального строительства.</w:t>
      </w:r>
    </w:p>
    <w:p w:rsidR="009545F0" w:rsidRPr="009545F0" w:rsidRDefault="009545F0" w:rsidP="009545F0">
      <w:pPr>
        <w:jc w:val="both"/>
        <w:rPr>
          <w:sz w:val="22"/>
          <w:szCs w:val="22"/>
        </w:rPr>
      </w:pPr>
    </w:p>
    <w:p w:rsidR="009545F0" w:rsidRPr="009545F0" w:rsidRDefault="009545F0" w:rsidP="009545F0">
      <w:pPr>
        <w:jc w:val="both"/>
        <w:rPr>
          <w:sz w:val="22"/>
          <w:szCs w:val="22"/>
        </w:rPr>
      </w:pPr>
      <w:bookmarkStart w:id="11" w:name="sub_1013"/>
      <w:bookmarkEnd w:id="10"/>
      <w:r w:rsidRPr="009545F0">
        <w:rPr>
          <w:sz w:val="22"/>
          <w:szCs w:val="22"/>
        </w:rPr>
        <w:t xml:space="preserve">1.5. К деятельности по благоустройству на территории МО «Шангальское» относится разработка проектной документации по благоустройству территории МО «Шангальское», выполнение мероприятий по благоустройству территории МО «Шангальское» и содержание объектов благоустройства.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Под проектной документацией по благоустройству территории МО «Шангальское» понимается пакет документации, основанной на стратегии развития МО «Шангальское» и концепции, отражающей потребности жителей МО «Шангальское», который содержит материалы в текстовой и графической форме и определяет проектные решения по благоустройству территории МО «Шангальское». Состав данной документации может быть различным в зависимости от того, к какому объекту благоустройства он относится,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1.6. Основные принципы обеспечение качества  при реализации проектов благоустройства территории МО «Шангальское»:</w:t>
      </w:r>
    </w:p>
    <w:p w:rsidR="009545F0" w:rsidRPr="009545F0" w:rsidRDefault="009545F0" w:rsidP="009545F0">
      <w:pPr>
        <w:jc w:val="both"/>
        <w:rPr>
          <w:sz w:val="22"/>
          <w:szCs w:val="22"/>
        </w:rPr>
      </w:pPr>
      <w:r w:rsidRPr="009545F0">
        <w:rPr>
          <w:sz w:val="22"/>
          <w:szCs w:val="22"/>
        </w:rPr>
        <w:t xml:space="preserve"> -принцип функционального разнообразия - насыщенность территории  жилого комплекса разнообразными социальными и коммерческими сервисами.</w:t>
      </w:r>
    </w:p>
    <w:p w:rsidR="009545F0" w:rsidRPr="009545F0" w:rsidRDefault="009545F0" w:rsidP="009545F0">
      <w:pPr>
        <w:jc w:val="both"/>
        <w:rPr>
          <w:sz w:val="22"/>
          <w:szCs w:val="22"/>
        </w:rPr>
      </w:pPr>
      <w:r w:rsidRPr="009545F0">
        <w:rPr>
          <w:sz w:val="22"/>
          <w:szCs w:val="22"/>
        </w:rPr>
        <w:t>-принцип комфортной организации пешеходной среды – создание на территории МО «Шангальское» условий для приятных, безопасных, удобных пешеходных прогулок.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9545F0" w:rsidRPr="009545F0" w:rsidRDefault="009545F0" w:rsidP="009545F0">
      <w:pPr>
        <w:jc w:val="both"/>
        <w:rPr>
          <w:sz w:val="22"/>
          <w:szCs w:val="22"/>
        </w:rPr>
      </w:pPr>
      <w:r w:rsidRPr="009545F0">
        <w:rPr>
          <w:sz w:val="22"/>
          <w:szCs w:val="22"/>
        </w:rPr>
        <w:t>-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МО «Шангальское» при помощи различных видов транспорта (личный автотранспорт, велосипед).</w:t>
      </w:r>
    </w:p>
    <w:p w:rsidR="009545F0" w:rsidRPr="009545F0" w:rsidRDefault="009545F0" w:rsidP="009545F0">
      <w:pPr>
        <w:jc w:val="both"/>
        <w:rPr>
          <w:sz w:val="22"/>
          <w:szCs w:val="22"/>
        </w:rPr>
      </w:pPr>
      <w:r w:rsidRPr="009545F0">
        <w:rPr>
          <w:sz w:val="22"/>
          <w:szCs w:val="22"/>
        </w:rPr>
        <w:lastRenderedPageBreak/>
        <w:t xml:space="preserve"> - 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545F0" w:rsidRPr="009545F0" w:rsidRDefault="009545F0" w:rsidP="009545F0">
      <w:pPr>
        <w:jc w:val="both"/>
        <w:rPr>
          <w:sz w:val="22"/>
          <w:szCs w:val="22"/>
        </w:rPr>
      </w:pPr>
      <w:r w:rsidRPr="009545F0">
        <w:rPr>
          <w:sz w:val="22"/>
          <w:szCs w:val="22"/>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1.7. Приоритетными объектами благоустройства являются активно посещаемые или имеющие очевидный потенциал для роста пешеходных потоков территории МО «Шангальское», с учетом объективной потребности в развитии тех или иных общественных пространств, экономической эффективности реализации и планов развития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1.8. В настоящих Правилах используются понятия: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Объекты благоустройства территории – территории МО «Шангальское»,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Объекты нормирования благоустройства территории – территории МО «Шангальское»,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9545F0">
        <w:rPr>
          <w:sz w:val="22"/>
          <w:szCs w:val="22"/>
        </w:rPr>
        <w:cr/>
      </w:r>
    </w:p>
    <w:p w:rsidR="009545F0" w:rsidRPr="009545F0" w:rsidRDefault="009545F0" w:rsidP="009545F0">
      <w:pPr>
        <w:jc w:val="both"/>
        <w:rPr>
          <w:sz w:val="22"/>
          <w:szCs w:val="22"/>
        </w:rPr>
      </w:pPr>
      <w:r w:rsidRPr="009545F0">
        <w:rPr>
          <w:sz w:val="22"/>
          <w:szCs w:val="22"/>
        </w:rPr>
        <w:t>Твердые коммунальные отходы (ТКО)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 xml:space="preserve">Крупногабаритный мусор (КГМ)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w:t>
      </w:r>
      <w:smartTag w:uri="urn:schemas-microsoft-com:office:smarttags" w:element="metricconverter">
        <w:smartTagPr>
          <w:attr w:name="ProductID" w:val="0,75 куб. м"/>
        </w:smartTagPr>
        <w:r w:rsidRPr="009545F0">
          <w:rPr>
            <w:sz w:val="22"/>
            <w:szCs w:val="22"/>
          </w:rPr>
          <w:t>0,75 куб. м</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Мусор - любые отходы, включая твердые бытовые отходы, крупногабаритный мусор и отходы производства, а также ветки деревьев и сухая растительность.</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Несанкционированное размещение отходов – размещение отходов на необорудованных территориях без соответствующего разрешения.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Санитарная очистка территории - очистка территорий, сбор, вывоз и утилизация (обезвреживание) твердых коммунальных отходов (ТКО) и крупногабаритного мусора (КГМ) на полигонах.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Прилегающая территория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ведении у юридических или физических лиц.</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Сквер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Парк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Зеленые насаждения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Фасад здания - наружная сторона здания или сооружения. Различают главный фасад, уличный фасад, дворовый фасад и др.</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9545F0" w:rsidRPr="009545F0" w:rsidRDefault="009545F0" w:rsidP="009545F0">
      <w:pPr>
        <w:jc w:val="both"/>
        <w:rPr>
          <w:sz w:val="22"/>
          <w:szCs w:val="22"/>
        </w:rPr>
      </w:pPr>
    </w:p>
    <w:p w:rsidR="009545F0" w:rsidRPr="009545F0" w:rsidRDefault="009545F0" w:rsidP="009545F0">
      <w:pPr>
        <w:jc w:val="both"/>
        <w:rPr>
          <w:b/>
          <w:sz w:val="22"/>
          <w:szCs w:val="22"/>
        </w:rPr>
      </w:pPr>
      <w:r w:rsidRPr="009545F0">
        <w:rPr>
          <w:b/>
          <w:sz w:val="22"/>
          <w:szCs w:val="22"/>
        </w:rPr>
        <w:t>Раздел II. Общие требования к состоянию общественных пространств, состоянию, облику зданий различного назначения и разной формы собственности к имеющимся на территории МО «Шангальское» объектам благоустройства и их отдельным элементам.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 xml:space="preserve">2.1. Благоустройство на территориях общественного назначения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2.1.1.Объектами нормирования благоустройства территории  общественного назначения на территории МО «Шангальское»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w:t>
      </w:r>
      <w:r w:rsidRPr="009545F0">
        <w:rPr>
          <w:sz w:val="22"/>
          <w:szCs w:val="22"/>
        </w:rPr>
        <w:lastRenderedPageBreak/>
        <w:t>общественных территорий  МО «Шангальское»: центры общепоселкового и локального значения, многофункциональные, примагистральные и специализированные общественные зоны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2.1.2. Общественные пространства на территории МО «Шангальское»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населенных пунктов МО «Шангальское»  (далее - населенный пункт), примагистральных и многофункциональных зон, центров локального значения.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2.1.3 Пешеходные коммуникации и пешеходные зоны, обеспечивают пешеходные связи и передвижения по территории   населенного пункта.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2.1.4. Участки общественной застройки с активным режимом посещения, - это учреждения торговли, культуры, искусства, образования и объекты муниципального значения; они могут быть организованы с выделением приобъектной территории, либо без нее, в этом случае границы участка  необходимо устанавливать совпадающими с внешним контуром подошвы застройки зданий и сооружений.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2.1.5.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2.1.6. Разработка проекта благоустройства территорий общественных пространств на территории населенного пункта должна осуществляться на основании предварительных предпроектных исследований, определяющих потребности жителей МО «Шангальское» и возможные виды деятельности на территории МО «Шангальское». Проект благоустройства территорий общественных пространств на территории населенного пункта должен обеспечивать высокий уровень комфорта пребывания, визуальную привлекательность среды, экологическую обоснованность, рассматривать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2.1.7. К конструктивным элементам внешнего благоустройства на территории общественных пространств населенного пункта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2.1.8.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парки).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2.1.9. На территории общественных пространств населенного пункта допускается размещение произведений декоративно-прикладного искусства, декоративных водных устройств.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w:t>
      </w:r>
      <w:r w:rsidRPr="009545F0">
        <w:rPr>
          <w:sz w:val="22"/>
          <w:szCs w:val="22"/>
        </w:rPr>
        <w:tab/>
        <w:t>2.2. Озеленение.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2.2.1. Озеленение - элемент благоустройства и ландшафтной организации территории, обеспечивающий формирование среды обитания на территории МО «Шангальское» с активным использованием растительных компонентов, а также поддержание ранее созданной или изначально существующей природной среды.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2.2.2. Основными типами насаждений и озеленения являются: массивы, группы, живые изгороди, кулисы, боскеты, шпалеры, газоны, цветники, различные виды посадок (аллейные, рядовые, букетные ). В зависимости от выбора типов насаждений определяется объемно-пространственная структура </w:t>
      </w:r>
      <w:r w:rsidRPr="009545F0">
        <w:rPr>
          <w:sz w:val="22"/>
          <w:szCs w:val="22"/>
        </w:rPr>
        <w:lastRenderedPageBreak/>
        <w:t>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2.2.3. На территории МО «Шангальское» допускается использование двух видов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2.2.4. При озеленении должны учитываться: минимальные расстояния посадок деревьев и кустарников до инженерных сетей, зданий и сооружений, размеры комов, ям и траншей для посадки насаждений.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2.2.5.При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СНиП 2.07.01-89 "Градостроительство. Планировка и застройка городских и сельских поселений".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9545F0">
          <w:rPr>
            <w:sz w:val="22"/>
            <w:szCs w:val="22"/>
          </w:rPr>
          <w:t>2 м</w:t>
        </w:r>
      </w:smartTag>
      <w:r w:rsidRPr="009545F0">
        <w:rPr>
          <w:sz w:val="22"/>
          <w:szCs w:val="22"/>
        </w:rPr>
        <w:t>, среднего - 2-</w:t>
      </w:r>
      <w:smartTag w:uri="urn:schemas-microsoft-com:office:smarttags" w:element="metricconverter">
        <w:smartTagPr>
          <w:attr w:name="ProductID" w:val="6 м"/>
        </w:smartTagPr>
        <w:r w:rsidRPr="009545F0">
          <w:rPr>
            <w:sz w:val="22"/>
            <w:szCs w:val="22"/>
          </w:rPr>
          <w:t>6 м</w:t>
        </w:r>
      </w:smartTag>
      <w:r w:rsidRPr="009545F0">
        <w:rPr>
          <w:sz w:val="22"/>
          <w:szCs w:val="22"/>
        </w:rPr>
        <w:t>, слабого - 6-</w:t>
      </w:r>
      <w:smartTag w:uri="urn:schemas-microsoft-com:office:smarttags" w:element="metricconverter">
        <w:smartTagPr>
          <w:attr w:name="ProductID" w:val="10 м"/>
        </w:smartTagPr>
        <w:r w:rsidRPr="009545F0">
          <w:rPr>
            <w:sz w:val="22"/>
            <w:szCs w:val="22"/>
          </w:rPr>
          <w:t>10 м</w:t>
        </w:r>
      </w:smartTag>
      <w:r w:rsidRPr="009545F0">
        <w:rPr>
          <w:sz w:val="22"/>
          <w:szCs w:val="22"/>
        </w:rPr>
        <w:t>. У теплотрасс не рекомендуется размещать: тополь, лиственницу, березу - ближе 3-</w:t>
      </w:r>
      <w:smartTag w:uri="urn:schemas-microsoft-com:office:smarttags" w:element="metricconverter">
        <w:smartTagPr>
          <w:attr w:name="ProductID" w:val="4 м"/>
        </w:smartTagPr>
        <w:r w:rsidRPr="009545F0">
          <w:rPr>
            <w:sz w:val="22"/>
            <w:szCs w:val="22"/>
          </w:rPr>
          <w:t>4 м</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2.2.6. При воздействии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2.2.7. Для защиты от ветра следует использовать зеленые насаждения ажурной конструкции с вертикальной сомкнутостью полога 60-70%.</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2.2.8. Шумозащитные насаждения проектируются и высаживаются в виде однорядных или многорядных рядовых посадок не ниже </w:t>
      </w:r>
      <w:smartTag w:uri="urn:schemas-microsoft-com:office:smarttags" w:element="metricconverter">
        <w:smartTagPr>
          <w:attr w:name="ProductID" w:val="7 м"/>
        </w:smartTagPr>
        <w:r w:rsidRPr="009545F0">
          <w:rPr>
            <w:sz w:val="22"/>
            <w:szCs w:val="22"/>
          </w:rPr>
          <w:t>7 м</w:t>
        </w:r>
      </w:smartTag>
      <w:r w:rsidRPr="009545F0">
        <w:rPr>
          <w:sz w:val="22"/>
          <w:szCs w:val="22"/>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9545F0">
          <w:rPr>
            <w:sz w:val="22"/>
            <w:szCs w:val="22"/>
          </w:rPr>
          <w:t>10 м</w:t>
        </w:r>
      </w:smartTag>
      <w:r w:rsidRPr="009545F0">
        <w:rPr>
          <w:sz w:val="22"/>
          <w:szCs w:val="22"/>
        </w:rPr>
        <w:t xml:space="preserve"> (с широкой кроной), 5 - </w:t>
      </w:r>
      <w:smartTag w:uri="urn:schemas-microsoft-com:office:smarttags" w:element="metricconverter">
        <w:smartTagPr>
          <w:attr w:name="ProductID" w:val="6 м"/>
        </w:smartTagPr>
        <w:r w:rsidRPr="009545F0">
          <w:rPr>
            <w:sz w:val="22"/>
            <w:szCs w:val="22"/>
          </w:rPr>
          <w:t>6 м</w:t>
        </w:r>
      </w:smartTag>
      <w:r w:rsidRPr="009545F0">
        <w:rPr>
          <w:sz w:val="22"/>
          <w:szCs w:val="22"/>
        </w:rPr>
        <w:t xml:space="preserve"> (со средней кроной), 3 - </w:t>
      </w:r>
      <w:smartTag w:uri="urn:schemas-microsoft-com:office:smarttags" w:element="metricconverter">
        <w:smartTagPr>
          <w:attr w:name="ProductID" w:val="4 м"/>
        </w:smartTagPr>
        <w:r w:rsidRPr="009545F0">
          <w:rPr>
            <w:sz w:val="22"/>
            <w:szCs w:val="22"/>
          </w:rPr>
          <w:t>4 м</w:t>
        </w:r>
      </w:smartTag>
      <w:r w:rsidRPr="009545F0">
        <w:rPr>
          <w:sz w:val="22"/>
          <w:szCs w:val="22"/>
        </w:rPr>
        <w:t xml:space="preserve"> (с узкой кроной), подкроновое пространство следует заполнять рядами кустарника. </w:t>
      </w:r>
    </w:p>
    <w:p w:rsidR="009545F0" w:rsidRPr="009545F0" w:rsidRDefault="009545F0" w:rsidP="009545F0">
      <w:pPr>
        <w:jc w:val="both"/>
        <w:rPr>
          <w:sz w:val="22"/>
          <w:szCs w:val="22"/>
        </w:rPr>
      </w:pPr>
      <w:r w:rsidRPr="009545F0">
        <w:rPr>
          <w:sz w:val="22"/>
          <w:szCs w:val="22"/>
        </w:rPr>
        <w:t xml:space="preserve"> </w:t>
      </w:r>
    </w:p>
    <w:p w:rsidR="009545F0" w:rsidRPr="009545F0" w:rsidRDefault="009545F0" w:rsidP="009545F0">
      <w:pPr>
        <w:jc w:val="both"/>
        <w:rPr>
          <w:sz w:val="22"/>
          <w:szCs w:val="22"/>
        </w:rPr>
      </w:pPr>
      <w:r w:rsidRPr="009545F0">
        <w:rPr>
          <w:sz w:val="22"/>
          <w:szCs w:val="22"/>
        </w:rPr>
        <w:tab/>
        <w:t xml:space="preserve">2.3. Виды покрытий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2.3.1.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территории МО «Шангальское»   условия безопасного и комфортного передвижения, а также - формируют архитектурно-художественный облик среды.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Для целей благоустройства территории МО «Шангальское» необходимо использовать следующие виды покрытий:</w:t>
      </w:r>
    </w:p>
    <w:p w:rsidR="009545F0" w:rsidRPr="009545F0" w:rsidRDefault="009545F0" w:rsidP="009545F0">
      <w:pPr>
        <w:jc w:val="both"/>
        <w:rPr>
          <w:sz w:val="22"/>
          <w:szCs w:val="22"/>
        </w:rPr>
      </w:pPr>
      <w:r w:rsidRPr="009545F0">
        <w:rPr>
          <w:sz w:val="22"/>
          <w:szCs w:val="22"/>
        </w:rPr>
        <w:t>- твердые (капитальные) - монолитные или сборные, выполняемые из асфальтобетона, цементобетона, природного камня и материалов;</w:t>
      </w:r>
    </w:p>
    <w:p w:rsidR="009545F0" w:rsidRPr="009545F0" w:rsidRDefault="009545F0" w:rsidP="009545F0">
      <w:pPr>
        <w:jc w:val="both"/>
        <w:rPr>
          <w:sz w:val="22"/>
          <w:szCs w:val="22"/>
        </w:rPr>
      </w:pPr>
      <w:r w:rsidRPr="009545F0">
        <w:rPr>
          <w:sz w:val="22"/>
          <w:szCs w:val="22"/>
        </w:rPr>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9545F0" w:rsidRPr="009545F0" w:rsidRDefault="009545F0" w:rsidP="009545F0">
      <w:pPr>
        <w:jc w:val="both"/>
        <w:rPr>
          <w:sz w:val="22"/>
          <w:szCs w:val="22"/>
        </w:rPr>
      </w:pPr>
      <w:r w:rsidRPr="009545F0">
        <w:rPr>
          <w:sz w:val="22"/>
          <w:szCs w:val="22"/>
        </w:rPr>
        <w:t>- газонные, выполняемые по специальным технологиям подготовки и посадки травяного покрова;</w:t>
      </w:r>
    </w:p>
    <w:p w:rsidR="009545F0" w:rsidRPr="009545F0" w:rsidRDefault="009545F0" w:rsidP="009545F0">
      <w:pPr>
        <w:jc w:val="both"/>
        <w:rPr>
          <w:sz w:val="22"/>
          <w:szCs w:val="22"/>
        </w:rPr>
      </w:pPr>
      <w:r w:rsidRPr="009545F0">
        <w:rPr>
          <w:sz w:val="22"/>
          <w:szCs w:val="22"/>
        </w:rPr>
        <w:t>- комбинированные, представляющие сочетания покрытий, указанных выше (например, плитка, утопленная в газон).</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 xml:space="preserve">2.3.2. Применяемый вид покрытия следует устанавливать прочным, ремонтопригодным, экологичным, не допускающим скольжения. Выбор видов покрытия принимаются в соответствии с их целевым назначением: </w:t>
      </w:r>
    </w:p>
    <w:p w:rsidR="009545F0" w:rsidRPr="009545F0" w:rsidRDefault="009545F0" w:rsidP="009545F0">
      <w:pPr>
        <w:jc w:val="both"/>
        <w:rPr>
          <w:sz w:val="22"/>
          <w:szCs w:val="22"/>
        </w:rPr>
      </w:pPr>
      <w:r w:rsidRPr="009545F0">
        <w:rPr>
          <w:sz w:val="22"/>
          <w:szCs w:val="22"/>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9545F0" w:rsidRPr="009545F0" w:rsidRDefault="009545F0" w:rsidP="009545F0">
      <w:pPr>
        <w:jc w:val="both"/>
        <w:rPr>
          <w:sz w:val="22"/>
          <w:szCs w:val="22"/>
        </w:rPr>
      </w:pPr>
      <w:r w:rsidRPr="009545F0">
        <w:rPr>
          <w:sz w:val="22"/>
          <w:szCs w:val="22"/>
        </w:rPr>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газонных и комбинированных, как наиболее экологичных.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2.3.3.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2.3.4. Использовать уклон поверхности твердых видов покрытия, обеспечивающий отвод поверхностных вод - на водоразделах при наличии системы дождевой канализации его назначать не менее 4+ при отсутствии системы дождевой канализации - не менее 5+. Максимальные уклоны назначаются в зависимости от условий движения транспорта и пешеходов.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2.3.5. Для деревьев, расположенных в мощении, применяются различные виды защиты (приствольные решетки, бордюры, периметральные скамейки.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2.3.6.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 xml:space="preserve"> 2.4. Ограждения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2.4.1. В целях благоустройства на территории МО «Шангальское» возможно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9545F0">
          <w:rPr>
            <w:sz w:val="22"/>
            <w:szCs w:val="22"/>
          </w:rPr>
          <w:t>1,0 м</w:t>
        </w:r>
      </w:smartTag>
      <w:r w:rsidRPr="009545F0">
        <w:rPr>
          <w:sz w:val="22"/>
          <w:szCs w:val="22"/>
        </w:rPr>
        <w:t>, средние - 1,1-</w:t>
      </w:r>
      <w:smartTag w:uri="urn:schemas-microsoft-com:office:smarttags" w:element="metricconverter">
        <w:smartTagPr>
          <w:attr w:name="ProductID" w:val="1,7 м"/>
        </w:smartTagPr>
        <w:r w:rsidRPr="009545F0">
          <w:rPr>
            <w:sz w:val="22"/>
            <w:szCs w:val="22"/>
          </w:rPr>
          <w:t>1,7 м</w:t>
        </w:r>
      </w:smartTag>
      <w:r w:rsidRPr="009545F0">
        <w:rPr>
          <w:sz w:val="22"/>
          <w:szCs w:val="22"/>
        </w:rPr>
        <w:t>, высокие - 1,8-</w:t>
      </w:r>
      <w:smartTag w:uri="urn:schemas-microsoft-com:office:smarttags" w:element="metricconverter">
        <w:smartTagPr>
          <w:attr w:name="ProductID" w:val="3,0 м"/>
        </w:smartTagPr>
        <w:r w:rsidRPr="009545F0">
          <w:rPr>
            <w:sz w:val="22"/>
            <w:szCs w:val="22"/>
          </w:rPr>
          <w:t>3,0 м</w:t>
        </w:r>
      </w:smartTag>
      <w:r w:rsidRPr="009545F0">
        <w:rPr>
          <w:sz w:val="22"/>
          <w:szCs w:val="22"/>
        </w:rPr>
        <w:t>), виду материала (металлические, железобетонные, деревянные), степени проницаемости для взгляда (прозрачные, глухие), степени стационарности (постоянные, временные, передвижные).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2.4.2.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Ограждения магистралей и транспортных сооружений  проектировать согласно ГОСТ Р 52289, ГОСТ 26804,  верхних бровок откосов и террас.</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2.4.3.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размещать защитные металлические ограждения высотой не менее </w:t>
      </w:r>
      <w:smartTag w:uri="urn:schemas-microsoft-com:office:smarttags" w:element="metricconverter">
        <w:smartTagPr>
          <w:attr w:name="ProductID" w:val="0,5 м"/>
        </w:smartTagPr>
        <w:r w:rsidRPr="009545F0">
          <w:rPr>
            <w:sz w:val="22"/>
            <w:szCs w:val="22"/>
          </w:rPr>
          <w:t>0,5 м</w:t>
        </w:r>
      </w:smartTag>
      <w:r w:rsidRPr="009545F0">
        <w:rPr>
          <w:sz w:val="22"/>
          <w:szCs w:val="22"/>
        </w:rPr>
        <w:t>. Ограждения размещать на территории газона с отступом от границы примыкания порядка 0,2-</w:t>
      </w:r>
      <w:smartTag w:uri="urn:schemas-microsoft-com:office:smarttags" w:element="metricconverter">
        <w:smartTagPr>
          <w:attr w:name="ProductID" w:val="0,3 м"/>
        </w:smartTagPr>
        <w:r w:rsidRPr="009545F0">
          <w:rPr>
            <w:sz w:val="22"/>
            <w:szCs w:val="22"/>
          </w:rPr>
          <w:t>0,3 м</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2.4.4.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w:t>
      </w:r>
      <w:r w:rsidRPr="009545F0">
        <w:rPr>
          <w:sz w:val="22"/>
          <w:szCs w:val="22"/>
        </w:rPr>
        <w:lastRenderedPageBreak/>
        <w:t xml:space="preserve">устанавливать защитные приствольные ограждения высотой </w:t>
      </w:r>
      <w:smartTag w:uri="urn:schemas-microsoft-com:office:smarttags" w:element="metricconverter">
        <w:smartTagPr>
          <w:attr w:name="ProductID" w:val="0,9 м"/>
        </w:smartTagPr>
        <w:r w:rsidRPr="009545F0">
          <w:rPr>
            <w:sz w:val="22"/>
            <w:szCs w:val="22"/>
          </w:rPr>
          <w:t>0,9 м</w:t>
        </w:r>
      </w:smartTag>
      <w:r w:rsidRPr="009545F0">
        <w:rPr>
          <w:sz w:val="22"/>
          <w:szCs w:val="22"/>
        </w:rPr>
        <w:t xml:space="preserve"> и более, диаметром </w:t>
      </w:r>
      <w:smartTag w:uri="urn:schemas-microsoft-com:office:smarttags" w:element="metricconverter">
        <w:smartTagPr>
          <w:attr w:name="ProductID" w:val="0,8 м"/>
        </w:smartTagPr>
        <w:r w:rsidRPr="009545F0">
          <w:rPr>
            <w:sz w:val="22"/>
            <w:szCs w:val="22"/>
          </w:rPr>
          <w:t>0,8 м</w:t>
        </w:r>
      </w:smartTag>
      <w:r w:rsidRPr="009545F0">
        <w:rPr>
          <w:sz w:val="22"/>
          <w:szCs w:val="22"/>
        </w:rPr>
        <w:t xml:space="preserve"> и более в зависимости от возраста, породы дерева и прочих характеристик.</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2.4.5.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9545F0" w:rsidRPr="009545F0" w:rsidRDefault="009545F0" w:rsidP="009545F0">
      <w:pPr>
        <w:jc w:val="both"/>
        <w:rPr>
          <w:sz w:val="22"/>
          <w:szCs w:val="22"/>
        </w:rPr>
      </w:pPr>
      <w:r w:rsidRPr="009545F0">
        <w:rPr>
          <w:sz w:val="22"/>
          <w:szCs w:val="22"/>
        </w:rPr>
        <w:t xml:space="preserve"> </w:t>
      </w:r>
    </w:p>
    <w:p w:rsidR="009545F0" w:rsidRPr="009545F0" w:rsidRDefault="009545F0" w:rsidP="009545F0">
      <w:pPr>
        <w:jc w:val="both"/>
        <w:rPr>
          <w:sz w:val="22"/>
          <w:szCs w:val="22"/>
        </w:rPr>
      </w:pPr>
      <w:r w:rsidRPr="009545F0">
        <w:rPr>
          <w:sz w:val="22"/>
          <w:szCs w:val="22"/>
        </w:rPr>
        <w:tab/>
        <w:t>2.5. Водные устройства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2.5.2. Родники на территории МО «Шангальское» должны соответствовать качеству воды согласно требованиям СанПиН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2.5.3.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Допускается использование приемов цветового и светового оформления.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2.5.4.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2.6. Уличное коммунально-бытовое и техническое оборудование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2.6.1. Уличное коммунально-бытовое оборудование представлено различными видами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 При размещении игрового оборудования на детских игровых площадках необходимо соблюдать минимальные расстояния безопасности.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2.6.2. Для сбора бытового мусора на улицах, объектах рекреации применяются урны, которые устанавливаются у входов: в объекты торговли и общественного питания, другие учреждения общественного назначения, жилые дома. Интервал при расстановке урн (без учета обязательной расстановки у вышеперечисленных объектов) составляет: на основных пешеходных коммуникациях - не более </w:t>
      </w:r>
      <w:smartTag w:uri="urn:schemas-microsoft-com:office:smarttags" w:element="metricconverter">
        <w:smartTagPr>
          <w:attr w:name="ProductID" w:val="100 м"/>
        </w:smartTagPr>
        <w:r w:rsidRPr="009545F0">
          <w:rPr>
            <w:sz w:val="22"/>
            <w:szCs w:val="22"/>
          </w:rPr>
          <w:t>100 м</w:t>
        </w:r>
      </w:smartTag>
      <w:r w:rsidRPr="009545F0">
        <w:rPr>
          <w:sz w:val="22"/>
          <w:szCs w:val="22"/>
        </w:rPr>
        <w:t xml:space="preserve">, других территориях МО «Шангальское»  - не более </w:t>
      </w:r>
      <w:smartTag w:uri="urn:schemas-microsoft-com:office:smarttags" w:element="metricconverter">
        <w:smartTagPr>
          <w:attr w:name="ProductID" w:val="200 м"/>
        </w:smartTagPr>
        <w:r w:rsidRPr="009545F0">
          <w:rPr>
            <w:sz w:val="22"/>
            <w:szCs w:val="22"/>
          </w:rPr>
          <w:t>200 м</w:t>
        </w:r>
      </w:smartTag>
      <w:r w:rsidRPr="009545F0">
        <w:rPr>
          <w:sz w:val="22"/>
          <w:szCs w:val="22"/>
        </w:rPr>
        <w:t>. На территории объектов рекреации урн необходимо производить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производить  расстановку, не мешающую передвижению пешеходов, проезду инвалидных и детских колясок.</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2.6.3. К уличному техническому оборудованию относятся: укрытия таксофонов, банкоматы, почтовые ящики,  элементы инженерного оборудования (смотровые люки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2.6.4 Установка уличного технического оборудования должна обеспечивать удобный подход к оборудованию и соответствовать разделу 3 (СНиП 35-01-2001)</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2.6.5.Места размещения таксофонов  должны находиться в максимальном приближении от мест присоединения закладных устройств канала (трубы) телефонной канализации. Кроме этого, почтовый ящик и таксофон должен устанавливаться на такой высоте, чтобы уровень щели монетоприемника от </w:t>
      </w:r>
      <w:r w:rsidRPr="009545F0">
        <w:rPr>
          <w:sz w:val="22"/>
          <w:szCs w:val="22"/>
        </w:rPr>
        <w:lastRenderedPageBreak/>
        <w:t xml:space="preserve">покрытия составлял </w:t>
      </w:r>
      <w:smartTag w:uri="urn:schemas-microsoft-com:office:smarttags" w:element="metricconverter">
        <w:smartTagPr>
          <w:attr w:name="ProductID" w:val="1,3 м"/>
        </w:smartTagPr>
        <w:r w:rsidRPr="009545F0">
          <w:rPr>
            <w:sz w:val="22"/>
            <w:szCs w:val="22"/>
          </w:rPr>
          <w:t>1,3 м</w:t>
        </w:r>
      </w:smartTag>
      <w:r w:rsidRPr="009545F0">
        <w:rPr>
          <w:sz w:val="22"/>
          <w:szCs w:val="22"/>
        </w:rPr>
        <w:t xml:space="preserve">; уровень приемного отверстия почтового ящика от уровня покрытия на высоте </w:t>
      </w:r>
      <w:smartTag w:uri="urn:schemas-microsoft-com:office:smarttags" w:element="metricconverter">
        <w:smartTagPr>
          <w:attr w:name="ProductID" w:val="1,3 м"/>
        </w:smartTagPr>
        <w:r w:rsidRPr="009545F0">
          <w:rPr>
            <w:sz w:val="22"/>
            <w:szCs w:val="22"/>
          </w:rPr>
          <w:t>1,3 м</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2.6.6. 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не противоречащим техническим условиям, в том числе:</w:t>
      </w:r>
    </w:p>
    <w:p w:rsidR="009545F0" w:rsidRPr="009545F0" w:rsidRDefault="009545F0" w:rsidP="009545F0">
      <w:pPr>
        <w:jc w:val="both"/>
        <w:rPr>
          <w:sz w:val="22"/>
          <w:szCs w:val="22"/>
        </w:rPr>
      </w:pPr>
      <w:r w:rsidRPr="009545F0">
        <w:rPr>
          <w:sz w:val="22"/>
          <w:szCs w:val="22"/>
        </w:rPr>
        <w:t xml:space="preserve">- крышки люков смотровых колодцев, расположенных на территории пешеходных коммуникаций (в т.ч. уличных переходов), располагать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9545F0">
          <w:rPr>
            <w:sz w:val="22"/>
            <w:szCs w:val="22"/>
          </w:rPr>
          <w:t>20 мм</w:t>
        </w:r>
      </w:smartTag>
      <w:r w:rsidRPr="009545F0">
        <w:rPr>
          <w:sz w:val="22"/>
          <w:szCs w:val="22"/>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9545F0">
          <w:rPr>
            <w:sz w:val="22"/>
            <w:szCs w:val="22"/>
          </w:rPr>
          <w:t>15 мм</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2.6.7.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2.7. Игровое и спортивное оборудование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2.7.1. Игровое и спортивное оборудование на территории МО «Шангальское»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2.7.3. К материалу игрового оборудования и условиям его обработки устанавливаются следующие требования:</w:t>
      </w:r>
    </w:p>
    <w:p w:rsidR="009545F0" w:rsidRPr="009545F0" w:rsidRDefault="009545F0" w:rsidP="009545F0">
      <w:pPr>
        <w:jc w:val="both"/>
        <w:rPr>
          <w:sz w:val="22"/>
          <w:szCs w:val="22"/>
        </w:rPr>
      </w:pPr>
      <w:r w:rsidRPr="009545F0">
        <w:rPr>
          <w:sz w:val="22"/>
          <w:szCs w:val="22"/>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545F0" w:rsidRPr="009545F0" w:rsidRDefault="009545F0" w:rsidP="009545F0">
      <w:pPr>
        <w:jc w:val="both"/>
        <w:rPr>
          <w:sz w:val="22"/>
          <w:szCs w:val="22"/>
        </w:rPr>
      </w:pPr>
      <w:r w:rsidRPr="009545F0">
        <w:rPr>
          <w:sz w:val="22"/>
          <w:szCs w:val="22"/>
        </w:rPr>
        <w:t xml:space="preserve">- металл следует применять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9545F0" w:rsidRPr="009545F0" w:rsidRDefault="009545F0" w:rsidP="009545F0">
      <w:pPr>
        <w:jc w:val="both"/>
        <w:rPr>
          <w:sz w:val="22"/>
          <w:szCs w:val="22"/>
        </w:rPr>
      </w:pPr>
      <w:r w:rsidRPr="009545F0">
        <w:rPr>
          <w:sz w:val="22"/>
          <w:szCs w:val="22"/>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545F0" w:rsidRPr="009545F0" w:rsidRDefault="009545F0" w:rsidP="009545F0">
      <w:pPr>
        <w:jc w:val="both"/>
        <w:rPr>
          <w:sz w:val="22"/>
          <w:szCs w:val="22"/>
        </w:rPr>
      </w:pPr>
      <w:r w:rsidRPr="009545F0">
        <w:rPr>
          <w:sz w:val="22"/>
          <w:szCs w:val="22"/>
        </w:rPr>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2.7.4.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9545F0">
          <w:rPr>
            <w:sz w:val="22"/>
            <w:szCs w:val="22"/>
          </w:rPr>
          <w:t>2 м</w:t>
        </w:r>
      </w:smartTag>
      <w:r w:rsidRPr="009545F0">
        <w:rPr>
          <w:sz w:val="22"/>
          <w:szCs w:val="22"/>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9545F0">
          <w:rPr>
            <w:sz w:val="22"/>
            <w:szCs w:val="22"/>
          </w:rPr>
          <w:t>500 мм</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2.7.5. При размещении игрового оборудования на детских игровых площадках необходимо соблюдать минимальные расстояния безопасности. В пределах минимальных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2.7.7. При создании и благоустройстве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 xml:space="preserve">2.8. Освещение и осветительное оборудование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2.8.1.На территории МО «Шангальское» в различных градостроительных условиях следует предусматривать функциональное и информационное освещение.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2.8.2. При проектировании каждой из  основных групп осветительных установок (функционального, информационного освещения) необходимо обеспечивать:</w:t>
      </w:r>
    </w:p>
    <w:p w:rsidR="009545F0" w:rsidRPr="009545F0" w:rsidRDefault="009545F0" w:rsidP="009545F0">
      <w:pPr>
        <w:jc w:val="both"/>
        <w:rPr>
          <w:sz w:val="22"/>
          <w:szCs w:val="22"/>
        </w:rPr>
      </w:pPr>
      <w:r w:rsidRPr="009545F0">
        <w:rPr>
          <w:sz w:val="22"/>
          <w:szCs w:val="22"/>
        </w:rPr>
        <w:t>- количественные и качественные показатели, предусмотренные действующими нормами искусственного освещения (СНиП 23-05);</w:t>
      </w:r>
    </w:p>
    <w:p w:rsidR="009545F0" w:rsidRPr="009545F0" w:rsidRDefault="009545F0" w:rsidP="009545F0">
      <w:pPr>
        <w:jc w:val="both"/>
        <w:rPr>
          <w:sz w:val="22"/>
          <w:szCs w:val="22"/>
        </w:rPr>
      </w:pPr>
      <w:r w:rsidRPr="009545F0">
        <w:rPr>
          <w:sz w:val="22"/>
          <w:szCs w:val="2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545F0" w:rsidRPr="009545F0" w:rsidRDefault="009545F0" w:rsidP="009545F0">
      <w:pPr>
        <w:jc w:val="both"/>
        <w:rPr>
          <w:sz w:val="22"/>
          <w:szCs w:val="22"/>
        </w:rPr>
      </w:pPr>
      <w:r w:rsidRPr="009545F0">
        <w:rPr>
          <w:sz w:val="22"/>
          <w:szCs w:val="22"/>
        </w:rPr>
        <w:t>- экономичность и энергоэффективность применяемых установок, рациональное распределение и использование электроэнергии;</w:t>
      </w:r>
    </w:p>
    <w:p w:rsidR="009545F0" w:rsidRPr="009545F0" w:rsidRDefault="009545F0" w:rsidP="009545F0">
      <w:pPr>
        <w:jc w:val="both"/>
        <w:rPr>
          <w:sz w:val="22"/>
          <w:szCs w:val="22"/>
        </w:rPr>
      </w:pPr>
      <w:r w:rsidRPr="009545F0">
        <w:rPr>
          <w:sz w:val="22"/>
          <w:szCs w:val="22"/>
        </w:rPr>
        <w:t>- эстетика элементов осветительных установок, их дизайн, качество материалов и изделий с учетом восприятия в дневное и ночное время;</w:t>
      </w:r>
    </w:p>
    <w:p w:rsidR="009545F0" w:rsidRPr="009545F0" w:rsidRDefault="009545F0" w:rsidP="009545F0">
      <w:pPr>
        <w:jc w:val="both"/>
        <w:rPr>
          <w:sz w:val="22"/>
          <w:szCs w:val="22"/>
        </w:rPr>
      </w:pPr>
      <w:r w:rsidRPr="009545F0">
        <w:rPr>
          <w:sz w:val="22"/>
          <w:szCs w:val="22"/>
        </w:rPr>
        <w:t xml:space="preserve">- удобство обслуживания и управления при разных режимах работы установок.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 В обычных установках светильники должны располагаться на опорах (венчающие, консольные), подвесах или фасадах (бра, плафоны). Обычные установки светильников применяются в транспортных и пешеходных зонах как наиболее традиционные.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 Высокомачтовые установки  должны использоваться для освещения обширных пространств, транспортных развязок и магистралей, открытых паркингов.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 Светильники, встроенные в ступени, подпорные стенки, ограждения, цоколи зданий и сооружений, малые архитектурные формы должны использоваться для освещения пешеходных зон территорий общественного назначения.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2.8.4.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2.8.5. В стационарных установках функционального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2.8.6.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9545F0">
          <w:rPr>
            <w:sz w:val="22"/>
            <w:szCs w:val="22"/>
          </w:rPr>
          <w:t>2,5 м</w:t>
        </w:r>
      </w:smartTag>
      <w:r w:rsidRPr="009545F0">
        <w:rPr>
          <w:sz w:val="22"/>
          <w:szCs w:val="22"/>
        </w:rPr>
        <w:t xml:space="preserve"> от поверхности тротуара.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2.8.7.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Необходимо применять энергоэффективные источники света.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2.8.8. Окраска и ремонт ограждений территорий, опор фонарей уличного освещения, трансформаторных будок должны производиться по мере необходимости. Окраску осуществляют организации, эксплуатирующие указанные объекты.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2.8.9. Режим работы осветительных установок на территории МО «Шангальское» устанавливается администрацией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должны предусматриваться следующие режимы их работы:</w:t>
      </w:r>
    </w:p>
    <w:p w:rsidR="009545F0" w:rsidRPr="009545F0" w:rsidRDefault="009545F0" w:rsidP="009545F0">
      <w:pPr>
        <w:jc w:val="both"/>
        <w:rPr>
          <w:sz w:val="22"/>
          <w:szCs w:val="22"/>
        </w:rPr>
      </w:pPr>
      <w:r w:rsidRPr="009545F0">
        <w:rPr>
          <w:sz w:val="22"/>
          <w:szCs w:val="22"/>
        </w:rPr>
        <w:t>- вечерний будничный режим, когда функционируют все стационарные установки функционального освещения и световой информации, за исключением систем праздничного освещения;</w:t>
      </w:r>
    </w:p>
    <w:p w:rsidR="009545F0" w:rsidRPr="009545F0" w:rsidRDefault="009545F0" w:rsidP="009545F0">
      <w:pPr>
        <w:jc w:val="both"/>
        <w:rPr>
          <w:sz w:val="22"/>
          <w:szCs w:val="22"/>
        </w:rPr>
      </w:pPr>
      <w:r w:rsidRPr="009545F0">
        <w:rPr>
          <w:sz w:val="22"/>
          <w:szCs w:val="22"/>
        </w:rPr>
        <w:t>- ночной дежурный режим, когда в установках функционального освещения и световой информации  может отключаться часть осветительных приборов, допускаемая нормами освещенности;</w:t>
      </w:r>
    </w:p>
    <w:p w:rsidR="009545F0" w:rsidRPr="009545F0" w:rsidRDefault="009545F0" w:rsidP="009545F0">
      <w:pPr>
        <w:jc w:val="both"/>
        <w:rPr>
          <w:sz w:val="22"/>
          <w:szCs w:val="22"/>
        </w:rPr>
      </w:pPr>
      <w:r w:rsidRPr="009545F0">
        <w:rPr>
          <w:sz w:val="22"/>
          <w:szCs w:val="22"/>
        </w:rPr>
        <w:t>- праздничный режим, когда функционируют все стационарные и временные осветительные установки в часы суток и дни недели, определяемые администрацией МО «Шангальское»;</w:t>
      </w:r>
    </w:p>
    <w:p w:rsidR="009545F0" w:rsidRPr="009545F0" w:rsidRDefault="009545F0" w:rsidP="009545F0">
      <w:pPr>
        <w:jc w:val="both"/>
        <w:rPr>
          <w:sz w:val="22"/>
          <w:szCs w:val="22"/>
        </w:rPr>
      </w:pPr>
      <w:r w:rsidRPr="009545F0">
        <w:rPr>
          <w:sz w:val="22"/>
          <w:szCs w:val="22"/>
        </w:rPr>
        <w:t>- 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2.8.10.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производиться:</w:t>
      </w:r>
    </w:p>
    <w:p w:rsidR="009545F0" w:rsidRPr="009545F0" w:rsidRDefault="009545F0" w:rsidP="009545F0">
      <w:pPr>
        <w:jc w:val="both"/>
        <w:rPr>
          <w:sz w:val="22"/>
          <w:szCs w:val="22"/>
        </w:rPr>
      </w:pPr>
      <w:r w:rsidRPr="009545F0">
        <w:rPr>
          <w:sz w:val="22"/>
          <w:szCs w:val="22"/>
        </w:rPr>
        <w:t>-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МО «Шангальское».</w:t>
      </w:r>
    </w:p>
    <w:p w:rsidR="009545F0" w:rsidRPr="009545F0" w:rsidRDefault="009545F0" w:rsidP="009545F0">
      <w:pPr>
        <w:jc w:val="both"/>
        <w:rPr>
          <w:sz w:val="22"/>
          <w:szCs w:val="22"/>
        </w:rPr>
      </w:pPr>
      <w:r w:rsidRPr="009545F0">
        <w:rPr>
          <w:sz w:val="22"/>
          <w:szCs w:val="22"/>
        </w:rPr>
        <w:t>- установок световой информации - по решению соответствующих ведомств или владельцев.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2.8.11. В рамках решения задачи обеспечения качества городской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2.9. Малые архитектурные формы и городская мебель.</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2.9.1. К малым архитектурным формам (далее -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 на территории МО «Шангальское». Выбор МАФ зависит от количества людей, ежедневно посещающих территорию.</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2.9.2. Мебель общественного назначения составляют: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Установка скамей осуществляется на твердые виды покрытия или фундамент. В зонах отдыха, лесопарках, детских площадках допускается установка скамей на мягкие виды покрытия.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2.9.3. Уличное коммунально-бытовое оборудование составляют различные виды урн. 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урн следует предусматривать у скамей.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2.9.4. 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2.9.5. При проектировании, выборе МАФ необходимо учитывать:</w:t>
      </w:r>
    </w:p>
    <w:p w:rsidR="009545F0" w:rsidRPr="009545F0" w:rsidRDefault="009545F0" w:rsidP="009545F0">
      <w:pPr>
        <w:jc w:val="both"/>
        <w:rPr>
          <w:sz w:val="22"/>
          <w:szCs w:val="22"/>
        </w:rPr>
      </w:pPr>
      <w:r w:rsidRPr="009545F0">
        <w:rPr>
          <w:sz w:val="22"/>
          <w:szCs w:val="22"/>
        </w:rPr>
        <w:t>- соответствие материалов и конструкции МАФ климату и назначению МАФ;</w:t>
      </w:r>
    </w:p>
    <w:p w:rsidR="009545F0" w:rsidRPr="009545F0" w:rsidRDefault="009545F0" w:rsidP="009545F0">
      <w:pPr>
        <w:jc w:val="both"/>
        <w:rPr>
          <w:sz w:val="22"/>
          <w:szCs w:val="22"/>
        </w:rPr>
      </w:pPr>
      <w:r w:rsidRPr="009545F0">
        <w:rPr>
          <w:sz w:val="22"/>
          <w:szCs w:val="22"/>
        </w:rPr>
        <w:t>- антивандальную защищенность - от разрушения, оклейки, нанесения надписей и изображений;</w:t>
      </w:r>
    </w:p>
    <w:p w:rsidR="009545F0" w:rsidRPr="009545F0" w:rsidRDefault="009545F0" w:rsidP="009545F0">
      <w:pPr>
        <w:jc w:val="both"/>
        <w:rPr>
          <w:sz w:val="22"/>
          <w:szCs w:val="22"/>
        </w:rPr>
      </w:pPr>
      <w:r w:rsidRPr="009545F0">
        <w:rPr>
          <w:sz w:val="22"/>
          <w:szCs w:val="22"/>
        </w:rPr>
        <w:t>- возможность ремонта или замены деталей МАФ;</w:t>
      </w:r>
    </w:p>
    <w:p w:rsidR="009545F0" w:rsidRPr="009545F0" w:rsidRDefault="009545F0" w:rsidP="009545F0">
      <w:pPr>
        <w:jc w:val="both"/>
        <w:rPr>
          <w:sz w:val="22"/>
          <w:szCs w:val="22"/>
        </w:rPr>
      </w:pPr>
      <w:r w:rsidRPr="009545F0">
        <w:rPr>
          <w:sz w:val="22"/>
          <w:szCs w:val="22"/>
        </w:rPr>
        <w:t>- защиту от образования наледи и снежных заносов, обеспечение стока воды;</w:t>
      </w:r>
    </w:p>
    <w:p w:rsidR="009545F0" w:rsidRPr="009545F0" w:rsidRDefault="009545F0" w:rsidP="009545F0">
      <w:pPr>
        <w:jc w:val="both"/>
        <w:rPr>
          <w:sz w:val="22"/>
          <w:szCs w:val="22"/>
        </w:rPr>
      </w:pPr>
      <w:r w:rsidRPr="009545F0">
        <w:rPr>
          <w:sz w:val="22"/>
          <w:szCs w:val="22"/>
        </w:rPr>
        <w:t>- удобство обслуживания, а также механизированной и ручной очистки территории рядом с МАФ и под конструкцией;</w:t>
      </w:r>
    </w:p>
    <w:p w:rsidR="009545F0" w:rsidRPr="009545F0" w:rsidRDefault="009545F0" w:rsidP="009545F0">
      <w:pPr>
        <w:jc w:val="both"/>
        <w:rPr>
          <w:sz w:val="22"/>
          <w:szCs w:val="22"/>
        </w:rPr>
      </w:pPr>
      <w:r w:rsidRPr="009545F0">
        <w:rPr>
          <w:sz w:val="22"/>
          <w:szCs w:val="22"/>
        </w:rPr>
        <w:t>- эргономичность конструкций (высоту и наклон спинки, высоту урн );</w:t>
      </w:r>
    </w:p>
    <w:p w:rsidR="009545F0" w:rsidRPr="009545F0" w:rsidRDefault="009545F0" w:rsidP="009545F0">
      <w:pPr>
        <w:jc w:val="both"/>
        <w:rPr>
          <w:sz w:val="22"/>
          <w:szCs w:val="22"/>
        </w:rPr>
      </w:pPr>
      <w:r w:rsidRPr="009545F0">
        <w:rPr>
          <w:sz w:val="22"/>
          <w:szCs w:val="22"/>
        </w:rPr>
        <w:t>- расцветку, не диссонирующую с окружением;</w:t>
      </w:r>
    </w:p>
    <w:p w:rsidR="009545F0" w:rsidRPr="009545F0" w:rsidRDefault="009545F0" w:rsidP="009545F0">
      <w:pPr>
        <w:jc w:val="both"/>
        <w:rPr>
          <w:sz w:val="22"/>
          <w:szCs w:val="22"/>
        </w:rPr>
      </w:pPr>
      <w:r w:rsidRPr="009545F0">
        <w:rPr>
          <w:sz w:val="22"/>
          <w:szCs w:val="22"/>
        </w:rPr>
        <w:t>- безопасность для потенциальных пользователей;</w:t>
      </w:r>
    </w:p>
    <w:p w:rsidR="009545F0" w:rsidRPr="009545F0" w:rsidRDefault="009545F0" w:rsidP="009545F0">
      <w:pPr>
        <w:jc w:val="both"/>
        <w:rPr>
          <w:sz w:val="22"/>
          <w:szCs w:val="22"/>
        </w:rPr>
      </w:pPr>
      <w:r w:rsidRPr="009545F0">
        <w:rPr>
          <w:sz w:val="22"/>
          <w:szCs w:val="22"/>
        </w:rPr>
        <w:t>- стилистическое сочетание с другими МАФ и окружающей архитектурой;</w:t>
      </w:r>
    </w:p>
    <w:p w:rsidR="009545F0" w:rsidRPr="009545F0" w:rsidRDefault="009545F0" w:rsidP="009545F0">
      <w:pPr>
        <w:jc w:val="both"/>
        <w:rPr>
          <w:sz w:val="22"/>
          <w:szCs w:val="22"/>
        </w:rPr>
      </w:pPr>
      <w:r w:rsidRPr="009545F0">
        <w:rPr>
          <w:sz w:val="22"/>
          <w:szCs w:val="22"/>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2.9.6. При установке МАФ учитываются:</w:t>
      </w:r>
    </w:p>
    <w:p w:rsidR="009545F0" w:rsidRPr="009545F0" w:rsidRDefault="009545F0" w:rsidP="009545F0">
      <w:pPr>
        <w:jc w:val="both"/>
        <w:rPr>
          <w:sz w:val="22"/>
          <w:szCs w:val="22"/>
        </w:rPr>
      </w:pPr>
      <w:r w:rsidRPr="009545F0">
        <w:rPr>
          <w:sz w:val="22"/>
          <w:szCs w:val="22"/>
        </w:rPr>
        <w:t>- расположение, не создающее препятствий для пешеходов;</w:t>
      </w:r>
    </w:p>
    <w:p w:rsidR="009545F0" w:rsidRPr="009545F0" w:rsidRDefault="009545F0" w:rsidP="009545F0">
      <w:pPr>
        <w:jc w:val="both"/>
        <w:rPr>
          <w:sz w:val="22"/>
          <w:szCs w:val="22"/>
        </w:rPr>
      </w:pPr>
      <w:r w:rsidRPr="009545F0">
        <w:rPr>
          <w:sz w:val="22"/>
          <w:szCs w:val="22"/>
        </w:rPr>
        <w:t>- компактная установка на минимальной площади в местах большого скопления людей;</w:t>
      </w:r>
    </w:p>
    <w:p w:rsidR="009545F0" w:rsidRPr="009545F0" w:rsidRDefault="009545F0" w:rsidP="009545F0">
      <w:pPr>
        <w:jc w:val="both"/>
        <w:rPr>
          <w:sz w:val="22"/>
          <w:szCs w:val="22"/>
        </w:rPr>
      </w:pPr>
      <w:r w:rsidRPr="009545F0">
        <w:rPr>
          <w:sz w:val="22"/>
          <w:szCs w:val="22"/>
        </w:rPr>
        <w:t>- устойчивость конструкции;</w:t>
      </w:r>
    </w:p>
    <w:p w:rsidR="009545F0" w:rsidRPr="009545F0" w:rsidRDefault="009545F0" w:rsidP="009545F0">
      <w:pPr>
        <w:jc w:val="both"/>
        <w:rPr>
          <w:sz w:val="22"/>
          <w:szCs w:val="22"/>
        </w:rPr>
      </w:pPr>
      <w:r w:rsidRPr="009545F0">
        <w:rPr>
          <w:sz w:val="22"/>
          <w:szCs w:val="22"/>
        </w:rPr>
        <w:t>- надежная фиксация или обеспечение возможности перемещения в зависимости от условий расположения;</w:t>
      </w:r>
    </w:p>
    <w:p w:rsidR="009545F0" w:rsidRPr="009545F0" w:rsidRDefault="009545F0" w:rsidP="009545F0">
      <w:pPr>
        <w:jc w:val="both"/>
        <w:rPr>
          <w:sz w:val="22"/>
          <w:szCs w:val="22"/>
        </w:rPr>
      </w:pPr>
      <w:r w:rsidRPr="009545F0">
        <w:rPr>
          <w:sz w:val="22"/>
          <w:szCs w:val="22"/>
        </w:rPr>
        <w:t>- наличие в каждой конкретной зоне МАФ рекомендуемых типов для такой зоны.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2.9.7. При установке урн учитываются:</w:t>
      </w:r>
    </w:p>
    <w:p w:rsidR="009545F0" w:rsidRPr="009545F0" w:rsidRDefault="009545F0" w:rsidP="009545F0">
      <w:pPr>
        <w:jc w:val="both"/>
        <w:rPr>
          <w:sz w:val="22"/>
          <w:szCs w:val="22"/>
        </w:rPr>
      </w:pPr>
      <w:r w:rsidRPr="009545F0">
        <w:rPr>
          <w:sz w:val="22"/>
          <w:szCs w:val="22"/>
        </w:rPr>
        <w:t xml:space="preserve">- достаточная высота (максимальная до </w:t>
      </w:r>
      <w:smartTag w:uri="urn:schemas-microsoft-com:office:smarttags" w:element="metricconverter">
        <w:smartTagPr>
          <w:attr w:name="ProductID" w:val="100 см"/>
        </w:smartTagPr>
        <w:r w:rsidRPr="009545F0">
          <w:rPr>
            <w:sz w:val="22"/>
            <w:szCs w:val="22"/>
          </w:rPr>
          <w:t>100 см</w:t>
        </w:r>
      </w:smartTag>
      <w:r w:rsidRPr="009545F0">
        <w:rPr>
          <w:sz w:val="22"/>
          <w:szCs w:val="22"/>
        </w:rPr>
        <w:t>) и объем;</w:t>
      </w:r>
    </w:p>
    <w:p w:rsidR="009545F0" w:rsidRPr="009545F0" w:rsidRDefault="009545F0" w:rsidP="009545F0">
      <w:pPr>
        <w:jc w:val="both"/>
        <w:rPr>
          <w:sz w:val="22"/>
          <w:szCs w:val="22"/>
        </w:rPr>
      </w:pPr>
      <w:r w:rsidRPr="009545F0">
        <w:rPr>
          <w:sz w:val="22"/>
          <w:szCs w:val="22"/>
        </w:rPr>
        <w:t>- наличие рельефного текстурирования или перфорирования для защиты от графического вандализма;</w:t>
      </w:r>
    </w:p>
    <w:p w:rsidR="009545F0" w:rsidRPr="009545F0" w:rsidRDefault="009545F0" w:rsidP="009545F0">
      <w:pPr>
        <w:jc w:val="both"/>
        <w:rPr>
          <w:sz w:val="22"/>
          <w:szCs w:val="22"/>
        </w:rPr>
      </w:pPr>
      <w:r w:rsidRPr="009545F0">
        <w:rPr>
          <w:sz w:val="22"/>
          <w:szCs w:val="22"/>
        </w:rPr>
        <w:t>- защита от дождя и снега;</w:t>
      </w:r>
    </w:p>
    <w:p w:rsidR="009545F0" w:rsidRPr="009545F0" w:rsidRDefault="009545F0" w:rsidP="009545F0">
      <w:pPr>
        <w:jc w:val="both"/>
        <w:rPr>
          <w:sz w:val="22"/>
          <w:szCs w:val="22"/>
        </w:rPr>
      </w:pPr>
      <w:r w:rsidRPr="009545F0">
        <w:rPr>
          <w:sz w:val="22"/>
          <w:szCs w:val="22"/>
        </w:rPr>
        <w:t>- использование и аккуратное расположение вставных ведер и мусорных мешков.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2.9.8.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на территории особо охраняемых природных территорий  допускается выполнение скамей и столов из древесных пней-срубов, бревен и плах, не имеющих сколов и острых углов.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2.9.9. Требования к установке цветочниц (вазонов), в том числе навесных:</w:t>
      </w:r>
    </w:p>
    <w:p w:rsidR="009545F0" w:rsidRPr="009545F0" w:rsidRDefault="009545F0" w:rsidP="009545F0">
      <w:pPr>
        <w:jc w:val="both"/>
        <w:rPr>
          <w:sz w:val="22"/>
          <w:szCs w:val="22"/>
        </w:rPr>
      </w:pPr>
      <w:r w:rsidRPr="009545F0">
        <w:rPr>
          <w:sz w:val="22"/>
          <w:szCs w:val="22"/>
        </w:rPr>
        <w:t>- высота цветочниц (вазонов) должна обеспечивать предотвращение случайного наезда автомобилей и попадания мусора;</w:t>
      </w:r>
    </w:p>
    <w:p w:rsidR="009545F0" w:rsidRPr="009545F0" w:rsidRDefault="009545F0" w:rsidP="009545F0">
      <w:pPr>
        <w:jc w:val="both"/>
        <w:rPr>
          <w:sz w:val="22"/>
          <w:szCs w:val="22"/>
        </w:rPr>
      </w:pPr>
      <w:r w:rsidRPr="009545F0">
        <w:rPr>
          <w:sz w:val="22"/>
          <w:szCs w:val="22"/>
        </w:rPr>
        <w:t>- дизайн (цвет, форма) цветочниц (вазонов) не отвлекает внимание от растений;</w:t>
      </w:r>
    </w:p>
    <w:p w:rsidR="009545F0" w:rsidRDefault="009545F0" w:rsidP="009545F0">
      <w:pPr>
        <w:jc w:val="both"/>
        <w:rPr>
          <w:sz w:val="22"/>
          <w:szCs w:val="22"/>
        </w:rPr>
      </w:pPr>
      <w:r w:rsidRPr="009545F0">
        <w:rPr>
          <w:sz w:val="22"/>
          <w:szCs w:val="22"/>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8745C" w:rsidRPr="009545F0" w:rsidRDefault="0088745C" w:rsidP="009545F0">
      <w:pPr>
        <w:jc w:val="both"/>
        <w:rPr>
          <w:sz w:val="22"/>
          <w:szCs w:val="22"/>
        </w:rPr>
      </w:pP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2.9.10.Требования к установке ограждений:</w:t>
      </w:r>
    </w:p>
    <w:p w:rsidR="009545F0" w:rsidRPr="009545F0" w:rsidRDefault="009545F0" w:rsidP="009545F0">
      <w:pPr>
        <w:jc w:val="both"/>
        <w:rPr>
          <w:sz w:val="22"/>
          <w:szCs w:val="22"/>
        </w:rPr>
      </w:pPr>
      <w:r w:rsidRPr="009545F0">
        <w:rPr>
          <w:sz w:val="22"/>
          <w:szCs w:val="22"/>
        </w:rPr>
        <w:t>- прочность, обеспечивающая защиту пешеходов от наезда автомобилей;</w:t>
      </w:r>
    </w:p>
    <w:p w:rsidR="009545F0" w:rsidRPr="009545F0" w:rsidRDefault="009545F0" w:rsidP="009545F0">
      <w:pPr>
        <w:jc w:val="both"/>
        <w:rPr>
          <w:sz w:val="22"/>
          <w:szCs w:val="22"/>
        </w:rPr>
      </w:pPr>
      <w:r w:rsidRPr="009545F0">
        <w:rPr>
          <w:sz w:val="22"/>
          <w:szCs w:val="22"/>
        </w:rPr>
        <w:t>- модульность, позволяющая создавать конструкции любой формы;</w:t>
      </w:r>
    </w:p>
    <w:p w:rsidR="009545F0" w:rsidRPr="009545F0" w:rsidRDefault="009545F0" w:rsidP="009545F0">
      <w:pPr>
        <w:jc w:val="both"/>
        <w:rPr>
          <w:sz w:val="22"/>
          <w:szCs w:val="22"/>
        </w:rPr>
      </w:pPr>
      <w:r w:rsidRPr="009545F0">
        <w:rPr>
          <w:sz w:val="22"/>
          <w:szCs w:val="22"/>
        </w:rPr>
        <w:t>- наличие светоотражающих элементов, в местах возможного наезда автомобиля;</w:t>
      </w:r>
    </w:p>
    <w:p w:rsidR="009545F0" w:rsidRPr="009545F0" w:rsidRDefault="009545F0" w:rsidP="009545F0">
      <w:pPr>
        <w:jc w:val="both"/>
        <w:rPr>
          <w:sz w:val="22"/>
          <w:szCs w:val="22"/>
        </w:rPr>
      </w:pPr>
      <w:r w:rsidRPr="009545F0">
        <w:rPr>
          <w:sz w:val="22"/>
          <w:szCs w:val="22"/>
        </w:rPr>
        <w:t xml:space="preserve">- расположение ограды не далее </w:t>
      </w:r>
      <w:smartTag w:uri="urn:schemas-microsoft-com:office:smarttags" w:element="metricconverter">
        <w:smartTagPr>
          <w:attr w:name="ProductID" w:val="10 см"/>
        </w:smartTagPr>
        <w:r w:rsidRPr="009545F0">
          <w:rPr>
            <w:sz w:val="22"/>
            <w:szCs w:val="22"/>
          </w:rPr>
          <w:t>10 см</w:t>
        </w:r>
      </w:smartTag>
      <w:r w:rsidRPr="009545F0">
        <w:rPr>
          <w:sz w:val="22"/>
          <w:szCs w:val="22"/>
        </w:rPr>
        <w:t xml:space="preserve"> от края газона;</w:t>
      </w:r>
    </w:p>
    <w:p w:rsidR="009545F0" w:rsidRPr="009545F0" w:rsidRDefault="009545F0" w:rsidP="009545F0">
      <w:pPr>
        <w:jc w:val="both"/>
        <w:rPr>
          <w:sz w:val="22"/>
          <w:szCs w:val="22"/>
        </w:rPr>
      </w:pPr>
      <w:r w:rsidRPr="009545F0">
        <w:rPr>
          <w:sz w:val="22"/>
          <w:szCs w:val="22"/>
        </w:rPr>
        <w:t>- использование нейтральных цветов или естественного цвета используемого материала.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2.9.11. На тротуарах автомобильных дорог должны использоваться следующие МАФ:</w:t>
      </w:r>
    </w:p>
    <w:p w:rsidR="009545F0" w:rsidRPr="009545F0" w:rsidRDefault="009545F0" w:rsidP="009545F0">
      <w:pPr>
        <w:jc w:val="both"/>
        <w:rPr>
          <w:sz w:val="22"/>
          <w:szCs w:val="22"/>
        </w:rPr>
      </w:pPr>
      <w:r w:rsidRPr="009545F0">
        <w:rPr>
          <w:sz w:val="22"/>
          <w:szCs w:val="22"/>
        </w:rPr>
        <w:t>- скамейки без спинки с местом для сумок;</w:t>
      </w:r>
    </w:p>
    <w:p w:rsidR="009545F0" w:rsidRPr="009545F0" w:rsidRDefault="009545F0" w:rsidP="009545F0">
      <w:pPr>
        <w:jc w:val="both"/>
        <w:rPr>
          <w:sz w:val="22"/>
          <w:szCs w:val="22"/>
        </w:rPr>
      </w:pPr>
      <w:r w:rsidRPr="009545F0">
        <w:rPr>
          <w:sz w:val="22"/>
          <w:szCs w:val="22"/>
        </w:rPr>
        <w:t>- опоры у скамеек для людей с ограниченными возможностями;</w:t>
      </w:r>
    </w:p>
    <w:p w:rsidR="009545F0" w:rsidRPr="009545F0" w:rsidRDefault="009545F0" w:rsidP="009545F0">
      <w:pPr>
        <w:jc w:val="both"/>
        <w:rPr>
          <w:sz w:val="22"/>
          <w:szCs w:val="22"/>
        </w:rPr>
      </w:pPr>
      <w:r w:rsidRPr="009545F0">
        <w:rPr>
          <w:sz w:val="22"/>
          <w:szCs w:val="22"/>
        </w:rPr>
        <w:t>- заграждения, обеспечивающие защиту пешеходов от наезда автомобилей;</w:t>
      </w:r>
    </w:p>
    <w:p w:rsidR="009545F0" w:rsidRPr="009545F0" w:rsidRDefault="009545F0" w:rsidP="009545F0">
      <w:pPr>
        <w:jc w:val="both"/>
        <w:rPr>
          <w:sz w:val="22"/>
          <w:szCs w:val="22"/>
        </w:rPr>
      </w:pPr>
      <w:r w:rsidRPr="009545F0">
        <w:rPr>
          <w:sz w:val="22"/>
          <w:szCs w:val="22"/>
        </w:rPr>
        <w:t>- навесные кашпо, навесные цветочницы и вазоны;</w:t>
      </w:r>
    </w:p>
    <w:p w:rsidR="009545F0" w:rsidRPr="009545F0" w:rsidRDefault="009545F0" w:rsidP="009545F0">
      <w:pPr>
        <w:jc w:val="both"/>
        <w:rPr>
          <w:sz w:val="22"/>
          <w:szCs w:val="22"/>
        </w:rPr>
      </w:pPr>
      <w:r w:rsidRPr="009545F0">
        <w:rPr>
          <w:sz w:val="22"/>
          <w:szCs w:val="22"/>
        </w:rPr>
        <w:t xml:space="preserve">- высокие цветочницы (вазоны) и урны. </w:t>
      </w:r>
    </w:p>
    <w:p w:rsidR="009545F0" w:rsidRPr="009545F0" w:rsidRDefault="009545F0" w:rsidP="009545F0">
      <w:pPr>
        <w:jc w:val="both"/>
        <w:rPr>
          <w:sz w:val="22"/>
          <w:szCs w:val="22"/>
        </w:rPr>
      </w:pPr>
    </w:p>
    <w:p w:rsidR="009545F0" w:rsidRPr="009545F0" w:rsidRDefault="009545F0" w:rsidP="009545F0">
      <w:pPr>
        <w:jc w:val="both"/>
        <w:rPr>
          <w:sz w:val="22"/>
          <w:szCs w:val="22"/>
        </w:rPr>
      </w:pPr>
      <w:bookmarkStart w:id="12" w:name="sub_3000"/>
      <w:bookmarkEnd w:id="11"/>
      <w:bookmarkEnd w:id="12"/>
      <w:r w:rsidRPr="009545F0">
        <w:rPr>
          <w:sz w:val="22"/>
          <w:szCs w:val="22"/>
        </w:rPr>
        <w:t>2.9.12. Для пешеходных зон должны использоваться следующие МАФ:</w:t>
      </w:r>
    </w:p>
    <w:p w:rsidR="009545F0" w:rsidRPr="009545F0" w:rsidRDefault="009545F0" w:rsidP="009545F0">
      <w:pPr>
        <w:jc w:val="both"/>
        <w:rPr>
          <w:sz w:val="22"/>
          <w:szCs w:val="22"/>
        </w:rPr>
      </w:pPr>
      <w:r w:rsidRPr="009545F0">
        <w:rPr>
          <w:sz w:val="22"/>
          <w:szCs w:val="22"/>
        </w:rPr>
        <w:t>- уличные фонари, высота которых соотносима с ростом человека;</w:t>
      </w:r>
    </w:p>
    <w:p w:rsidR="009545F0" w:rsidRPr="009545F0" w:rsidRDefault="009545F0" w:rsidP="009545F0">
      <w:pPr>
        <w:jc w:val="both"/>
        <w:rPr>
          <w:sz w:val="22"/>
          <w:szCs w:val="22"/>
        </w:rPr>
      </w:pPr>
      <w:r w:rsidRPr="009545F0">
        <w:rPr>
          <w:sz w:val="22"/>
          <w:szCs w:val="22"/>
        </w:rPr>
        <w:t>- скамейки, предполагающие длительное сидение;</w:t>
      </w:r>
    </w:p>
    <w:p w:rsidR="009545F0" w:rsidRPr="009545F0" w:rsidRDefault="009545F0" w:rsidP="009545F0">
      <w:pPr>
        <w:jc w:val="both"/>
        <w:rPr>
          <w:sz w:val="22"/>
          <w:szCs w:val="22"/>
        </w:rPr>
      </w:pPr>
      <w:r w:rsidRPr="009545F0">
        <w:rPr>
          <w:sz w:val="22"/>
          <w:szCs w:val="22"/>
        </w:rPr>
        <w:t>- цветочницы и кашпо (вазоны);</w:t>
      </w:r>
    </w:p>
    <w:p w:rsidR="009545F0" w:rsidRPr="009545F0" w:rsidRDefault="009545F0" w:rsidP="009545F0">
      <w:pPr>
        <w:jc w:val="both"/>
        <w:rPr>
          <w:sz w:val="22"/>
          <w:szCs w:val="22"/>
        </w:rPr>
      </w:pPr>
      <w:r w:rsidRPr="009545F0">
        <w:rPr>
          <w:sz w:val="22"/>
          <w:szCs w:val="22"/>
        </w:rPr>
        <w:t>- информационные стенды;</w:t>
      </w:r>
    </w:p>
    <w:p w:rsidR="009545F0" w:rsidRPr="009545F0" w:rsidRDefault="009545F0" w:rsidP="009545F0">
      <w:pPr>
        <w:jc w:val="both"/>
        <w:rPr>
          <w:sz w:val="22"/>
          <w:szCs w:val="22"/>
        </w:rPr>
      </w:pPr>
      <w:r w:rsidRPr="009545F0">
        <w:rPr>
          <w:sz w:val="22"/>
          <w:szCs w:val="22"/>
        </w:rPr>
        <w:t>- защитные ограждения;</w:t>
      </w:r>
    </w:p>
    <w:p w:rsidR="009545F0" w:rsidRPr="009545F0" w:rsidRDefault="009545F0" w:rsidP="009545F0">
      <w:pPr>
        <w:jc w:val="both"/>
        <w:rPr>
          <w:sz w:val="22"/>
          <w:szCs w:val="22"/>
        </w:rPr>
      </w:pPr>
      <w:r w:rsidRPr="009545F0">
        <w:rPr>
          <w:sz w:val="22"/>
          <w:szCs w:val="22"/>
        </w:rPr>
        <w:t>- столы для игр.</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2.9.13. При проектировании и установке оборудования необходимо предусматривать его вандалозащищенность, в том числе:</w:t>
      </w:r>
    </w:p>
    <w:p w:rsidR="009545F0" w:rsidRPr="009545F0" w:rsidRDefault="009545F0" w:rsidP="009545F0">
      <w:pPr>
        <w:jc w:val="both"/>
        <w:rPr>
          <w:sz w:val="22"/>
          <w:szCs w:val="22"/>
        </w:rPr>
      </w:pPr>
      <w:r w:rsidRPr="009545F0">
        <w:rPr>
          <w:sz w:val="22"/>
          <w:szCs w:val="22"/>
        </w:rPr>
        <w:t>- использовать легко очищающиеся и не боящиеся абразивных и растворяющих веществ материалы.</w:t>
      </w:r>
    </w:p>
    <w:p w:rsidR="009545F0" w:rsidRPr="009545F0" w:rsidRDefault="009545F0" w:rsidP="009545F0">
      <w:pPr>
        <w:jc w:val="both"/>
        <w:rPr>
          <w:sz w:val="22"/>
          <w:szCs w:val="22"/>
        </w:rPr>
      </w:pPr>
      <w:r w:rsidRPr="009545F0">
        <w:rPr>
          <w:sz w:val="22"/>
          <w:szCs w:val="22"/>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9545F0" w:rsidRPr="009545F0" w:rsidRDefault="009545F0" w:rsidP="009545F0">
      <w:pPr>
        <w:jc w:val="both"/>
        <w:rPr>
          <w:sz w:val="22"/>
          <w:szCs w:val="22"/>
        </w:rPr>
      </w:pPr>
      <w:r w:rsidRPr="009545F0">
        <w:rPr>
          <w:sz w:val="22"/>
          <w:szCs w:val="22"/>
        </w:rPr>
        <w:t>- использовать темные тона окраски или материалов;</w:t>
      </w:r>
    </w:p>
    <w:p w:rsidR="009545F0" w:rsidRPr="009545F0" w:rsidRDefault="009545F0" w:rsidP="009545F0">
      <w:pPr>
        <w:jc w:val="both"/>
        <w:rPr>
          <w:sz w:val="22"/>
          <w:szCs w:val="22"/>
        </w:rPr>
      </w:pPr>
      <w:r w:rsidRPr="009545F0">
        <w:rPr>
          <w:sz w:val="22"/>
          <w:szCs w:val="22"/>
        </w:rPr>
        <w:t>- минимизировать количество оборудования, группируя объекты "бок к боку", "спиной к спине" или к стене здания.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2.9.14.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2.10. Средства наружной рекламы и информации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2.10.1. Размещение средств наружной рекламы и информации на территории МО «Шангальское» необходимо производить согласно ГОСТ Р 52044.</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2.11. Некапитальные нестационарные сооружения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2.11.1.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2.11.2. На территории МО «Шангальское» допускается организация нестационарной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порядке, установленном законодательством Российской Федерации, муниципальными правовыми актами.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2.11.3. Некапитальные нестационарные сооружения на территории МО «Шангальское»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должны быть установлены </w:t>
      </w:r>
      <w:r w:rsidRPr="009545F0">
        <w:rPr>
          <w:sz w:val="22"/>
          <w:szCs w:val="22"/>
        </w:rPr>
        <w:lastRenderedPageBreak/>
        <w:t>на твердые виды покрытия, оборудовать осветительным оборудованием, урнами для мусора, сооружения питания - туалетными кабинами (при отсутствии общественных туалетов на прилегающей территории в зоне доступности).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2.11.4. Владельцы некапитальных нестационарных сооружений, в том числе точек выносной и мелкорозничной торговли, обязаны содержать их и предоставленную им территорию в надлежащем санитарно-эстетическом состоянии. Своевременно (или по требованию администрацией МО «Шангальское») производить ремонт, отделку и окраску.</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2.12. Оформление и оборудование зданий и сооружений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2.12.1.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 размещение антенн, водосточных труб, отмостки, домовых знаков, защитных сеток.</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2.12.2. Остекления лоджий и балконов, замена рам, окраска стен в населенном пункте производить в соответствии с градостроительным регламентом.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2.12.3. Размещение наружных кондиционеров и антенн - «тарелок» на зданиях, расположенных вдоль магистральных улиц населенного пункта, предусматривать со стороны дворовых фасадов.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2.12.4. На зданиях и сооружениях населенного пункта в зависимости от функционального назначения и местоположения зданий относительно улично-дорожной сети, размещаются следующие домовые знаки: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2.12.5.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В случае примыкания здания к пешеходным коммуникациям, роль отмостки выполняет тротуар с твердым видом покрытия.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2.12.6. При организации стока воды со скатных крыш через водосточные трубы:</w:t>
      </w:r>
    </w:p>
    <w:p w:rsidR="009545F0" w:rsidRPr="009545F0" w:rsidRDefault="009545F0" w:rsidP="009545F0">
      <w:pPr>
        <w:jc w:val="both"/>
        <w:rPr>
          <w:sz w:val="22"/>
          <w:szCs w:val="22"/>
        </w:rPr>
      </w:pPr>
      <w:r w:rsidRPr="009545F0">
        <w:rPr>
          <w:sz w:val="22"/>
          <w:szCs w:val="22"/>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545F0" w:rsidRPr="009545F0" w:rsidRDefault="009545F0" w:rsidP="009545F0">
      <w:pPr>
        <w:jc w:val="both"/>
        <w:rPr>
          <w:sz w:val="22"/>
          <w:szCs w:val="22"/>
        </w:rPr>
      </w:pPr>
      <w:r w:rsidRPr="009545F0">
        <w:rPr>
          <w:sz w:val="22"/>
          <w:szCs w:val="22"/>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545F0">
          <w:rPr>
            <w:sz w:val="22"/>
            <w:szCs w:val="22"/>
          </w:rPr>
          <w:t>200 мм</w:t>
        </w:r>
      </w:smartTag>
      <w:r w:rsidRPr="009545F0">
        <w:rPr>
          <w:sz w:val="22"/>
          <w:szCs w:val="22"/>
        </w:rPr>
        <w:t>;</w:t>
      </w:r>
    </w:p>
    <w:p w:rsidR="009545F0" w:rsidRPr="009545F0" w:rsidRDefault="009545F0" w:rsidP="009545F0">
      <w:pPr>
        <w:jc w:val="both"/>
        <w:rPr>
          <w:sz w:val="22"/>
          <w:szCs w:val="22"/>
        </w:rPr>
      </w:pPr>
      <w:r w:rsidRPr="009545F0">
        <w:rPr>
          <w:sz w:val="22"/>
          <w:szCs w:val="22"/>
        </w:rP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9545F0" w:rsidRPr="009545F0" w:rsidRDefault="009545F0" w:rsidP="009545F0">
      <w:pPr>
        <w:jc w:val="both"/>
        <w:rPr>
          <w:sz w:val="22"/>
          <w:szCs w:val="22"/>
        </w:rPr>
      </w:pPr>
      <w:r w:rsidRPr="009545F0">
        <w:rPr>
          <w:sz w:val="22"/>
          <w:szCs w:val="22"/>
        </w:rPr>
        <w:t>- предусматривать устройство дренажа в местах стока воды из трубы на газон или иные мягкие виды покрытия.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2.12.7.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2.12.8. Собственники зданий и сооружений обязаны устанавливать специальные защитные сетки на уровне второго этажа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2.13. Организация площадок для отдыха и досуга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2.13.1. На территории МО «Шангальское» допускается размещение следующих видов площадок: для игр детей, отдыха взрослых, занятий спортом.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2.13.2.Детские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Допускается организация детских площадок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2.13.3. Расстояние от окон жилых домов и общественных зданий до границ детских площадок дошкольного возраста не должно быть менее </w:t>
      </w:r>
      <w:smartTag w:uri="urn:schemas-microsoft-com:office:smarttags" w:element="metricconverter">
        <w:smartTagPr>
          <w:attr w:name="ProductID" w:val="10 м"/>
        </w:smartTagPr>
        <w:r w:rsidRPr="009545F0">
          <w:rPr>
            <w:sz w:val="22"/>
            <w:szCs w:val="22"/>
          </w:rPr>
          <w:t>10 м</w:t>
        </w:r>
      </w:smartTag>
      <w:r w:rsidRPr="009545F0">
        <w:rPr>
          <w:sz w:val="22"/>
          <w:szCs w:val="22"/>
        </w:rPr>
        <w:t xml:space="preserve">, младшего и среднего школьного возраста - не менее </w:t>
      </w:r>
      <w:smartTag w:uri="urn:schemas-microsoft-com:office:smarttags" w:element="metricconverter">
        <w:smartTagPr>
          <w:attr w:name="ProductID" w:val="20 м"/>
        </w:smartTagPr>
        <w:r w:rsidRPr="009545F0">
          <w:rPr>
            <w:sz w:val="22"/>
            <w:szCs w:val="22"/>
          </w:rPr>
          <w:t>20 м</w:t>
        </w:r>
      </w:smartTag>
      <w:r w:rsidRPr="009545F0">
        <w:rPr>
          <w:sz w:val="22"/>
          <w:szCs w:val="22"/>
        </w:rPr>
        <w:t xml:space="preserve">, комплексных игровых площадок - не менее </w:t>
      </w:r>
      <w:smartTag w:uri="urn:schemas-microsoft-com:office:smarttags" w:element="metricconverter">
        <w:smartTagPr>
          <w:attr w:name="ProductID" w:val="40 м"/>
        </w:smartTagPr>
        <w:r w:rsidRPr="009545F0">
          <w:rPr>
            <w:sz w:val="22"/>
            <w:szCs w:val="22"/>
          </w:rPr>
          <w:t>40 м</w:t>
        </w:r>
      </w:smartTag>
      <w:r w:rsidRPr="009545F0">
        <w:rPr>
          <w:sz w:val="22"/>
          <w:szCs w:val="22"/>
        </w:rPr>
        <w:t xml:space="preserve">, спортивно-игровых комплексов - не менее </w:t>
      </w:r>
      <w:smartTag w:uri="urn:schemas-microsoft-com:office:smarttags" w:element="metricconverter">
        <w:smartTagPr>
          <w:attr w:name="ProductID" w:val="100 м"/>
        </w:smartTagPr>
        <w:r w:rsidRPr="009545F0">
          <w:rPr>
            <w:sz w:val="22"/>
            <w:szCs w:val="22"/>
          </w:rPr>
          <w:t>100 м</w:t>
        </w:r>
      </w:smartTag>
      <w:r w:rsidRPr="009545F0">
        <w:rPr>
          <w:sz w:val="22"/>
          <w:szCs w:val="22"/>
        </w:rPr>
        <w:t>.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следует размещать на озелененных территориях населенного пункта.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2.13.4 Площадки детей преддошкольного возраста могут иметь незначительные размеры (50 - 75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2.13.6.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2.13.7. Обязательный перечень элементов благоустройства территории детской площадки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предусматривать пешеходные дорожки к оборудованию с твердым, мягким или комбинированным видами покрытия.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Для сопряжения поверхностей площадки и газона применять садовые бортовые камни со скошенными или закругленными краями.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Игровое оборудование должно быть размещено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2.13.8. Спортивные площадки, предназначены для занятий физкультурой и спортом всех возрастных групп населения, должны быть размещены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должно соответствовать нормам СанПиН 2.2.1/2.1.1.1200.</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2.13.9. Размещение и проектирование благоустройства спортивного ряда на территории участка общеобразовательной школы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9545F0">
          <w:rPr>
            <w:sz w:val="22"/>
            <w:szCs w:val="22"/>
          </w:rPr>
          <w:t>40 м</w:t>
        </w:r>
      </w:smartTag>
      <w:r w:rsidRPr="009545F0">
        <w:rPr>
          <w:sz w:val="22"/>
          <w:szCs w:val="22"/>
        </w:rPr>
        <w:t xml:space="preserve"> в зависимости от шумовых характеристик площадки. Комплексные физкультурно-спортивные площадки </w:t>
      </w:r>
      <w:r w:rsidRPr="009545F0">
        <w:rPr>
          <w:sz w:val="22"/>
          <w:szCs w:val="22"/>
        </w:rPr>
        <w:lastRenderedPageBreak/>
        <w:t>для детей дошкольного возраста (на 75 детей) устанавливать площадью не менее 150 кв.м, школьного возраста (100 детей) - не менее 250 кв.м.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2.13.10.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2.13.11. Площадки должны быть оборудовать сетчатым ограждением высотой 2,5-</w:t>
      </w:r>
      <w:smartTag w:uri="urn:schemas-microsoft-com:office:smarttags" w:element="metricconverter">
        <w:smartTagPr>
          <w:attr w:name="ProductID" w:val="3 м"/>
        </w:smartTagPr>
        <w:r w:rsidRPr="009545F0">
          <w:rPr>
            <w:sz w:val="22"/>
            <w:szCs w:val="22"/>
          </w:rPr>
          <w:t>3 м</w:t>
        </w:r>
      </w:smartTag>
      <w:r w:rsidRPr="009545F0">
        <w:rPr>
          <w:sz w:val="22"/>
          <w:szCs w:val="22"/>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9545F0">
          <w:rPr>
            <w:sz w:val="22"/>
            <w:szCs w:val="22"/>
          </w:rPr>
          <w:t>1,2 м</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2.13.12. Площадки отдыха  предназначены для отдыха и проведения досуга взрослого населения,  размещаются на участках жилой застройки,   в парках и лесопарках.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2.13.13.Обязательный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2.13.14. На территории МО «Шангальское» допускается размещение площадок для выгула и дрессировки собак.</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Площадки для выгула и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9545F0">
          <w:rPr>
            <w:sz w:val="22"/>
            <w:szCs w:val="22"/>
          </w:rPr>
          <w:t>50 м</w:t>
        </w:r>
      </w:smartTag>
      <w:r w:rsidRPr="009545F0">
        <w:rPr>
          <w:sz w:val="22"/>
          <w:szCs w:val="22"/>
        </w:rPr>
        <w:t xml:space="preserve">.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2.13.15. Обязательный перечень элементов благоустройства территории на площадке для выгула и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2.13.16. Площадка для выгула и дрессировки собак должна быть обнесена забором (металлическая сетка) высотой не менее </w:t>
      </w:r>
      <w:smartTag w:uri="urn:schemas-microsoft-com:office:smarttags" w:element="metricconverter">
        <w:smartTagPr>
          <w:attr w:name="ProductID" w:val="2,0 м"/>
        </w:smartTagPr>
        <w:r w:rsidRPr="009545F0">
          <w:rPr>
            <w:sz w:val="22"/>
            <w:szCs w:val="22"/>
          </w:rPr>
          <w:t>2,0 м</w:t>
        </w:r>
      </w:smartTag>
      <w:r w:rsidRPr="009545F0">
        <w:rPr>
          <w:sz w:val="22"/>
          <w:szCs w:val="22"/>
        </w:rPr>
        <w:t xml:space="preserve">.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 xml:space="preserve">2.14.Площадки для установки контейнеров для сборки твердых коммунальных отходов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2.14.1.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предусматривается в составе территорий и участков любого функционального назначения, где могут накапливаться  ТКО.</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2.14.2. Площадки  должны быть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9545F0">
          <w:rPr>
            <w:sz w:val="22"/>
            <w:szCs w:val="22"/>
          </w:rPr>
          <w:t>20 м</w:t>
        </w:r>
      </w:smartTag>
      <w:r w:rsidRPr="009545F0">
        <w:rPr>
          <w:sz w:val="22"/>
          <w:szCs w:val="22"/>
        </w:rPr>
        <w:t xml:space="preserve">, на участках жилой застройки - не далее </w:t>
      </w:r>
      <w:smartTag w:uri="urn:schemas-microsoft-com:office:smarttags" w:element="metricconverter">
        <w:smartTagPr>
          <w:attr w:name="ProductID" w:val="100 м"/>
        </w:smartTagPr>
        <w:r w:rsidRPr="009545F0">
          <w:rPr>
            <w:sz w:val="22"/>
            <w:szCs w:val="22"/>
          </w:rPr>
          <w:t>100 м</w:t>
        </w:r>
      </w:smartTag>
      <w:r w:rsidRPr="009545F0">
        <w:rPr>
          <w:sz w:val="22"/>
          <w:szCs w:val="22"/>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обеспечена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545F0">
          <w:rPr>
            <w:sz w:val="22"/>
            <w:szCs w:val="22"/>
          </w:rPr>
          <w:t>12 м</w:t>
        </w:r>
      </w:smartTag>
      <w:r w:rsidRPr="009545F0">
        <w:rPr>
          <w:sz w:val="22"/>
          <w:szCs w:val="22"/>
        </w:rPr>
        <w:t xml:space="preserve"> х </w:t>
      </w:r>
      <w:smartTag w:uri="urn:schemas-microsoft-com:office:smarttags" w:element="metricconverter">
        <w:smartTagPr>
          <w:attr w:name="ProductID" w:val="12 м"/>
        </w:smartTagPr>
        <w:r w:rsidRPr="009545F0">
          <w:rPr>
            <w:sz w:val="22"/>
            <w:szCs w:val="22"/>
          </w:rPr>
          <w:t>12 м</w:t>
        </w:r>
      </w:smartTag>
      <w:r w:rsidRPr="009545F0">
        <w:rPr>
          <w:sz w:val="22"/>
          <w:szCs w:val="22"/>
        </w:rPr>
        <w:t>). Площадки должны быть размещены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2.14.3.Обязательный перечень элементов благоустройства территории населенного пункта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2.14.4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2.14.5. Лица, ответственные за вывоз отходов на территории площадки обязаны размещать информацию о сроках удаления отходов и контактной информации ответственного лица, а также информацию </w:t>
      </w:r>
      <w:r w:rsidRPr="009545F0">
        <w:rPr>
          <w:sz w:val="22"/>
          <w:szCs w:val="22"/>
        </w:rPr>
        <w:lastRenderedPageBreak/>
        <w:t>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2.15.Площадки автостоянок</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2.15.1. На территории населенного пункта допускаются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2.15.2.Обязательный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2.15.3.На площадках приобъектных автостоянок места для автомобилей инвалидов  размещать согласно СНиП 35-01, блокировать по два или более мест без объемных разделителей, а лишь с обозначением границы прохода при помощи ярко-желтой разметки.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2.16. Пешеходные зоны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2.16.1. Пешеходные коммуникации обеспечивают пешеходные связи и передвижения на территории  сельсовета. К пешеходным коммуникациям относят: тротуары, аллеи, дорожки, тропинки.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При размещении пешеходных коммуникаций на территории населенного пункта должны быть обеспечены: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2.16.2.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2.16.3.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9545F0">
          <w:rPr>
            <w:sz w:val="22"/>
            <w:szCs w:val="22"/>
          </w:rPr>
          <w:t>2 м</w:t>
        </w:r>
      </w:smartTag>
      <w:r w:rsidRPr="009545F0">
        <w:rPr>
          <w:sz w:val="22"/>
          <w:szCs w:val="22"/>
        </w:rPr>
        <w:t xml:space="preserve">.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2.16.4. Обязательный перечень элементов благоустройства территории основных пешеходных коммуникаций включает: твердые и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2.16.5.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от 1,0 до </w:t>
      </w:r>
      <w:smartTag w:uri="urn:schemas-microsoft-com:office:smarttags" w:element="metricconverter">
        <w:smartTagPr>
          <w:attr w:name="ProductID" w:val="1,5 м"/>
        </w:smartTagPr>
        <w:r w:rsidRPr="009545F0">
          <w:rPr>
            <w:sz w:val="22"/>
            <w:szCs w:val="22"/>
          </w:rPr>
          <w:t>1,5 м</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На второстепенных пешеходных коммуникациях допускаются различные виды покрытия.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2.16.6. На территории МО «Шангальское» допускается создание велосипедных дорожек.</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2.16.7. При организации объектов велосипедной инфраструктуры должны быть обеспечены условия безопасности, связности, прямолинейности, комфортности.</w:t>
      </w:r>
    </w:p>
    <w:p w:rsidR="009545F0" w:rsidRPr="009545F0" w:rsidRDefault="009545F0" w:rsidP="009545F0">
      <w:pPr>
        <w:jc w:val="both"/>
        <w:rPr>
          <w:sz w:val="22"/>
          <w:szCs w:val="22"/>
        </w:rPr>
      </w:pPr>
    </w:p>
    <w:p w:rsidR="009545F0" w:rsidRPr="009545F0" w:rsidRDefault="009545F0" w:rsidP="009545F0">
      <w:pPr>
        <w:jc w:val="center"/>
        <w:rPr>
          <w:b/>
          <w:sz w:val="22"/>
          <w:szCs w:val="22"/>
        </w:rPr>
      </w:pPr>
      <w:r w:rsidRPr="009545F0">
        <w:rPr>
          <w:b/>
          <w:sz w:val="22"/>
          <w:szCs w:val="22"/>
        </w:rPr>
        <w:lastRenderedPageBreak/>
        <w:t>III. Благоустройство на территориях жилого назначения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 xml:space="preserve">3.1. Общие положения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3.1.2. Общественные пространства на территориях жилого назначения формируются системой пешеходных коммуникаций и озелененных территорий общего пользования. В местах общественных пространств на территориях жилого назначения допускается размещение средств наружной рекламы, некапитальных нестационарных сооружений.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3.1.3. Проектирование благоустройства участков жилой застройки осуществляется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вдоль магистралей, на реконструируемых территориях.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3.1.4. На территории участка жилой застройки с коллективным пользованием придомовой территорией (многоквартирная застройка) должны быть предусмотрены: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3.1.5. Обязательный перечень элементов благоустройства участка жилой застройки коллективного пользования включает: твердые и мягкие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3.1.6. При размещении жилых участков вдоль магистральных улиц не допускать со стороны улицы размещение площадок (детских, спортивных, для установки мусоросборников).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3.1.7. На реконструируемых территориях участков жилой застройки  производить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выполнять замену морально и физически устаревших элементов благоустройства.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 xml:space="preserve">3.2. Благоустройство дворовых, придомовых и многоквартирных домов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3.2.1.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13.08.2006г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3.2.2.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3.2.3. Размеры прилегающих территорий отмечаются на схемах земельных участков. Схемы земельных участков изготавливаются в Администрации. Размеры прилегающих территорий на схемы земельных участков наносятся специалистами Администрации. Схемы земельных участков направляются субъектам благоустройства.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3.2.4.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3.2.5.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3.2.6.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3.2.7. Собственники помещений в многоквартирных домах или лица, осуществляющие по договору управление (эксплуатацию)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3.2.8. У подъездов многоквартирных  домов устанавливаются урны.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3.2.9. Благоустройство территорий за границами отведённых и прилегающих территорий осуществляется администрацией МО «Шангальское» в соответствии с установленными полномочиями и в пределах средств, предусмотренных на эти цели в бюджете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 xml:space="preserve">3.3. Благоустройство территории индивидуальной жилой застройки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3.3.1. 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3.3.2. Собственники жилых домов на территориях индивидуальной застройки обязаны:</w:t>
      </w:r>
    </w:p>
    <w:p w:rsidR="009545F0" w:rsidRPr="009545F0" w:rsidRDefault="009545F0" w:rsidP="009545F0">
      <w:pPr>
        <w:jc w:val="both"/>
        <w:rPr>
          <w:sz w:val="22"/>
          <w:szCs w:val="22"/>
        </w:rPr>
      </w:pPr>
      <w:r w:rsidRPr="009545F0">
        <w:rPr>
          <w:sz w:val="22"/>
          <w:szCs w:val="22"/>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9545F0" w:rsidRPr="009545F0" w:rsidRDefault="009545F0" w:rsidP="009545F0">
      <w:pPr>
        <w:jc w:val="both"/>
        <w:rPr>
          <w:sz w:val="22"/>
          <w:szCs w:val="22"/>
        </w:rPr>
      </w:pPr>
      <w:r w:rsidRPr="009545F0">
        <w:rPr>
          <w:sz w:val="22"/>
          <w:szCs w:val="22"/>
        </w:rPr>
        <w:t>- обеспечивать сохранность имеющихся перед жилым домом зелёных насаждений, их полив в сухую погоду;</w:t>
      </w:r>
    </w:p>
    <w:p w:rsidR="009545F0" w:rsidRPr="009545F0" w:rsidRDefault="009545F0" w:rsidP="009545F0">
      <w:pPr>
        <w:jc w:val="both"/>
        <w:rPr>
          <w:sz w:val="22"/>
          <w:szCs w:val="22"/>
        </w:rPr>
      </w:pPr>
      <w:r w:rsidRPr="009545F0">
        <w:rPr>
          <w:sz w:val="22"/>
          <w:szCs w:val="22"/>
        </w:rPr>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9545F0" w:rsidRPr="009545F0" w:rsidRDefault="009545F0" w:rsidP="009545F0">
      <w:pPr>
        <w:jc w:val="both"/>
        <w:rPr>
          <w:sz w:val="22"/>
          <w:szCs w:val="22"/>
        </w:rPr>
      </w:pPr>
      <w:r w:rsidRPr="009545F0">
        <w:rPr>
          <w:sz w:val="22"/>
          <w:szCs w:val="22"/>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9545F0" w:rsidRPr="009545F0" w:rsidRDefault="009545F0" w:rsidP="009545F0">
      <w:pPr>
        <w:jc w:val="both"/>
        <w:rPr>
          <w:sz w:val="22"/>
          <w:szCs w:val="22"/>
        </w:rPr>
      </w:pPr>
      <w:r w:rsidRPr="009545F0">
        <w:rPr>
          <w:sz w:val="22"/>
          <w:szCs w:val="22"/>
        </w:rPr>
        <w:t xml:space="preserve">- обустроить и содержать ливневые канализации, не допуская разлива (слива) сточных и фекальных вод; </w:t>
      </w:r>
    </w:p>
    <w:p w:rsidR="009545F0" w:rsidRPr="009545F0" w:rsidRDefault="009545F0" w:rsidP="009545F0">
      <w:pPr>
        <w:jc w:val="both"/>
        <w:rPr>
          <w:sz w:val="22"/>
          <w:szCs w:val="22"/>
        </w:rPr>
      </w:pPr>
      <w:r w:rsidRPr="009545F0">
        <w:rPr>
          <w:sz w:val="22"/>
          <w:szCs w:val="22"/>
        </w:rPr>
        <w:t>- иметь на жилом доме номерной знак и поддерживать его в исправном состоянии;</w:t>
      </w:r>
    </w:p>
    <w:p w:rsidR="009545F0" w:rsidRPr="009545F0" w:rsidRDefault="009545F0" w:rsidP="009545F0">
      <w:pPr>
        <w:jc w:val="both"/>
        <w:rPr>
          <w:sz w:val="22"/>
          <w:szCs w:val="22"/>
        </w:rPr>
      </w:pPr>
      <w:r w:rsidRPr="009545F0">
        <w:rPr>
          <w:sz w:val="22"/>
          <w:szCs w:val="22"/>
        </w:rPr>
        <w:t>- включать фонари освещения (козырьковое освещение) в тёмное время суток (при наличии);</w:t>
      </w:r>
    </w:p>
    <w:p w:rsidR="009545F0" w:rsidRPr="009545F0" w:rsidRDefault="009545F0" w:rsidP="009545F0">
      <w:pPr>
        <w:jc w:val="both"/>
        <w:rPr>
          <w:sz w:val="22"/>
          <w:szCs w:val="22"/>
        </w:rPr>
      </w:pPr>
      <w:r w:rsidRPr="009545F0">
        <w:rPr>
          <w:sz w:val="22"/>
          <w:szCs w:val="22"/>
        </w:rPr>
        <w:t>- очищать канавы и трубы для стока воды, в весенний период обеспечивать проход талых вод;</w:t>
      </w:r>
    </w:p>
    <w:p w:rsidR="009545F0" w:rsidRPr="009545F0" w:rsidRDefault="009545F0" w:rsidP="009545F0">
      <w:pPr>
        <w:jc w:val="both"/>
        <w:rPr>
          <w:sz w:val="22"/>
          <w:szCs w:val="22"/>
        </w:rPr>
      </w:pPr>
      <w:r w:rsidRPr="009545F0">
        <w:rPr>
          <w:sz w:val="22"/>
          <w:szCs w:val="22"/>
        </w:rPr>
        <w:t>-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3.4. Участки детских садов и школ</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3.4.1. На территории участков детского сада и школы должны быть предусмотрены: транспортный проезд (проезды), пешеходные коммуникации (основные, второстепенные), площадки при входах </w:t>
      </w:r>
      <w:r w:rsidRPr="009545F0">
        <w:rPr>
          <w:sz w:val="22"/>
          <w:szCs w:val="22"/>
        </w:rPr>
        <w:lastRenderedPageBreak/>
        <w:t>(главные, хозяйственные), площадки для игр детей, занятия спортом на участках школ, озелененные и другие территории и сооружения.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В качестве твердых видов покрытий применение цементобетона и плиточного мощения.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При озеленении территории детских садов и школ не допускать применение растений с ядовитыми плодами, а так же с колючкам и шипами.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3.4.4. Кровля зданий детских садов и школ, в случае их размещения в окружении жилой застройки должна быть плоской.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3.5. Участки длительного и кратковременного хранения автотранспортных средств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3.5.1. На участке длительного и кратковременного хранения автотранспортных средств  должны размещаться: сооружение гаража или стоянки, площадки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быть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w:t>
      </w:r>
      <w:smartTag w:uri="urn:schemas-microsoft-com:office:smarttags" w:element="metricconverter">
        <w:smartTagPr>
          <w:attr w:name="ProductID" w:val="3 м"/>
        </w:smartTagPr>
        <w:r w:rsidRPr="009545F0">
          <w:rPr>
            <w:sz w:val="22"/>
            <w:szCs w:val="22"/>
          </w:rPr>
          <w:t>3 м</w:t>
        </w:r>
      </w:smartTag>
      <w:r w:rsidRPr="009545F0">
        <w:rPr>
          <w:sz w:val="22"/>
          <w:szCs w:val="22"/>
        </w:rPr>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9545F0">
          <w:rPr>
            <w:sz w:val="22"/>
            <w:szCs w:val="22"/>
          </w:rPr>
          <w:t>8 м</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3.5.2. Обязательный перечень элементов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На пешеходных дорожках должен быть установлен съезд - бордюрный пандус - на уровень проезда (не менее одного на участок). </w:t>
      </w:r>
    </w:p>
    <w:p w:rsidR="009545F0" w:rsidRPr="009545F0" w:rsidRDefault="009545F0" w:rsidP="009545F0">
      <w:pPr>
        <w:jc w:val="both"/>
        <w:rPr>
          <w:sz w:val="22"/>
          <w:szCs w:val="22"/>
        </w:rPr>
      </w:pPr>
    </w:p>
    <w:p w:rsidR="009545F0" w:rsidRPr="009545F0" w:rsidRDefault="009545F0" w:rsidP="009545F0">
      <w:pPr>
        <w:jc w:val="center"/>
        <w:rPr>
          <w:b/>
          <w:sz w:val="22"/>
          <w:szCs w:val="22"/>
        </w:rPr>
      </w:pPr>
      <w:r w:rsidRPr="009545F0">
        <w:rPr>
          <w:b/>
          <w:sz w:val="22"/>
          <w:szCs w:val="22"/>
        </w:rPr>
        <w:t>IV. Благоустройство на территориях рекреационного назначения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4.1.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4.2.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4.3. При реконструкции объектов рекреации необходимо  производить следующие виды работ:</w:t>
      </w:r>
    </w:p>
    <w:p w:rsidR="009545F0" w:rsidRPr="009545F0" w:rsidRDefault="009545F0" w:rsidP="009545F0">
      <w:pPr>
        <w:jc w:val="both"/>
        <w:rPr>
          <w:sz w:val="22"/>
          <w:szCs w:val="22"/>
        </w:rPr>
      </w:pPr>
      <w:r w:rsidRPr="009545F0">
        <w:rPr>
          <w:sz w:val="22"/>
          <w:szCs w:val="22"/>
        </w:rPr>
        <w:t>- для парков :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545F0" w:rsidRPr="009545F0" w:rsidRDefault="009545F0" w:rsidP="009545F0">
      <w:pPr>
        <w:jc w:val="both"/>
        <w:rPr>
          <w:sz w:val="22"/>
          <w:szCs w:val="22"/>
        </w:rPr>
      </w:pPr>
      <w:r w:rsidRPr="009545F0">
        <w:rPr>
          <w:sz w:val="22"/>
          <w:szCs w:val="22"/>
        </w:rPr>
        <w:t>- для бульваров и скверов: удаление больных, старых и недекоративных деревьев, создание и увеличение расстояний между краем проезжей части и ближайшим рядом деревьев.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4.4. Зоны отдыха - территории, предназначенные и обустроенные для организации активного массового отдыха, купания и рекреации.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4.5. 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При проектировании озеленения обеспечивать: </w:t>
      </w:r>
    </w:p>
    <w:p w:rsidR="009545F0" w:rsidRPr="009545F0" w:rsidRDefault="009545F0" w:rsidP="009545F0">
      <w:pPr>
        <w:jc w:val="both"/>
        <w:rPr>
          <w:sz w:val="22"/>
          <w:szCs w:val="22"/>
        </w:rPr>
      </w:pPr>
      <w:r w:rsidRPr="009545F0">
        <w:rPr>
          <w:sz w:val="22"/>
          <w:szCs w:val="22"/>
        </w:rPr>
        <w:t>- сохранение травяного покрова, древесно-кустарниковой и прибрежной растительности не менее, чем на 80% общей площади зоны отдыха;</w:t>
      </w:r>
    </w:p>
    <w:p w:rsidR="009545F0" w:rsidRPr="009545F0" w:rsidRDefault="009545F0" w:rsidP="009545F0">
      <w:pPr>
        <w:jc w:val="both"/>
        <w:rPr>
          <w:sz w:val="22"/>
          <w:szCs w:val="22"/>
        </w:rPr>
      </w:pPr>
      <w:r w:rsidRPr="009545F0">
        <w:rPr>
          <w:sz w:val="22"/>
          <w:szCs w:val="22"/>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545F0" w:rsidRPr="009545F0" w:rsidRDefault="009545F0" w:rsidP="009545F0">
      <w:pPr>
        <w:jc w:val="both"/>
        <w:rPr>
          <w:sz w:val="22"/>
          <w:szCs w:val="22"/>
        </w:rPr>
      </w:pPr>
      <w:r w:rsidRPr="009545F0">
        <w:rPr>
          <w:sz w:val="22"/>
          <w:szCs w:val="22"/>
        </w:rPr>
        <w:t>- недопущение использования территории зоны отдыха для иных целей (выгуливания собак, устройства игровых городков, аттракционов).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Возможно размещение ограждения, уличного технического оборудования (торговые тележки «вода», «мороженое»).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4.6.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9545F0" w:rsidRPr="009545F0" w:rsidRDefault="009545F0" w:rsidP="009545F0">
      <w:pPr>
        <w:jc w:val="both"/>
        <w:rPr>
          <w:sz w:val="22"/>
          <w:szCs w:val="22"/>
        </w:rPr>
      </w:pPr>
    </w:p>
    <w:p w:rsidR="009545F0" w:rsidRPr="009545F0" w:rsidRDefault="009545F0" w:rsidP="009545F0">
      <w:pPr>
        <w:jc w:val="center"/>
        <w:rPr>
          <w:b/>
          <w:sz w:val="22"/>
          <w:szCs w:val="22"/>
        </w:rPr>
      </w:pPr>
      <w:r w:rsidRPr="009545F0">
        <w:rPr>
          <w:b/>
          <w:sz w:val="22"/>
          <w:szCs w:val="22"/>
        </w:rPr>
        <w:t>V. Благоустройство на территориях транспортной и инженерной инфраструктуры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5.1. Общие положения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5.1.1. Объектами благоустройства на территориях транспортных коммуникаций населенного пункта является улично-дорожная сеть (далее- УДС) в границах красных линий, пешеходные переходы различных типов.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5.1.2.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5.2. Улицы и дороги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5.2.1. Обязательный перечень элементов благоустройства на территории улиц и дорог на территории МО «Шангальское» включает: твердые и мягкие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5.2.2. Виды и конструкции дорожного покрытия проектируются с учетом категории улицы и обеспечением безопасности движения.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5.2.3. При проектировании озеленения улиц и дорог должны быть установлены 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должны проектироваться с учетом обеспечения треугольника видимости, в зоне которого не следует допускать размещение строений, некапитальных нестационарных сооружений, </w:t>
      </w:r>
      <w:r w:rsidRPr="009545F0">
        <w:rPr>
          <w:sz w:val="22"/>
          <w:szCs w:val="22"/>
        </w:rPr>
        <w:lastRenderedPageBreak/>
        <w:t xml:space="preserve">рекламных щитов, зеленых насаждений высотой более </w:t>
      </w:r>
      <w:smartTag w:uri="urn:schemas-microsoft-com:office:smarttags" w:element="metricconverter">
        <w:smartTagPr>
          <w:attr w:name="ProductID" w:val="0,5 м"/>
        </w:smartTagPr>
        <w:r w:rsidRPr="009545F0">
          <w:rPr>
            <w:sz w:val="22"/>
            <w:szCs w:val="22"/>
          </w:rPr>
          <w:t>0,5 м</w:t>
        </w:r>
      </w:smartTag>
      <w:r w:rsidRPr="009545F0">
        <w:rPr>
          <w:sz w:val="22"/>
          <w:szCs w:val="22"/>
        </w:rPr>
        <w:t xml:space="preserve">. Стороны треугольника принимать: 8x40 м при разрешенной скорости движения транспорта </w:t>
      </w:r>
      <w:smartTag w:uri="urn:schemas-microsoft-com:office:smarttags" w:element="metricconverter">
        <w:smartTagPr>
          <w:attr w:name="ProductID" w:val="40 км/ч"/>
        </w:smartTagPr>
        <w:r w:rsidRPr="009545F0">
          <w:rPr>
            <w:sz w:val="22"/>
            <w:szCs w:val="22"/>
          </w:rPr>
          <w:t>40 км/ч</w:t>
        </w:r>
      </w:smartTag>
      <w:r w:rsidRPr="009545F0">
        <w:rPr>
          <w:sz w:val="22"/>
          <w:szCs w:val="22"/>
        </w:rPr>
        <w:t xml:space="preserve">; 10x50 м - при скорости </w:t>
      </w:r>
      <w:smartTag w:uri="urn:schemas-microsoft-com:office:smarttags" w:element="metricconverter">
        <w:smartTagPr>
          <w:attr w:name="ProductID" w:val="60 км/ч"/>
        </w:smartTagPr>
        <w:r w:rsidRPr="009545F0">
          <w:rPr>
            <w:sz w:val="22"/>
            <w:szCs w:val="22"/>
          </w:rPr>
          <w:t>60 км/ч</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5.2.4. Ограждения на территории транспортных коммуникаций должны быть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должны соответствовать ГОСТ Р 52289, ГОСТ 26804.</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5.2.5.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должно быть установлено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9545F0">
          <w:rPr>
            <w:sz w:val="22"/>
            <w:szCs w:val="22"/>
          </w:rPr>
          <w:t>50 м</w:t>
        </w:r>
      </w:smartTag>
      <w:r w:rsidRPr="009545F0">
        <w:rPr>
          <w:sz w:val="22"/>
          <w:szCs w:val="22"/>
        </w:rPr>
        <w:t>. Допускается размещение оборудования декоративно-художественного (праздничного) освещения.</w:t>
      </w:r>
    </w:p>
    <w:p w:rsidR="009545F0" w:rsidRPr="009545F0" w:rsidRDefault="009545F0" w:rsidP="009545F0">
      <w:pPr>
        <w:jc w:val="both"/>
        <w:rPr>
          <w:sz w:val="22"/>
          <w:szCs w:val="22"/>
        </w:rPr>
      </w:pPr>
      <w:r w:rsidRPr="009545F0">
        <w:rPr>
          <w:sz w:val="22"/>
          <w:szCs w:val="22"/>
        </w:rPr>
        <w:t xml:space="preserve"> </w:t>
      </w:r>
    </w:p>
    <w:p w:rsidR="009545F0" w:rsidRPr="009545F0" w:rsidRDefault="009545F0" w:rsidP="009545F0">
      <w:pPr>
        <w:jc w:val="both"/>
        <w:rPr>
          <w:sz w:val="22"/>
          <w:szCs w:val="22"/>
        </w:rPr>
      </w:pPr>
      <w:r w:rsidRPr="009545F0">
        <w:rPr>
          <w:sz w:val="22"/>
          <w:szCs w:val="22"/>
        </w:rPr>
        <w:tab/>
        <w:t>5.3. Технические зоны транспортных, инженерных коммуникаций, водоохранные зоны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5.3.1. На территории  МО «Шангальское»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5.3.2.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5.3.3. В зоне линий высоковольтных передач напряжением менее 110 кВт возможно размещение площадок для выгула и дрессировки собак. Озеленение  должно осуществляться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5.3.4. Благоустройство территорий водоохранных зон  должно производиться в соответствии с водным законодательством. </w:t>
      </w:r>
    </w:p>
    <w:p w:rsidR="009545F0" w:rsidRPr="009545F0" w:rsidRDefault="009545F0" w:rsidP="009545F0">
      <w:pPr>
        <w:jc w:val="both"/>
        <w:rPr>
          <w:sz w:val="22"/>
          <w:szCs w:val="22"/>
        </w:rPr>
      </w:pPr>
    </w:p>
    <w:p w:rsidR="009545F0" w:rsidRPr="009545F0" w:rsidRDefault="009545F0" w:rsidP="009545F0">
      <w:pPr>
        <w:jc w:val="center"/>
        <w:rPr>
          <w:b/>
          <w:sz w:val="22"/>
          <w:szCs w:val="22"/>
        </w:rPr>
      </w:pPr>
      <w:r w:rsidRPr="009545F0">
        <w:rPr>
          <w:b/>
          <w:sz w:val="22"/>
          <w:szCs w:val="22"/>
        </w:rPr>
        <w:t>VI. Благоустройство территорий производственного назначения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6.1. Требования к  благоустройства территорий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6.2.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2.2.1/2.1.1.1200.</w:t>
      </w:r>
    </w:p>
    <w:p w:rsidR="009545F0" w:rsidRPr="009545F0" w:rsidRDefault="009545F0" w:rsidP="009545F0">
      <w:pPr>
        <w:jc w:val="both"/>
        <w:rPr>
          <w:sz w:val="22"/>
          <w:szCs w:val="22"/>
        </w:rPr>
      </w:pPr>
    </w:p>
    <w:p w:rsidR="009545F0" w:rsidRPr="009545F0" w:rsidRDefault="009545F0" w:rsidP="009545F0">
      <w:pPr>
        <w:jc w:val="center"/>
        <w:rPr>
          <w:b/>
          <w:sz w:val="22"/>
          <w:szCs w:val="22"/>
        </w:rPr>
      </w:pPr>
      <w:r w:rsidRPr="009545F0">
        <w:rPr>
          <w:b/>
          <w:sz w:val="22"/>
          <w:szCs w:val="22"/>
        </w:rPr>
        <w:t>VII. Оформление населенного пункта и информация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7.1. Вывески, реклама и витрины.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7.1.1. Организации, эксплуатирующие световые рекламы и вывески, должны обеспечивать своевременную замену перегоревших газосветовых трубок и электроламп. В случае неисправности отдельных знаков рекламы или вывески  - необходимо выключать полностью рекламу или вывеску.</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7.1.2. При размещении вывески и рекламы на зданиях запрещается перекрывать архитектурные элементы зданий (например: оконные проёмы, колонны, орнамент и прочие). Рекламу необходимо  размещать только на глухих фасадах зданий (брандмауэрах) в количестве не более 4-х.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7.1.3.Расклейку газет, афиш, плакатов, различного рода объявлений и реклам разрешается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7.1.4.Размещение и эксплуатацию рекламных конструкций следует осуществлять в порядке, установленном  администрацией МО «Устьянский муниципальный район».</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7.2. Праздничное оформление территории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7.2.1. Праздничное оформление территории населенного пункта выполняется по решению администрации МО «Шангальское» на период проведения торжественных и праздничных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545F0" w:rsidRPr="009545F0" w:rsidRDefault="009545F0" w:rsidP="009545F0">
      <w:pPr>
        <w:jc w:val="both"/>
        <w:rPr>
          <w:sz w:val="22"/>
          <w:szCs w:val="22"/>
        </w:rPr>
      </w:pPr>
      <w:r w:rsidRPr="009545F0">
        <w:rPr>
          <w:sz w:val="22"/>
          <w:szCs w:val="22"/>
        </w:rPr>
        <w:t>7.2.2.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МО «Шангальское» в пределах средств, предусмотренных на эти цели в бюджете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7.2.3. В праздничное оформление допускается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7.2.4.Концепция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МО «Шангальское».</w:t>
      </w:r>
    </w:p>
    <w:p w:rsidR="009545F0" w:rsidRPr="009545F0" w:rsidRDefault="009545F0" w:rsidP="009545F0">
      <w:pPr>
        <w:jc w:val="both"/>
        <w:rPr>
          <w:sz w:val="22"/>
          <w:szCs w:val="22"/>
        </w:rPr>
      </w:pPr>
    </w:p>
    <w:p w:rsidR="009545F0" w:rsidRPr="009545F0" w:rsidRDefault="009545F0" w:rsidP="009545F0">
      <w:pPr>
        <w:jc w:val="center"/>
        <w:rPr>
          <w:b/>
          <w:sz w:val="22"/>
          <w:szCs w:val="22"/>
        </w:rPr>
      </w:pPr>
      <w:r w:rsidRPr="009545F0">
        <w:rPr>
          <w:b/>
          <w:sz w:val="22"/>
          <w:szCs w:val="22"/>
        </w:rPr>
        <w:t>VIII. Содержание объектов благоустройства</w:t>
      </w:r>
    </w:p>
    <w:p w:rsidR="009545F0" w:rsidRPr="009545F0" w:rsidRDefault="009545F0" w:rsidP="009545F0">
      <w:pPr>
        <w:jc w:val="both"/>
        <w:rPr>
          <w:sz w:val="22"/>
          <w:szCs w:val="22"/>
        </w:rPr>
      </w:pPr>
      <w:r w:rsidRPr="009545F0">
        <w:rPr>
          <w:sz w:val="22"/>
          <w:szCs w:val="22"/>
        </w:rPr>
        <w:tab/>
      </w:r>
    </w:p>
    <w:p w:rsidR="009545F0" w:rsidRPr="009545F0" w:rsidRDefault="009545F0" w:rsidP="009545F0">
      <w:pPr>
        <w:jc w:val="both"/>
        <w:rPr>
          <w:sz w:val="22"/>
          <w:szCs w:val="22"/>
        </w:rPr>
      </w:pPr>
      <w:r w:rsidRPr="009545F0">
        <w:rPr>
          <w:sz w:val="22"/>
          <w:szCs w:val="22"/>
        </w:rPr>
        <w:tab/>
        <w:t xml:space="preserve">8.1. Уборка территории населенного пункта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 Юридические и физические лица независимо от их организационно-правовых форм, индивидуальные предприниматели, обязаны производить систематическую уборку территории, в соответствии с санитарными нормами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Работы по уборке территории должны производиться самостоятельно, либо по договору с подрядной организацией.</w:t>
      </w:r>
    </w:p>
    <w:p w:rsidR="009545F0" w:rsidRPr="009545F0" w:rsidRDefault="009545F0" w:rsidP="009545F0">
      <w:pPr>
        <w:jc w:val="both"/>
        <w:rPr>
          <w:sz w:val="22"/>
          <w:szCs w:val="22"/>
          <w:highlight w:val="red"/>
        </w:rPr>
      </w:pPr>
    </w:p>
    <w:p w:rsidR="009545F0" w:rsidRPr="009545F0" w:rsidRDefault="009545F0" w:rsidP="009545F0">
      <w:pPr>
        <w:jc w:val="both"/>
        <w:rPr>
          <w:sz w:val="22"/>
          <w:szCs w:val="22"/>
        </w:rPr>
      </w:pPr>
      <w:r w:rsidRPr="009545F0">
        <w:rPr>
          <w:sz w:val="22"/>
          <w:szCs w:val="22"/>
        </w:rPr>
        <w:t>8.1.2.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8.1.3 Общественные туалеты, свалки бытового мусора содержатся предприятиями, организациями и учреждениями, в ведении которых они находятся.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8.1.4. Организация уборки иных территорий осуществляется администрацией МО «Шангальское» по соглашению со специализированной организацией в пределах средств, предусмотренных на эти цели в бюджете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8.1.5.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8.1.6. Сбор и вывоз отходов производства и потребления осуществляется по контейнерной или бестарной системе в порядке, установленном законодательством Российской Федерации.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На территории МО «Шангальское» допускаются следующие способы сбора отходов производства и потребления (далее – ТКО)  для последующего вывоза и утилизации:</w:t>
      </w:r>
    </w:p>
    <w:p w:rsidR="009545F0" w:rsidRPr="009545F0" w:rsidRDefault="009545F0" w:rsidP="009545F0">
      <w:pPr>
        <w:jc w:val="both"/>
        <w:rPr>
          <w:sz w:val="22"/>
          <w:szCs w:val="22"/>
        </w:rPr>
      </w:pPr>
      <w:r w:rsidRPr="009545F0">
        <w:rPr>
          <w:sz w:val="22"/>
          <w:szCs w:val="22"/>
        </w:rPr>
        <w:lastRenderedPageBreak/>
        <w:t>- посредством контейнерных площадок, обслуживающих несколько компактно расположенных многоэтажных жилых домов;</w:t>
      </w:r>
    </w:p>
    <w:p w:rsidR="009545F0" w:rsidRPr="009545F0" w:rsidRDefault="009545F0" w:rsidP="009545F0">
      <w:pPr>
        <w:jc w:val="both"/>
        <w:rPr>
          <w:sz w:val="22"/>
          <w:szCs w:val="22"/>
        </w:rPr>
      </w:pPr>
      <w:r w:rsidRPr="009545F0">
        <w:rPr>
          <w:sz w:val="22"/>
          <w:szCs w:val="22"/>
        </w:rPr>
        <w:t>- отдельно стоящих контейнеров возле частных домовладений;</w:t>
      </w:r>
    </w:p>
    <w:p w:rsidR="009545F0" w:rsidRPr="009545F0" w:rsidRDefault="009545F0" w:rsidP="009545F0">
      <w:pPr>
        <w:jc w:val="both"/>
        <w:rPr>
          <w:sz w:val="22"/>
          <w:szCs w:val="22"/>
        </w:rPr>
      </w:pPr>
      <w:r w:rsidRPr="009545F0">
        <w:rPr>
          <w:sz w:val="22"/>
          <w:szCs w:val="22"/>
        </w:rPr>
        <w:t xml:space="preserve">- самостоятельный вывоз ТКО на полигон.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8.1.7.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8.1.8.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9545F0">
          <w:rPr>
            <w:sz w:val="22"/>
            <w:szCs w:val="22"/>
          </w:rPr>
          <w:t>20 м</w:t>
        </w:r>
      </w:smartTag>
      <w:r w:rsidRPr="009545F0">
        <w:rPr>
          <w:sz w:val="22"/>
          <w:szCs w:val="22"/>
        </w:rPr>
        <w:t xml:space="preserve">, но не более </w:t>
      </w:r>
      <w:smartTag w:uri="urn:schemas-microsoft-com:office:smarttags" w:element="metricconverter">
        <w:smartTagPr>
          <w:attr w:name="ProductID" w:val="100 м"/>
        </w:smartTagPr>
        <w:r w:rsidRPr="009545F0">
          <w:rPr>
            <w:sz w:val="22"/>
            <w:szCs w:val="22"/>
          </w:rPr>
          <w:t>100 м</w:t>
        </w:r>
      </w:smartTag>
      <w:r w:rsidRPr="009545F0">
        <w:rPr>
          <w:sz w:val="22"/>
          <w:szCs w:val="22"/>
        </w:rPr>
        <w:t xml:space="preserve">. В районах сложившейся застройки допускается  сокращение расстояния до жилых домов до 8 - </w:t>
      </w:r>
      <w:smartTag w:uri="urn:schemas-microsoft-com:office:smarttags" w:element="metricconverter">
        <w:smartTagPr>
          <w:attr w:name="ProductID" w:val="10 м"/>
        </w:smartTagPr>
        <w:r w:rsidRPr="009545F0">
          <w:rPr>
            <w:sz w:val="22"/>
            <w:szCs w:val="22"/>
          </w:rPr>
          <w:t>10 м</w:t>
        </w:r>
      </w:smartTag>
      <w:r w:rsidRPr="009545F0">
        <w:rPr>
          <w:sz w:val="22"/>
          <w:szCs w:val="22"/>
        </w:rPr>
        <w:t xml:space="preserve">. Размер площадок рассчитывается из необходимого количества контейнеров, но не более 5 шт.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Количество площадок, контейнеров на них должно соответствовать утвержденным нормам накопления ТКО.</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Запрещается устанавливать контейнеры  на проезжей части, тротуарах, газонах и в проездах дворов.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Ответственность за содержание контейнерных площадок  и их зачистку (уборку) возлагается:</w:t>
      </w:r>
    </w:p>
    <w:p w:rsidR="009545F0" w:rsidRPr="009545F0" w:rsidRDefault="009545F0" w:rsidP="009545F0">
      <w:pPr>
        <w:jc w:val="both"/>
        <w:rPr>
          <w:sz w:val="22"/>
          <w:szCs w:val="22"/>
        </w:rPr>
      </w:pPr>
      <w:r w:rsidRPr="009545F0">
        <w:rPr>
          <w:sz w:val="22"/>
          <w:szCs w:val="22"/>
        </w:rPr>
        <w:t>- по частному жилому фонду - на собственников жилья;</w:t>
      </w:r>
    </w:p>
    <w:p w:rsidR="009545F0" w:rsidRPr="009545F0" w:rsidRDefault="009545F0" w:rsidP="009545F0">
      <w:pPr>
        <w:jc w:val="both"/>
        <w:rPr>
          <w:sz w:val="22"/>
          <w:szCs w:val="22"/>
        </w:rPr>
      </w:pPr>
      <w:r w:rsidRPr="009545F0">
        <w:rPr>
          <w:sz w:val="22"/>
          <w:szCs w:val="22"/>
        </w:rPr>
        <w:t>- 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8.1.9. На территории общего пользования, на территориях предприятий, организаций, во дворах индивидуальных домовладений запрещается сжигание отходов производства и потребления.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8.1.10.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8.1.14.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8.1.15. При уборке в ночное время следует принимать меры, предупреждающие шум.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8.1.16.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или законном владении находятся колонки.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8.1.18. Содержание и уборка скверов, парков и прилегающих к ним тротуаров, проездов и газонов осуществляется администрацией МО «Шангальское» в пределах средств, предусмотренных в бюджете МО «Шангальское» на соответствующий финансовый год на эти цели.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8.1.19. Содержание и уборка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8.1.22.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8.1.21.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Запрещается:</w:t>
      </w:r>
    </w:p>
    <w:p w:rsidR="009545F0" w:rsidRPr="009545F0" w:rsidRDefault="009545F0" w:rsidP="009545F0">
      <w:pPr>
        <w:jc w:val="both"/>
        <w:rPr>
          <w:sz w:val="22"/>
          <w:szCs w:val="22"/>
        </w:rPr>
      </w:pPr>
      <w:r w:rsidRPr="009545F0">
        <w:rPr>
          <w:sz w:val="22"/>
          <w:szCs w:val="22"/>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9545F0" w:rsidRPr="009545F0" w:rsidRDefault="009545F0" w:rsidP="009545F0">
      <w:pPr>
        <w:jc w:val="both"/>
        <w:rPr>
          <w:sz w:val="22"/>
          <w:szCs w:val="22"/>
        </w:rPr>
      </w:pPr>
      <w:r w:rsidRPr="009545F0">
        <w:rPr>
          <w:sz w:val="22"/>
          <w:szCs w:val="22"/>
        </w:rPr>
        <w:t>- устраивать и эксплуатировать дренирующие выгребные ямы, а так 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8.1.22. Жидкие нечистоты следует вывозить по договорам или разовым заявкам организациям, имеющим специальный транспорт.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Собственники помещений обязаны обеспечивать подъезды непосредственно к мусоросборникам и выгребным ямам.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8.1.23.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8.1.24.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8.1.25. Вывоз мусора необходимо осуществлять систематически, по мере накопления, но не реже одного раза в неделю.</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8.1.26.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w:t>
      </w:r>
      <w:r w:rsidRPr="009545F0">
        <w:rPr>
          <w:sz w:val="22"/>
          <w:szCs w:val="22"/>
        </w:rPr>
        <w:lastRenderedPageBreak/>
        <w:t>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администрацией МО «Шангальское» заключен договор об обеспечении сохранности и эксплуатации бесхозяйного имущества.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8.1.27.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Запрещается складирование нечистот на проезжую часть улиц, тротуары и газоны.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8.1.28. Сбор брошенных на улицах предметов, создающих помехи дорожному движению, возлагается на организации, обслуживающие данные объекты.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8.1.29. Администрация МО «Шангальское» имеет право на добровольной основе привлекать граждан для выполнения работ по уборке, благоустройству и озеленению территории поселения.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В рамках мероприятий по благоустройству проводятся общественные санитарные дни, экологические месячники и субботники по очистке территорий.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8.1.30.  Ответственными за содержание объектов в чистоте, согласно настоящих Правил, и соблюдение установленного порядка уборки территории являются:</w:t>
      </w:r>
    </w:p>
    <w:p w:rsidR="009545F0" w:rsidRPr="009545F0" w:rsidRDefault="009545F0" w:rsidP="009545F0">
      <w:pPr>
        <w:jc w:val="both"/>
        <w:rPr>
          <w:sz w:val="22"/>
          <w:szCs w:val="22"/>
        </w:rPr>
      </w:pPr>
      <w:r w:rsidRPr="009545F0">
        <w:rPr>
          <w:sz w:val="22"/>
          <w:szCs w:val="22"/>
        </w:rPr>
        <w:t>- на предприятиях, организациях и учреждениях их руководители, если иное не установлено внутренним распорядительным документом;</w:t>
      </w:r>
    </w:p>
    <w:p w:rsidR="009545F0" w:rsidRPr="009545F0" w:rsidRDefault="009545F0" w:rsidP="009545F0">
      <w:pPr>
        <w:jc w:val="both"/>
        <w:rPr>
          <w:sz w:val="22"/>
          <w:szCs w:val="22"/>
        </w:rPr>
      </w:pPr>
      <w:r w:rsidRPr="009545F0">
        <w:rPr>
          <w:sz w:val="22"/>
          <w:szCs w:val="22"/>
        </w:rPr>
        <w:t>- на объектах торговли, оказания услуг - руководители объектов торговли (оказания услуг), индивидуальные предприниматели;</w:t>
      </w:r>
    </w:p>
    <w:p w:rsidR="009545F0" w:rsidRPr="009545F0" w:rsidRDefault="009545F0" w:rsidP="009545F0">
      <w:pPr>
        <w:jc w:val="both"/>
        <w:rPr>
          <w:sz w:val="22"/>
          <w:szCs w:val="22"/>
        </w:rPr>
      </w:pPr>
      <w:r w:rsidRPr="009545F0">
        <w:rPr>
          <w:sz w:val="22"/>
          <w:szCs w:val="22"/>
        </w:rPr>
        <w:t>- на незастроенных территориях – владельцы земельных участков;</w:t>
      </w:r>
    </w:p>
    <w:p w:rsidR="009545F0" w:rsidRPr="009545F0" w:rsidRDefault="009545F0" w:rsidP="009545F0">
      <w:pPr>
        <w:jc w:val="both"/>
        <w:rPr>
          <w:sz w:val="22"/>
          <w:szCs w:val="22"/>
        </w:rPr>
      </w:pPr>
      <w:r w:rsidRPr="009545F0">
        <w:rPr>
          <w:sz w:val="22"/>
          <w:szCs w:val="22"/>
        </w:rPr>
        <w:t>- на строительных площадках – владельцы земельных участков или руководители организации-подрядчика;</w:t>
      </w:r>
    </w:p>
    <w:p w:rsidR="009545F0" w:rsidRPr="009545F0" w:rsidRDefault="009545F0" w:rsidP="009545F0">
      <w:pPr>
        <w:jc w:val="both"/>
        <w:rPr>
          <w:sz w:val="22"/>
          <w:szCs w:val="22"/>
        </w:rPr>
      </w:pPr>
      <w:r w:rsidRPr="009545F0">
        <w:rPr>
          <w:sz w:val="22"/>
          <w:szCs w:val="22"/>
        </w:rPr>
        <w:t>- в частных домовладениях и прочих объектах владельцы домов, объектов, либо лица ими уполномоченные.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8.2. Особенности уборки территории в весенне-летний период</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8.2.1. Весенне-летняя уборка производится с 15 апреля по 15 октября,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В зависимости от климатических условий администрацией МО «Шангальское» на основании постановления период весенне-летней уборки может быть изменен.</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8.2.2. Полив зеленых насаждений и газонов производится силами организаций и собственниками помещений.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8.2.3.В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8.2.4. Юридические лица, предприниматели и частные домовладельцы на своих земельных участках,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8.3. Особенности уборки территории в осенне-зимний период</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8.3.1. Осенне-зимняя уборка территории проводится с 15 октября по 15 апреля и предусматривает уборку и вывоз мусора, снега и льда, грязи, посыпку улиц песком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В зависимости от климатических условий постановлением администрации МО «Шангальское» период осенне-зимней уборки может быть изменен.</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Запрещается: 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 осуществлять переброску и перемещение загрязненного снега, а также осколков льда на газоны, цветники, кустарники и другие зеленые насаждения, в водоотводные канавы.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8.3.4. Посыпку песком, как правило, следует начинать немедленно с начала снегопада или появления гололеда.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В первую очередь при гололеде посыпаются спуски, подъемы, перекрестки, места остановок общественного транспорта, пешеходные переходы.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8.3.5. Очистка от снега крыш и удаление сосулек производится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8.3.6. 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8.3.7. В зимний период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8.3.8.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8.4. Порядок содержания элементов благоустройства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8.4.1. Общие требования к содержанию элементов благоустройства.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8.4.1.1.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Организацию содержания иных элементов благоустройства осуществляет администрация МО «Шангальское» по договорам со специализированными организациями в пределах средств, предусмотренных на эти цели в бюджете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муниципальными нормативными правовыми актами.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8.4.1.3.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 Строительные площадки должны быть обеспечены благоустроенной проезжей частью не менее </w:t>
      </w:r>
      <w:smartTag w:uri="urn:schemas-microsoft-com:office:smarttags" w:element="metricconverter">
        <w:smartTagPr>
          <w:attr w:name="ProductID" w:val="20 метров"/>
        </w:smartTagPr>
        <w:r w:rsidRPr="009545F0">
          <w:rPr>
            <w:sz w:val="22"/>
            <w:szCs w:val="22"/>
          </w:rPr>
          <w:t>20 метров</w:t>
        </w:r>
      </w:smartTag>
      <w:r w:rsidRPr="009545F0">
        <w:rPr>
          <w:sz w:val="22"/>
          <w:szCs w:val="22"/>
        </w:rPr>
        <w:t xml:space="preserve"> у каждого выезда с оборудованием для очистки колес.</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Запрещается складирование мусора, грунта и отходов строительного производства вне специально отведенных мест.</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8.4.1.4. Строительные площадки следует ограждать по всему периметру плотным забором установленного образца. В ограждениях необходимо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8.4.2. Световые вывески, реклама и витрины.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8.4.2.1.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8.4.2.2.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8.4.2.3.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8.4.2.4. Информация предвыборной агитации размещается в специально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8.4.3. Строительство, установка и содержание малых архитектурных форм.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8.4.3.1.Строительство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8.4.3.2.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8.4.3.3.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8.4.3.4.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8.4.3.5.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8.4.3.6. 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8.4.4. Ремонт и содержание зданий и сооружений.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МО «Шангальское».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8.4.4.4.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8.5. Работы по озеленению территорий и содержанию зеленых насаждений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8.5.1. Озеленение территории, работы по содержанию и восстановлению парков, осуществляются специализированным организациям по договорам с администрацией МО «Шангальское» в пределах средств, предусмотренных в бюджете МО «Шангальское» на эти цели.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8.5.4. Лица, указанные в пунктах 8.5.1. и 8.5.2. настоящих Правил:</w:t>
      </w:r>
    </w:p>
    <w:p w:rsidR="009545F0" w:rsidRPr="009545F0" w:rsidRDefault="009545F0" w:rsidP="009545F0">
      <w:pPr>
        <w:jc w:val="both"/>
        <w:rPr>
          <w:sz w:val="22"/>
          <w:szCs w:val="22"/>
        </w:rPr>
      </w:pPr>
      <w:r w:rsidRPr="009545F0">
        <w:rPr>
          <w:sz w:val="22"/>
          <w:szCs w:val="22"/>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545F0" w:rsidRPr="009545F0" w:rsidRDefault="009545F0" w:rsidP="009545F0">
      <w:pPr>
        <w:jc w:val="both"/>
        <w:rPr>
          <w:sz w:val="22"/>
          <w:szCs w:val="22"/>
        </w:rPr>
      </w:pPr>
      <w:r w:rsidRPr="009545F0">
        <w:rPr>
          <w:sz w:val="22"/>
          <w:szCs w:val="22"/>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545F0" w:rsidRPr="009545F0" w:rsidRDefault="009545F0" w:rsidP="009545F0">
      <w:pPr>
        <w:jc w:val="both"/>
        <w:rPr>
          <w:sz w:val="22"/>
          <w:szCs w:val="22"/>
        </w:rPr>
      </w:pPr>
      <w:r w:rsidRPr="009545F0">
        <w:rPr>
          <w:sz w:val="22"/>
          <w:szCs w:val="22"/>
        </w:rPr>
        <w:t>- доводят до сведения администрации МО «Шангальское» обо всех случаях массового появления вредителей и болезней и принимают меры борьбы с ними, производят замазку ран и дупел на деревьях;</w:t>
      </w:r>
    </w:p>
    <w:p w:rsidR="009545F0" w:rsidRPr="009545F0" w:rsidRDefault="009545F0" w:rsidP="009545F0">
      <w:pPr>
        <w:jc w:val="both"/>
        <w:rPr>
          <w:sz w:val="22"/>
          <w:szCs w:val="22"/>
        </w:rPr>
      </w:pPr>
      <w:r w:rsidRPr="009545F0">
        <w:rPr>
          <w:sz w:val="22"/>
          <w:szCs w:val="22"/>
        </w:rPr>
        <w:t>- проводят своевременный ремонт ограждений зеленых насаждений.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8.5.5. На площадях зеленых насаждений запрещено:</w:t>
      </w:r>
    </w:p>
    <w:p w:rsidR="009545F0" w:rsidRPr="009545F0" w:rsidRDefault="009545F0" w:rsidP="009545F0">
      <w:pPr>
        <w:jc w:val="both"/>
        <w:rPr>
          <w:sz w:val="22"/>
          <w:szCs w:val="22"/>
        </w:rPr>
      </w:pPr>
      <w:r w:rsidRPr="009545F0">
        <w:rPr>
          <w:sz w:val="22"/>
          <w:szCs w:val="22"/>
        </w:rPr>
        <w:t>- ходить и лежать на газонах и в молодых лесных посадках;</w:t>
      </w:r>
    </w:p>
    <w:p w:rsidR="009545F0" w:rsidRPr="009545F0" w:rsidRDefault="009545F0" w:rsidP="009545F0">
      <w:pPr>
        <w:jc w:val="both"/>
        <w:rPr>
          <w:sz w:val="22"/>
          <w:szCs w:val="22"/>
        </w:rPr>
      </w:pPr>
      <w:r w:rsidRPr="009545F0">
        <w:rPr>
          <w:sz w:val="22"/>
          <w:szCs w:val="22"/>
        </w:rPr>
        <w:t>- ломать деревья, кустарники, сучья и ветви, срывать листья и цветы, сбивать и собирать плоды;</w:t>
      </w:r>
    </w:p>
    <w:p w:rsidR="009545F0" w:rsidRPr="009545F0" w:rsidRDefault="009545F0" w:rsidP="009545F0">
      <w:pPr>
        <w:jc w:val="both"/>
        <w:rPr>
          <w:sz w:val="22"/>
          <w:szCs w:val="22"/>
        </w:rPr>
      </w:pPr>
      <w:r w:rsidRPr="009545F0">
        <w:rPr>
          <w:sz w:val="22"/>
          <w:szCs w:val="22"/>
        </w:rPr>
        <w:t>- разбивать палатки и разводить костры;</w:t>
      </w:r>
    </w:p>
    <w:p w:rsidR="009545F0" w:rsidRPr="009545F0" w:rsidRDefault="009545F0" w:rsidP="009545F0">
      <w:pPr>
        <w:jc w:val="both"/>
        <w:rPr>
          <w:sz w:val="22"/>
          <w:szCs w:val="22"/>
        </w:rPr>
      </w:pPr>
      <w:r w:rsidRPr="009545F0">
        <w:rPr>
          <w:sz w:val="22"/>
          <w:szCs w:val="22"/>
        </w:rPr>
        <w:t>- засорять газоны, цветники, дорожки и водоемы;</w:t>
      </w:r>
    </w:p>
    <w:p w:rsidR="009545F0" w:rsidRPr="009545F0" w:rsidRDefault="009545F0" w:rsidP="009545F0">
      <w:pPr>
        <w:jc w:val="both"/>
        <w:rPr>
          <w:sz w:val="22"/>
          <w:szCs w:val="22"/>
        </w:rPr>
      </w:pPr>
      <w:r w:rsidRPr="009545F0">
        <w:rPr>
          <w:sz w:val="22"/>
          <w:szCs w:val="22"/>
        </w:rPr>
        <w:t>- портить скамейки, ограды;</w:t>
      </w:r>
    </w:p>
    <w:p w:rsidR="009545F0" w:rsidRPr="009545F0" w:rsidRDefault="009545F0" w:rsidP="009545F0">
      <w:pPr>
        <w:jc w:val="both"/>
        <w:rPr>
          <w:sz w:val="22"/>
          <w:szCs w:val="22"/>
        </w:rPr>
      </w:pPr>
      <w:r w:rsidRPr="009545F0">
        <w:rPr>
          <w:sz w:val="22"/>
          <w:szCs w:val="22"/>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545F0" w:rsidRPr="009545F0" w:rsidRDefault="009545F0" w:rsidP="009545F0">
      <w:pPr>
        <w:jc w:val="both"/>
        <w:rPr>
          <w:sz w:val="22"/>
          <w:szCs w:val="22"/>
        </w:rPr>
      </w:pPr>
      <w:r w:rsidRPr="009545F0">
        <w:rPr>
          <w:sz w:val="22"/>
          <w:szCs w:val="22"/>
        </w:rPr>
        <w:t>- мыть автотранспортные средства, стирать белье, а также купать животных в водоемах, расположенных на территории зеленых насаждений;</w:t>
      </w:r>
    </w:p>
    <w:p w:rsidR="009545F0" w:rsidRPr="009545F0" w:rsidRDefault="009545F0" w:rsidP="009545F0">
      <w:pPr>
        <w:jc w:val="both"/>
        <w:rPr>
          <w:sz w:val="22"/>
          <w:szCs w:val="22"/>
        </w:rPr>
      </w:pPr>
      <w:r w:rsidRPr="009545F0">
        <w:rPr>
          <w:sz w:val="22"/>
          <w:szCs w:val="22"/>
        </w:rPr>
        <w:t>- пасти скот;</w:t>
      </w:r>
    </w:p>
    <w:p w:rsidR="009545F0" w:rsidRPr="009545F0" w:rsidRDefault="009545F0" w:rsidP="009545F0">
      <w:pPr>
        <w:jc w:val="both"/>
        <w:rPr>
          <w:sz w:val="22"/>
          <w:szCs w:val="22"/>
        </w:rPr>
      </w:pPr>
      <w:r w:rsidRPr="009545F0">
        <w:rPr>
          <w:sz w:val="22"/>
          <w:szCs w:val="22"/>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545F0" w:rsidRPr="009545F0" w:rsidRDefault="009545F0" w:rsidP="009545F0">
      <w:pPr>
        <w:jc w:val="both"/>
        <w:rPr>
          <w:sz w:val="22"/>
          <w:szCs w:val="22"/>
        </w:rPr>
      </w:pPr>
      <w:r w:rsidRPr="009545F0">
        <w:rPr>
          <w:sz w:val="22"/>
          <w:szCs w:val="22"/>
        </w:rPr>
        <w:t>- производить строительные и ремонтные работы без ограждений насаждений щитами, гарантирующими защиту их от повреждений;</w:t>
      </w:r>
    </w:p>
    <w:p w:rsidR="009545F0" w:rsidRPr="009545F0" w:rsidRDefault="009545F0" w:rsidP="009545F0">
      <w:pPr>
        <w:jc w:val="both"/>
        <w:rPr>
          <w:sz w:val="22"/>
          <w:szCs w:val="22"/>
        </w:rPr>
      </w:pPr>
      <w:r w:rsidRPr="009545F0">
        <w:rPr>
          <w:sz w:val="22"/>
          <w:szCs w:val="22"/>
        </w:rPr>
        <w:t xml:space="preserve">- обнажать корни деревьев на расстоянии ближе </w:t>
      </w:r>
      <w:smartTag w:uri="urn:schemas-microsoft-com:office:smarttags" w:element="metricconverter">
        <w:smartTagPr>
          <w:attr w:name="ProductID" w:val="1,5 м"/>
        </w:smartTagPr>
        <w:r w:rsidRPr="009545F0">
          <w:rPr>
            <w:sz w:val="22"/>
            <w:szCs w:val="22"/>
          </w:rPr>
          <w:t>1,5 м</w:t>
        </w:r>
      </w:smartTag>
      <w:r w:rsidRPr="009545F0">
        <w:rPr>
          <w:sz w:val="22"/>
          <w:szCs w:val="22"/>
        </w:rPr>
        <w:t xml:space="preserve"> от ствола и засыпать шейки деревьев землей или строительным мусором;</w:t>
      </w:r>
    </w:p>
    <w:p w:rsidR="009545F0" w:rsidRPr="009545F0" w:rsidRDefault="009545F0" w:rsidP="009545F0">
      <w:pPr>
        <w:jc w:val="both"/>
        <w:rPr>
          <w:sz w:val="22"/>
          <w:szCs w:val="22"/>
        </w:rPr>
      </w:pPr>
      <w:r w:rsidRPr="009545F0">
        <w:rPr>
          <w:sz w:val="22"/>
          <w:szCs w:val="2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545F0" w:rsidRPr="009545F0" w:rsidRDefault="009545F0" w:rsidP="009545F0">
      <w:pPr>
        <w:jc w:val="both"/>
        <w:rPr>
          <w:sz w:val="22"/>
          <w:szCs w:val="22"/>
        </w:rPr>
      </w:pPr>
      <w:r w:rsidRPr="009545F0">
        <w:rPr>
          <w:sz w:val="22"/>
          <w:szCs w:val="2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545F0" w:rsidRPr="009545F0" w:rsidRDefault="009545F0" w:rsidP="009545F0">
      <w:pPr>
        <w:jc w:val="both"/>
        <w:rPr>
          <w:sz w:val="22"/>
          <w:szCs w:val="22"/>
        </w:rPr>
      </w:pPr>
      <w:r w:rsidRPr="009545F0">
        <w:rPr>
          <w:sz w:val="22"/>
          <w:szCs w:val="22"/>
        </w:rPr>
        <w:t>- добывать растительную землю, песок и производить другие раскопки;</w:t>
      </w:r>
    </w:p>
    <w:p w:rsidR="009545F0" w:rsidRPr="009545F0" w:rsidRDefault="009545F0" w:rsidP="009545F0">
      <w:pPr>
        <w:jc w:val="both"/>
        <w:rPr>
          <w:sz w:val="22"/>
          <w:szCs w:val="22"/>
        </w:rPr>
      </w:pPr>
      <w:r w:rsidRPr="009545F0">
        <w:rPr>
          <w:sz w:val="22"/>
          <w:szCs w:val="22"/>
        </w:rPr>
        <w:t>- выгуливать и отпускать с поводка собак в парках, лесопарках, скверах и иных территориях зеленых насаждений;</w:t>
      </w:r>
    </w:p>
    <w:p w:rsidR="009545F0" w:rsidRPr="009545F0" w:rsidRDefault="009545F0" w:rsidP="009545F0">
      <w:pPr>
        <w:jc w:val="both"/>
        <w:rPr>
          <w:sz w:val="22"/>
          <w:szCs w:val="22"/>
        </w:rPr>
      </w:pPr>
      <w:r w:rsidRPr="009545F0">
        <w:rPr>
          <w:sz w:val="22"/>
          <w:szCs w:val="22"/>
        </w:rPr>
        <w:t>- сжигать листву и мусор на территории общего пользования.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8.5.6. Категорически запрещается самовольная вырубка деревьев и кустарников.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8.5.7. Вырубка сухостоя и аварийных деревьев осуществляется только на основании разрешения, выданного администрацией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в администрации МО «Шангальское». Разрешение выдается на основании заявлений юридических и физических лиц в случаях:</w:t>
      </w:r>
    </w:p>
    <w:p w:rsidR="009545F0" w:rsidRPr="009545F0" w:rsidRDefault="009545F0" w:rsidP="009545F0">
      <w:pPr>
        <w:jc w:val="both"/>
        <w:rPr>
          <w:sz w:val="22"/>
          <w:szCs w:val="22"/>
        </w:rPr>
      </w:pPr>
      <w:r w:rsidRPr="009545F0">
        <w:rPr>
          <w:sz w:val="22"/>
          <w:szCs w:val="22"/>
        </w:rPr>
        <w:t>- сноса зеленых насаждений под новое строительство, прокладку инженерных коммуникаций, линий электропередач, газопроводов и пр.;</w:t>
      </w:r>
    </w:p>
    <w:p w:rsidR="009545F0" w:rsidRPr="009545F0" w:rsidRDefault="009545F0" w:rsidP="009545F0">
      <w:pPr>
        <w:jc w:val="both"/>
        <w:rPr>
          <w:sz w:val="22"/>
          <w:szCs w:val="22"/>
        </w:rPr>
      </w:pPr>
      <w:r w:rsidRPr="009545F0">
        <w:rPr>
          <w:sz w:val="22"/>
          <w:szCs w:val="22"/>
        </w:rPr>
        <w:t>- санитарной вырубки;</w:t>
      </w:r>
    </w:p>
    <w:p w:rsidR="009545F0" w:rsidRPr="009545F0" w:rsidRDefault="009545F0" w:rsidP="009545F0">
      <w:pPr>
        <w:jc w:val="both"/>
        <w:rPr>
          <w:sz w:val="22"/>
          <w:szCs w:val="22"/>
        </w:rPr>
      </w:pPr>
      <w:r w:rsidRPr="009545F0">
        <w:rPr>
          <w:sz w:val="22"/>
          <w:szCs w:val="22"/>
        </w:rPr>
        <w:t>- реконструкции зеленых насаждений;</w:t>
      </w:r>
    </w:p>
    <w:p w:rsidR="009545F0" w:rsidRPr="009545F0" w:rsidRDefault="009545F0" w:rsidP="009545F0">
      <w:pPr>
        <w:jc w:val="both"/>
        <w:rPr>
          <w:sz w:val="22"/>
          <w:szCs w:val="22"/>
        </w:rPr>
      </w:pPr>
      <w:r w:rsidRPr="009545F0">
        <w:rPr>
          <w:sz w:val="22"/>
          <w:szCs w:val="22"/>
        </w:rPr>
        <w:t>- иных случаях, предусмотренных законодательством Российской Федерации.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8.5.10. Компенсационная высадка производится из расчета посадки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8.5.12. В секторе индивидуальной и многоэтажной жилой застройки посадка зеленых насаждений от межи или жилого дома разрешается:</w:t>
      </w:r>
    </w:p>
    <w:p w:rsidR="009545F0" w:rsidRPr="009545F0" w:rsidRDefault="009545F0" w:rsidP="009545F0">
      <w:pPr>
        <w:jc w:val="both"/>
        <w:rPr>
          <w:sz w:val="22"/>
          <w:szCs w:val="22"/>
        </w:rPr>
      </w:pPr>
      <w:r w:rsidRPr="009545F0">
        <w:rPr>
          <w:sz w:val="22"/>
          <w:szCs w:val="22"/>
        </w:rPr>
        <w:t xml:space="preserve">• для среднерослых деревьев – не ближе </w:t>
      </w:r>
      <w:smartTag w:uri="urn:schemas-microsoft-com:office:smarttags" w:element="metricconverter">
        <w:smartTagPr>
          <w:attr w:name="ProductID" w:val="2 метров"/>
        </w:smartTagPr>
        <w:r w:rsidRPr="009545F0">
          <w:rPr>
            <w:sz w:val="22"/>
            <w:szCs w:val="22"/>
          </w:rPr>
          <w:t>2 метров</w:t>
        </w:r>
      </w:smartTag>
      <w:r w:rsidRPr="009545F0">
        <w:rPr>
          <w:sz w:val="22"/>
          <w:szCs w:val="22"/>
        </w:rPr>
        <w:t>;</w:t>
      </w:r>
    </w:p>
    <w:p w:rsidR="009545F0" w:rsidRPr="009545F0" w:rsidRDefault="009545F0" w:rsidP="009545F0">
      <w:pPr>
        <w:jc w:val="both"/>
        <w:rPr>
          <w:sz w:val="22"/>
          <w:szCs w:val="22"/>
        </w:rPr>
      </w:pPr>
      <w:r w:rsidRPr="009545F0">
        <w:rPr>
          <w:sz w:val="22"/>
          <w:szCs w:val="22"/>
        </w:rPr>
        <w:t xml:space="preserve">• для высокорослых деревьев – не ближе </w:t>
      </w:r>
      <w:smartTag w:uri="urn:schemas-microsoft-com:office:smarttags" w:element="metricconverter">
        <w:smartTagPr>
          <w:attr w:name="ProductID" w:val="4 метров"/>
        </w:smartTagPr>
        <w:r w:rsidRPr="009545F0">
          <w:rPr>
            <w:sz w:val="22"/>
            <w:szCs w:val="22"/>
          </w:rPr>
          <w:t>4 метров</w:t>
        </w:r>
      </w:smartTag>
      <w:r w:rsidRPr="009545F0">
        <w:rPr>
          <w:sz w:val="22"/>
          <w:szCs w:val="22"/>
        </w:rPr>
        <w:t>;</w:t>
      </w:r>
    </w:p>
    <w:p w:rsidR="009545F0" w:rsidRPr="009545F0" w:rsidRDefault="009545F0" w:rsidP="009545F0">
      <w:pPr>
        <w:jc w:val="both"/>
        <w:rPr>
          <w:sz w:val="22"/>
          <w:szCs w:val="22"/>
        </w:rPr>
      </w:pPr>
      <w:r w:rsidRPr="009545F0">
        <w:rPr>
          <w:sz w:val="22"/>
          <w:szCs w:val="22"/>
        </w:rPr>
        <w:t xml:space="preserve">• для кустарников – не ближе </w:t>
      </w:r>
      <w:smartTag w:uri="urn:schemas-microsoft-com:office:smarttags" w:element="metricconverter">
        <w:smartTagPr>
          <w:attr w:name="ProductID" w:val="1 метра"/>
        </w:smartTagPr>
        <w:r w:rsidRPr="009545F0">
          <w:rPr>
            <w:sz w:val="22"/>
            <w:szCs w:val="22"/>
          </w:rPr>
          <w:t>1 метра</w:t>
        </w:r>
      </w:smartTag>
      <w:r w:rsidRPr="009545F0">
        <w:rPr>
          <w:sz w:val="22"/>
          <w:szCs w:val="22"/>
        </w:rPr>
        <w:t xml:space="preserve">.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8.5.13.Сохранность зеленых насаждений и уход за ними возлагается:</w:t>
      </w:r>
    </w:p>
    <w:p w:rsidR="009545F0" w:rsidRPr="009545F0" w:rsidRDefault="009545F0" w:rsidP="009545F0">
      <w:pPr>
        <w:jc w:val="both"/>
        <w:rPr>
          <w:sz w:val="22"/>
          <w:szCs w:val="22"/>
        </w:rPr>
      </w:pPr>
      <w:r w:rsidRPr="009545F0">
        <w:rPr>
          <w:sz w:val="22"/>
          <w:szCs w:val="22"/>
        </w:rPr>
        <w:t xml:space="preserve"> - в садах, скверах, парках культуры и отдыха, вдоль улиц  – на организации, эксплуатирующие указанные объекты, либо закрепленные за ними.</w:t>
      </w:r>
    </w:p>
    <w:p w:rsidR="009545F0" w:rsidRPr="009545F0" w:rsidRDefault="009545F0" w:rsidP="009545F0">
      <w:pPr>
        <w:jc w:val="both"/>
        <w:rPr>
          <w:sz w:val="22"/>
          <w:szCs w:val="22"/>
        </w:rPr>
      </w:pPr>
      <w:r w:rsidRPr="009545F0">
        <w:rPr>
          <w:sz w:val="22"/>
          <w:szCs w:val="22"/>
        </w:rPr>
        <w:t>- у домов по фасаду вдоль проезжей части улиц и во дворах на владельцев (пользователей) домовладений, зданий и строений.</w:t>
      </w:r>
    </w:p>
    <w:p w:rsidR="009545F0" w:rsidRPr="009545F0" w:rsidRDefault="009545F0" w:rsidP="009545F0">
      <w:pPr>
        <w:jc w:val="both"/>
        <w:rPr>
          <w:sz w:val="22"/>
          <w:szCs w:val="22"/>
        </w:rPr>
      </w:pPr>
      <w:r w:rsidRPr="009545F0">
        <w:rPr>
          <w:sz w:val="22"/>
          <w:szCs w:val="22"/>
        </w:rPr>
        <w:lastRenderedPageBreak/>
        <w:t xml:space="preserve"> -  на территориях предприятий, учреждений, школ, больниц и т.д.  – на администрации  предприятий и учреждений.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8.5.15.Засохшие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8.5.16.При производстве работ по уходу за зелеными насаждениями производитель работ обязан очистить территорию от остатков обрезков стволов и веток в течение суток.</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8.6. Содержание и эксплуатация дорог</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8.6.1. С целью сохранения дорожных покрытий на территории МО « Шангальское» запрещено:</w:t>
      </w:r>
    </w:p>
    <w:p w:rsidR="009545F0" w:rsidRPr="009545F0" w:rsidRDefault="009545F0" w:rsidP="009545F0">
      <w:pPr>
        <w:jc w:val="both"/>
        <w:rPr>
          <w:sz w:val="22"/>
          <w:szCs w:val="22"/>
        </w:rPr>
      </w:pPr>
      <w:r w:rsidRPr="009545F0">
        <w:rPr>
          <w:sz w:val="22"/>
          <w:szCs w:val="22"/>
        </w:rPr>
        <w:t>- подвоз груза волоком;</w:t>
      </w:r>
    </w:p>
    <w:p w:rsidR="009545F0" w:rsidRPr="009545F0" w:rsidRDefault="009545F0" w:rsidP="009545F0">
      <w:pPr>
        <w:jc w:val="both"/>
        <w:rPr>
          <w:sz w:val="22"/>
          <w:szCs w:val="22"/>
        </w:rPr>
      </w:pPr>
      <w:r w:rsidRPr="009545F0">
        <w:rPr>
          <w:sz w:val="22"/>
          <w:szCs w:val="2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545F0" w:rsidRPr="009545F0" w:rsidRDefault="009545F0" w:rsidP="009545F0">
      <w:pPr>
        <w:jc w:val="both"/>
        <w:rPr>
          <w:sz w:val="22"/>
          <w:szCs w:val="22"/>
        </w:rPr>
      </w:pPr>
      <w:r w:rsidRPr="009545F0">
        <w:rPr>
          <w:sz w:val="22"/>
          <w:szCs w:val="22"/>
        </w:rPr>
        <w:t>- перегон по улицам населенного пункта, имеющим твердое покрытие, машин на гусеничном ходу;</w:t>
      </w:r>
    </w:p>
    <w:p w:rsidR="009545F0" w:rsidRPr="009545F0" w:rsidRDefault="009545F0" w:rsidP="009545F0">
      <w:pPr>
        <w:jc w:val="both"/>
        <w:rPr>
          <w:sz w:val="22"/>
          <w:szCs w:val="22"/>
        </w:rPr>
      </w:pPr>
      <w:r w:rsidRPr="009545F0">
        <w:rPr>
          <w:sz w:val="22"/>
          <w:szCs w:val="22"/>
        </w:rPr>
        <w:t>- движение и стоянка большегрузного транспорта на пешеходных дорожках, тротуарах.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МО «Шангальское»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МО "Устьянский муниципальный район" в пределах денежных средств, предусмотренных в бюджете МО "Устьянский муниципальный район" на очередной финансовый год.</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8.6.4.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8.6.5.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9545F0">
          <w:rPr>
            <w:sz w:val="22"/>
            <w:szCs w:val="22"/>
          </w:rPr>
          <w:t>20 см</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8.6.6.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8.6.7. В полосе отвода дорог сельсовета,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9545F0">
          <w:rPr>
            <w:sz w:val="22"/>
            <w:szCs w:val="22"/>
          </w:rPr>
          <w:t>15 см</w:t>
        </w:r>
      </w:smartTag>
      <w:r w:rsidRPr="009545F0">
        <w:rPr>
          <w:sz w:val="22"/>
          <w:szCs w:val="22"/>
        </w:rPr>
        <w:t>.</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8.6.8.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ab/>
        <w:t>8.7. Освещение на территории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 xml:space="preserve"> 8.8. Проведение работ при строительстве, ремонте, реконструкции коммуникаций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производство земляных работ (далее- разрешение), выданного администрацией МО «Шангальское» .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Аварийные работы начинаются владельцам сетей немедленно, с одновременным письменным уведомлением администрацию МО «Шангальское» и последующим оформлением разрешения в 3-дневный срок.</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8.8.2. Разрешение на производство земляных работ выдается в порядке, предусмотренном администрацией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Не допускается применение кирпича в конструкциях, подземных коммуникациях, расположенных под проезжей частью.</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МО «Шангальское».</w:t>
      </w:r>
    </w:p>
    <w:p w:rsidR="009545F0" w:rsidRPr="009545F0" w:rsidRDefault="009545F0" w:rsidP="009545F0">
      <w:pPr>
        <w:jc w:val="both"/>
        <w:rPr>
          <w:sz w:val="22"/>
          <w:szCs w:val="22"/>
        </w:rPr>
      </w:pPr>
      <w:r w:rsidRPr="009545F0">
        <w:rPr>
          <w:sz w:val="22"/>
          <w:szCs w:val="22"/>
        </w:rPr>
        <w:t>8.8.5. До начала производства работ по разрытию необходимо:</w:t>
      </w:r>
    </w:p>
    <w:p w:rsidR="009545F0" w:rsidRPr="009545F0" w:rsidRDefault="009545F0" w:rsidP="009545F0">
      <w:pPr>
        <w:jc w:val="both"/>
        <w:rPr>
          <w:sz w:val="22"/>
          <w:szCs w:val="22"/>
        </w:rPr>
      </w:pPr>
      <w:r w:rsidRPr="009545F0">
        <w:rPr>
          <w:sz w:val="22"/>
          <w:szCs w:val="22"/>
        </w:rPr>
        <w:t xml:space="preserve">  - установить дорожные знаки в соответствии с согласованной схемой;</w:t>
      </w:r>
    </w:p>
    <w:p w:rsidR="009545F0" w:rsidRPr="009545F0" w:rsidRDefault="009545F0" w:rsidP="009545F0">
      <w:pPr>
        <w:jc w:val="both"/>
        <w:rPr>
          <w:sz w:val="22"/>
          <w:szCs w:val="22"/>
        </w:rPr>
      </w:pPr>
      <w:r w:rsidRPr="009545F0">
        <w:rPr>
          <w:sz w:val="22"/>
          <w:szCs w:val="22"/>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Ограждение следует выполнять сплошным и надежным, предотвращающим попадание посторонних на стройплощадку.</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8.8.6.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9545F0">
          <w:rPr>
            <w:sz w:val="22"/>
            <w:szCs w:val="22"/>
          </w:rPr>
          <w:t>200 метров</w:t>
        </w:r>
      </w:smartTag>
      <w:r w:rsidRPr="009545F0">
        <w:rPr>
          <w:sz w:val="22"/>
          <w:szCs w:val="22"/>
        </w:rPr>
        <w:t xml:space="preserve"> друг от друга.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8.8.7. Траншеи под проезжей частью и тротуарами засыпаются песком и песчаным фунтом с послойным уплотнением и поливкой водой.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Траншеи на газонах засыпаются местным грунтом с уплотнением, восстановлением плодородного слоя и посевом травы.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8.8.8.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8.8.9.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администрации МО «Шангальское»,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8.8.10.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после выявления.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8.8.11.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8.9. Особые условия уборки и благоустройства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8.9.1. При любых видах уборки на территории  МО «Шангальское» запрещается: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8.9.1.1.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в установленном законодательством Российской Федерации порядке.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несанкционированных свалках, в контейнерах, а так же закапывать бытовые отходы в землю.</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8.9.1.3. Производить выжигание сухой растительности.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8.9.1.4. Сорить на улицах, площадях и в других общественных местах.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8.9.1.5.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8.9.1.6. Сметать мусор на проезжую часть улиц.</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8.9.2. На территории населенного пункта запрещается: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8.9.2.1.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8.9.2.2. Устраивать и использовать сливные ямы с нарушением установленных норм.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8.9.2.3. Складировать около торговых точек тару, запасы товаров, производить организацию торговли без специального оборудования.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 xml:space="preserve">8.9.2.4. Ограждать строительные площадки с уменьшением пешеходных дорожек (тротуаров).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8.9.2.5.  Длительное (свыше 10-ти дней) хранения топлива, дров, удобрений, строительных и других материалов на фасадной части прилегающей к домовладению территории и землях общего пользования; длительное (свыше 30-ти дней) хранения техники, механизмов, автомобилей, в т.ч. разукомплектованных, на прилегающей территории.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 xml:space="preserve">8.10. Содержание животных на территории МО «Шангальское»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8.10.1.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8.10.2.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8.10.3.Запрещается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8.10.4. Помещения, используемые для содержания животных, должны соответствовать ветеринарным и санитарным требованиям.</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8.10.5.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 в одной квартире).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8.10.6. Все безнадзорные животные  на территории МО «Шангальское» подлежат отлову.</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8.10.7. Владельцы животных имеют право:</w:t>
      </w:r>
    </w:p>
    <w:p w:rsidR="009545F0" w:rsidRPr="009545F0" w:rsidRDefault="009545F0" w:rsidP="009545F0">
      <w:pPr>
        <w:jc w:val="both"/>
        <w:rPr>
          <w:sz w:val="22"/>
          <w:szCs w:val="22"/>
        </w:rPr>
      </w:pPr>
      <w:r w:rsidRPr="009545F0">
        <w:rPr>
          <w:sz w:val="22"/>
          <w:szCs w:val="22"/>
        </w:rPr>
        <w:t>- обращаться в государственную ветеринарную службу по вопросам содержания, кормления домашних животных;</w:t>
      </w:r>
    </w:p>
    <w:p w:rsidR="009545F0" w:rsidRPr="009545F0" w:rsidRDefault="009545F0" w:rsidP="009545F0">
      <w:pPr>
        <w:jc w:val="both"/>
        <w:rPr>
          <w:sz w:val="22"/>
          <w:szCs w:val="22"/>
        </w:rPr>
      </w:pPr>
      <w:r w:rsidRPr="009545F0">
        <w:rPr>
          <w:sz w:val="22"/>
          <w:szCs w:val="22"/>
        </w:rPr>
        <w:t>- содержать животных в соответствии с настоящими Правилами;</w:t>
      </w:r>
    </w:p>
    <w:p w:rsidR="009545F0" w:rsidRPr="009545F0" w:rsidRDefault="009545F0" w:rsidP="009545F0">
      <w:pPr>
        <w:jc w:val="both"/>
        <w:rPr>
          <w:sz w:val="22"/>
          <w:szCs w:val="22"/>
        </w:rPr>
      </w:pPr>
      <w:r w:rsidRPr="009545F0">
        <w:rPr>
          <w:sz w:val="22"/>
          <w:szCs w:val="22"/>
        </w:rPr>
        <w:t>- оставить животное в местах общего пользования  на привязи на коротком поводке.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8.10.8. Владельцы домашних животных обязаны:</w:t>
      </w:r>
    </w:p>
    <w:p w:rsidR="009545F0" w:rsidRPr="009545F0" w:rsidRDefault="009545F0" w:rsidP="009545F0">
      <w:pPr>
        <w:jc w:val="both"/>
        <w:rPr>
          <w:sz w:val="22"/>
          <w:szCs w:val="22"/>
        </w:rPr>
      </w:pPr>
      <w:r w:rsidRPr="009545F0">
        <w:rPr>
          <w:sz w:val="22"/>
          <w:szCs w:val="22"/>
        </w:rPr>
        <w:t>- выполнять требования настоящих Правил;</w:t>
      </w:r>
    </w:p>
    <w:p w:rsidR="009545F0" w:rsidRPr="009545F0" w:rsidRDefault="009545F0" w:rsidP="009545F0">
      <w:pPr>
        <w:jc w:val="both"/>
        <w:rPr>
          <w:sz w:val="22"/>
          <w:szCs w:val="22"/>
        </w:rPr>
      </w:pPr>
      <w:r w:rsidRPr="009545F0">
        <w:rPr>
          <w:sz w:val="22"/>
          <w:szCs w:val="22"/>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9545F0" w:rsidRPr="009545F0" w:rsidRDefault="009545F0" w:rsidP="009545F0">
      <w:pPr>
        <w:jc w:val="both"/>
        <w:rPr>
          <w:sz w:val="22"/>
          <w:szCs w:val="22"/>
        </w:rPr>
      </w:pPr>
      <w:r w:rsidRPr="009545F0">
        <w:rPr>
          <w:sz w:val="22"/>
          <w:szCs w:val="22"/>
        </w:rPr>
        <w:t xml:space="preserve"> - не допускать домашних животных на детские площадки, в магазины, общественные места;</w:t>
      </w:r>
    </w:p>
    <w:p w:rsidR="009545F0" w:rsidRPr="009545F0" w:rsidRDefault="009545F0" w:rsidP="009545F0">
      <w:pPr>
        <w:jc w:val="both"/>
        <w:rPr>
          <w:sz w:val="22"/>
          <w:szCs w:val="22"/>
        </w:rPr>
      </w:pPr>
      <w:r w:rsidRPr="009545F0">
        <w:rPr>
          <w:sz w:val="22"/>
          <w:szCs w:val="22"/>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 );</w:t>
      </w:r>
    </w:p>
    <w:p w:rsidR="009545F0" w:rsidRPr="009545F0" w:rsidRDefault="009545F0" w:rsidP="009545F0">
      <w:pPr>
        <w:jc w:val="both"/>
        <w:rPr>
          <w:sz w:val="22"/>
          <w:szCs w:val="22"/>
        </w:rPr>
      </w:pPr>
      <w:r w:rsidRPr="009545F0">
        <w:rPr>
          <w:sz w:val="22"/>
          <w:szCs w:val="22"/>
        </w:rPr>
        <w:t xml:space="preserve"> - сообщать о количестве и виде содержащихся (принадлежащих владельцам) животных в администрацию МО «Шангальское» по месту их нахождения, поставить на учет в администрации МО «Шангальское» после регистрации их в подразделении или учреждении государственной ветеринарной службы района;</w:t>
      </w:r>
    </w:p>
    <w:p w:rsidR="009545F0" w:rsidRPr="009545F0" w:rsidRDefault="009545F0" w:rsidP="009545F0">
      <w:pPr>
        <w:jc w:val="both"/>
        <w:rPr>
          <w:sz w:val="22"/>
          <w:szCs w:val="22"/>
        </w:rPr>
      </w:pPr>
      <w:r w:rsidRPr="009545F0">
        <w:rPr>
          <w:sz w:val="22"/>
          <w:szCs w:val="22"/>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9545F0" w:rsidRPr="009545F0" w:rsidRDefault="009545F0" w:rsidP="009545F0">
      <w:pPr>
        <w:jc w:val="both"/>
        <w:rPr>
          <w:sz w:val="22"/>
          <w:szCs w:val="22"/>
        </w:rPr>
      </w:pPr>
      <w:r w:rsidRPr="009545F0">
        <w:rPr>
          <w:sz w:val="22"/>
          <w:szCs w:val="22"/>
        </w:rPr>
        <w:t xml:space="preserve">- выполнять предписания должностных лиц органов санитарно-эпидемиологического и ветеринарного надзора.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8.10.9. Запрещается выбрасывать труп погибшего животного. </w:t>
      </w:r>
    </w:p>
    <w:p w:rsidR="009545F0" w:rsidRPr="009545F0" w:rsidRDefault="009545F0" w:rsidP="009545F0">
      <w:pPr>
        <w:jc w:val="both"/>
        <w:rPr>
          <w:sz w:val="22"/>
          <w:szCs w:val="22"/>
        </w:rPr>
      </w:pPr>
    </w:p>
    <w:p w:rsidR="0088745C" w:rsidRDefault="009545F0" w:rsidP="009545F0">
      <w:pPr>
        <w:jc w:val="both"/>
        <w:rPr>
          <w:sz w:val="22"/>
          <w:szCs w:val="22"/>
        </w:rPr>
      </w:pPr>
      <w:r w:rsidRPr="009545F0">
        <w:rPr>
          <w:sz w:val="22"/>
          <w:szCs w:val="22"/>
        </w:rPr>
        <w:tab/>
      </w:r>
    </w:p>
    <w:p w:rsidR="0088745C" w:rsidRDefault="0088745C" w:rsidP="009545F0">
      <w:pPr>
        <w:jc w:val="both"/>
        <w:rPr>
          <w:sz w:val="22"/>
          <w:szCs w:val="22"/>
        </w:rPr>
      </w:pPr>
    </w:p>
    <w:p w:rsidR="0088745C" w:rsidRDefault="0088745C" w:rsidP="009545F0">
      <w:pPr>
        <w:jc w:val="both"/>
        <w:rPr>
          <w:sz w:val="22"/>
          <w:szCs w:val="22"/>
        </w:rPr>
      </w:pPr>
    </w:p>
    <w:p w:rsidR="009545F0" w:rsidRPr="009545F0" w:rsidRDefault="0088745C" w:rsidP="009545F0">
      <w:pPr>
        <w:jc w:val="both"/>
        <w:rPr>
          <w:sz w:val="22"/>
          <w:szCs w:val="22"/>
        </w:rPr>
      </w:pPr>
      <w:r>
        <w:rPr>
          <w:sz w:val="22"/>
          <w:szCs w:val="22"/>
        </w:rPr>
        <w:lastRenderedPageBreak/>
        <w:tab/>
      </w:r>
      <w:r w:rsidR="009545F0" w:rsidRPr="009545F0">
        <w:rPr>
          <w:sz w:val="22"/>
          <w:szCs w:val="22"/>
        </w:rPr>
        <w:t>8.11. Особенности содержания собак и кошек.</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8.11.1.Порядок выгула собак:</w:t>
      </w:r>
    </w:p>
    <w:p w:rsidR="009545F0" w:rsidRPr="009545F0" w:rsidRDefault="009545F0" w:rsidP="009545F0">
      <w:pPr>
        <w:jc w:val="both"/>
        <w:rPr>
          <w:sz w:val="22"/>
          <w:szCs w:val="22"/>
        </w:rPr>
      </w:pPr>
      <w:r w:rsidRPr="009545F0">
        <w:rPr>
          <w:sz w:val="22"/>
          <w:szCs w:val="22"/>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9545F0" w:rsidRPr="009545F0" w:rsidRDefault="009545F0" w:rsidP="009545F0">
      <w:pPr>
        <w:jc w:val="both"/>
        <w:rPr>
          <w:sz w:val="22"/>
          <w:szCs w:val="22"/>
        </w:rPr>
      </w:pPr>
      <w:r w:rsidRPr="009545F0">
        <w:rPr>
          <w:sz w:val="22"/>
          <w:szCs w:val="22"/>
        </w:rPr>
        <w:t>- в людных и общественных местах собака должна находиться только на коротком поводке и в наморднике;</w:t>
      </w:r>
    </w:p>
    <w:p w:rsidR="009545F0" w:rsidRPr="009545F0" w:rsidRDefault="009545F0" w:rsidP="009545F0">
      <w:pPr>
        <w:jc w:val="both"/>
        <w:rPr>
          <w:sz w:val="22"/>
          <w:szCs w:val="22"/>
        </w:rPr>
      </w:pPr>
      <w:r w:rsidRPr="009545F0">
        <w:rPr>
          <w:sz w:val="22"/>
          <w:szCs w:val="22"/>
        </w:rPr>
        <w:t>- владелец собаки обязан убирать продукты жизнедеятельности животного;</w:t>
      </w:r>
    </w:p>
    <w:p w:rsidR="009545F0" w:rsidRPr="009545F0" w:rsidRDefault="009545F0" w:rsidP="009545F0">
      <w:pPr>
        <w:jc w:val="both"/>
        <w:rPr>
          <w:sz w:val="22"/>
          <w:szCs w:val="22"/>
        </w:rPr>
      </w:pPr>
      <w:r w:rsidRPr="009545F0">
        <w:rPr>
          <w:sz w:val="22"/>
          <w:szCs w:val="22"/>
        </w:rPr>
        <w:t>- запрещается выгуливать собак лицам в нетрезвом состоянии, служебных и собак социально – опасных пород детьми в возрасте до 14 лет.</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8.11.3.Собаки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8.11.4.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8.11.5.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8.11.6. Владельцы служебных собак обязаны:</w:t>
      </w:r>
    </w:p>
    <w:p w:rsidR="009545F0" w:rsidRPr="009545F0" w:rsidRDefault="009545F0" w:rsidP="009545F0">
      <w:pPr>
        <w:jc w:val="both"/>
        <w:rPr>
          <w:sz w:val="22"/>
          <w:szCs w:val="22"/>
        </w:rPr>
      </w:pPr>
      <w:r w:rsidRPr="009545F0">
        <w:rPr>
          <w:sz w:val="22"/>
          <w:szCs w:val="22"/>
        </w:rPr>
        <w:t>- выполнять требования по содержанию домашних животных, установленные настоящими Правилами;</w:t>
      </w:r>
    </w:p>
    <w:p w:rsidR="009545F0" w:rsidRPr="009545F0" w:rsidRDefault="009545F0" w:rsidP="009545F0">
      <w:pPr>
        <w:jc w:val="both"/>
        <w:rPr>
          <w:sz w:val="22"/>
          <w:szCs w:val="22"/>
        </w:rPr>
      </w:pPr>
      <w:r w:rsidRPr="009545F0">
        <w:rPr>
          <w:sz w:val="22"/>
          <w:szCs w:val="22"/>
        </w:rPr>
        <w:t xml:space="preserve">- не допускать нахождения на закрепленной территории бродячих животных.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8.12. Особенности содержания сельскохозяйственных животных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8.12.1. 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8.12.2. Владельцы сельскохозяйственных животных обязаны:</w:t>
      </w:r>
    </w:p>
    <w:p w:rsidR="009545F0" w:rsidRPr="009545F0" w:rsidRDefault="009545F0" w:rsidP="009545F0">
      <w:pPr>
        <w:jc w:val="both"/>
        <w:rPr>
          <w:sz w:val="22"/>
          <w:szCs w:val="22"/>
        </w:rPr>
      </w:pPr>
      <w:r w:rsidRPr="009545F0">
        <w:rPr>
          <w:sz w:val="22"/>
          <w:szCs w:val="22"/>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9545F0" w:rsidRPr="009545F0" w:rsidRDefault="009545F0" w:rsidP="009545F0">
      <w:pPr>
        <w:jc w:val="both"/>
        <w:rPr>
          <w:sz w:val="22"/>
          <w:szCs w:val="22"/>
        </w:rPr>
      </w:pPr>
      <w:r w:rsidRPr="009545F0">
        <w:rPr>
          <w:sz w:val="22"/>
          <w:szCs w:val="22"/>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8.12.3. Поголовье сельскохозяйственных животных в весенне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8.12.4. Владелец сельскохозяйственного животного обязан:</w:t>
      </w:r>
    </w:p>
    <w:p w:rsidR="009545F0" w:rsidRPr="009545F0" w:rsidRDefault="009545F0" w:rsidP="009545F0">
      <w:pPr>
        <w:jc w:val="both"/>
        <w:rPr>
          <w:sz w:val="22"/>
          <w:szCs w:val="22"/>
        </w:rPr>
      </w:pPr>
      <w:r w:rsidRPr="009545F0">
        <w:rPr>
          <w:sz w:val="22"/>
          <w:szCs w:val="22"/>
        </w:rPr>
        <w:t xml:space="preserve">- перед выгоном на пастбище получить разрешение органа государственного ветеринарного надзора на выпас животных; </w:t>
      </w:r>
    </w:p>
    <w:p w:rsidR="009545F0" w:rsidRPr="009545F0" w:rsidRDefault="009545F0" w:rsidP="009545F0">
      <w:pPr>
        <w:jc w:val="both"/>
        <w:rPr>
          <w:sz w:val="22"/>
          <w:szCs w:val="22"/>
        </w:rPr>
      </w:pPr>
      <w:r w:rsidRPr="009545F0">
        <w:rPr>
          <w:sz w:val="22"/>
          <w:szCs w:val="22"/>
        </w:rPr>
        <w:t>- прогон сельскохозяйственных домашних животных до мест выпаса  осуществляется по строго отведенной администрацией МО «Шангальское» территории с указанием улиц, по которым прогон разрешен;</w:t>
      </w:r>
    </w:p>
    <w:p w:rsidR="009545F0" w:rsidRPr="009545F0" w:rsidRDefault="009545F0" w:rsidP="009545F0">
      <w:pPr>
        <w:jc w:val="both"/>
        <w:rPr>
          <w:sz w:val="22"/>
          <w:szCs w:val="22"/>
        </w:rPr>
      </w:pPr>
      <w:r w:rsidRPr="009545F0">
        <w:rPr>
          <w:sz w:val="22"/>
          <w:szCs w:val="22"/>
        </w:rPr>
        <w:t>- не допускать бесконтрольного выпаса и бродяжничества сельскохозяйственных домашних животных в черте населенного пункта;</w:t>
      </w:r>
    </w:p>
    <w:p w:rsidR="009545F0" w:rsidRPr="009545F0" w:rsidRDefault="009545F0" w:rsidP="009545F0">
      <w:pPr>
        <w:jc w:val="both"/>
        <w:rPr>
          <w:sz w:val="22"/>
          <w:szCs w:val="22"/>
        </w:rPr>
      </w:pPr>
      <w:r w:rsidRPr="009545F0">
        <w:rPr>
          <w:sz w:val="22"/>
          <w:szCs w:val="22"/>
        </w:rPr>
        <w:lastRenderedPageBreak/>
        <w:t>- сопровождать домашний скот до места сбора стада и передать пастуху, а также встречать домашний скот после пастьбы.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 </w:t>
      </w:r>
      <w:r w:rsidRPr="009545F0">
        <w:rPr>
          <w:sz w:val="22"/>
          <w:szCs w:val="22"/>
        </w:rPr>
        <w:tab/>
        <w:t>8.13. Содержание пчел</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8.13.1.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8.13.2.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8.13.3.Ульи с пчелиными семьями размещаются на земельном участке, на расстоянии не ближе чем:</w:t>
      </w:r>
    </w:p>
    <w:p w:rsidR="009545F0" w:rsidRPr="009545F0" w:rsidRDefault="009545F0" w:rsidP="009545F0">
      <w:pPr>
        <w:jc w:val="both"/>
        <w:rPr>
          <w:sz w:val="22"/>
          <w:szCs w:val="22"/>
        </w:rPr>
      </w:pPr>
      <w:r w:rsidRPr="009545F0">
        <w:rPr>
          <w:sz w:val="22"/>
          <w:szCs w:val="22"/>
        </w:rPr>
        <w:t xml:space="preserve">- </w:t>
      </w:r>
      <w:smartTag w:uri="urn:schemas-microsoft-com:office:smarttags" w:element="metricconverter">
        <w:smartTagPr>
          <w:attr w:name="ProductID" w:val="10 метров"/>
        </w:smartTagPr>
        <w:r w:rsidRPr="009545F0">
          <w:rPr>
            <w:sz w:val="22"/>
            <w:szCs w:val="22"/>
          </w:rPr>
          <w:t>10 метров</w:t>
        </w:r>
      </w:smartTag>
      <w:r w:rsidRPr="009545F0">
        <w:rPr>
          <w:sz w:val="22"/>
          <w:szCs w:val="22"/>
        </w:rPr>
        <w:t xml:space="preserve">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9545F0" w:rsidRPr="009545F0" w:rsidRDefault="009545F0" w:rsidP="009545F0">
      <w:pPr>
        <w:jc w:val="both"/>
        <w:rPr>
          <w:sz w:val="22"/>
          <w:szCs w:val="22"/>
        </w:rPr>
      </w:pPr>
      <w:r w:rsidRPr="009545F0">
        <w:rPr>
          <w:sz w:val="22"/>
          <w:szCs w:val="22"/>
        </w:rPr>
        <w:t xml:space="preserve">- </w:t>
      </w:r>
      <w:smartTag w:uri="urn:schemas-microsoft-com:office:smarttags" w:element="metricconverter">
        <w:smartTagPr>
          <w:attr w:name="ProductID" w:val="10 метров"/>
        </w:smartTagPr>
        <w:r w:rsidRPr="009545F0">
          <w:rPr>
            <w:sz w:val="22"/>
            <w:szCs w:val="22"/>
          </w:rPr>
          <w:t>10 метров</w:t>
        </w:r>
      </w:smartTag>
      <w:r w:rsidRPr="009545F0">
        <w:rPr>
          <w:sz w:val="22"/>
          <w:szCs w:val="22"/>
        </w:rPr>
        <w:t xml:space="preserve"> до тропы, по которой ходят люди;</w:t>
      </w:r>
    </w:p>
    <w:p w:rsidR="009545F0" w:rsidRPr="009545F0" w:rsidRDefault="009545F0" w:rsidP="009545F0">
      <w:pPr>
        <w:jc w:val="both"/>
        <w:rPr>
          <w:sz w:val="22"/>
          <w:szCs w:val="22"/>
        </w:rPr>
      </w:pPr>
      <w:r w:rsidRPr="009545F0">
        <w:rPr>
          <w:sz w:val="22"/>
          <w:szCs w:val="22"/>
        </w:rPr>
        <w:t xml:space="preserve">- </w:t>
      </w:r>
      <w:smartTag w:uri="urn:schemas-microsoft-com:office:smarttags" w:element="metricconverter">
        <w:smartTagPr>
          <w:attr w:name="ProductID" w:val="20 метров"/>
        </w:smartTagPr>
        <w:r w:rsidRPr="009545F0">
          <w:rPr>
            <w:sz w:val="22"/>
            <w:szCs w:val="22"/>
          </w:rPr>
          <w:t>20 метров</w:t>
        </w:r>
      </w:smartTag>
      <w:r w:rsidRPr="009545F0">
        <w:rPr>
          <w:sz w:val="22"/>
          <w:szCs w:val="22"/>
        </w:rPr>
        <w:t xml:space="preserve"> до проселочной дороги;</w:t>
      </w:r>
    </w:p>
    <w:p w:rsidR="009545F0" w:rsidRPr="009545F0" w:rsidRDefault="009545F0" w:rsidP="009545F0">
      <w:pPr>
        <w:jc w:val="both"/>
        <w:rPr>
          <w:sz w:val="22"/>
          <w:szCs w:val="22"/>
        </w:rPr>
      </w:pPr>
      <w:r w:rsidRPr="009545F0">
        <w:rPr>
          <w:sz w:val="22"/>
          <w:szCs w:val="22"/>
        </w:rPr>
        <w:t xml:space="preserve">- </w:t>
      </w:r>
      <w:smartTag w:uri="urn:schemas-microsoft-com:office:smarttags" w:element="metricconverter">
        <w:smartTagPr>
          <w:attr w:name="ProductID" w:val="100 метров"/>
        </w:smartTagPr>
        <w:r w:rsidRPr="009545F0">
          <w:rPr>
            <w:sz w:val="22"/>
            <w:szCs w:val="22"/>
          </w:rPr>
          <w:t>100 метров</w:t>
        </w:r>
      </w:smartTag>
      <w:r w:rsidRPr="009545F0">
        <w:rPr>
          <w:sz w:val="22"/>
          <w:szCs w:val="22"/>
        </w:rPr>
        <w:t xml:space="preserve"> до водоемов, которые используются для общего отдыха, спорта, других мест массового скопления людей, а также от водопоя животных;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 xml:space="preserve">8.13.4.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МО «Шангальское». </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8.14. Особые требования к доступности среды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8.14.2.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8.15. Праздничное оформление территории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8.15.1. Праздничное оформление территории МО «Шангальское» выполняется по решению администрации МО «Шангальское» на период проведения торжественных и праздничных мероприятий, связанных со знаменательными событиями.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Оформление зданий, сооружений осуществляется их владельцами в рамках концепции праздничного оформления территории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МО «Шангальское» в пределах средств, предусмотренных на эти цели в бюджете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8.15.3.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9545F0" w:rsidRPr="009545F0" w:rsidRDefault="009545F0" w:rsidP="009545F0">
      <w:pPr>
        <w:jc w:val="both"/>
        <w:rPr>
          <w:sz w:val="22"/>
          <w:szCs w:val="22"/>
        </w:rPr>
      </w:pPr>
    </w:p>
    <w:p w:rsidR="009545F0" w:rsidRPr="009545F0" w:rsidRDefault="009545F0" w:rsidP="009545F0">
      <w:pPr>
        <w:jc w:val="both"/>
        <w:rPr>
          <w:b/>
          <w:sz w:val="22"/>
          <w:szCs w:val="22"/>
        </w:rPr>
      </w:pPr>
      <w:r w:rsidRPr="009545F0">
        <w:rPr>
          <w:b/>
          <w:sz w:val="22"/>
          <w:szCs w:val="22"/>
        </w:rPr>
        <w:t>IX. Формы и механизмы общественного участия в принятии решений реализации проектов комплексного благоустройства и развития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 xml:space="preserve"> 9.1. Задачи и формы общественного участия.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9.1.1. Вовлечение в принятие решений и реализацию проектов благоустройства, реальный учет мнения населения, направлены на повышение удовлетворенности городской средой, формирование положительного эмоционального фона, повышение субъективного восприятия качества жизни на территории МО «Шангальское».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9.1.2.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9.1.3. Все решения, касающиеся благоустройства и развития сельсовета должны приниматься открыто и гласно, с учетом мнения жителей сельсовета и всех субъектов сельской жизни.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9.1.4. Для повышения уровня доступности информации и информирования населения о задачах и проектах в сфере благоустройства необходимо размещать в сети Интернет на официальном сайте администрации МО «Шангальское» проектную и конкурсной документации, а также обеспечивать их публичное обсуждение.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9.1.5 Формами общественного участия в принятии решений в сфере благоустройства являются:</w:t>
      </w:r>
    </w:p>
    <w:p w:rsidR="009545F0" w:rsidRPr="009545F0" w:rsidRDefault="009545F0" w:rsidP="009545F0">
      <w:pPr>
        <w:jc w:val="both"/>
        <w:rPr>
          <w:sz w:val="22"/>
          <w:szCs w:val="22"/>
        </w:rPr>
      </w:pPr>
      <w:r w:rsidRPr="009545F0">
        <w:rPr>
          <w:sz w:val="22"/>
          <w:szCs w:val="22"/>
        </w:rPr>
        <w:t>- совместное определение целей и задач по развитию территории МО «Шангальское», инвентаризация проблем и потенциалов среды;</w:t>
      </w:r>
    </w:p>
    <w:p w:rsidR="009545F0" w:rsidRPr="009545F0" w:rsidRDefault="009545F0" w:rsidP="009545F0">
      <w:pPr>
        <w:jc w:val="both"/>
        <w:rPr>
          <w:sz w:val="22"/>
          <w:szCs w:val="22"/>
        </w:rPr>
      </w:pPr>
      <w:r w:rsidRPr="009545F0">
        <w:rPr>
          <w:sz w:val="22"/>
          <w:szCs w:val="22"/>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545F0" w:rsidRPr="009545F0" w:rsidRDefault="009545F0" w:rsidP="009545F0">
      <w:pPr>
        <w:jc w:val="both"/>
        <w:rPr>
          <w:sz w:val="22"/>
          <w:szCs w:val="22"/>
        </w:rPr>
      </w:pPr>
      <w:r w:rsidRPr="009545F0">
        <w:rPr>
          <w:sz w:val="22"/>
          <w:szCs w:val="22"/>
        </w:rPr>
        <w:t>- консультации в выборе типов покрытий, с учетом функционального зонирования территории;</w:t>
      </w:r>
    </w:p>
    <w:p w:rsidR="009545F0" w:rsidRPr="009545F0" w:rsidRDefault="009545F0" w:rsidP="009545F0">
      <w:pPr>
        <w:jc w:val="both"/>
        <w:rPr>
          <w:sz w:val="22"/>
          <w:szCs w:val="22"/>
        </w:rPr>
      </w:pPr>
      <w:r w:rsidRPr="009545F0">
        <w:rPr>
          <w:sz w:val="22"/>
          <w:szCs w:val="22"/>
        </w:rPr>
        <w:t>- консультации по предполагаемым типам озеленения, типам освещения и осветительного оборудования</w:t>
      </w:r>
    </w:p>
    <w:p w:rsidR="009545F0" w:rsidRPr="009545F0" w:rsidRDefault="009545F0" w:rsidP="009545F0">
      <w:pPr>
        <w:jc w:val="both"/>
        <w:rPr>
          <w:sz w:val="22"/>
          <w:szCs w:val="22"/>
        </w:rPr>
      </w:pPr>
      <w:r w:rsidRPr="009545F0">
        <w:rPr>
          <w:sz w:val="22"/>
          <w:szCs w:val="22"/>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9545F0" w:rsidRPr="009545F0" w:rsidRDefault="009545F0" w:rsidP="009545F0">
      <w:pPr>
        <w:jc w:val="both"/>
        <w:rPr>
          <w:sz w:val="22"/>
          <w:szCs w:val="22"/>
        </w:rPr>
      </w:pPr>
      <w:r w:rsidRPr="009545F0">
        <w:rPr>
          <w:sz w:val="22"/>
          <w:szCs w:val="22"/>
        </w:rPr>
        <w:t>- 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ab/>
        <w:t>9.2.    Механизмы общественного участия.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9.2.1. Обсуждение проектов благоустройства территории МО «Шангальское»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9.2.2. 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обсуждении</w:t>
      </w:r>
      <w:r w:rsidRPr="009545F0">
        <w:rPr>
          <w:rFonts w:ascii="Tahoma" w:hAnsi="Tahoma"/>
          <w:sz w:val="22"/>
          <w:szCs w:val="22"/>
        </w:rPr>
        <w:t>̆</w:t>
      </w:r>
      <w:r w:rsidRPr="009545F0">
        <w:rPr>
          <w:sz w:val="22"/>
          <w:szCs w:val="22"/>
        </w:rPr>
        <w:t>, проведение дизаи</w:t>
      </w:r>
      <w:r w:rsidRPr="009545F0">
        <w:rPr>
          <w:rFonts w:ascii="Tahoma" w:hAnsi="Tahoma"/>
          <w:sz w:val="22"/>
          <w:szCs w:val="22"/>
        </w:rPr>
        <w:t>̆</w:t>
      </w:r>
      <w:r w:rsidRPr="009545F0">
        <w:rPr>
          <w:sz w:val="22"/>
          <w:szCs w:val="22"/>
        </w:rPr>
        <w:t>н-игр с участием взрослых и детей, организация школьных проектов (рисунки, сочинения, пожелания, макеты), проведение оценки эксплуатации территории.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9.2.3.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9.2.4. 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9.2.5. 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администрации МО «Шангальское» для того, чтобы граждане могли отслеживать процесс развития проекта, а также комментировать и включаться в этот процесс на любом этапе.</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lastRenderedPageBreak/>
        <w:t>9.2.6.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10 дней до проведения самого общественного обсуждения.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9.2.7. Общественный контроль является одним из механизмов общественного участия.</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9.2.8. 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545F0" w:rsidRPr="009545F0" w:rsidRDefault="009545F0" w:rsidP="009545F0">
      <w:pPr>
        <w:jc w:val="both"/>
        <w:rPr>
          <w:b/>
          <w:sz w:val="22"/>
          <w:szCs w:val="22"/>
        </w:rPr>
      </w:pPr>
    </w:p>
    <w:p w:rsidR="009545F0" w:rsidRPr="009545F0" w:rsidRDefault="009545F0" w:rsidP="009545F0">
      <w:pPr>
        <w:jc w:val="both"/>
        <w:rPr>
          <w:b/>
          <w:sz w:val="22"/>
          <w:szCs w:val="22"/>
        </w:rPr>
      </w:pPr>
      <w:r w:rsidRPr="009545F0">
        <w:rPr>
          <w:b/>
          <w:sz w:val="22"/>
          <w:szCs w:val="22"/>
        </w:rPr>
        <w:t>Раздел X. Контроль и ответственность за нарушение Правил благоустройства на территории МО « Шангальское»</w:t>
      </w:r>
    </w:p>
    <w:p w:rsidR="009545F0" w:rsidRPr="009545F0" w:rsidRDefault="009545F0" w:rsidP="009545F0">
      <w:pPr>
        <w:jc w:val="both"/>
        <w:rPr>
          <w:b/>
          <w:sz w:val="22"/>
          <w:szCs w:val="22"/>
        </w:rPr>
      </w:pPr>
    </w:p>
    <w:p w:rsidR="009545F0" w:rsidRPr="009545F0" w:rsidRDefault="009545F0" w:rsidP="009545F0">
      <w:pPr>
        <w:jc w:val="both"/>
        <w:rPr>
          <w:sz w:val="22"/>
          <w:szCs w:val="22"/>
        </w:rPr>
      </w:pPr>
      <w:r w:rsidRPr="009545F0">
        <w:rPr>
          <w:sz w:val="22"/>
          <w:szCs w:val="22"/>
        </w:rPr>
        <w:t>10.1. Администрация МО «Шангальское»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10.2. В случае выявления фактов нарушений Правил уполномоченные должностные лица вправе:</w:t>
      </w:r>
    </w:p>
    <w:p w:rsidR="009545F0" w:rsidRPr="009545F0" w:rsidRDefault="009545F0" w:rsidP="009545F0">
      <w:pPr>
        <w:jc w:val="both"/>
        <w:rPr>
          <w:sz w:val="22"/>
          <w:szCs w:val="22"/>
        </w:rPr>
      </w:pPr>
      <w:r w:rsidRPr="009545F0">
        <w:rPr>
          <w:sz w:val="22"/>
          <w:szCs w:val="22"/>
        </w:rPr>
        <w:t>- выдать предписание об устранении нарушений по форме, согласно Приложения к настоящим Правилам;</w:t>
      </w:r>
    </w:p>
    <w:p w:rsidR="009545F0" w:rsidRPr="009545F0" w:rsidRDefault="009545F0" w:rsidP="009545F0">
      <w:pPr>
        <w:jc w:val="both"/>
        <w:rPr>
          <w:sz w:val="22"/>
          <w:szCs w:val="22"/>
        </w:rPr>
      </w:pPr>
      <w:r w:rsidRPr="009545F0">
        <w:rPr>
          <w:sz w:val="22"/>
          <w:szCs w:val="22"/>
        </w:rPr>
        <w:t>- составить протокол об административном правонарушении в порядке, установленном действующим законодательством Российской Федерации.</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10.3. Лица, допустившие нарушение правил, несут ответственность в соответствии с действующим законодательством Архангельской области об административных нарушениях.</w:t>
      </w:r>
    </w:p>
    <w:p w:rsidR="009545F0" w:rsidRPr="009545F0" w:rsidRDefault="009545F0" w:rsidP="009545F0">
      <w:pPr>
        <w:jc w:val="both"/>
        <w:rPr>
          <w:sz w:val="22"/>
          <w:szCs w:val="22"/>
        </w:rPr>
      </w:pPr>
    </w:p>
    <w:p w:rsidR="009545F0" w:rsidRPr="009545F0" w:rsidRDefault="009545F0" w:rsidP="009545F0">
      <w:pPr>
        <w:jc w:val="both"/>
        <w:rPr>
          <w:sz w:val="22"/>
          <w:szCs w:val="22"/>
        </w:rPr>
      </w:pPr>
      <w:r w:rsidRPr="009545F0">
        <w:rPr>
          <w:sz w:val="22"/>
          <w:szCs w:val="22"/>
        </w:rPr>
        <w:t>10.4.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9545F0" w:rsidRPr="009545F0" w:rsidRDefault="009545F0" w:rsidP="009545F0">
      <w:pPr>
        <w:jc w:val="both"/>
        <w:rPr>
          <w:sz w:val="22"/>
          <w:szCs w:val="22"/>
        </w:rPr>
      </w:pPr>
    </w:p>
    <w:p w:rsidR="009545F0" w:rsidRPr="009545F0" w:rsidRDefault="009545F0" w:rsidP="009545F0">
      <w:pPr>
        <w:jc w:val="both"/>
        <w:rPr>
          <w:sz w:val="22"/>
          <w:szCs w:val="22"/>
        </w:rPr>
      </w:pPr>
    </w:p>
    <w:p w:rsidR="009545F0" w:rsidRDefault="009545F0" w:rsidP="009545F0">
      <w:pPr>
        <w:rPr>
          <w:sz w:val="22"/>
          <w:szCs w:val="22"/>
        </w:rPr>
      </w:pPr>
    </w:p>
    <w:p w:rsidR="009545F0" w:rsidRDefault="009545F0" w:rsidP="009545F0"/>
    <w:p w:rsidR="009545F0" w:rsidRPr="008C78F4" w:rsidRDefault="009545F0" w:rsidP="009545F0"/>
    <w:p w:rsidR="009545F0" w:rsidRPr="008C78F4" w:rsidRDefault="009545F0" w:rsidP="009545F0">
      <w:pPr>
        <w:jc w:val="right"/>
      </w:pPr>
      <w:r w:rsidRPr="008C78F4">
        <w:t xml:space="preserve">Приложение  </w:t>
      </w:r>
    </w:p>
    <w:p w:rsidR="009545F0" w:rsidRPr="008C78F4" w:rsidRDefault="009545F0" w:rsidP="009545F0"/>
    <w:p w:rsidR="009545F0" w:rsidRPr="009545F0" w:rsidRDefault="009545F0" w:rsidP="009545F0">
      <w:pPr>
        <w:jc w:val="center"/>
        <w:rPr>
          <w:sz w:val="22"/>
          <w:szCs w:val="22"/>
        </w:rPr>
      </w:pPr>
      <w:r w:rsidRPr="009545F0">
        <w:rPr>
          <w:sz w:val="22"/>
          <w:szCs w:val="22"/>
        </w:rPr>
        <w:t>Администрация  муниципального образования «Шангальское»</w:t>
      </w:r>
    </w:p>
    <w:p w:rsidR="009545F0" w:rsidRPr="009545F0" w:rsidRDefault="009545F0" w:rsidP="009545F0">
      <w:pPr>
        <w:jc w:val="center"/>
        <w:rPr>
          <w:sz w:val="22"/>
          <w:szCs w:val="22"/>
        </w:rPr>
      </w:pPr>
    </w:p>
    <w:p w:rsidR="009545F0" w:rsidRPr="009545F0" w:rsidRDefault="009545F0" w:rsidP="009545F0">
      <w:pPr>
        <w:jc w:val="center"/>
        <w:rPr>
          <w:sz w:val="22"/>
          <w:szCs w:val="22"/>
        </w:rPr>
      </w:pPr>
    </w:p>
    <w:p w:rsidR="009545F0" w:rsidRPr="009545F0" w:rsidRDefault="009545F0" w:rsidP="009545F0">
      <w:pPr>
        <w:jc w:val="center"/>
        <w:rPr>
          <w:b/>
          <w:sz w:val="22"/>
          <w:szCs w:val="22"/>
        </w:rPr>
      </w:pPr>
      <w:r w:rsidRPr="009545F0">
        <w:rPr>
          <w:b/>
          <w:sz w:val="22"/>
          <w:szCs w:val="22"/>
        </w:rPr>
        <w:t>Предписание №_____</w:t>
      </w:r>
    </w:p>
    <w:p w:rsidR="009545F0" w:rsidRPr="009545F0" w:rsidRDefault="009545F0" w:rsidP="009545F0">
      <w:pPr>
        <w:jc w:val="center"/>
        <w:rPr>
          <w:b/>
          <w:sz w:val="22"/>
          <w:szCs w:val="22"/>
        </w:rPr>
      </w:pPr>
      <w:r w:rsidRPr="009545F0">
        <w:rPr>
          <w:b/>
          <w:sz w:val="22"/>
          <w:szCs w:val="22"/>
        </w:rPr>
        <w:t xml:space="preserve">об устранении нарушений Правил благоустройства действующих на территории </w:t>
      </w:r>
    </w:p>
    <w:p w:rsidR="009545F0" w:rsidRPr="009545F0" w:rsidRDefault="009545F0" w:rsidP="009545F0">
      <w:pPr>
        <w:jc w:val="center"/>
        <w:rPr>
          <w:b/>
          <w:sz w:val="22"/>
          <w:szCs w:val="22"/>
        </w:rPr>
      </w:pPr>
      <w:r w:rsidRPr="009545F0">
        <w:rPr>
          <w:b/>
          <w:sz w:val="22"/>
          <w:szCs w:val="22"/>
        </w:rPr>
        <w:t>МО «Шангальское»</w:t>
      </w:r>
    </w:p>
    <w:p w:rsidR="009545F0" w:rsidRPr="009545F0" w:rsidRDefault="009545F0" w:rsidP="009545F0">
      <w:pPr>
        <w:rPr>
          <w:sz w:val="22"/>
          <w:szCs w:val="22"/>
        </w:rPr>
      </w:pPr>
    </w:p>
    <w:p w:rsidR="009545F0" w:rsidRPr="009545F0" w:rsidRDefault="009545F0" w:rsidP="009545F0">
      <w:pPr>
        <w:rPr>
          <w:sz w:val="22"/>
          <w:szCs w:val="22"/>
        </w:rPr>
      </w:pPr>
      <w:r w:rsidRPr="009545F0">
        <w:rPr>
          <w:sz w:val="22"/>
          <w:szCs w:val="22"/>
        </w:rPr>
        <w:t xml:space="preserve"> _____________________________________________________________________________</w:t>
      </w:r>
    </w:p>
    <w:p w:rsidR="009545F0" w:rsidRPr="009545F0" w:rsidRDefault="009545F0" w:rsidP="009545F0">
      <w:pPr>
        <w:jc w:val="center"/>
        <w:rPr>
          <w:sz w:val="22"/>
          <w:szCs w:val="22"/>
        </w:rPr>
      </w:pPr>
      <w:r w:rsidRPr="009545F0">
        <w:rPr>
          <w:sz w:val="22"/>
          <w:szCs w:val="22"/>
        </w:rPr>
        <w:t>(место составления)</w:t>
      </w:r>
    </w:p>
    <w:p w:rsidR="009545F0" w:rsidRPr="009545F0" w:rsidRDefault="009545F0" w:rsidP="009545F0">
      <w:pPr>
        <w:rPr>
          <w:sz w:val="22"/>
          <w:szCs w:val="22"/>
        </w:rPr>
      </w:pPr>
    </w:p>
    <w:p w:rsidR="009545F0" w:rsidRPr="009545F0" w:rsidRDefault="009545F0" w:rsidP="009545F0">
      <w:pPr>
        <w:rPr>
          <w:sz w:val="22"/>
          <w:szCs w:val="22"/>
        </w:rPr>
      </w:pPr>
      <w:r w:rsidRPr="009545F0">
        <w:rPr>
          <w:sz w:val="22"/>
          <w:szCs w:val="22"/>
        </w:rPr>
        <w:t>Выдано_______________________________________________________________________</w:t>
      </w:r>
    </w:p>
    <w:p w:rsidR="009545F0" w:rsidRPr="008C78F4" w:rsidRDefault="009545F0" w:rsidP="009545F0">
      <w:pPr>
        <w:jc w:val="center"/>
        <w:rPr>
          <w:sz w:val="20"/>
          <w:szCs w:val="20"/>
        </w:rPr>
      </w:pPr>
      <w:r w:rsidRPr="008C78F4">
        <w:rPr>
          <w:sz w:val="20"/>
          <w:szCs w:val="20"/>
        </w:rPr>
        <w:t>(Ф.И.О. физического лица, наименование юридического лица)</w:t>
      </w:r>
    </w:p>
    <w:p w:rsidR="009545F0" w:rsidRPr="008C78F4" w:rsidRDefault="009545F0" w:rsidP="009545F0">
      <w:r w:rsidRPr="009545F0">
        <w:rPr>
          <w:sz w:val="22"/>
          <w:szCs w:val="22"/>
        </w:rPr>
        <w:t>по объекту</w:t>
      </w:r>
      <w:r w:rsidRPr="008C78F4">
        <w:t>_______________________________________</w:t>
      </w:r>
      <w:r>
        <w:t>_______________________________</w:t>
      </w:r>
    </w:p>
    <w:p w:rsidR="009545F0" w:rsidRPr="008C78F4" w:rsidRDefault="009545F0" w:rsidP="009545F0">
      <w:pPr>
        <w:jc w:val="center"/>
        <w:rPr>
          <w:sz w:val="20"/>
          <w:szCs w:val="20"/>
        </w:rPr>
      </w:pPr>
      <w:r w:rsidRPr="008C78F4">
        <w:rPr>
          <w:sz w:val="20"/>
          <w:szCs w:val="20"/>
        </w:rPr>
        <w:t>(наименование объекта)</w:t>
      </w:r>
    </w:p>
    <w:p w:rsidR="009545F0" w:rsidRPr="008C78F4" w:rsidRDefault="009545F0" w:rsidP="009545F0">
      <w:r w:rsidRPr="009545F0">
        <w:rPr>
          <w:sz w:val="22"/>
          <w:szCs w:val="22"/>
        </w:rPr>
        <w:t>расположенного по адресу</w:t>
      </w:r>
      <w:r w:rsidRPr="008C78F4">
        <w:t>________________________________</w:t>
      </w:r>
      <w:r>
        <w:t>________________________</w:t>
      </w:r>
    </w:p>
    <w:p w:rsidR="009545F0" w:rsidRPr="008C78F4" w:rsidRDefault="009545F0" w:rsidP="009545F0">
      <w:pPr>
        <w:jc w:val="center"/>
        <w:rPr>
          <w:sz w:val="20"/>
          <w:szCs w:val="20"/>
        </w:rPr>
      </w:pPr>
      <w:r w:rsidRPr="008C78F4">
        <w:rPr>
          <w:sz w:val="20"/>
          <w:szCs w:val="20"/>
        </w:rPr>
        <w:t>(местоположение объекта)</w:t>
      </w:r>
    </w:p>
    <w:p w:rsidR="009545F0" w:rsidRPr="008C78F4" w:rsidRDefault="009545F0" w:rsidP="009545F0"/>
    <w:p w:rsidR="009545F0" w:rsidRPr="008C78F4" w:rsidRDefault="009545F0" w:rsidP="009545F0">
      <w:r w:rsidRPr="009545F0">
        <w:rPr>
          <w:sz w:val="22"/>
          <w:szCs w:val="22"/>
        </w:rPr>
        <w:t>В результате проведенной проверки установлено, что________</w:t>
      </w:r>
      <w:r w:rsidRPr="008C78F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p>
    <w:p w:rsidR="009545F0" w:rsidRDefault="009545F0" w:rsidP="009545F0">
      <w:r w:rsidRPr="008C78F4">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w:t>
      </w:r>
      <w:r w:rsidRPr="009545F0">
        <w:rPr>
          <w:sz w:val="22"/>
          <w:szCs w:val="22"/>
        </w:rPr>
        <w:t>чем нарушаются правила благоустройства</w:t>
      </w:r>
      <w:r>
        <w:t xml:space="preserve"> ________________________________________________</w:t>
      </w:r>
    </w:p>
    <w:p w:rsidR="009545F0" w:rsidRPr="008C78F4" w:rsidRDefault="009545F0" w:rsidP="009545F0">
      <w:r>
        <w:t>________________________________________________________________________________</w:t>
      </w:r>
      <w:r w:rsidRPr="008C78F4">
        <w:t xml:space="preserve">    </w:t>
      </w:r>
      <w:r w:rsidRPr="008C78F4">
        <w:rPr>
          <w:sz w:val="20"/>
          <w:szCs w:val="20"/>
        </w:rPr>
        <w:t>(№ подпунктов, пунктов, статей, глав,  Правил благоустройства на территории   муниципального образования «Шангальское», требования которых нарушены)</w:t>
      </w:r>
    </w:p>
    <w:p w:rsidR="009545F0" w:rsidRPr="008C78F4" w:rsidRDefault="009545F0" w:rsidP="009545F0"/>
    <w:p w:rsidR="009545F0" w:rsidRPr="009545F0" w:rsidRDefault="009545F0" w:rsidP="009545F0">
      <w:pPr>
        <w:rPr>
          <w:sz w:val="22"/>
          <w:szCs w:val="22"/>
        </w:rPr>
      </w:pPr>
      <w:r w:rsidRPr="009545F0">
        <w:rPr>
          <w:sz w:val="22"/>
          <w:szCs w:val="22"/>
        </w:rPr>
        <w:t>Предлагаю_____________________________________________________________________</w:t>
      </w:r>
      <w:r>
        <w:rPr>
          <w:sz w:val="22"/>
          <w:szCs w:val="22"/>
        </w:rPr>
        <w:t>_________</w:t>
      </w:r>
      <w:r w:rsidRPr="009545F0">
        <w:rPr>
          <w:sz w:val="22"/>
          <w:szCs w:val="22"/>
        </w:rPr>
        <w:t>_</w:t>
      </w:r>
    </w:p>
    <w:p w:rsidR="009545F0" w:rsidRPr="008C78F4" w:rsidRDefault="009545F0" w:rsidP="009545F0">
      <w:pPr>
        <w:jc w:val="center"/>
        <w:rPr>
          <w:sz w:val="20"/>
          <w:szCs w:val="20"/>
        </w:rPr>
      </w:pPr>
      <w:r w:rsidRPr="008C78F4">
        <w:rPr>
          <w:sz w:val="20"/>
          <w:szCs w:val="20"/>
        </w:rPr>
        <w:t>(меры по устранению нарушений)</w:t>
      </w:r>
    </w:p>
    <w:p w:rsidR="009545F0" w:rsidRPr="008C78F4" w:rsidRDefault="009545F0" w:rsidP="009545F0"/>
    <w:p w:rsidR="009545F0" w:rsidRPr="009545F0" w:rsidRDefault="009545F0" w:rsidP="009545F0">
      <w:pPr>
        <w:rPr>
          <w:sz w:val="22"/>
          <w:szCs w:val="22"/>
        </w:rPr>
      </w:pPr>
      <w:r w:rsidRPr="009545F0">
        <w:rPr>
          <w:sz w:val="22"/>
          <w:szCs w:val="22"/>
        </w:rPr>
        <w:t>в срок до «___»______________20___ г.</w:t>
      </w:r>
    </w:p>
    <w:p w:rsidR="009545F0" w:rsidRPr="009545F0" w:rsidRDefault="009545F0" w:rsidP="009545F0">
      <w:pPr>
        <w:rPr>
          <w:sz w:val="22"/>
          <w:szCs w:val="22"/>
        </w:rPr>
      </w:pPr>
    </w:p>
    <w:p w:rsidR="009545F0" w:rsidRPr="008C78F4" w:rsidRDefault="009545F0" w:rsidP="009545F0">
      <w:r w:rsidRPr="009545F0">
        <w:rPr>
          <w:sz w:val="22"/>
          <w:szCs w:val="22"/>
        </w:rPr>
        <w:t>особые условия</w:t>
      </w:r>
      <w:r w:rsidRPr="008C78F4">
        <w:t>_______________________________________</w:t>
      </w:r>
      <w:r>
        <w:t>_______________________________</w:t>
      </w:r>
    </w:p>
    <w:p w:rsidR="009545F0" w:rsidRPr="008C78F4" w:rsidRDefault="009545F0" w:rsidP="009545F0"/>
    <w:p w:rsidR="009545F0" w:rsidRPr="009545F0" w:rsidRDefault="009545F0" w:rsidP="009545F0">
      <w:pPr>
        <w:rPr>
          <w:sz w:val="22"/>
          <w:szCs w:val="22"/>
        </w:rPr>
      </w:pPr>
      <w:r w:rsidRPr="009545F0">
        <w:rPr>
          <w:sz w:val="22"/>
          <w:szCs w:val="22"/>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Законом Архангельской области «Об административных правонарушениях».</w:t>
      </w:r>
    </w:p>
    <w:p w:rsidR="009545F0" w:rsidRPr="009545F0" w:rsidRDefault="009545F0" w:rsidP="009545F0">
      <w:pPr>
        <w:rPr>
          <w:sz w:val="22"/>
          <w:szCs w:val="22"/>
        </w:rPr>
      </w:pPr>
    </w:p>
    <w:p w:rsidR="009545F0" w:rsidRPr="009545F0" w:rsidRDefault="009545F0" w:rsidP="009545F0">
      <w:pPr>
        <w:rPr>
          <w:sz w:val="22"/>
          <w:szCs w:val="22"/>
        </w:rPr>
      </w:pPr>
      <w:r w:rsidRPr="009545F0">
        <w:rPr>
          <w:sz w:val="22"/>
          <w:szCs w:val="22"/>
        </w:rPr>
        <w:t xml:space="preserve">О выполнении настоящего предписания прошу уведомить до «___»____________20___ г. </w:t>
      </w:r>
    </w:p>
    <w:p w:rsidR="009545F0" w:rsidRPr="009545F0" w:rsidRDefault="009545F0" w:rsidP="009545F0">
      <w:pPr>
        <w:rPr>
          <w:sz w:val="22"/>
          <w:szCs w:val="22"/>
        </w:rPr>
      </w:pPr>
    </w:p>
    <w:p w:rsidR="009545F0" w:rsidRPr="009545F0" w:rsidRDefault="009545F0" w:rsidP="009545F0">
      <w:pPr>
        <w:rPr>
          <w:sz w:val="22"/>
          <w:szCs w:val="22"/>
        </w:rPr>
      </w:pPr>
      <w:r w:rsidRPr="009545F0">
        <w:rPr>
          <w:sz w:val="22"/>
          <w:szCs w:val="22"/>
        </w:rPr>
        <w:t>Предписание составил__________________________________________________________</w:t>
      </w:r>
      <w:r>
        <w:rPr>
          <w:sz w:val="22"/>
          <w:szCs w:val="22"/>
        </w:rPr>
        <w:t>____________</w:t>
      </w:r>
    </w:p>
    <w:p w:rsidR="009545F0" w:rsidRPr="008C78F4" w:rsidRDefault="009545F0" w:rsidP="009545F0">
      <w:pPr>
        <w:jc w:val="center"/>
        <w:rPr>
          <w:sz w:val="20"/>
          <w:szCs w:val="20"/>
        </w:rPr>
      </w:pPr>
      <w:r w:rsidRPr="008C78F4">
        <w:rPr>
          <w:sz w:val="20"/>
          <w:szCs w:val="20"/>
        </w:rPr>
        <w:t>(Ф.И.О., должность лица)</w:t>
      </w:r>
    </w:p>
    <w:p w:rsidR="009545F0" w:rsidRPr="008C78F4" w:rsidRDefault="009545F0" w:rsidP="009545F0">
      <w:pPr>
        <w:jc w:val="center"/>
        <w:rPr>
          <w:sz w:val="20"/>
          <w:szCs w:val="20"/>
        </w:rPr>
      </w:pPr>
    </w:p>
    <w:p w:rsidR="009545F0" w:rsidRPr="008C78F4" w:rsidRDefault="009545F0" w:rsidP="009545F0">
      <w:r w:rsidRPr="009545F0">
        <w:rPr>
          <w:sz w:val="22"/>
          <w:szCs w:val="22"/>
        </w:rPr>
        <w:t>«___»____________20___ г.</w:t>
      </w:r>
      <w:r w:rsidRPr="008C78F4">
        <w:t xml:space="preserve">   </w:t>
      </w:r>
      <w:r>
        <w:t xml:space="preserve">    </w:t>
      </w:r>
      <w:r w:rsidRPr="008C78F4">
        <w:t>________________         ________________________________</w:t>
      </w:r>
    </w:p>
    <w:p w:rsidR="009545F0" w:rsidRPr="008C78F4" w:rsidRDefault="009545F0" w:rsidP="009545F0">
      <w:pPr>
        <w:rPr>
          <w:sz w:val="20"/>
          <w:szCs w:val="20"/>
        </w:rPr>
      </w:pPr>
      <w:r w:rsidRPr="008C78F4">
        <w:rPr>
          <w:sz w:val="20"/>
          <w:szCs w:val="20"/>
        </w:rPr>
        <w:t>(дата составления предписа</w:t>
      </w:r>
      <w:r>
        <w:rPr>
          <w:sz w:val="20"/>
          <w:szCs w:val="20"/>
        </w:rPr>
        <w:t xml:space="preserve">ния)              </w:t>
      </w:r>
      <w:r w:rsidRPr="008C78F4">
        <w:rPr>
          <w:sz w:val="20"/>
          <w:szCs w:val="20"/>
        </w:rPr>
        <w:t xml:space="preserve">  (подпись)                                                 (расшифровка подписи)</w:t>
      </w:r>
    </w:p>
    <w:p w:rsidR="009545F0" w:rsidRPr="008C78F4" w:rsidRDefault="009545F0" w:rsidP="009545F0"/>
    <w:p w:rsidR="009545F0" w:rsidRPr="008C78F4" w:rsidRDefault="009545F0" w:rsidP="009545F0">
      <w:r w:rsidRPr="009545F0">
        <w:rPr>
          <w:sz w:val="22"/>
          <w:szCs w:val="22"/>
        </w:rPr>
        <w:t>Предписание к исполнению принял</w:t>
      </w:r>
      <w:r w:rsidRPr="008C78F4">
        <w:t>______________________________________________</w:t>
      </w:r>
      <w:r>
        <w:t>__</w:t>
      </w:r>
      <w:r w:rsidRPr="008C78F4">
        <w:t>_</w:t>
      </w:r>
      <w:r>
        <w:t>____</w:t>
      </w:r>
    </w:p>
    <w:p w:rsidR="009545F0" w:rsidRDefault="009545F0" w:rsidP="009545F0">
      <w:pPr>
        <w:rPr>
          <w:sz w:val="20"/>
          <w:szCs w:val="20"/>
        </w:rPr>
      </w:pPr>
      <w:r>
        <w:rPr>
          <w:sz w:val="20"/>
          <w:szCs w:val="20"/>
        </w:rPr>
        <w:t xml:space="preserve">                                                                                   </w:t>
      </w:r>
      <w:r w:rsidRPr="008C78F4">
        <w:rPr>
          <w:sz w:val="20"/>
          <w:szCs w:val="20"/>
        </w:rPr>
        <w:t xml:space="preserve">(Ф.И.О. физического лица, должностного лица, представителя </w:t>
      </w:r>
    </w:p>
    <w:p w:rsidR="009545F0" w:rsidRPr="008C78F4" w:rsidRDefault="009545F0" w:rsidP="009545F0">
      <w:pPr>
        <w:rPr>
          <w:sz w:val="20"/>
          <w:szCs w:val="20"/>
        </w:rPr>
      </w:pPr>
    </w:p>
    <w:p w:rsidR="009545F0" w:rsidRPr="008C78F4" w:rsidRDefault="009545F0" w:rsidP="009545F0">
      <w:pPr>
        <w:rPr>
          <w:sz w:val="20"/>
          <w:szCs w:val="20"/>
        </w:rPr>
      </w:pPr>
    </w:p>
    <w:p w:rsidR="009545F0" w:rsidRPr="008C78F4" w:rsidRDefault="009545F0" w:rsidP="009545F0">
      <w:pPr>
        <w:rPr>
          <w:sz w:val="20"/>
          <w:szCs w:val="20"/>
        </w:rPr>
      </w:pPr>
      <w:r w:rsidRPr="008C78F4">
        <w:rPr>
          <w:sz w:val="20"/>
          <w:szCs w:val="20"/>
        </w:rPr>
        <w:t>____________________________________________________________________________</w:t>
      </w:r>
      <w:r>
        <w:rPr>
          <w:sz w:val="20"/>
          <w:szCs w:val="20"/>
        </w:rPr>
        <w:t>___________________</w:t>
      </w:r>
      <w:r w:rsidRPr="008C78F4">
        <w:rPr>
          <w:sz w:val="20"/>
          <w:szCs w:val="20"/>
        </w:rPr>
        <w:t>_</w:t>
      </w:r>
    </w:p>
    <w:p w:rsidR="009545F0" w:rsidRDefault="009545F0" w:rsidP="009545F0">
      <w:pPr>
        <w:rPr>
          <w:sz w:val="20"/>
          <w:szCs w:val="20"/>
        </w:rPr>
      </w:pPr>
      <w:r w:rsidRPr="008C78F4">
        <w:rPr>
          <w:sz w:val="20"/>
          <w:szCs w:val="20"/>
        </w:rPr>
        <w:t>юридического лица,</w:t>
      </w:r>
      <w:r>
        <w:rPr>
          <w:sz w:val="20"/>
          <w:szCs w:val="20"/>
        </w:rPr>
        <w:t xml:space="preserve"> </w:t>
      </w:r>
      <w:r w:rsidRPr="008C78F4">
        <w:rPr>
          <w:sz w:val="20"/>
          <w:szCs w:val="20"/>
        </w:rPr>
        <w:t xml:space="preserve">руководителя или должностного лица, которому по доверенности предоставлено право </w:t>
      </w:r>
    </w:p>
    <w:p w:rsidR="009545F0" w:rsidRDefault="009545F0" w:rsidP="009545F0">
      <w:pPr>
        <w:rPr>
          <w:sz w:val="20"/>
          <w:szCs w:val="20"/>
        </w:rPr>
      </w:pPr>
    </w:p>
    <w:p w:rsidR="009545F0" w:rsidRPr="008C78F4" w:rsidRDefault="009545F0" w:rsidP="009545F0">
      <w:r w:rsidRPr="008C78F4">
        <w:t>____________________________________________________________________________</w:t>
      </w:r>
      <w:r>
        <w:t>___</w:t>
      </w:r>
      <w:r w:rsidRPr="008C78F4">
        <w:t>_</w:t>
      </w:r>
    </w:p>
    <w:p w:rsidR="009545F0" w:rsidRPr="008C78F4" w:rsidRDefault="009545F0" w:rsidP="009545F0">
      <w:pPr>
        <w:rPr>
          <w:sz w:val="20"/>
          <w:szCs w:val="20"/>
        </w:rPr>
      </w:pPr>
      <w:r w:rsidRPr="008C78F4">
        <w:rPr>
          <w:sz w:val="20"/>
          <w:szCs w:val="20"/>
        </w:rPr>
        <w:t>представлять юридическое лицо</w:t>
      </w:r>
      <w:r w:rsidRPr="008C78F4">
        <w:t xml:space="preserve"> </w:t>
      </w:r>
      <w:r w:rsidRPr="008C78F4">
        <w:rPr>
          <w:sz w:val="20"/>
          <w:szCs w:val="20"/>
        </w:rPr>
        <w:t>допустившего нарушение правил благоустройства)</w:t>
      </w:r>
    </w:p>
    <w:p w:rsidR="009545F0" w:rsidRPr="006A62D8" w:rsidRDefault="009545F0" w:rsidP="009545F0">
      <w:pPr>
        <w:rPr>
          <w:sz w:val="22"/>
          <w:szCs w:val="22"/>
        </w:rPr>
      </w:pPr>
    </w:p>
    <w:p w:rsidR="009545F0" w:rsidRPr="006A62D8" w:rsidRDefault="009545F0" w:rsidP="009545F0">
      <w:pPr>
        <w:rPr>
          <w:sz w:val="22"/>
          <w:szCs w:val="22"/>
        </w:rPr>
      </w:pPr>
      <w:r w:rsidRPr="006A62D8">
        <w:rPr>
          <w:sz w:val="22"/>
          <w:szCs w:val="22"/>
        </w:rPr>
        <w:t xml:space="preserve">________________      </w:t>
      </w:r>
      <w:r>
        <w:rPr>
          <w:sz w:val="22"/>
          <w:szCs w:val="22"/>
        </w:rPr>
        <w:t xml:space="preserve">  </w:t>
      </w:r>
      <w:r w:rsidRPr="006A62D8">
        <w:rPr>
          <w:sz w:val="22"/>
          <w:szCs w:val="22"/>
        </w:rPr>
        <w:t xml:space="preserve">  _______________________________</w:t>
      </w:r>
    </w:p>
    <w:p w:rsidR="009545F0" w:rsidRPr="008C78F4" w:rsidRDefault="009545F0" w:rsidP="009545F0">
      <w:pPr>
        <w:rPr>
          <w:sz w:val="20"/>
          <w:szCs w:val="20"/>
        </w:rPr>
      </w:pPr>
      <w:r>
        <w:rPr>
          <w:sz w:val="20"/>
          <w:szCs w:val="20"/>
        </w:rPr>
        <w:t xml:space="preserve">      </w:t>
      </w:r>
      <w:r w:rsidRPr="008C78F4">
        <w:rPr>
          <w:sz w:val="20"/>
          <w:szCs w:val="20"/>
        </w:rPr>
        <w:t xml:space="preserve">(подпись)                       </w:t>
      </w:r>
      <w:r>
        <w:rPr>
          <w:sz w:val="20"/>
          <w:szCs w:val="20"/>
        </w:rPr>
        <w:t xml:space="preserve">             </w:t>
      </w:r>
      <w:r w:rsidRPr="008C78F4">
        <w:rPr>
          <w:sz w:val="20"/>
          <w:szCs w:val="20"/>
        </w:rPr>
        <w:t>(расшифровка подписи)</w:t>
      </w:r>
    </w:p>
    <w:p w:rsidR="009545F0" w:rsidRPr="0092641A" w:rsidRDefault="009545F0" w:rsidP="009545F0"/>
    <w:p w:rsidR="009545F0" w:rsidRPr="0092641A" w:rsidRDefault="009545F0" w:rsidP="009545F0"/>
    <w:p w:rsidR="009545F0" w:rsidRPr="0092641A" w:rsidRDefault="009545F0" w:rsidP="009545F0"/>
    <w:p w:rsidR="009545F0" w:rsidRPr="0092641A" w:rsidRDefault="009545F0" w:rsidP="009545F0"/>
    <w:p w:rsidR="00974B69" w:rsidRDefault="00974B69" w:rsidP="00974B69">
      <w:pPr>
        <w:rPr>
          <w:b/>
          <w:sz w:val="16"/>
          <w:szCs w:val="16"/>
        </w:rPr>
      </w:pPr>
    </w:p>
    <w:p w:rsidR="00974B69" w:rsidRDefault="00974B69" w:rsidP="00974B69">
      <w:pPr>
        <w:rPr>
          <w:b/>
          <w:sz w:val="16"/>
          <w:szCs w:val="16"/>
        </w:rPr>
      </w:pPr>
    </w:p>
    <w:p w:rsidR="00974B69" w:rsidRDefault="00974B69" w:rsidP="00974B69">
      <w:pPr>
        <w:rPr>
          <w:b/>
          <w:sz w:val="16"/>
          <w:szCs w:val="16"/>
        </w:rPr>
      </w:pPr>
    </w:p>
    <w:p w:rsidR="00A30D95" w:rsidRPr="00A30D95" w:rsidRDefault="00A30D95" w:rsidP="00A30D95">
      <w:pPr>
        <w:jc w:val="center"/>
        <w:rPr>
          <w:b/>
          <w:sz w:val="22"/>
          <w:szCs w:val="22"/>
        </w:rPr>
      </w:pPr>
      <w:r w:rsidRPr="00A30D95">
        <w:rPr>
          <w:b/>
          <w:sz w:val="22"/>
          <w:szCs w:val="22"/>
        </w:rPr>
        <w:t>ПРОТОКОЛ</w:t>
      </w:r>
    </w:p>
    <w:p w:rsidR="00A30D95" w:rsidRPr="00A30D95" w:rsidRDefault="00A30D95" w:rsidP="00A30D95">
      <w:pPr>
        <w:jc w:val="center"/>
        <w:rPr>
          <w:b/>
          <w:sz w:val="22"/>
          <w:szCs w:val="22"/>
        </w:rPr>
      </w:pPr>
      <w:r w:rsidRPr="00A30D95">
        <w:rPr>
          <w:b/>
          <w:sz w:val="22"/>
          <w:szCs w:val="22"/>
        </w:rPr>
        <w:t xml:space="preserve">публичных слушаний </w:t>
      </w:r>
      <w:r>
        <w:rPr>
          <w:b/>
          <w:sz w:val="22"/>
          <w:szCs w:val="22"/>
        </w:rPr>
        <w:t xml:space="preserve">по вопросу  </w:t>
      </w:r>
      <w:r w:rsidRPr="00A30D95">
        <w:rPr>
          <w:b/>
          <w:sz w:val="22"/>
          <w:szCs w:val="22"/>
        </w:rPr>
        <w:t>приведения правил благоустройства территорий муниципального образования «Шангальское»</w:t>
      </w:r>
      <w:r>
        <w:rPr>
          <w:b/>
          <w:sz w:val="22"/>
          <w:szCs w:val="22"/>
        </w:rPr>
        <w:t xml:space="preserve"> </w:t>
      </w:r>
      <w:r w:rsidRPr="00A30D95">
        <w:rPr>
          <w:b/>
          <w:sz w:val="22"/>
          <w:szCs w:val="22"/>
        </w:rPr>
        <w:t>в соответствие с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w:t>
      </w:r>
    </w:p>
    <w:p w:rsidR="00A30D95" w:rsidRPr="00A30D95" w:rsidRDefault="00A30D95" w:rsidP="00A30D95">
      <w:pPr>
        <w:rPr>
          <w:sz w:val="22"/>
          <w:szCs w:val="22"/>
          <w:u w:val="single"/>
        </w:rPr>
      </w:pPr>
    </w:p>
    <w:p w:rsidR="00A30D95" w:rsidRPr="00A30D95" w:rsidRDefault="00A30D95" w:rsidP="00A30D95">
      <w:pPr>
        <w:jc w:val="both"/>
        <w:rPr>
          <w:sz w:val="22"/>
          <w:szCs w:val="22"/>
        </w:rPr>
      </w:pPr>
      <w:r w:rsidRPr="00A30D95">
        <w:rPr>
          <w:sz w:val="22"/>
          <w:szCs w:val="22"/>
          <w:u w:val="single"/>
        </w:rPr>
        <w:t>Место проведения</w:t>
      </w:r>
      <w:r w:rsidRPr="00A30D95">
        <w:rPr>
          <w:sz w:val="22"/>
          <w:szCs w:val="22"/>
        </w:rPr>
        <w:t>: РФ, Архангельская область, Устьянский район, с.Шангалы, ул.Ленина, д.23, в помещении здания администрации МО «Шангальское»</w:t>
      </w:r>
    </w:p>
    <w:p w:rsidR="00A30D95" w:rsidRPr="00A30D95" w:rsidRDefault="00A30D95" w:rsidP="00A30D95">
      <w:pPr>
        <w:jc w:val="both"/>
        <w:rPr>
          <w:sz w:val="22"/>
          <w:szCs w:val="22"/>
        </w:rPr>
      </w:pPr>
    </w:p>
    <w:p w:rsidR="00A30D95" w:rsidRPr="00A30D95" w:rsidRDefault="00A30D95" w:rsidP="00A30D95">
      <w:pPr>
        <w:jc w:val="both"/>
        <w:rPr>
          <w:sz w:val="22"/>
          <w:szCs w:val="22"/>
        </w:rPr>
      </w:pPr>
      <w:r w:rsidRPr="00A30D95">
        <w:rPr>
          <w:sz w:val="22"/>
          <w:szCs w:val="22"/>
          <w:u w:val="single"/>
        </w:rPr>
        <w:t>Время проведения</w:t>
      </w:r>
      <w:r w:rsidRPr="00A30D95">
        <w:rPr>
          <w:sz w:val="22"/>
          <w:szCs w:val="22"/>
        </w:rPr>
        <w:t>: 15 часов 8октября 2017 года</w:t>
      </w:r>
    </w:p>
    <w:p w:rsidR="00A30D95" w:rsidRPr="00A30D95" w:rsidRDefault="00A30D95" w:rsidP="00A30D95">
      <w:pPr>
        <w:jc w:val="both"/>
        <w:rPr>
          <w:sz w:val="22"/>
          <w:szCs w:val="22"/>
        </w:rPr>
      </w:pPr>
    </w:p>
    <w:p w:rsidR="00A30D95" w:rsidRPr="00A30D95" w:rsidRDefault="00A30D95" w:rsidP="00A30D95">
      <w:pPr>
        <w:jc w:val="both"/>
        <w:rPr>
          <w:sz w:val="22"/>
          <w:szCs w:val="22"/>
        </w:rPr>
      </w:pPr>
      <w:r w:rsidRPr="00A30D95">
        <w:rPr>
          <w:sz w:val="22"/>
          <w:szCs w:val="22"/>
        </w:rPr>
        <w:lastRenderedPageBreak/>
        <w:t>Председатель публичных слушаний – Друганов С.И.</w:t>
      </w:r>
    </w:p>
    <w:p w:rsidR="00A30D95" w:rsidRPr="00A30D95" w:rsidRDefault="00A30D95" w:rsidP="00A30D95">
      <w:pPr>
        <w:jc w:val="both"/>
        <w:rPr>
          <w:sz w:val="22"/>
          <w:szCs w:val="22"/>
        </w:rPr>
      </w:pPr>
      <w:r w:rsidRPr="00A30D95">
        <w:rPr>
          <w:sz w:val="22"/>
          <w:szCs w:val="22"/>
        </w:rPr>
        <w:t>Секретарь публичных слушаний –  Борская Н.А.</w:t>
      </w:r>
    </w:p>
    <w:p w:rsidR="00A30D95" w:rsidRPr="00A30D95" w:rsidRDefault="00A30D95" w:rsidP="00A30D95">
      <w:pPr>
        <w:jc w:val="both"/>
        <w:rPr>
          <w:sz w:val="22"/>
          <w:szCs w:val="22"/>
        </w:rPr>
      </w:pPr>
      <w:r w:rsidRPr="00A30D95">
        <w:rPr>
          <w:sz w:val="22"/>
          <w:szCs w:val="22"/>
        </w:rPr>
        <w:t>Члены комиссии – Добрынский С.М., Батурин П.А., Шабанова Т.В.</w:t>
      </w:r>
    </w:p>
    <w:p w:rsidR="00A30D95" w:rsidRPr="00A30D95" w:rsidRDefault="00A30D95" w:rsidP="00A30D95">
      <w:pPr>
        <w:jc w:val="both"/>
        <w:rPr>
          <w:sz w:val="22"/>
          <w:szCs w:val="22"/>
        </w:rPr>
      </w:pPr>
    </w:p>
    <w:p w:rsidR="00A30D95" w:rsidRPr="00A30D95" w:rsidRDefault="00A30D95" w:rsidP="00A30D95">
      <w:pPr>
        <w:jc w:val="both"/>
        <w:rPr>
          <w:sz w:val="22"/>
          <w:szCs w:val="22"/>
        </w:rPr>
      </w:pPr>
      <w:r w:rsidRPr="00A30D95">
        <w:rPr>
          <w:sz w:val="22"/>
          <w:szCs w:val="22"/>
        </w:rPr>
        <w:t>Присутствовали: Друганов С.И., Борская Н.А., Добрынский С.М., Батурин П.А., Шабанова Т.В.</w:t>
      </w:r>
    </w:p>
    <w:p w:rsidR="00A30D95" w:rsidRPr="00A30D95" w:rsidRDefault="00A30D95" w:rsidP="00A30D95">
      <w:pPr>
        <w:jc w:val="both"/>
        <w:rPr>
          <w:sz w:val="22"/>
          <w:szCs w:val="22"/>
        </w:rPr>
      </w:pPr>
      <w:r w:rsidRPr="00A30D95">
        <w:rPr>
          <w:sz w:val="22"/>
          <w:szCs w:val="22"/>
        </w:rPr>
        <w:t>Население в количестве: 11 человек.</w:t>
      </w:r>
    </w:p>
    <w:p w:rsidR="00A30D95" w:rsidRPr="00A30D95" w:rsidRDefault="00A30D95" w:rsidP="00A30D95">
      <w:pPr>
        <w:jc w:val="both"/>
        <w:rPr>
          <w:b/>
          <w:sz w:val="22"/>
          <w:szCs w:val="22"/>
        </w:rPr>
      </w:pPr>
    </w:p>
    <w:p w:rsidR="00A30D95" w:rsidRPr="00A30D95" w:rsidRDefault="00A30D95" w:rsidP="00A30D95">
      <w:pPr>
        <w:jc w:val="both"/>
        <w:rPr>
          <w:b/>
          <w:sz w:val="22"/>
          <w:szCs w:val="22"/>
        </w:rPr>
      </w:pPr>
      <w:r w:rsidRPr="00A30D95">
        <w:rPr>
          <w:b/>
          <w:sz w:val="22"/>
          <w:szCs w:val="22"/>
        </w:rPr>
        <w:t>ПОВЕСТКА ДНЯ:</w:t>
      </w:r>
    </w:p>
    <w:p w:rsidR="00A30D95" w:rsidRPr="00A30D95" w:rsidRDefault="00A30D95" w:rsidP="00A30D95">
      <w:pPr>
        <w:jc w:val="both"/>
        <w:rPr>
          <w:sz w:val="22"/>
          <w:szCs w:val="22"/>
        </w:rPr>
      </w:pPr>
    </w:p>
    <w:p w:rsidR="00A30D95" w:rsidRPr="00A30D95" w:rsidRDefault="00A30D95" w:rsidP="00A30D95">
      <w:pPr>
        <w:jc w:val="both"/>
        <w:rPr>
          <w:sz w:val="22"/>
          <w:szCs w:val="22"/>
        </w:rPr>
      </w:pPr>
      <w:r w:rsidRPr="00A30D95">
        <w:rPr>
          <w:sz w:val="22"/>
          <w:szCs w:val="22"/>
        </w:rPr>
        <w:t>1. О приведении правил благоустройства территорий МО «Шангальское» в соответствие с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w:t>
      </w:r>
    </w:p>
    <w:p w:rsidR="00A30D95" w:rsidRPr="00A30D95" w:rsidRDefault="00A30D95" w:rsidP="00A30D95">
      <w:pPr>
        <w:jc w:val="both"/>
        <w:rPr>
          <w:sz w:val="22"/>
          <w:szCs w:val="22"/>
        </w:rPr>
      </w:pPr>
    </w:p>
    <w:p w:rsidR="00A30D95" w:rsidRPr="00A30D95" w:rsidRDefault="00A30D95" w:rsidP="00A30D95">
      <w:pPr>
        <w:jc w:val="both"/>
        <w:rPr>
          <w:sz w:val="22"/>
          <w:szCs w:val="22"/>
        </w:rPr>
      </w:pPr>
      <w:r w:rsidRPr="00A30D95">
        <w:rPr>
          <w:sz w:val="22"/>
          <w:szCs w:val="22"/>
        </w:rPr>
        <w:t>СЛУШАЛИ: О приведении правил благоустройства территорий МО «Шангальское» в соответствие с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w:t>
      </w:r>
    </w:p>
    <w:p w:rsidR="00A30D95" w:rsidRPr="00A30D95" w:rsidRDefault="00A30D95" w:rsidP="00A30D95">
      <w:pPr>
        <w:jc w:val="both"/>
        <w:rPr>
          <w:sz w:val="22"/>
          <w:szCs w:val="22"/>
        </w:rPr>
      </w:pPr>
    </w:p>
    <w:p w:rsidR="00A30D95" w:rsidRPr="00A30D95" w:rsidRDefault="00A30D95" w:rsidP="00A30D95">
      <w:pPr>
        <w:jc w:val="both"/>
        <w:rPr>
          <w:sz w:val="22"/>
          <w:szCs w:val="22"/>
        </w:rPr>
      </w:pPr>
      <w:r w:rsidRPr="00A30D95">
        <w:rPr>
          <w:sz w:val="22"/>
          <w:szCs w:val="22"/>
        </w:rPr>
        <w:t>Выступил: Друганов С.И. глава администрации МО «Шангальское».</w:t>
      </w:r>
    </w:p>
    <w:p w:rsidR="00A30D95" w:rsidRPr="00A30D95" w:rsidRDefault="00A30D95" w:rsidP="00A30D95">
      <w:pPr>
        <w:jc w:val="both"/>
        <w:rPr>
          <w:sz w:val="22"/>
          <w:szCs w:val="22"/>
        </w:rPr>
      </w:pPr>
      <w:r w:rsidRPr="00A30D95">
        <w:rPr>
          <w:sz w:val="22"/>
          <w:szCs w:val="22"/>
        </w:rPr>
        <w:t>Друганов разъяснил, что с целью</w:t>
      </w:r>
      <w:r w:rsidR="00A13CA5">
        <w:rPr>
          <w:sz w:val="22"/>
          <w:szCs w:val="22"/>
        </w:rPr>
        <w:t xml:space="preserve"> </w:t>
      </w:r>
      <w:r w:rsidRPr="00A30D95">
        <w:rPr>
          <w:sz w:val="22"/>
          <w:szCs w:val="22"/>
        </w:rPr>
        <w:t>приведения правил благоустройства территорий МО «Шангальское» в соответствие с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 необходимо принять</w:t>
      </w:r>
      <w:r w:rsidR="00A13CA5">
        <w:rPr>
          <w:sz w:val="22"/>
          <w:szCs w:val="22"/>
        </w:rPr>
        <w:t xml:space="preserve"> </w:t>
      </w:r>
      <w:r w:rsidRPr="00A30D95">
        <w:rPr>
          <w:sz w:val="22"/>
          <w:szCs w:val="22"/>
        </w:rPr>
        <w:t>новые Правила благоустройства территорий МО «Шангальское» ввиду несоответствия Правил благоустройства</w:t>
      </w:r>
      <w:r w:rsidR="00A13CA5">
        <w:rPr>
          <w:sz w:val="22"/>
          <w:szCs w:val="22"/>
        </w:rPr>
        <w:t xml:space="preserve"> </w:t>
      </w:r>
      <w:r w:rsidRPr="00A30D95">
        <w:rPr>
          <w:sz w:val="22"/>
          <w:szCs w:val="22"/>
        </w:rPr>
        <w:t>территории Шангальского сельского поселения Устьянского муниципального района, утвержденных Решением Совета депутатов МО «Шангальское» № 29 от 24.11.2016 года,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13.04.2017.Привел список несоответствий.</w:t>
      </w:r>
    </w:p>
    <w:p w:rsidR="00A30D95" w:rsidRPr="00A30D95" w:rsidRDefault="00A30D95" w:rsidP="00A30D95">
      <w:pPr>
        <w:jc w:val="both"/>
        <w:rPr>
          <w:sz w:val="22"/>
          <w:szCs w:val="22"/>
        </w:rPr>
      </w:pPr>
    </w:p>
    <w:p w:rsidR="00A30D95" w:rsidRPr="00A30D95" w:rsidRDefault="00A30D95" w:rsidP="00A30D95">
      <w:pPr>
        <w:jc w:val="both"/>
        <w:rPr>
          <w:sz w:val="22"/>
          <w:szCs w:val="22"/>
        </w:rPr>
      </w:pPr>
      <w:r w:rsidRPr="00A30D95">
        <w:rPr>
          <w:sz w:val="22"/>
          <w:szCs w:val="22"/>
        </w:rPr>
        <w:t>Вопросов не поступило.</w:t>
      </w:r>
    </w:p>
    <w:p w:rsidR="00A30D95" w:rsidRPr="00A30D95" w:rsidRDefault="00A30D95" w:rsidP="00A30D95">
      <w:pPr>
        <w:jc w:val="both"/>
        <w:rPr>
          <w:sz w:val="22"/>
          <w:szCs w:val="22"/>
        </w:rPr>
      </w:pPr>
    </w:p>
    <w:p w:rsidR="00A30D95" w:rsidRPr="00A30D95" w:rsidRDefault="00A30D95" w:rsidP="00A30D95">
      <w:pPr>
        <w:jc w:val="both"/>
        <w:rPr>
          <w:sz w:val="22"/>
          <w:szCs w:val="22"/>
        </w:rPr>
      </w:pPr>
      <w:r w:rsidRPr="00A30D95">
        <w:rPr>
          <w:sz w:val="22"/>
          <w:szCs w:val="22"/>
        </w:rPr>
        <w:t>От участников слушаний поступило предложение одобрить проект правил благоустройства территории муниципального образования «Шангальское»  и вынести на рассмотрение Совета депутатов МО «Шангальское».</w:t>
      </w:r>
    </w:p>
    <w:p w:rsidR="00A30D95" w:rsidRPr="00A30D95" w:rsidRDefault="00A30D95" w:rsidP="00A30D95">
      <w:pPr>
        <w:jc w:val="both"/>
        <w:rPr>
          <w:sz w:val="22"/>
          <w:szCs w:val="22"/>
        </w:rPr>
      </w:pPr>
    </w:p>
    <w:p w:rsidR="00A30D95" w:rsidRPr="00A30D95" w:rsidRDefault="00A30D95" w:rsidP="00A30D95">
      <w:pPr>
        <w:jc w:val="both"/>
        <w:rPr>
          <w:b/>
          <w:sz w:val="22"/>
          <w:szCs w:val="22"/>
        </w:rPr>
      </w:pPr>
      <w:r w:rsidRPr="00A30D95">
        <w:rPr>
          <w:b/>
          <w:sz w:val="22"/>
          <w:szCs w:val="22"/>
        </w:rPr>
        <w:t>РЕШЕНИЕ:</w:t>
      </w:r>
    </w:p>
    <w:p w:rsidR="00A30D95" w:rsidRPr="00A30D95" w:rsidRDefault="00A30D95" w:rsidP="00A30D95">
      <w:pPr>
        <w:numPr>
          <w:ilvl w:val="0"/>
          <w:numId w:val="9"/>
        </w:numPr>
        <w:jc w:val="both"/>
        <w:rPr>
          <w:sz w:val="22"/>
          <w:szCs w:val="22"/>
        </w:rPr>
      </w:pPr>
      <w:r w:rsidRPr="00A30D95">
        <w:rPr>
          <w:sz w:val="22"/>
          <w:szCs w:val="22"/>
        </w:rPr>
        <w:t>Публичные слушания считать состоявшимися.</w:t>
      </w:r>
    </w:p>
    <w:p w:rsidR="00A30D95" w:rsidRPr="00A30D95" w:rsidRDefault="00A30D95" w:rsidP="00A30D95">
      <w:pPr>
        <w:numPr>
          <w:ilvl w:val="0"/>
          <w:numId w:val="9"/>
        </w:numPr>
        <w:jc w:val="both"/>
        <w:rPr>
          <w:sz w:val="22"/>
          <w:szCs w:val="22"/>
        </w:rPr>
      </w:pPr>
      <w:r w:rsidRPr="00A30D95">
        <w:rPr>
          <w:sz w:val="22"/>
          <w:szCs w:val="22"/>
        </w:rPr>
        <w:t>Одобрить проект правил благоустройства территории муниципального образования «Шангальское».</w:t>
      </w:r>
    </w:p>
    <w:p w:rsidR="00A30D95" w:rsidRPr="00A30D95" w:rsidRDefault="00A30D95" w:rsidP="00A30D95">
      <w:pPr>
        <w:numPr>
          <w:ilvl w:val="0"/>
          <w:numId w:val="9"/>
        </w:numPr>
        <w:jc w:val="both"/>
        <w:rPr>
          <w:sz w:val="22"/>
          <w:szCs w:val="22"/>
        </w:rPr>
      </w:pPr>
      <w:r w:rsidRPr="00A30D95">
        <w:rPr>
          <w:sz w:val="22"/>
          <w:szCs w:val="22"/>
        </w:rPr>
        <w:t>Проект правил благоустройства территории муниципального образования «Шангальское»</w:t>
      </w:r>
      <w:bookmarkStart w:id="13" w:name="_GoBack"/>
      <w:bookmarkEnd w:id="13"/>
      <w:r w:rsidRPr="00A30D95">
        <w:rPr>
          <w:sz w:val="22"/>
          <w:szCs w:val="22"/>
        </w:rPr>
        <w:t>вынести на рассмотрение Совета депутатов МО «Шангальское».</w:t>
      </w:r>
    </w:p>
    <w:p w:rsidR="00A30D95" w:rsidRPr="00A30D95" w:rsidRDefault="00A30D95" w:rsidP="00A30D95">
      <w:pPr>
        <w:ind w:left="360"/>
        <w:jc w:val="both"/>
        <w:rPr>
          <w:sz w:val="22"/>
          <w:szCs w:val="22"/>
        </w:rPr>
      </w:pPr>
    </w:p>
    <w:p w:rsidR="00A30D95" w:rsidRPr="00A30D95" w:rsidRDefault="00A30D95" w:rsidP="00A30D95">
      <w:pPr>
        <w:ind w:left="360"/>
        <w:rPr>
          <w:sz w:val="22"/>
          <w:szCs w:val="22"/>
        </w:rPr>
      </w:pPr>
      <w:r w:rsidRPr="00A30D95">
        <w:rPr>
          <w:sz w:val="22"/>
          <w:szCs w:val="22"/>
        </w:rPr>
        <w:t>Председатель публичных слушаний                                                   С.И. Друганов</w:t>
      </w:r>
    </w:p>
    <w:p w:rsidR="00A30D95" w:rsidRPr="00A30D95" w:rsidRDefault="00A30D95" w:rsidP="00A30D95">
      <w:pPr>
        <w:ind w:left="360"/>
        <w:rPr>
          <w:sz w:val="22"/>
          <w:szCs w:val="22"/>
        </w:rPr>
      </w:pPr>
      <w:r w:rsidRPr="00A30D95">
        <w:rPr>
          <w:sz w:val="22"/>
          <w:szCs w:val="22"/>
        </w:rPr>
        <w:t>Секретарь публичных слушаний                                                          Н.А. Борская</w:t>
      </w:r>
    </w:p>
    <w:p w:rsidR="00A30D95" w:rsidRPr="00A30D95" w:rsidRDefault="00A30D95" w:rsidP="00A30D95">
      <w:pPr>
        <w:rPr>
          <w:sz w:val="22"/>
          <w:szCs w:val="22"/>
        </w:rPr>
      </w:pPr>
    </w:p>
    <w:p w:rsidR="00A30D95" w:rsidRPr="00A30D95" w:rsidRDefault="00A30D95" w:rsidP="00A30D95">
      <w:pPr>
        <w:rPr>
          <w:sz w:val="22"/>
          <w:szCs w:val="22"/>
        </w:rPr>
      </w:pPr>
    </w:p>
    <w:p w:rsidR="00974B69" w:rsidRPr="00A30D95" w:rsidRDefault="00974B69" w:rsidP="00974B69">
      <w:pPr>
        <w:rPr>
          <w:b/>
          <w:sz w:val="22"/>
          <w:szCs w:val="22"/>
        </w:rPr>
      </w:pPr>
    </w:p>
    <w:p w:rsidR="0088745C" w:rsidRDefault="0088745C" w:rsidP="00974B69">
      <w:pPr>
        <w:rPr>
          <w:b/>
          <w:sz w:val="16"/>
          <w:szCs w:val="16"/>
        </w:rPr>
      </w:pPr>
    </w:p>
    <w:p w:rsidR="009545F0" w:rsidRDefault="009545F0" w:rsidP="00974B69">
      <w:pPr>
        <w:rPr>
          <w:b/>
          <w:sz w:val="16"/>
          <w:szCs w:val="16"/>
        </w:rPr>
      </w:pPr>
    </w:p>
    <w:p w:rsidR="009545F0" w:rsidRDefault="009545F0" w:rsidP="00974B69">
      <w:pPr>
        <w:rPr>
          <w:b/>
          <w:sz w:val="16"/>
          <w:szCs w:val="16"/>
        </w:rPr>
      </w:pPr>
    </w:p>
    <w:p w:rsidR="00974B69" w:rsidRPr="00F62749" w:rsidRDefault="00974B69" w:rsidP="00974B69">
      <w:pPr>
        <w:rPr>
          <w:b/>
          <w:sz w:val="16"/>
          <w:szCs w:val="16"/>
        </w:rPr>
      </w:pPr>
      <w:r w:rsidRPr="00F62749">
        <w:rPr>
          <w:b/>
          <w:sz w:val="16"/>
          <w:szCs w:val="16"/>
        </w:rPr>
        <w:t>Печатный орган администрации и Совета депутатов муниципального образования «Шангальское»</w:t>
      </w:r>
    </w:p>
    <w:p w:rsidR="00974B69" w:rsidRPr="00F62749" w:rsidRDefault="00974B69" w:rsidP="00974B69">
      <w:pPr>
        <w:rPr>
          <w:b/>
          <w:sz w:val="16"/>
          <w:szCs w:val="16"/>
        </w:rPr>
      </w:pPr>
      <w:r w:rsidRPr="00F62749">
        <w:rPr>
          <w:b/>
          <w:sz w:val="16"/>
          <w:szCs w:val="16"/>
        </w:rPr>
        <w:t>Тел.5-48-44</w:t>
      </w:r>
    </w:p>
    <w:p w:rsidR="00974B69" w:rsidRDefault="00974B69" w:rsidP="00974B69">
      <w:pPr>
        <w:rPr>
          <w:b/>
          <w:sz w:val="16"/>
          <w:szCs w:val="16"/>
        </w:rPr>
      </w:pPr>
    </w:p>
    <w:p w:rsidR="00974B69" w:rsidRPr="00F62749" w:rsidRDefault="00974B69" w:rsidP="00974B69">
      <w:pPr>
        <w:rPr>
          <w:b/>
          <w:sz w:val="16"/>
          <w:szCs w:val="16"/>
        </w:rPr>
      </w:pPr>
      <w:r w:rsidRPr="00F62749">
        <w:rPr>
          <w:b/>
          <w:sz w:val="16"/>
          <w:szCs w:val="16"/>
        </w:rPr>
        <w:t>Ответственные за издание Пуляева Г.В.</w:t>
      </w:r>
    </w:p>
    <w:p w:rsidR="00974B69" w:rsidRPr="00F62749" w:rsidRDefault="00974B69" w:rsidP="00974B69">
      <w:pPr>
        <w:rPr>
          <w:b/>
          <w:sz w:val="16"/>
          <w:szCs w:val="16"/>
        </w:rPr>
      </w:pPr>
      <w:r w:rsidRPr="00F62749">
        <w:rPr>
          <w:b/>
          <w:sz w:val="16"/>
          <w:szCs w:val="16"/>
        </w:rPr>
        <w:t xml:space="preserve">Распространяется БЕСПЛАТНО </w:t>
      </w:r>
    </w:p>
    <w:p w:rsidR="00974B69" w:rsidRDefault="00974B69" w:rsidP="00974B69">
      <w:pPr>
        <w:rPr>
          <w:b/>
          <w:sz w:val="16"/>
          <w:szCs w:val="16"/>
        </w:rPr>
      </w:pPr>
    </w:p>
    <w:p w:rsidR="00974B69" w:rsidRPr="00F62749" w:rsidRDefault="00974B69" w:rsidP="00974B69">
      <w:pPr>
        <w:rPr>
          <w:b/>
          <w:sz w:val="16"/>
          <w:szCs w:val="16"/>
        </w:rPr>
      </w:pPr>
      <w:r w:rsidRPr="00F62749">
        <w:rPr>
          <w:b/>
          <w:sz w:val="16"/>
          <w:szCs w:val="16"/>
        </w:rPr>
        <w:t>Отпечатано в муниципальном образовании «Шангальское» Устьянского района Архангельской области</w:t>
      </w:r>
    </w:p>
    <w:p w:rsidR="00974B69" w:rsidRPr="00F62749" w:rsidRDefault="00974B69" w:rsidP="00974B69">
      <w:pPr>
        <w:rPr>
          <w:b/>
          <w:sz w:val="16"/>
          <w:szCs w:val="16"/>
        </w:rPr>
      </w:pPr>
      <w:r w:rsidRPr="00F62749">
        <w:rPr>
          <w:b/>
          <w:sz w:val="16"/>
          <w:szCs w:val="16"/>
        </w:rPr>
        <w:t>Архангельская область, Устьянский район, с.Шангалы, ул.Ленина, д.23</w:t>
      </w:r>
    </w:p>
    <w:p w:rsidR="00E338D8" w:rsidRPr="009545F0" w:rsidRDefault="00974B69">
      <w:pPr>
        <w:rPr>
          <w:b/>
          <w:sz w:val="16"/>
          <w:szCs w:val="16"/>
        </w:rPr>
      </w:pPr>
      <w:r>
        <w:rPr>
          <w:b/>
          <w:sz w:val="16"/>
          <w:szCs w:val="16"/>
        </w:rPr>
        <w:t>Тираж 40.</w:t>
      </w:r>
      <w:r w:rsidR="00341AAB">
        <w:rPr>
          <w:b/>
          <w:sz w:val="16"/>
          <w:szCs w:val="16"/>
        </w:rPr>
        <w:t xml:space="preserve"> Заказ № 15,  31</w:t>
      </w:r>
      <w:r>
        <w:rPr>
          <w:b/>
          <w:sz w:val="16"/>
          <w:szCs w:val="16"/>
        </w:rPr>
        <w:t xml:space="preserve"> октября </w:t>
      </w:r>
      <w:r w:rsidRPr="00F62749">
        <w:rPr>
          <w:b/>
          <w:sz w:val="16"/>
          <w:szCs w:val="16"/>
        </w:rPr>
        <w:t>2017 года.</w:t>
      </w:r>
    </w:p>
    <w:sectPr w:rsidR="00E338D8" w:rsidRPr="009545F0" w:rsidSect="00974B69">
      <w:footerReference w:type="default" r:id="rId11"/>
      <w:pgSz w:w="11906" w:h="16838" w:code="9"/>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3AA" w:rsidRDefault="002C13AA" w:rsidP="00341AAB">
      <w:r>
        <w:separator/>
      </w:r>
    </w:p>
  </w:endnote>
  <w:endnote w:type="continuationSeparator" w:id="1">
    <w:p w:rsidR="002C13AA" w:rsidRDefault="002C13AA" w:rsidP="00341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F0" w:rsidRDefault="009545F0" w:rsidP="00341AAB">
    <w:pPr>
      <w:pStyle w:val="a3"/>
      <w:pBdr>
        <w:bottom w:val="single" w:sz="12" w:space="1" w:color="auto"/>
      </w:pBdr>
    </w:pPr>
  </w:p>
  <w:p w:rsidR="009545F0" w:rsidRDefault="009545F0" w:rsidP="00341AAB">
    <w:pPr>
      <w:pStyle w:val="a3"/>
    </w:pPr>
    <w:r w:rsidRPr="005231E4">
      <w:t>Стр.</w:t>
    </w:r>
    <w:r w:rsidR="004C2E3E" w:rsidRPr="005231E4">
      <w:rPr>
        <w:rStyle w:val="a5"/>
      </w:rPr>
      <w:fldChar w:fldCharType="begin"/>
    </w:r>
    <w:r w:rsidRPr="005231E4">
      <w:rPr>
        <w:rStyle w:val="a5"/>
      </w:rPr>
      <w:instrText xml:space="preserve"> PAGE </w:instrText>
    </w:r>
    <w:r w:rsidR="004C2E3E" w:rsidRPr="005231E4">
      <w:rPr>
        <w:rStyle w:val="a5"/>
      </w:rPr>
      <w:fldChar w:fldCharType="separate"/>
    </w:r>
    <w:r w:rsidR="00A13CA5">
      <w:rPr>
        <w:rStyle w:val="a5"/>
        <w:noProof/>
      </w:rPr>
      <w:t>6</w:t>
    </w:r>
    <w:r w:rsidR="004C2E3E" w:rsidRPr="005231E4">
      <w:rPr>
        <w:rStyle w:val="a5"/>
      </w:rPr>
      <w:fldChar w:fldCharType="end"/>
    </w:r>
    <w:r w:rsidRPr="005231E4">
      <w:rPr>
        <w:rStyle w:val="a5"/>
      </w:rPr>
      <w:t xml:space="preserve">                                   </w:t>
    </w:r>
    <w:r>
      <w:rPr>
        <w:rStyle w:val="a5"/>
      </w:rPr>
      <w:t xml:space="preserve">                        </w:t>
    </w:r>
    <w:r w:rsidRPr="005231E4">
      <w:rPr>
        <w:rStyle w:val="a5"/>
      </w:rPr>
      <w:t xml:space="preserve"> </w:t>
    </w:r>
    <w:r>
      <w:rPr>
        <w:rStyle w:val="a5"/>
      </w:rPr>
      <w:t xml:space="preserve">              </w:t>
    </w:r>
    <w:r w:rsidRPr="005231E4">
      <w:rPr>
        <w:rStyle w:val="a5"/>
      </w:rPr>
      <w:t xml:space="preserve">Муниципальный вестник </w:t>
    </w:r>
    <w:r>
      <w:rPr>
        <w:rStyle w:val="a5"/>
        <w:i/>
      </w:rPr>
      <w:t>«Шангалы» №15</w:t>
    </w:r>
  </w:p>
  <w:p w:rsidR="009545F0" w:rsidRDefault="009545F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F0" w:rsidRDefault="009545F0" w:rsidP="00974B69">
    <w:pPr>
      <w:pStyle w:val="a3"/>
      <w:pBdr>
        <w:bottom w:val="single" w:sz="12" w:space="1" w:color="auto"/>
      </w:pBdr>
    </w:pPr>
  </w:p>
  <w:p w:rsidR="009545F0" w:rsidRDefault="009545F0">
    <w:pPr>
      <w:pStyle w:val="a3"/>
    </w:pPr>
    <w:r w:rsidRPr="005231E4">
      <w:t>Стр.</w:t>
    </w:r>
    <w:r w:rsidR="004C2E3E" w:rsidRPr="005231E4">
      <w:rPr>
        <w:rStyle w:val="a5"/>
      </w:rPr>
      <w:fldChar w:fldCharType="begin"/>
    </w:r>
    <w:r w:rsidRPr="005231E4">
      <w:rPr>
        <w:rStyle w:val="a5"/>
      </w:rPr>
      <w:instrText xml:space="preserve"> PAGE </w:instrText>
    </w:r>
    <w:r w:rsidR="004C2E3E" w:rsidRPr="005231E4">
      <w:rPr>
        <w:rStyle w:val="a5"/>
      </w:rPr>
      <w:fldChar w:fldCharType="separate"/>
    </w:r>
    <w:r w:rsidR="00A13CA5">
      <w:rPr>
        <w:rStyle w:val="a5"/>
        <w:noProof/>
      </w:rPr>
      <w:t>49</w:t>
    </w:r>
    <w:r w:rsidR="004C2E3E" w:rsidRPr="005231E4">
      <w:rPr>
        <w:rStyle w:val="a5"/>
      </w:rPr>
      <w:fldChar w:fldCharType="end"/>
    </w:r>
    <w:r w:rsidRPr="005231E4">
      <w:rPr>
        <w:rStyle w:val="a5"/>
      </w:rPr>
      <w:t xml:space="preserve">                                   </w:t>
    </w:r>
    <w:r>
      <w:rPr>
        <w:rStyle w:val="a5"/>
      </w:rPr>
      <w:t xml:space="preserve">                        </w:t>
    </w:r>
    <w:r w:rsidRPr="005231E4">
      <w:rPr>
        <w:rStyle w:val="a5"/>
      </w:rPr>
      <w:t xml:space="preserve"> </w:t>
    </w:r>
    <w:r>
      <w:rPr>
        <w:rStyle w:val="a5"/>
      </w:rPr>
      <w:t xml:space="preserve">              </w:t>
    </w:r>
    <w:r w:rsidRPr="005231E4">
      <w:rPr>
        <w:rStyle w:val="a5"/>
      </w:rPr>
      <w:t xml:space="preserve">Муниципальный вестник </w:t>
    </w:r>
    <w:r>
      <w:rPr>
        <w:rStyle w:val="a5"/>
        <w:i/>
      </w:rPr>
      <w:t>«Шангалы»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3AA" w:rsidRDefault="002C13AA" w:rsidP="00341AAB">
      <w:r>
        <w:separator/>
      </w:r>
    </w:p>
  </w:footnote>
  <w:footnote w:type="continuationSeparator" w:id="1">
    <w:p w:rsidR="002C13AA" w:rsidRDefault="002C13AA" w:rsidP="00341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4C7B37"/>
    <w:multiLevelType w:val="hybridMultilevel"/>
    <w:tmpl w:val="7A489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780C99"/>
    <w:multiLevelType w:val="multilevel"/>
    <w:tmpl w:val="3EEA2836"/>
    <w:lvl w:ilvl="0">
      <w:start w:val="4"/>
      <w:numFmt w:val="upperRoman"/>
      <w:lvlText w:val="%1."/>
      <w:lvlJc w:val="left"/>
      <w:pPr>
        <w:ind w:left="10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AF294A"/>
    <w:multiLevelType w:val="singleLevel"/>
    <w:tmpl w:val="B2BC7524"/>
    <w:lvl w:ilvl="0">
      <w:start w:val="2"/>
      <w:numFmt w:val="decimal"/>
      <w:lvlText w:val="%1."/>
      <w:legacy w:legacy="1" w:legacySpace="0" w:legacyIndent="238"/>
      <w:lvlJc w:val="left"/>
      <w:rPr>
        <w:rFonts w:ascii="Times New Roman" w:hAnsi="Times New Roman" w:cs="Times New Roman" w:hint="default"/>
      </w:rPr>
    </w:lvl>
  </w:abstractNum>
  <w:abstractNum w:abstractNumId="4">
    <w:nsid w:val="307D758E"/>
    <w:multiLevelType w:val="hybridMultilevel"/>
    <w:tmpl w:val="A47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4741A"/>
    <w:multiLevelType w:val="multilevel"/>
    <w:tmpl w:val="D42C28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32E01BF"/>
    <w:multiLevelType w:val="hybridMultilevel"/>
    <w:tmpl w:val="DBBE8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614948"/>
    <w:multiLevelType w:val="multilevel"/>
    <w:tmpl w:val="7F929508"/>
    <w:lvl w:ilvl="0">
      <w:start w:val="1"/>
      <w:numFmt w:val="upperRoman"/>
      <w:lvlText w:val="%1."/>
      <w:lvlJc w:val="left"/>
      <w:pPr>
        <w:ind w:left="1080" w:hanging="720"/>
      </w:pPr>
      <w:rPr>
        <w:rFonts w:hint="default"/>
      </w:rPr>
    </w:lvl>
    <w:lvl w:ilvl="1">
      <w:start w:val="1"/>
      <w:numFmt w:val="decimal"/>
      <w:isLgl/>
      <w:lvlText w:val="%1.%2"/>
      <w:lvlJc w:val="left"/>
      <w:pPr>
        <w:ind w:left="1755" w:hanging="6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7B7D36D6"/>
    <w:multiLevelType w:val="hybridMultilevel"/>
    <w:tmpl w:val="51D6E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1"/>
  </w:num>
  <w:num w:numId="5">
    <w:abstractNumId w:val="0"/>
  </w:num>
  <w:num w:numId="6">
    <w:abstractNumId w:val="4"/>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974B69"/>
    <w:rsid w:val="00000305"/>
    <w:rsid w:val="000004A9"/>
    <w:rsid w:val="000004D6"/>
    <w:rsid w:val="0000086C"/>
    <w:rsid w:val="00000943"/>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E2B"/>
    <w:rsid w:val="000040A9"/>
    <w:rsid w:val="00004216"/>
    <w:rsid w:val="000047B6"/>
    <w:rsid w:val="0000496F"/>
    <w:rsid w:val="00004A14"/>
    <w:rsid w:val="00004C81"/>
    <w:rsid w:val="00004D0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1C6"/>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6B7"/>
    <w:rsid w:val="000227BD"/>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4C3B"/>
    <w:rsid w:val="00025266"/>
    <w:rsid w:val="000255FE"/>
    <w:rsid w:val="00025917"/>
    <w:rsid w:val="00025C03"/>
    <w:rsid w:val="00025D09"/>
    <w:rsid w:val="00026009"/>
    <w:rsid w:val="0002663A"/>
    <w:rsid w:val="00026875"/>
    <w:rsid w:val="00026D1D"/>
    <w:rsid w:val="00026D6F"/>
    <w:rsid w:val="00026E51"/>
    <w:rsid w:val="00027155"/>
    <w:rsid w:val="00027173"/>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219"/>
    <w:rsid w:val="000362B4"/>
    <w:rsid w:val="000362FC"/>
    <w:rsid w:val="000363DB"/>
    <w:rsid w:val="00036787"/>
    <w:rsid w:val="00036A6D"/>
    <w:rsid w:val="00036E0D"/>
    <w:rsid w:val="00036E85"/>
    <w:rsid w:val="00037071"/>
    <w:rsid w:val="00037B66"/>
    <w:rsid w:val="00037FE9"/>
    <w:rsid w:val="0004030F"/>
    <w:rsid w:val="00040322"/>
    <w:rsid w:val="0004075D"/>
    <w:rsid w:val="00040905"/>
    <w:rsid w:val="000409CF"/>
    <w:rsid w:val="00040AAD"/>
    <w:rsid w:val="00040AE8"/>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B67"/>
    <w:rsid w:val="00044CAC"/>
    <w:rsid w:val="00044E24"/>
    <w:rsid w:val="0004533F"/>
    <w:rsid w:val="00045482"/>
    <w:rsid w:val="000454B2"/>
    <w:rsid w:val="00045779"/>
    <w:rsid w:val="00045F2D"/>
    <w:rsid w:val="00045FFD"/>
    <w:rsid w:val="000464D2"/>
    <w:rsid w:val="0004682C"/>
    <w:rsid w:val="00046CFC"/>
    <w:rsid w:val="000470DA"/>
    <w:rsid w:val="000470EF"/>
    <w:rsid w:val="000471FF"/>
    <w:rsid w:val="000472B9"/>
    <w:rsid w:val="00047543"/>
    <w:rsid w:val="00047691"/>
    <w:rsid w:val="00047C94"/>
    <w:rsid w:val="000500A7"/>
    <w:rsid w:val="00050263"/>
    <w:rsid w:val="000509E1"/>
    <w:rsid w:val="00050C3C"/>
    <w:rsid w:val="00051044"/>
    <w:rsid w:val="0005150F"/>
    <w:rsid w:val="000521DC"/>
    <w:rsid w:val="0005245C"/>
    <w:rsid w:val="00052484"/>
    <w:rsid w:val="000525E6"/>
    <w:rsid w:val="00052799"/>
    <w:rsid w:val="00052AA6"/>
    <w:rsid w:val="000533D4"/>
    <w:rsid w:val="00053796"/>
    <w:rsid w:val="00053887"/>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EEE"/>
    <w:rsid w:val="00064173"/>
    <w:rsid w:val="000641E8"/>
    <w:rsid w:val="0006452A"/>
    <w:rsid w:val="00064DA5"/>
    <w:rsid w:val="00064E19"/>
    <w:rsid w:val="000650B0"/>
    <w:rsid w:val="00065143"/>
    <w:rsid w:val="000652AA"/>
    <w:rsid w:val="000653E1"/>
    <w:rsid w:val="000654D7"/>
    <w:rsid w:val="000656F7"/>
    <w:rsid w:val="00065738"/>
    <w:rsid w:val="0006590E"/>
    <w:rsid w:val="00065C0A"/>
    <w:rsid w:val="00065D1F"/>
    <w:rsid w:val="00065F2A"/>
    <w:rsid w:val="0006672C"/>
    <w:rsid w:val="00066887"/>
    <w:rsid w:val="00066A6E"/>
    <w:rsid w:val="00066B01"/>
    <w:rsid w:val="0006710B"/>
    <w:rsid w:val="00067354"/>
    <w:rsid w:val="00067AAD"/>
    <w:rsid w:val="00067CC4"/>
    <w:rsid w:val="000700C6"/>
    <w:rsid w:val="00070267"/>
    <w:rsid w:val="00070288"/>
    <w:rsid w:val="0007090E"/>
    <w:rsid w:val="00070989"/>
    <w:rsid w:val="00070B2A"/>
    <w:rsid w:val="00070C10"/>
    <w:rsid w:val="00070CCD"/>
    <w:rsid w:val="000710BD"/>
    <w:rsid w:val="0007146A"/>
    <w:rsid w:val="00071825"/>
    <w:rsid w:val="00071CA7"/>
    <w:rsid w:val="00071CD4"/>
    <w:rsid w:val="00072CD8"/>
    <w:rsid w:val="00072E21"/>
    <w:rsid w:val="00072EA9"/>
    <w:rsid w:val="00073474"/>
    <w:rsid w:val="00073A31"/>
    <w:rsid w:val="00073AF4"/>
    <w:rsid w:val="00073D47"/>
    <w:rsid w:val="000741E8"/>
    <w:rsid w:val="00074296"/>
    <w:rsid w:val="0007497C"/>
    <w:rsid w:val="00074ADD"/>
    <w:rsid w:val="00074B23"/>
    <w:rsid w:val="00074C15"/>
    <w:rsid w:val="000753A2"/>
    <w:rsid w:val="000753C6"/>
    <w:rsid w:val="000759B6"/>
    <w:rsid w:val="0007671F"/>
    <w:rsid w:val="00076B74"/>
    <w:rsid w:val="00076BBC"/>
    <w:rsid w:val="00077209"/>
    <w:rsid w:val="00077DA0"/>
    <w:rsid w:val="00077EEB"/>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558B"/>
    <w:rsid w:val="00085685"/>
    <w:rsid w:val="00085D5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9F1"/>
    <w:rsid w:val="00090A75"/>
    <w:rsid w:val="00090AEA"/>
    <w:rsid w:val="00090F1A"/>
    <w:rsid w:val="000917ED"/>
    <w:rsid w:val="00091C2C"/>
    <w:rsid w:val="00091F91"/>
    <w:rsid w:val="00092135"/>
    <w:rsid w:val="0009214B"/>
    <w:rsid w:val="0009283A"/>
    <w:rsid w:val="00092CCB"/>
    <w:rsid w:val="00092D48"/>
    <w:rsid w:val="0009317E"/>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D5B"/>
    <w:rsid w:val="000A3084"/>
    <w:rsid w:val="000A3157"/>
    <w:rsid w:val="000A32A8"/>
    <w:rsid w:val="000A3A49"/>
    <w:rsid w:val="000A3CB7"/>
    <w:rsid w:val="000A3D7E"/>
    <w:rsid w:val="000A3DCD"/>
    <w:rsid w:val="000A3F2E"/>
    <w:rsid w:val="000A4120"/>
    <w:rsid w:val="000A42B1"/>
    <w:rsid w:val="000A431E"/>
    <w:rsid w:val="000A45E3"/>
    <w:rsid w:val="000A4764"/>
    <w:rsid w:val="000A4A50"/>
    <w:rsid w:val="000A4C0D"/>
    <w:rsid w:val="000A4F7F"/>
    <w:rsid w:val="000A5D8C"/>
    <w:rsid w:val="000A5E2B"/>
    <w:rsid w:val="000A5F08"/>
    <w:rsid w:val="000A630C"/>
    <w:rsid w:val="000A6800"/>
    <w:rsid w:val="000A68B2"/>
    <w:rsid w:val="000A6F2C"/>
    <w:rsid w:val="000A6F75"/>
    <w:rsid w:val="000A70EA"/>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89"/>
    <w:rsid w:val="000B75EF"/>
    <w:rsid w:val="000B7906"/>
    <w:rsid w:val="000B7F4F"/>
    <w:rsid w:val="000B7FBD"/>
    <w:rsid w:val="000C0837"/>
    <w:rsid w:val="000C0A52"/>
    <w:rsid w:val="000C13AD"/>
    <w:rsid w:val="000C16CC"/>
    <w:rsid w:val="000C1721"/>
    <w:rsid w:val="000C184C"/>
    <w:rsid w:val="000C1B42"/>
    <w:rsid w:val="000C1BFB"/>
    <w:rsid w:val="000C2064"/>
    <w:rsid w:val="000C232C"/>
    <w:rsid w:val="000C267D"/>
    <w:rsid w:val="000C26AE"/>
    <w:rsid w:val="000C282E"/>
    <w:rsid w:val="000C2FFD"/>
    <w:rsid w:val="000C30BE"/>
    <w:rsid w:val="000C310F"/>
    <w:rsid w:val="000C3274"/>
    <w:rsid w:val="000C3876"/>
    <w:rsid w:val="000C3BC4"/>
    <w:rsid w:val="000C400C"/>
    <w:rsid w:val="000C426C"/>
    <w:rsid w:val="000C43BA"/>
    <w:rsid w:val="000C4621"/>
    <w:rsid w:val="000C4782"/>
    <w:rsid w:val="000C4D03"/>
    <w:rsid w:val="000C4D86"/>
    <w:rsid w:val="000C5A47"/>
    <w:rsid w:val="000C5F71"/>
    <w:rsid w:val="000C63A0"/>
    <w:rsid w:val="000C6410"/>
    <w:rsid w:val="000C680B"/>
    <w:rsid w:val="000C6859"/>
    <w:rsid w:val="000C736E"/>
    <w:rsid w:val="000C77F6"/>
    <w:rsid w:val="000C7A39"/>
    <w:rsid w:val="000C7F84"/>
    <w:rsid w:val="000D017C"/>
    <w:rsid w:val="000D01F6"/>
    <w:rsid w:val="000D0742"/>
    <w:rsid w:val="000D0DAA"/>
    <w:rsid w:val="000D111D"/>
    <w:rsid w:val="000D16B1"/>
    <w:rsid w:val="000D16EE"/>
    <w:rsid w:val="000D16F3"/>
    <w:rsid w:val="000D1B3C"/>
    <w:rsid w:val="000D2202"/>
    <w:rsid w:val="000D22CF"/>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65B5"/>
    <w:rsid w:val="000D698F"/>
    <w:rsid w:val="000D6E22"/>
    <w:rsid w:val="000D6EE4"/>
    <w:rsid w:val="000D7316"/>
    <w:rsid w:val="000D73E5"/>
    <w:rsid w:val="000D7643"/>
    <w:rsid w:val="000E03FB"/>
    <w:rsid w:val="000E08FA"/>
    <w:rsid w:val="000E0BC1"/>
    <w:rsid w:val="000E10EA"/>
    <w:rsid w:val="000E1389"/>
    <w:rsid w:val="000E143D"/>
    <w:rsid w:val="000E1963"/>
    <w:rsid w:val="000E1C19"/>
    <w:rsid w:val="000E1CAA"/>
    <w:rsid w:val="000E1CEA"/>
    <w:rsid w:val="000E1F2A"/>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3FE"/>
    <w:rsid w:val="000E46CF"/>
    <w:rsid w:val="000E472D"/>
    <w:rsid w:val="000E49E1"/>
    <w:rsid w:val="000E4FAE"/>
    <w:rsid w:val="000E50FB"/>
    <w:rsid w:val="000E5776"/>
    <w:rsid w:val="000E5A28"/>
    <w:rsid w:val="000E5C35"/>
    <w:rsid w:val="000E5CBC"/>
    <w:rsid w:val="000E5F4E"/>
    <w:rsid w:val="000E6020"/>
    <w:rsid w:val="000E60BD"/>
    <w:rsid w:val="000E627F"/>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957"/>
    <w:rsid w:val="000F0A10"/>
    <w:rsid w:val="000F0B62"/>
    <w:rsid w:val="000F0DBC"/>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777"/>
    <w:rsid w:val="000F49E7"/>
    <w:rsid w:val="000F4E21"/>
    <w:rsid w:val="000F4EBD"/>
    <w:rsid w:val="000F5752"/>
    <w:rsid w:val="000F59E9"/>
    <w:rsid w:val="000F5BA3"/>
    <w:rsid w:val="000F6938"/>
    <w:rsid w:val="000F78FB"/>
    <w:rsid w:val="000F7CAA"/>
    <w:rsid w:val="00100207"/>
    <w:rsid w:val="001006EF"/>
    <w:rsid w:val="001006FE"/>
    <w:rsid w:val="001009B7"/>
    <w:rsid w:val="001009D6"/>
    <w:rsid w:val="00100F48"/>
    <w:rsid w:val="001015CB"/>
    <w:rsid w:val="0010162F"/>
    <w:rsid w:val="00101B70"/>
    <w:rsid w:val="00102121"/>
    <w:rsid w:val="00102524"/>
    <w:rsid w:val="001025C6"/>
    <w:rsid w:val="0010291B"/>
    <w:rsid w:val="00102A64"/>
    <w:rsid w:val="00103075"/>
    <w:rsid w:val="001030CA"/>
    <w:rsid w:val="0010313C"/>
    <w:rsid w:val="00103B7E"/>
    <w:rsid w:val="00103DEB"/>
    <w:rsid w:val="00103E28"/>
    <w:rsid w:val="00104549"/>
    <w:rsid w:val="001047B8"/>
    <w:rsid w:val="00104E13"/>
    <w:rsid w:val="00105111"/>
    <w:rsid w:val="00105250"/>
    <w:rsid w:val="00105BF1"/>
    <w:rsid w:val="001060C7"/>
    <w:rsid w:val="00106900"/>
    <w:rsid w:val="001069EB"/>
    <w:rsid w:val="001071E3"/>
    <w:rsid w:val="001074C5"/>
    <w:rsid w:val="001102BA"/>
    <w:rsid w:val="0011035C"/>
    <w:rsid w:val="001105D7"/>
    <w:rsid w:val="0011060D"/>
    <w:rsid w:val="00110C0D"/>
    <w:rsid w:val="00110C7C"/>
    <w:rsid w:val="00110F2D"/>
    <w:rsid w:val="00110F79"/>
    <w:rsid w:val="00111018"/>
    <w:rsid w:val="001110BA"/>
    <w:rsid w:val="00111900"/>
    <w:rsid w:val="00111DC3"/>
    <w:rsid w:val="00112623"/>
    <w:rsid w:val="00112810"/>
    <w:rsid w:val="00112816"/>
    <w:rsid w:val="001128DB"/>
    <w:rsid w:val="0011329A"/>
    <w:rsid w:val="0011330E"/>
    <w:rsid w:val="0011331E"/>
    <w:rsid w:val="0011350C"/>
    <w:rsid w:val="00113516"/>
    <w:rsid w:val="001138A4"/>
    <w:rsid w:val="0011403B"/>
    <w:rsid w:val="001141A8"/>
    <w:rsid w:val="001144F7"/>
    <w:rsid w:val="00114787"/>
    <w:rsid w:val="00114954"/>
    <w:rsid w:val="001149D6"/>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20438"/>
    <w:rsid w:val="0012071C"/>
    <w:rsid w:val="001209F0"/>
    <w:rsid w:val="001210FE"/>
    <w:rsid w:val="0012138C"/>
    <w:rsid w:val="001214E2"/>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5F71"/>
    <w:rsid w:val="00126802"/>
    <w:rsid w:val="00126E7A"/>
    <w:rsid w:val="0012732F"/>
    <w:rsid w:val="0012756D"/>
    <w:rsid w:val="001276E9"/>
    <w:rsid w:val="00127785"/>
    <w:rsid w:val="00127A30"/>
    <w:rsid w:val="00127A59"/>
    <w:rsid w:val="0013032A"/>
    <w:rsid w:val="001303E6"/>
    <w:rsid w:val="0013049F"/>
    <w:rsid w:val="001304AC"/>
    <w:rsid w:val="00130779"/>
    <w:rsid w:val="001310BD"/>
    <w:rsid w:val="0013119D"/>
    <w:rsid w:val="001318AB"/>
    <w:rsid w:val="00131980"/>
    <w:rsid w:val="00131A39"/>
    <w:rsid w:val="00131E18"/>
    <w:rsid w:val="001323D6"/>
    <w:rsid w:val="001329AC"/>
    <w:rsid w:val="001332AE"/>
    <w:rsid w:val="001332CC"/>
    <w:rsid w:val="00133469"/>
    <w:rsid w:val="001337A7"/>
    <w:rsid w:val="00133F83"/>
    <w:rsid w:val="001343E5"/>
    <w:rsid w:val="001344EA"/>
    <w:rsid w:val="001349E3"/>
    <w:rsid w:val="00134B50"/>
    <w:rsid w:val="00134FEE"/>
    <w:rsid w:val="00135CB4"/>
    <w:rsid w:val="00136503"/>
    <w:rsid w:val="001365DD"/>
    <w:rsid w:val="00136AFD"/>
    <w:rsid w:val="00136FA2"/>
    <w:rsid w:val="00137154"/>
    <w:rsid w:val="0013745D"/>
    <w:rsid w:val="00137586"/>
    <w:rsid w:val="00137766"/>
    <w:rsid w:val="00137A7A"/>
    <w:rsid w:val="00137D32"/>
    <w:rsid w:val="00137F0B"/>
    <w:rsid w:val="00137FF5"/>
    <w:rsid w:val="001406D6"/>
    <w:rsid w:val="00140CAC"/>
    <w:rsid w:val="00140FD6"/>
    <w:rsid w:val="00141366"/>
    <w:rsid w:val="00141510"/>
    <w:rsid w:val="00141517"/>
    <w:rsid w:val="0014178D"/>
    <w:rsid w:val="001417FD"/>
    <w:rsid w:val="00141D47"/>
    <w:rsid w:val="00141EBE"/>
    <w:rsid w:val="00141F8D"/>
    <w:rsid w:val="001424C6"/>
    <w:rsid w:val="00142570"/>
    <w:rsid w:val="00142589"/>
    <w:rsid w:val="0014263A"/>
    <w:rsid w:val="0014265D"/>
    <w:rsid w:val="00142667"/>
    <w:rsid w:val="00142737"/>
    <w:rsid w:val="00142D35"/>
    <w:rsid w:val="00143527"/>
    <w:rsid w:val="00143584"/>
    <w:rsid w:val="001438DD"/>
    <w:rsid w:val="001439CB"/>
    <w:rsid w:val="00143D55"/>
    <w:rsid w:val="00143F09"/>
    <w:rsid w:val="00143FF1"/>
    <w:rsid w:val="001442A4"/>
    <w:rsid w:val="00144377"/>
    <w:rsid w:val="00144554"/>
    <w:rsid w:val="001449FA"/>
    <w:rsid w:val="00145642"/>
    <w:rsid w:val="00145820"/>
    <w:rsid w:val="0014590C"/>
    <w:rsid w:val="001459DA"/>
    <w:rsid w:val="001459F1"/>
    <w:rsid w:val="00146072"/>
    <w:rsid w:val="00146948"/>
    <w:rsid w:val="00146BDB"/>
    <w:rsid w:val="00146FA2"/>
    <w:rsid w:val="0014738D"/>
    <w:rsid w:val="0014775C"/>
    <w:rsid w:val="00147D78"/>
    <w:rsid w:val="0015006A"/>
    <w:rsid w:val="0015047C"/>
    <w:rsid w:val="0015096A"/>
    <w:rsid w:val="00151129"/>
    <w:rsid w:val="00151528"/>
    <w:rsid w:val="00151B49"/>
    <w:rsid w:val="00151C0D"/>
    <w:rsid w:val="00151F02"/>
    <w:rsid w:val="0015211B"/>
    <w:rsid w:val="00152746"/>
    <w:rsid w:val="00152B84"/>
    <w:rsid w:val="00152E65"/>
    <w:rsid w:val="00152F41"/>
    <w:rsid w:val="00153134"/>
    <w:rsid w:val="001534D7"/>
    <w:rsid w:val="001539CA"/>
    <w:rsid w:val="00153B0F"/>
    <w:rsid w:val="00153CAA"/>
    <w:rsid w:val="00154546"/>
    <w:rsid w:val="001546C1"/>
    <w:rsid w:val="00154A90"/>
    <w:rsid w:val="00154B17"/>
    <w:rsid w:val="00154E9B"/>
    <w:rsid w:val="00154F54"/>
    <w:rsid w:val="001550E8"/>
    <w:rsid w:val="001553A3"/>
    <w:rsid w:val="001555C1"/>
    <w:rsid w:val="001559E3"/>
    <w:rsid w:val="00155D00"/>
    <w:rsid w:val="00155D2E"/>
    <w:rsid w:val="00156143"/>
    <w:rsid w:val="00156531"/>
    <w:rsid w:val="00156A54"/>
    <w:rsid w:val="00156B59"/>
    <w:rsid w:val="00156F44"/>
    <w:rsid w:val="00156F91"/>
    <w:rsid w:val="001570F3"/>
    <w:rsid w:val="00157122"/>
    <w:rsid w:val="00157B39"/>
    <w:rsid w:val="0016046B"/>
    <w:rsid w:val="00160668"/>
    <w:rsid w:val="0016079B"/>
    <w:rsid w:val="00161017"/>
    <w:rsid w:val="0016135B"/>
    <w:rsid w:val="00161791"/>
    <w:rsid w:val="00161A4F"/>
    <w:rsid w:val="001620E7"/>
    <w:rsid w:val="001625EA"/>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D92"/>
    <w:rsid w:val="00166E42"/>
    <w:rsid w:val="00167B16"/>
    <w:rsid w:val="00167CBA"/>
    <w:rsid w:val="00167CCE"/>
    <w:rsid w:val="00167DD4"/>
    <w:rsid w:val="0017036C"/>
    <w:rsid w:val="00170405"/>
    <w:rsid w:val="00170534"/>
    <w:rsid w:val="00170940"/>
    <w:rsid w:val="00170C55"/>
    <w:rsid w:val="00171179"/>
    <w:rsid w:val="00171268"/>
    <w:rsid w:val="00171368"/>
    <w:rsid w:val="00171436"/>
    <w:rsid w:val="00171751"/>
    <w:rsid w:val="00171C7C"/>
    <w:rsid w:val="00171D4C"/>
    <w:rsid w:val="0017224A"/>
    <w:rsid w:val="00172298"/>
    <w:rsid w:val="0017237E"/>
    <w:rsid w:val="00172597"/>
    <w:rsid w:val="001726D5"/>
    <w:rsid w:val="00172716"/>
    <w:rsid w:val="00172AF5"/>
    <w:rsid w:val="00172B4A"/>
    <w:rsid w:val="00172BD1"/>
    <w:rsid w:val="00172F2F"/>
    <w:rsid w:val="00172FDA"/>
    <w:rsid w:val="00173233"/>
    <w:rsid w:val="00173528"/>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DD8"/>
    <w:rsid w:val="00177E8F"/>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C25"/>
    <w:rsid w:val="00184D84"/>
    <w:rsid w:val="00184E84"/>
    <w:rsid w:val="0018528D"/>
    <w:rsid w:val="001852E3"/>
    <w:rsid w:val="00185366"/>
    <w:rsid w:val="00185487"/>
    <w:rsid w:val="0018599F"/>
    <w:rsid w:val="00185B02"/>
    <w:rsid w:val="00185D72"/>
    <w:rsid w:val="001865D2"/>
    <w:rsid w:val="00186D23"/>
    <w:rsid w:val="0018710D"/>
    <w:rsid w:val="0018765B"/>
    <w:rsid w:val="00187DD4"/>
    <w:rsid w:val="00187F46"/>
    <w:rsid w:val="00187F8B"/>
    <w:rsid w:val="00190386"/>
    <w:rsid w:val="0019065C"/>
    <w:rsid w:val="001909F0"/>
    <w:rsid w:val="001911F1"/>
    <w:rsid w:val="00191221"/>
    <w:rsid w:val="001916EB"/>
    <w:rsid w:val="001918DF"/>
    <w:rsid w:val="001919BE"/>
    <w:rsid w:val="001919F6"/>
    <w:rsid w:val="00191A7E"/>
    <w:rsid w:val="00191A8A"/>
    <w:rsid w:val="00191ADB"/>
    <w:rsid w:val="00191B0F"/>
    <w:rsid w:val="00191BE7"/>
    <w:rsid w:val="00192068"/>
    <w:rsid w:val="00192092"/>
    <w:rsid w:val="00192298"/>
    <w:rsid w:val="00192479"/>
    <w:rsid w:val="00192482"/>
    <w:rsid w:val="001928C0"/>
    <w:rsid w:val="00192950"/>
    <w:rsid w:val="00192B40"/>
    <w:rsid w:val="00192B62"/>
    <w:rsid w:val="00192B9F"/>
    <w:rsid w:val="00192E9E"/>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636"/>
    <w:rsid w:val="00197854"/>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E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4F8"/>
    <w:rsid w:val="001B45C6"/>
    <w:rsid w:val="001B460A"/>
    <w:rsid w:val="001B4612"/>
    <w:rsid w:val="001B484F"/>
    <w:rsid w:val="001B4E94"/>
    <w:rsid w:val="001B529D"/>
    <w:rsid w:val="001B578C"/>
    <w:rsid w:val="001B5BF0"/>
    <w:rsid w:val="001B6179"/>
    <w:rsid w:val="001B65FF"/>
    <w:rsid w:val="001B66D2"/>
    <w:rsid w:val="001B6BDA"/>
    <w:rsid w:val="001B6D98"/>
    <w:rsid w:val="001B70C5"/>
    <w:rsid w:val="001B7622"/>
    <w:rsid w:val="001B76E9"/>
    <w:rsid w:val="001B76FF"/>
    <w:rsid w:val="001B7851"/>
    <w:rsid w:val="001C00B8"/>
    <w:rsid w:val="001C04C8"/>
    <w:rsid w:val="001C0746"/>
    <w:rsid w:val="001C0B93"/>
    <w:rsid w:val="001C0D38"/>
    <w:rsid w:val="001C14ED"/>
    <w:rsid w:val="001C1B32"/>
    <w:rsid w:val="001C1EC4"/>
    <w:rsid w:val="001C1F19"/>
    <w:rsid w:val="001C2837"/>
    <w:rsid w:val="001C2ABB"/>
    <w:rsid w:val="001C2D16"/>
    <w:rsid w:val="001C2E91"/>
    <w:rsid w:val="001C2EB3"/>
    <w:rsid w:val="001C326A"/>
    <w:rsid w:val="001C35F2"/>
    <w:rsid w:val="001C3712"/>
    <w:rsid w:val="001C3880"/>
    <w:rsid w:val="001C3D83"/>
    <w:rsid w:val="001C3F4C"/>
    <w:rsid w:val="001C4385"/>
    <w:rsid w:val="001C45AE"/>
    <w:rsid w:val="001C4D7A"/>
    <w:rsid w:val="001C4FD7"/>
    <w:rsid w:val="001C5E42"/>
    <w:rsid w:val="001C5E47"/>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404"/>
    <w:rsid w:val="001D2484"/>
    <w:rsid w:val="001D2A83"/>
    <w:rsid w:val="001D31F2"/>
    <w:rsid w:val="001D3238"/>
    <w:rsid w:val="001D34A4"/>
    <w:rsid w:val="001D3596"/>
    <w:rsid w:val="001D35BB"/>
    <w:rsid w:val="001D3794"/>
    <w:rsid w:val="001D398B"/>
    <w:rsid w:val="001D3E3F"/>
    <w:rsid w:val="001D401B"/>
    <w:rsid w:val="001D4755"/>
    <w:rsid w:val="001D4830"/>
    <w:rsid w:val="001D4E0A"/>
    <w:rsid w:val="001D4FE3"/>
    <w:rsid w:val="001D522E"/>
    <w:rsid w:val="001D5567"/>
    <w:rsid w:val="001D55C6"/>
    <w:rsid w:val="001D57B4"/>
    <w:rsid w:val="001D5F4A"/>
    <w:rsid w:val="001D61DB"/>
    <w:rsid w:val="001D62A6"/>
    <w:rsid w:val="001D6689"/>
    <w:rsid w:val="001D6D4B"/>
    <w:rsid w:val="001D76BD"/>
    <w:rsid w:val="001D7774"/>
    <w:rsid w:val="001D7851"/>
    <w:rsid w:val="001D7BAF"/>
    <w:rsid w:val="001D7EE4"/>
    <w:rsid w:val="001E0312"/>
    <w:rsid w:val="001E0BEC"/>
    <w:rsid w:val="001E0DEF"/>
    <w:rsid w:val="001E0E9F"/>
    <w:rsid w:val="001E113B"/>
    <w:rsid w:val="001E1215"/>
    <w:rsid w:val="001E1391"/>
    <w:rsid w:val="001E181E"/>
    <w:rsid w:val="001E1C20"/>
    <w:rsid w:val="001E1CD2"/>
    <w:rsid w:val="001E1DD0"/>
    <w:rsid w:val="001E1F6A"/>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56"/>
    <w:rsid w:val="001E5199"/>
    <w:rsid w:val="001E52C3"/>
    <w:rsid w:val="001E52C8"/>
    <w:rsid w:val="001E5335"/>
    <w:rsid w:val="001E542B"/>
    <w:rsid w:val="001E58D0"/>
    <w:rsid w:val="001E5B8E"/>
    <w:rsid w:val="001E5BEA"/>
    <w:rsid w:val="001E5DBE"/>
    <w:rsid w:val="001E657E"/>
    <w:rsid w:val="001E659A"/>
    <w:rsid w:val="001E6A8A"/>
    <w:rsid w:val="001E6B53"/>
    <w:rsid w:val="001E6C7F"/>
    <w:rsid w:val="001E6EA7"/>
    <w:rsid w:val="001E6EAF"/>
    <w:rsid w:val="001E6F8E"/>
    <w:rsid w:val="001E7217"/>
    <w:rsid w:val="001E7381"/>
    <w:rsid w:val="001E769A"/>
    <w:rsid w:val="001E771C"/>
    <w:rsid w:val="001E774D"/>
    <w:rsid w:val="001E7846"/>
    <w:rsid w:val="001E7DE7"/>
    <w:rsid w:val="001E7F6B"/>
    <w:rsid w:val="001F001A"/>
    <w:rsid w:val="001F005B"/>
    <w:rsid w:val="001F00A0"/>
    <w:rsid w:val="001F032C"/>
    <w:rsid w:val="001F05BB"/>
    <w:rsid w:val="001F0878"/>
    <w:rsid w:val="001F0A38"/>
    <w:rsid w:val="001F0AF0"/>
    <w:rsid w:val="001F0FFF"/>
    <w:rsid w:val="001F11A6"/>
    <w:rsid w:val="001F1855"/>
    <w:rsid w:val="001F1A83"/>
    <w:rsid w:val="001F2402"/>
    <w:rsid w:val="001F25F3"/>
    <w:rsid w:val="001F299A"/>
    <w:rsid w:val="001F2C90"/>
    <w:rsid w:val="001F2F30"/>
    <w:rsid w:val="001F33B5"/>
    <w:rsid w:val="001F345B"/>
    <w:rsid w:val="001F36A7"/>
    <w:rsid w:val="001F4126"/>
    <w:rsid w:val="001F44D2"/>
    <w:rsid w:val="001F4523"/>
    <w:rsid w:val="001F4901"/>
    <w:rsid w:val="001F498C"/>
    <w:rsid w:val="001F4A15"/>
    <w:rsid w:val="001F4B57"/>
    <w:rsid w:val="001F4C86"/>
    <w:rsid w:val="001F5085"/>
    <w:rsid w:val="001F5099"/>
    <w:rsid w:val="001F51A1"/>
    <w:rsid w:val="001F529D"/>
    <w:rsid w:val="001F573B"/>
    <w:rsid w:val="001F61B8"/>
    <w:rsid w:val="001F644F"/>
    <w:rsid w:val="001F662D"/>
    <w:rsid w:val="001F68EB"/>
    <w:rsid w:val="001F6B6C"/>
    <w:rsid w:val="001F6E34"/>
    <w:rsid w:val="001F6EAB"/>
    <w:rsid w:val="001F6FFE"/>
    <w:rsid w:val="001F73A7"/>
    <w:rsid w:val="001F76F0"/>
    <w:rsid w:val="001F78EC"/>
    <w:rsid w:val="00200044"/>
    <w:rsid w:val="00200527"/>
    <w:rsid w:val="00200AD1"/>
    <w:rsid w:val="002011EE"/>
    <w:rsid w:val="00201535"/>
    <w:rsid w:val="00201802"/>
    <w:rsid w:val="0020190C"/>
    <w:rsid w:val="00201989"/>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D50"/>
    <w:rsid w:val="00204EE5"/>
    <w:rsid w:val="00204F34"/>
    <w:rsid w:val="002058D9"/>
    <w:rsid w:val="00205CF8"/>
    <w:rsid w:val="00206736"/>
    <w:rsid w:val="00206B85"/>
    <w:rsid w:val="00206BC8"/>
    <w:rsid w:val="00206DA4"/>
    <w:rsid w:val="00207448"/>
    <w:rsid w:val="00207599"/>
    <w:rsid w:val="0020781C"/>
    <w:rsid w:val="002078D5"/>
    <w:rsid w:val="00207DA5"/>
    <w:rsid w:val="00207F6D"/>
    <w:rsid w:val="0021019E"/>
    <w:rsid w:val="0021051E"/>
    <w:rsid w:val="0021054E"/>
    <w:rsid w:val="0021055C"/>
    <w:rsid w:val="002106CB"/>
    <w:rsid w:val="00210911"/>
    <w:rsid w:val="00210E1C"/>
    <w:rsid w:val="00211112"/>
    <w:rsid w:val="00211397"/>
    <w:rsid w:val="00211580"/>
    <w:rsid w:val="00211607"/>
    <w:rsid w:val="00211862"/>
    <w:rsid w:val="00211C6E"/>
    <w:rsid w:val="00212515"/>
    <w:rsid w:val="002127A6"/>
    <w:rsid w:val="00212B2E"/>
    <w:rsid w:val="00212BE7"/>
    <w:rsid w:val="00213321"/>
    <w:rsid w:val="00213422"/>
    <w:rsid w:val="00213814"/>
    <w:rsid w:val="00213AB6"/>
    <w:rsid w:val="00213B17"/>
    <w:rsid w:val="00213C37"/>
    <w:rsid w:val="00213D73"/>
    <w:rsid w:val="00213FCB"/>
    <w:rsid w:val="0021407E"/>
    <w:rsid w:val="002149AF"/>
    <w:rsid w:val="00214A55"/>
    <w:rsid w:val="00214DFD"/>
    <w:rsid w:val="00214F6E"/>
    <w:rsid w:val="0021528F"/>
    <w:rsid w:val="002153FD"/>
    <w:rsid w:val="00215995"/>
    <w:rsid w:val="00215AD1"/>
    <w:rsid w:val="00215B24"/>
    <w:rsid w:val="00215C5A"/>
    <w:rsid w:val="00215C5E"/>
    <w:rsid w:val="00215C74"/>
    <w:rsid w:val="00216914"/>
    <w:rsid w:val="00216AFF"/>
    <w:rsid w:val="00216B64"/>
    <w:rsid w:val="00216CB1"/>
    <w:rsid w:val="00216D70"/>
    <w:rsid w:val="00216D97"/>
    <w:rsid w:val="00216DF2"/>
    <w:rsid w:val="00216EBE"/>
    <w:rsid w:val="002172E2"/>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C4"/>
    <w:rsid w:val="00221E18"/>
    <w:rsid w:val="00221F48"/>
    <w:rsid w:val="00222010"/>
    <w:rsid w:val="0022232D"/>
    <w:rsid w:val="0022292D"/>
    <w:rsid w:val="00222B16"/>
    <w:rsid w:val="00222B70"/>
    <w:rsid w:val="00222CF0"/>
    <w:rsid w:val="00222E04"/>
    <w:rsid w:val="00222F65"/>
    <w:rsid w:val="0022322B"/>
    <w:rsid w:val="002233CD"/>
    <w:rsid w:val="002235A1"/>
    <w:rsid w:val="00223AA9"/>
    <w:rsid w:val="00223C9D"/>
    <w:rsid w:val="00223DB6"/>
    <w:rsid w:val="00223E0B"/>
    <w:rsid w:val="00223FB8"/>
    <w:rsid w:val="00224228"/>
    <w:rsid w:val="00224415"/>
    <w:rsid w:val="00224416"/>
    <w:rsid w:val="00224790"/>
    <w:rsid w:val="00224A3D"/>
    <w:rsid w:val="00224C85"/>
    <w:rsid w:val="00224C95"/>
    <w:rsid w:val="00224F47"/>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A3"/>
    <w:rsid w:val="00233CC4"/>
    <w:rsid w:val="002341BC"/>
    <w:rsid w:val="002342AA"/>
    <w:rsid w:val="0023443A"/>
    <w:rsid w:val="00234537"/>
    <w:rsid w:val="002346F6"/>
    <w:rsid w:val="00234D7C"/>
    <w:rsid w:val="00234DA5"/>
    <w:rsid w:val="00234E89"/>
    <w:rsid w:val="00234F5B"/>
    <w:rsid w:val="00235004"/>
    <w:rsid w:val="002351CE"/>
    <w:rsid w:val="00235769"/>
    <w:rsid w:val="00235C74"/>
    <w:rsid w:val="00235F0D"/>
    <w:rsid w:val="00235F1F"/>
    <w:rsid w:val="00235F71"/>
    <w:rsid w:val="00236124"/>
    <w:rsid w:val="002366B8"/>
    <w:rsid w:val="00236F78"/>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8C6"/>
    <w:rsid w:val="00245A91"/>
    <w:rsid w:val="00245BE0"/>
    <w:rsid w:val="00245CF3"/>
    <w:rsid w:val="0024608F"/>
    <w:rsid w:val="00246094"/>
    <w:rsid w:val="00246383"/>
    <w:rsid w:val="0024672D"/>
    <w:rsid w:val="00246AF0"/>
    <w:rsid w:val="00246B00"/>
    <w:rsid w:val="00246CEF"/>
    <w:rsid w:val="00246D78"/>
    <w:rsid w:val="00246E58"/>
    <w:rsid w:val="00246E98"/>
    <w:rsid w:val="00247020"/>
    <w:rsid w:val="0024727A"/>
    <w:rsid w:val="002479CB"/>
    <w:rsid w:val="002479F5"/>
    <w:rsid w:val="00247D28"/>
    <w:rsid w:val="00250469"/>
    <w:rsid w:val="00250821"/>
    <w:rsid w:val="00250D7D"/>
    <w:rsid w:val="00251379"/>
    <w:rsid w:val="002514D7"/>
    <w:rsid w:val="002516DE"/>
    <w:rsid w:val="002517C4"/>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472"/>
    <w:rsid w:val="00266564"/>
    <w:rsid w:val="00266934"/>
    <w:rsid w:val="00266ED8"/>
    <w:rsid w:val="0026728F"/>
    <w:rsid w:val="002673C6"/>
    <w:rsid w:val="002675DF"/>
    <w:rsid w:val="002678E6"/>
    <w:rsid w:val="0026791B"/>
    <w:rsid w:val="0026795D"/>
    <w:rsid w:val="00267EEF"/>
    <w:rsid w:val="00267FE4"/>
    <w:rsid w:val="0027016A"/>
    <w:rsid w:val="0027035E"/>
    <w:rsid w:val="00270399"/>
    <w:rsid w:val="00270433"/>
    <w:rsid w:val="0027050B"/>
    <w:rsid w:val="00270A7E"/>
    <w:rsid w:val="00270B3C"/>
    <w:rsid w:val="00271067"/>
    <w:rsid w:val="002714BC"/>
    <w:rsid w:val="0027153A"/>
    <w:rsid w:val="00271593"/>
    <w:rsid w:val="00271A04"/>
    <w:rsid w:val="00271E0D"/>
    <w:rsid w:val="00271E46"/>
    <w:rsid w:val="00271FB5"/>
    <w:rsid w:val="002722ED"/>
    <w:rsid w:val="0027231D"/>
    <w:rsid w:val="0027236D"/>
    <w:rsid w:val="0027254B"/>
    <w:rsid w:val="002726EC"/>
    <w:rsid w:val="00272DEC"/>
    <w:rsid w:val="00273423"/>
    <w:rsid w:val="00273B23"/>
    <w:rsid w:val="00273B30"/>
    <w:rsid w:val="00273E1A"/>
    <w:rsid w:val="00273F82"/>
    <w:rsid w:val="002740A0"/>
    <w:rsid w:val="00274210"/>
    <w:rsid w:val="0027426C"/>
    <w:rsid w:val="00274777"/>
    <w:rsid w:val="002749BE"/>
    <w:rsid w:val="0027509E"/>
    <w:rsid w:val="0027528E"/>
    <w:rsid w:val="002752B8"/>
    <w:rsid w:val="002753ED"/>
    <w:rsid w:val="0027582F"/>
    <w:rsid w:val="002758D0"/>
    <w:rsid w:val="00275B1B"/>
    <w:rsid w:val="00275C29"/>
    <w:rsid w:val="00276042"/>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86"/>
    <w:rsid w:val="002821F6"/>
    <w:rsid w:val="00282370"/>
    <w:rsid w:val="002823BC"/>
    <w:rsid w:val="0028245D"/>
    <w:rsid w:val="002828D0"/>
    <w:rsid w:val="00282F1E"/>
    <w:rsid w:val="002831EE"/>
    <w:rsid w:val="002833FC"/>
    <w:rsid w:val="00283A6C"/>
    <w:rsid w:val="00283EC4"/>
    <w:rsid w:val="00284024"/>
    <w:rsid w:val="00284707"/>
    <w:rsid w:val="00284985"/>
    <w:rsid w:val="00284B63"/>
    <w:rsid w:val="00284B9C"/>
    <w:rsid w:val="00284F6A"/>
    <w:rsid w:val="0028514F"/>
    <w:rsid w:val="0028531E"/>
    <w:rsid w:val="002855D0"/>
    <w:rsid w:val="002855F2"/>
    <w:rsid w:val="002856F2"/>
    <w:rsid w:val="0028591A"/>
    <w:rsid w:val="00285C78"/>
    <w:rsid w:val="002861C1"/>
    <w:rsid w:val="002861C3"/>
    <w:rsid w:val="00286B9F"/>
    <w:rsid w:val="002908A4"/>
    <w:rsid w:val="00290D67"/>
    <w:rsid w:val="002911B6"/>
    <w:rsid w:val="002912E5"/>
    <w:rsid w:val="00291353"/>
    <w:rsid w:val="0029141B"/>
    <w:rsid w:val="002917DE"/>
    <w:rsid w:val="00291A28"/>
    <w:rsid w:val="00291BB5"/>
    <w:rsid w:val="00291CD5"/>
    <w:rsid w:val="00291F0F"/>
    <w:rsid w:val="002922B0"/>
    <w:rsid w:val="002925C7"/>
    <w:rsid w:val="00292887"/>
    <w:rsid w:val="00292CB4"/>
    <w:rsid w:val="002935E5"/>
    <w:rsid w:val="00293C2C"/>
    <w:rsid w:val="00293E1C"/>
    <w:rsid w:val="00293FB2"/>
    <w:rsid w:val="002942D4"/>
    <w:rsid w:val="002943CF"/>
    <w:rsid w:val="00295127"/>
    <w:rsid w:val="00295345"/>
    <w:rsid w:val="002953D0"/>
    <w:rsid w:val="00295C69"/>
    <w:rsid w:val="0029626D"/>
    <w:rsid w:val="00296573"/>
    <w:rsid w:val="00296703"/>
    <w:rsid w:val="00296717"/>
    <w:rsid w:val="002967F3"/>
    <w:rsid w:val="00296968"/>
    <w:rsid w:val="00296B19"/>
    <w:rsid w:val="00296C59"/>
    <w:rsid w:val="0029729E"/>
    <w:rsid w:val="00297590"/>
    <w:rsid w:val="0029759C"/>
    <w:rsid w:val="0029761E"/>
    <w:rsid w:val="00297696"/>
    <w:rsid w:val="00297702"/>
    <w:rsid w:val="002A05B7"/>
    <w:rsid w:val="002A07F0"/>
    <w:rsid w:val="002A08D1"/>
    <w:rsid w:val="002A0E0E"/>
    <w:rsid w:val="002A0F7F"/>
    <w:rsid w:val="002A0FBA"/>
    <w:rsid w:val="002A12B0"/>
    <w:rsid w:val="002A192C"/>
    <w:rsid w:val="002A1C3E"/>
    <w:rsid w:val="002A1E78"/>
    <w:rsid w:val="002A2158"/>
    <w:rsid w:val="002A2446"/>
    <w:rsid w:val="002A259B"/>
    <w:rsid w:val="002A2BD0"/>
    <w:rsid w:val="002A382E"/>
    <w:rsid w:val="002A3B3E"/>
    <w:rsid w:val="002A3CBB"/>
    <w:rsid w:val="002A4CE8"/>
    <w:rsid w:val="002A4DAF"/>
    <w:rsid w:val="002A504F"/>
    <w:rsid w:val="002A560A"/>
    <w:rsid w:val="002A6095"/>
    <w:rsid w:val="002A6189"/>
    <w:rsid w:val="002A6410"/>
    <w:rsid w:val="002A6C31"/>
    <w:rsid w:val="002A7647"/>
    <w:rsid w:val="002A7746"/>
    <w:rsid w:val="002A7A46"/>
    <w:rsid w:val="002A7BE1"/>
    <w:rsid w:val="002A7C70"/>
    <w:rsid w:val="002A7C98"/>
    <w:rsid w:val="002A7D38"/>
    <w:rsid w:val="002A7D3F"/>
    <w:rsid w:val="002B02E6"/>
    <w:rsid w:val="002B064E"/>
    <w:rsid w:val="002B1155"/>
    <w:rsid w:val="002B153F"/>
    <w:rsid w:val="002B16D1"/>
    <w:rsid w:val="002B18BA"/>
    <w:rsid w:val="002B191D"/>
    <w:rsid w:val="002B1CDA"/>
    <w:rsid w:val="002B20EB"/>
    <w:rsid w:val="002B2117"/>
    <w:rsid w:val="002B2466"/>
    <w:rsid w:val="002B2569"/>
    <w:rsid w:val="002B2969"/>
    <w:rsid w:val="002B2C62"/>
    <w:rsid w:val="002B2CB1"/>
    <w:rsid w:val="002B2D3A"/>
    <w:rsid w:val="002B2FC8"/>
    <w:rsid w:val="002B32C6"/>
    <w:rsid w:val="002B350C"/>
    <w:rsid w:val="002B35EB"/>
    <w:rsid w:val="002B3A51"/>
    <w:rsid w:val="002B3F92"/>
    <w:rsid w:val="002B40CE"/>
    <w:rsid w:val="002B465C"/>
    <w:rsid w:val="002B493F"/>
    <w:rsid w:val="002B4E3F"/>
    <w:rsid w:val="002B4EB9"/>
    <w:rsid w:val="002B531E"/>
    <w:rsid w:val="002B5481"/>
    <w:rsid w:val="002B54CD"/>
    <w:rsid w:val="002B56A4"/>
    <w:rsid w:val="002B59B6"/>
    <w:rsid w:val="002B5C1A"/>
    <w:rsid w:val="002B5E44"/>
    <w:rsid w:val="002B651F"/>
    <w:rsid w:val="002B714B"/>
    <w:rsid w:val="002B72CA"/>
    <w:rsid w:val="002B7666"/>
    <w:rsid w:val="002B7940"/>
    <w:rsid w:val="002B7B4B"/>
    <w:rsid w:val="002B7CAC"/>
    <w:rsid w:val="002C0241"/>
    <w:rsid w:val="002C0263"/>
    <w:rsid w:val="002C06E0"/>
    <w:rsid w:val="002C080B"/>
    <w:rsid w:val="002C0930"/>
    <w:rsid w:val="002C0B20"/>
    <w:rsid w:val="002C0E01"/>
    <w:rsid w:val="002C13AA"/>
    <w:rsid w:val="002C230B"/>
    <w:rsid w:val="002C25B2"/>
    <w:rsid w:val="002C2A1F"/>
    <w:rsid w:val="002C2A8D"/>
    <w:rsid w:val="002C2DDB"/>
    <w:rsid w:val="002C2E65"/>
    <w:rsid w:val="002C30E3"/>
    <w:rsid w:val="002C3216"/>
    <w:rsid w:val="002C3BC2"/>
    <w:rsid w:val="002C3D39"/>
    <w:rsid w:val="002C3DB2"/>
    <w:rsid w:val="002C3F71"/>
    <w:rsid w:val="002C4482"/>
    <w:rsid w:val="002C5703"/>
    <w:rsid w:val="002C577D"/>
    <w:rsid w:val="002C5C0C"/>
    <w:rsid w:val="002C5FB5"/>
    <w:rsid w:val="002C6179"/>
    <w:rsid w:val="002C69A6"/>
    <w:rsid w:val="002C71E8"/>
    <w:rsid w:val="002C7A30"/>
    <w:rsid w:val="002D0162"/>
    <w:rsid w:val="002D0359"/>
    <w:rsid w:val="002D0372"/>
    <w:rsid w:val="002D046A"/>
    <w:rsid w:val="002D0493"/>
    <w:rsid w:val="002D0879"/>
    <w:rsid w:val="002D09B2"/>
    <w:rsid w:val="002D1518"/>
    <w:rsid w:val="002D17B6"/>
    <w:rsid w:val="002D1905"/>
    <w:rsid w:val="002D1E0A"/>
    <w:rsid w:val="002D1E33"/>
    <w:rsid w:val="002D1EB6"/>
    <w:rsid w:val="002D26F8"/>
    <w:rsid w:val="002D2BAC"/>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E06D9"/>
    <w:rsid w:val="002E0A63"/>
    <w:rsid w:val="002E0DAB"/>
    <w:rsid w:val="002E0F2A"/>
    <w:rsid w:val="002E16E1"/>
    <w:rsid w:val="002E16F0"/>
    <w:rsid w:val="002E18C5"/>
    <w:rsid w:val="002E1E8F"/>
    <w:rsid w:val="002E1FD1"/>
    <w:rsid w:val="002E204A"/>
    <w:rsid w:val="002E230D"/>
    <w:rsid w:val="002E294C"/>
    <w:rsid w:val="002E29C7"/>
    <w:rsid w:val="002E2B49"/>
    <w:rsid w:val="002E2D56"/>
    <w:rsid w:val="002E312D"/>
    <w:rsid w:val="002E3446"/>
    <w:rsid w:val="002E37FB"/>
    <w:rsid w:val="002E3852"/>
    <w:rsid w:val="002E3BB0"/>
    <w:rsid w:val="002E3EDC"/>
    <w:rsid w:val="002E40EB"/>
    <w:rsid w:val="002E428D"/>
    <w:rsid w:val="002E4872"/>
    <w:rsid w:val="002E4B0E"/>
    <w:rsid w:val="002E5275"/>
    <w:rsid w:val="002E5357"/>
    <w:rsid w:val="002E5549"/>
    <w:rsid w:val="002E5FD0"/>
    <w:rsid w:val="002E61F0"/>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2AAC"/>
    <w:rsid w:val="002F31F5"/>
    <w:rsid w:val="002F32E8"/>
    <w:rsid w:val="002F3847"/>
    <w:rsid w:val="002F3A67"/>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479"/>
    <w:rsid w:val="002F67F5"/>
    <w:rsid w:val="002F6B76"/>
    <w:rsid w:val="002F6E5A"/>
    <w:rsid w:val="002F732C"/>
    <w:rsid w:val="002F7852"/>
    <w:rsid w:val="00300A01"/>
    <w:rsid w:val="00300CCF"/>
    <w:rsid w:val="00300D60"/>
    <w:rsid w:val="00300DB5"/>
    <w:rsid w:val="0030112D"/>
    <w:rsid w:val="003018D8"/>
    <w:rsid w:val="00301A6A"/>
    <w:rsid w:val="00301B78"/>
    <w:rsid w:val="00301C9C"/>
    <w:rsid w:val="00302498"/>
    <w:rsid w:val="00302DFD"/>
    <w:rsid w:val="00302E1B"/>
    <w:rsid w:val="00303632"/>
    <w:rsid w:val="00303684"/>
    <w:rsid w:val="00303893"/>
    <w:rsid w:val="00303DC7"/>
    <w:rsid w:val="003040AC"/>
    <w:rsid w:val="003042EA"/>
    <w:rsid w:val="0030431A"/>
    <w:rsid w:val="00304656"/>
    <w:rsid w:val="0030468A"/>
    <w:rsid w:val="003047E6"/>
    <w:rsid w:val="00304953"/>
    <w:rsid w:val="00304B28"/>
    <w:rsid w:val="00304ECD"/>
    <w:rsid w:val="0030587C"/>
    <w:rsid w:val="00305D61"/>
    <w:rsid w:val="0030604B"/>
    <w:rsid w:val="003062E4"/>
    <w:rsid w:val="003064FE"/>
    <w:rsid w:val="003067D1"/>
    <w:rsid w:val="003068A2"/>
    <w:rsid w:val="003068D5"/>
    <w:rsid w:val="00306978"/>
    <w:rsid w:val="00306B98"/>
    <w:rsid w:val="00306E67"/>
    <w:rsid w:val="00306EF9"/>
    <w:rsid w:val="003074DD"/>
    <w:rsid w:val="00307E9A"/>
    <w:rsid w:val="00310AFE"/>
    <w:rsid w:val="00310CE1"/>
    <w:rsid w:val="00311CFA"/>
    <w:rsid w:val="00311F3E"/>
    <w:rsid w:val="00312063"/>
    <w:rsid w:val="003122F0"/>
    <w:rsid w:val="00312443"/>
    <w:rsid w:val="003125BE"/>
    <w:rsid w:val="00312873"/>
    <w:rsid w:val="003129BF"/>
    <w:rsid w:val="00312AE8"/>
    <w:rsid w:val="0031376A"/>
    <w:rsid w:val="003137CC"/>
    <w:rsid w:val="003139C8"/>
    <w:rsid w:val="00313C70"/>
    <w:rsid w:val="00313D6A"/>
    <w:rsid w:val="0031412A"/>
    <w:rsid w:val="00314574"/>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AA1"/>
    <w:rsid w:val="00320B6E"/>
    <w:rsid w:val="00320D77"/>
    <w:rsid w:val="003211A3"/>
    <w:rsid w:val="0032180A"/>
    <w:rsid w:val="00321B53"/>
    <w:rsid w:val="00321C29"/>
    <w:rsid w:val="00321DB7"/>
    <w:rsid w:val="00322647"/>
    <w:rsid w:val="00322768"/>
    <w:rsid w:val="00322C4B"/>
    <w:rsid w:val="00323266"/>
    <w:rsid w:val="0032335D"/>
    <w:rsid w:val="00323560"/>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DAB"/>
    <w:rsid w:val="00327F4F"/>
    <w:rsid w:val="00330487"/>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C6A"/>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AAB"/>
    <w:rsid w:val="00341BC7"/>
    <w:rsid w:val="0034231E"/>
    <w:rsid w:val="0034263C"/>
    <w:rsid w:val="00342A00"/>
    <w:rsid w:val="00342FF1"/>
    <w:rsid w:val="003431F3"/>
    <w:rsid w:val="0034331D"/>
    <w:rsid w:val="0034334B"/>
    <w:rsid w:val="0034392E"/>
    <w:rsid w:val="00343B61"/>
    <w:rsid w:val="0034441D"/>
    <w:rsid w:val="0034483C"/>
    <w:rsid w:val="00344A9C"/>
    <w:rsid w:val="00344F20"/>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AB3"/>
    <w:rsid w:val="00351F21"/>
    <w:rsid w:val="003522CA"/>
    <w:rsid w:val="00352F7C"/>
    <w:rsid w:val="00353166"/>
    <w:rsid w:val="003534C1"/>
    <w:rsid w:val="0035376E"/>
    <w:rsid w:val="003539B1"/>
    <w:rsid w:val="00353B3E"/>
    <w:rsid w:val="00353D36"/>
    <w:rsid w:val="00354AFD"/>
    <w:rsid w:val="00354C7E"/>
    <w:rsid w:val="00354DDD"/>
    <w:rsid w:val="00355091"/>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450"/>
    <w:rsid w:val="00360460"/>
    <w:rsid w:val="00360696"/>
    <w:rsid w:val="00360ADD"/>
    <w:rsid w:val="00360C1B"/>
    <w:rsid w:val="00361066"/>
    <w:rsid w:val="00361AB1"/>
    <w:rsid w:val="00361E67"/>
    <w:rsid w:val="00361F1C"/>
    <w:rsid w:val="0036209E"/>
    <w:rsid w:val="00362142"/>
    <w:rsid w:val="003622D5"/>
    <w:rsid w:val="00362464"/>
    <w:rsid w:val="00362697"/>
    <w:rsid w:val="0036274A"/>
    <w:rsid w:val="00362AC2"/>
    <w:rsid w:val="00362C9D"/>
    <w:rsid w:val="003630C5"/>
    <w:rsid w:val="00363107"/>
    <w:rsid w:val="003633AF"/>
    <w:rsid w:val="003633DF"/>
    <w:rsid w:val="003637C4"/>
    <w:rsid w:val="003638C2"/>
    <w:rsid w:val="00363976"/>
    <w:rsid w:val="003642CD"/>
    <w:rsid w:val="00364359"/>
    <w:rsid w:val="00364382"/>
    <w:rsid w:val="0036447C"/>
    <w:rsid w:val="0036466F"/>
    <w:rsid w:val="003646B6"/>
    <w:rsid w:val="00364A23"/>
    <w:rsid w:val="00364D86"/>
    <w:rsid w:val="00364E81"/>
    <w:rsid w:val="00364FE9"/>
    <w:rsid w:val="00365153"/>
    <w:rsid w:val="003652AF"/>
    <w:rsid w:val="0036563D"/>
    <w:rsid w:val="0036574D"/>
    <w:rsid w:val="003658E3"/>
    <w:rsid w:val="00365B31"/>
    <w:rsid w:val="00365E5E"/>
    <w:rsid w:val="00365EB5"/>
    <w:rsid w:val="0036612D"/>
    <w:rsid w:val="003662DD"/>
    <w:rsid w:val="003667EF"/>
    <w:rsid w:val="00366EF9"/>
    <w:rsid w:val="0036701A"/>
    <w:rsid w:val="00367111"/>
    <w:rsid w:val="00367391"/>
    <w:rsid w:val="00367411"/>
    <w:rsid w:val="00367568"/>
    <w:rsid w:val="00367A08"/>
    <w:rsid w:val="0037081F"/>
    <w:rsid w:val="003709BE"/>
    <w:rsid w:val="00370E15"/>
    <w:rsid w:val="003711B4"/>
    <w:rsid w:val="003712BD"/>
    <w:rsid w:val="00371376"/>
    <w:rsid w:val="003713D7"/>
    <w:rsid w:val="0037151D"/>
    <w:rsid w:val="00371ABC"/>
    <w:rsid w:val="00371AF1"/>
    <w:rsid w:val="0037222E"/>
    <w:rsid w:val="003722B5"/>
    <w:rsid w:val="003726AF"/>
    <w:rsid w:val="00372D9E"/>
    <w:rsid w:val="00372EE0"/>
    <w:rsid w:val="00373089"/>
    <w:rsid w:val="003736E3"/>
    <w:rsid w:val="00373CB7"/>
    <w:rsid w:val="00373F35"/>
    <w:rsid w:val="00374131"/>
    <w:rsid w:val="00374691"/>
    <w:rsid w:val="00374DA5"/>
    <w:rsid w:val="00374F61"/>
    <w:rsid w:val="0037512F"/>
    <w:rsid w:val="00375714"/>
    <w:rsid w:val="00375B5D"/>
    <w:rsid w:val="00375D15"/>
    <w:rsid w:val="00375D9A"/>
    <w:rsid w:val="00375DEB"/>
    <w:rsid w:val="0037604A"/>
    <w:rsid w:val="00376A0B"/>
    <w:rsid w:val="00376B09"/>
    <w:rsid w:val="00377092"/>
    <w:rsid w:val="0037761C"/>
    <w:rsid w:val="00377773"/>
    <w:rsid w:val="00377D02"/>
    <w:rsid w:val="0038045B"/>
    <w:rsid w:val="003805CD"/>
    <w:rsid w:val="0038094E"/>
    <w:rsid w:val="00380AD9"/>
    <w:rsid w:val="00380D27"/>
    <w:rsid w:val="00380F7C"/>
    <w:rsid w:val="00380FC5"/>
    <w:rsid w:val="003813CC"/>
    <w:rsid w:val="0038164C"/>
    <w:rsid w:val="00381B54"/>
    <w:rsid w:val="00381E27"/>
    <w:rsid w:val="00381E59"/>
    <w:rsid w:val="00382455"/>
    <w:rsid w:val="00382819"/>
    <w:rsid w:val="00382A58"/>
    <w:rsid w:val="00382F06"/>
    <w:rsid w:val="00382F97"/>
    <w:rsid w:val="003831B2"/>
    <w:rsid w:val="00383277"/>
    <w:rsid w:val="003832FE"/>
    <w:rsid w:val="00383840"/>
    <w:rsid w:val="0038384B"/>
    <w:rsid w:val="0038384D"/>
    <w:rsid w:val="00383B75"/>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6D"/>
    <w:rsid w:val="00393E20"/>
    <w:rsid w:val="00394081"/>
    <w:rsid w:val="0039433C"/>
    <w:rsid w:val="00394857"/>
    <w:rsid w:val="0039494F"/>
    <w:rsid w:val="00394963"/>
    <w:rsid w:val="00394A7F"/>
    <w:rsid w:val="00394C6F"/>
    <w:rsid w:val="003952FF"/>
    <w:rsid w:val="00395988"/>
    <w:rsid w:val="00395EFE"/>
    <w:rsid w:val="0039645A"/>
    <w:rsid w:val="003969F3"/>
    <w:rsid w:val="00396A86"/>
    <w:rsid w:val="00396CD2"/>
    <w:rsid w:val="00396EA7"/>
    <w:rsid w:val="00397961"/>
    <w:rsid w:val="00397B47"/>
    <w:rsid w:val="003A00D4"/>
    <w:rsid w:val="003A0214"/>
    <w:rsid w:val="003A10A6"/>
    <w:rsid w:val="003A148E"/>
    <w:rsid w:val="003A18D1"/>
    <w:rsid w:val="003A2779"/>
    <w:rsid w:val="003A2F5E"/>
    <w:rsid w:val="003A2FB6"/>
    <w:rsid w:val="003A30E7"/>
    <w:rsid w:val="003A3118"/>
    <w:rsid w:val="003A33E9"/>
    <w:rsid w:val="003A35D6"/>
    <w:rsid w:val="003A3A6C"/>
    <w:rsid w:val="003A3B0B"/>
    <w:rsid w:val="003A50C9"/>
    <w:rsid w:val="003A57EC"/>
    <w:rsid w:val="003A5971"/>
    <w:rsid w:val="003A5BB1"/>
    <w:rsid w:val="003A60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D3F"/>
    <w:rsid w:val="003B3E7C"/>
    <w:rsid w:val="003B4185"/>
    <w:rsid w:val="003B43D5"/>
    <w:rsid w:val="003B472B"/>
    <w:rsid w:val="003B483F"/>
    <w:rsid w:val="003B4861"/>
    <w:rsid w:val="003B490D"/>
    <w:rsid w:val="003B49A9"/>
    <w:rsid w:val="003B4A86"/>
    <w:rsid w:val="003B4F39"/>
    <w:rsid w:val="003B5286"/>
    <w:rsid w:val="003B530A"/>
    <w:rsid w:val="003B58D7"/>
    <w:rsid w:val="003B5B5E"/>
    <w:rsid w:val="003B5DEE"/>
    <w:rsid w:val="003B5F64"/>
    <w:rsid w:val="003B604D"/>
    <w:rsid w:val="003B69BA"/>
    <w:rsid w:val="003B6E62"/>
    <w:rsid w:val="003B7293"/>
    <w:rsid w:val="003B7C21"/>
    <w:rsid w:val="003B7C30"/>
    <w:rsid w:val="003B7EDE"/>
    <w:rsid w:val="003C0385"/>
    <w:rsid w:val="003C073D"/>
    <w:rsid w:val="003C0D0C"/>
    <w:rsid w:val="003C15C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BBB"/>
    <w:rsid w:val="003C5F45"/>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283"/>
    <w:rsid w:val="003D466D"/>
    <w:rsid w:val="003D4814"/>
    <w:rsid w:val="003D4DF7"/>
    <w:rsid w:val="003D5A52"/>
    <w:rsid w:val="003D5CEC"/>
    <w:rsid w:val="003D64AB"/>
    <w:rsid w:val="003D6A1D"/>
    <w:rsid w:val="003D6AA0"/>
    <w:rsid w:val="003D73D9"/>
    <w:rsid w:val="003D769B"/>
    <w:rsid w:val="003D7826"/>
    <w:rsid w:val="003D787E"/>
    <w:rsid w:val="003D7AC0"/>
    <w:rsid w:val="003D7D7F"/>
    <w:rsid w:val="003E0763"/>
    <w:rsid w:val="003E0AD8"/>
    <w:rsid w:val="003E0C8C"/>
    <w:rsid w:val="003E0C90"/>
    <w:rsid w:val="003E0DF9"/>
    <w:rsid w:val="003E12F8"/>
    <w:rsid w:val="003E2684"/>
    <w:rsid w:val="003E26A0"/>
    <w:rsid w:val="003E2D39"/>
    <w:rsid w:val="003E3013"/>
    <w:rsid w:val="003E320F"/>
    <w:rsid w:val="003E34F0"/>
    <w:rsid w:val="003E3E7C"/>
    <w:rsid w:val="003E4277"/>
    <w:rsid w:val="003E42EA"/>
    <w:rsid w:val="003E438B"/>
    <w:rsid w:val="003E492E"/>
    <w:rsid w:val="003E4AD8"/>
    <w:rsid w:val="003E4B7B"/>
    <w:rsid w:val="003E4C07"/>
    <w:rsid w:val="003E4EAC"/>
    <w:rsid w:val="003E4F85"/>
    <w:rsid w:val="003E5000"/>
    <w:rsid w:val="003E59CC"/>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329"/>
    <w:rsid w:val="003F34D2"/>
    <w:rsid w:val="003F36BE"/>
    <w:rsid w:val="003F39C9"/>
    <w:rsid w:val="003F3C6D"/>
    <w:rsid w:val="003F45AF"/>
    <w:rsid w:val="003F46D3"/>
    <w:rsid w:val="003F46FC"/>
    <w:rsid w:val="003F4789"/>
    <w:rsid w:val="003F48D7"/>
    <w:rsid w:val="003F4916"/>
    <w:rsid w:val="003F4EAF"/>
    <w:rsid w:val="003F5843"/>
    <w:rsid w:val="003F5A39"/>
    <w:rsid w:val="003F5E7C"/>
    <w:rsid w:val="003F5F86"/>
    <w:rsid w:val="003F601E"/>
    <w:rsid w:val="003F6A77"/>
    <w:rsid w:val="003F6D50"/>
    <w:rsid w:val="003F7013"/>
    <w:rsid w:val="003F72A6"/>
    <w:rsid w:val="003F7554"/>
    <w:rsid w:val="003F76E0"/>
    <w:rsid w:val="003F7840"/>
    <w:rsid w:val="004004B1"/>
    <w:rsid w:val="004004B7"/>
    <w:rsid w:val="00400626"/>
    <w:rsid w:val="00400660"/>
    <w:rsid w:val="004006EB"/>
    <w:rsid w:val="00400ADA"/>
    <w:rsid w:val="00400BF9"/>
    <w:rsid w:val="00400F3F"/>
    <w:rsid w:val="00401EFA"/>
    <w:rsid w:val="00402002"/>
    <w:rsid w:val="00402073"/>
    <w:rsid w:val="004021E4"/>
    <w:rsid w:val="004024D7"/>
    <w:rsid w:val="0040257A"/>
    <w:rsid w:val="00402C6F"/>
    <w:rsid w:val="00402CF5"/>
    <w:rsid w:val="0040335D"/>
    <w:rsid w:val="004038A7"/>
    <w:rsid w:val="00403EBA"/>
    <w:rsid w:val="00403F16"/>
    <w:rsid w:val="00403F65"/>
    <w:rsid w:val="004042B5"/>
    <w:rsid w:val="004045E2"/>
    <w:rsid w:val="004045EC"/>
    <w:rsid w:val="00404F9F"/>
    <w:rsid w:val="0040514C"/>
    <w:rsid w:val="00405723"/>
    <w:rsid w:val="00406323"/>
    <w:rsid w:val="00406333"/>
    <w:rsid w:val="004064E1"/>
    <w:rsid w:val="00406D0A"/>
    <w:rsid w:val="0040702E"/>
    <w:rsid w:val="00407A78"/>
    <w:rsid w:val="004104F4"/>
    <w:rsid w:val="00410916"/>
    <w:rsid w:val="00410956"/>
    <w:rsid w:val="00410BFC"/>
    <w:rsid w:val="0041106A"/>
    <w:rsid w:val="00411602"/>
    <w:rsid w:val="004121B0"/>
    <w:rsid w:val="004123DC"/>
    <w:rsid w:val="0041245E"/>
    <w:rsid w:val="00412762"/>
    <w:rsid w:val="00412D18"/>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DC8"/>
    <w:rsid w:val="00425E22"/>
    <w:rsid w:val="00425E42"/>
    <w:rsid w:val="004260E6"/>
    <w:rsid w:val="004267A2"/>
    <w:rsid w:val="004267D4"/>
    <w:rsid w:val="0042688E"/>
    <w:rsid w:val="00426A82"/>
    <w:rsid w:val="00426D1E"/>
    <w:rsid w:val="00426F3A"/>
    <w:rsid w:val="0042703B"/>
    <w:rsid w:val="00427142"/>
    <w:rsid w:val="00427157"/>
    <w:rsid w:val="00427508"/>
    <w:rsid w:val="00427929"/>
    <w:rsid w:val="00427EF4"/>
    <w:rsid w:val="00427F2C"/>
    <w:rsid w:val="00430383"/>
    <w:rsid w:val="0043059F"/>
    <w:rsid w:val="00430A4B"/>
    <w:rsid w:val="00430B89"/>
    <w:rsid w:val="00430B9A"/>
    <w:rsid w:val="00431493"/>
    <w:rsid w:val="00431677"/>
    <w:rsid w:val="00431888"/>
    <w:rsid w:val="00431C68"/>
    <w:rsid w:val="004321E0"/>
    <w:rsid w:val="004329FD"/>
    <w:rsid w:val="00432A2A"/>
    <w:rsid w:val="00432AA7"/>
    <w:rsid w:val="00432B8E"/>
    <w:rsid w:val="00433104"/>
    <w:rsid w:val="0043399B"/>
    <w:rsid w:val="00433CE0"/>
    <w:rsid w:val="00433E22"/>
    <w:rsid w:val="00433E89"/>
    <w:rsid w:val="004346F3"/>
    <w:rsid w:val="004347BB"/>
    <w:rsid w:val="00434B49"/>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4C1"/>
    <w:rsid w:val="00445885"/>
    <w:rsid w:val="0044607D"/>
    <w:rsid w:val="0044621D"/>
    <w:rsid w:val="004464D7"/>
    <w:rsid w:val="00446669"/>
    <w:rsid w:val="004466F7"/>
    <w:rsid w:val="00446D80"/>
    <w:rsid w:val="00446F07"/>
    <w:rsid w:val="00446FDF"/>
    <w:rsid w:val="00447352"/>
    <w:rsid w:val="0044735F"/>
    <w:rsid w:val="004477E5"/>
    <w:rsid w:val="004478B9"/>
    <w:rsid w:val="00447AB9"/>
    <w:rsid w:val="00450701"/>
    <w:rsid w:val="00450853"/>
    <w:rsid w:val="0045099D"/>
    <w:rsid w:val="00450F8A"/>
    <w:rsid w:val="004510C3"/>
    <w:rsid w:val="0045160A"/>
    <w:rsid w:val="00451870"/>
    <w:rsid w:val="00451BDA"/>
    <w:rsid w:val="00451D08"/>
    <w:rsid w:val="00451DEB"/>
    <w:rsid w:val="00452778"/>
    <w:rsid w:val="00452E58"/>
    <w:rsid w:val="004532D3"/>
    <w:rsid w:val="004533F8"/>
    <w:rsid w:val="00453527"/>
    <w:rsid w:val="0045359B"/>
    <w:rsid w:val="004535DA"/>
    <w:rsid w:val="00453637"/>
    <w:rsid w:val="00453D9C"/>
    <w:rsid w:val="00453FA1"/>
    <w:rsid w:val="00454180"/>
    <w:rsid w:val="00454CF0"/>
    <w:rsid w:val="00454CFF"/>
    <w:rsid w:val="004554F8"/>
    <w:rsid w:val="00455B81"/>
    <w:rsid w:val="00456422"/>
    <w:rsid w:val="00456866"/>
    <w:rsid w:val="004569C6"/>
    <w:rsid w:val="00456CDC"/>
    <w:rsid w:val="004574ED"/>
    <w:rsid w:val="0045755F"/>
    <w:rsid w:val="00457753"/>
    <w:rsid w:val="00457891"/>
    <w:rsid w:val="00457A64"/>
    <w:rsid w:val="00457BF5"/>
    <w:rsid w:val="00457E0F"/>
    <w:rsid w:val="00460593"/>
    <w:rsid w:val="00460B63"/>
    <w:rsid w:val="00460D8B"/>
    <w:rsid w:val="00460DAF"/>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707"/>
    <w:rsid w:val="0046391D"/>
    <w:rsid w:val="00463C0D"/>
    <w:rsid w:val="00463C73"/>
    <w:rsid w:val="00464152"/>
    <w:rsid w:val="004641DC"/>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806"/>
    <w:rsid w:val="00467840"/>
    <w:rsid w:val="00470530"/>
    <w:rsid w:val="0047083D"/>
    <w:rsid w:val="00470A4E"/>
    <w:rsid w:val="00470B23"/>
    <w:rsid w:val="00470FCA"/>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515"/>
    <w:rsid w:val="004746A8"/>
    <w:rsid w:val="00474E1B"/>
    <w:rsid w:val="0047510C"/>
    <w:rsid w:val="00475241"/>
    <w:rsid w:val="00475687"/>
    <w:rsid w:val="00475B0D"/>
    <w:rsid w:val="00475C60"/>
    <w:rsid w:val="00475E5F"/>
    <w:rsid w:val="004765C6"/>
    <w:rsid w:val="0047691C"/>
    <w:rsid w:val="00476DF3"/>
    <w:rsid w:val="0047702B"/>
    <w:rsid w:val="004771F8"/>
    <w:rsid w:val="00477772"/>
    <w:rsid w:val="00477A01"/>
    <w:rsid w:val="00477C86"/>
    <w:rsid w:val="0048023F"/>
    <w:rsid w:val="004809EF"/>
    <w:rsid w:val="00480CB3"/>
    <w:rsid w:val="004811F1"/>
    <w:rsid w:val="00481997"/>
    <w:rsid w:val="00481BB5"/>
    <w:rsid w:val="00481C16"/>
    <w:rsid w:val="00481C8F"/>
    <w:rsid w:val="00481E8E"/>
    <w:rsid w:val="00481EC9"/>
    <w:rsid w:val="00482193"/>
    <w:rsid w:val="00482D08"/>
    <w:rsid w:val="00482D21"/>
    <w:rsid w:val="00483133"/>
    <w:rsid w:val="0048348E"/>
    <w:rsid w:val="00483A29"/>
    <w:rsid w:val="00483ABE"/>
    <w:rsid w:val="004844BA"/>
    <w:rsid w:val="00484594"/>
    <w:rsid w:val="00484829"/>
    <w:rsid w:val="00484A86"/>
    <w:rsid w:val="00484CC8"/>
    <w:rsid w:val="00484E69"/>
    <w:rsid w:val="00484EF3"/>
    <w:rsid w:val="00484F3C"/>
    <w:rsid w:val="00484F85"/>
    <w:rsid w:val="0048504B"/>
    <w:rsid w:val="00485324"/>
    <w:rsid w:val="00485505"/>
    <w:rsid w:val="004856A1"/>
    <w:rsid w:val="00485849"/>
    <w:rsid w:val="004858AE"/>
    <w:rsid w:val="00485A65"/>
    <w:rsid w:val="00485B7C"/>
    <w:rsid w:val="00485EC2"/>
    <w:rsid w:val="00486020"/>
    <w:rsid w:val="004864FC"/>
    <w:rsid w:val="00486C15"/>
    <w:rsid w:val="00486CE0"/>
    <w:rsid w:val="00486DC1"/>
    <w:rsid w:val="00487A77"/>
    <w:rsid w:val="0049006E"/>
    <w:rsid w:val="00490797"/>
    <w:rsid w:val="00490E30"/>
    <w:rsid w:val="00490FA7"/>
    <w:rsid w:val="0049114B"/>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2AE"/>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850"/>
    <w:rsid w:val="004A28A3"/>
    <w:rsid w:val="004A2917"/>
    <w:rsid w:val="004A2D06"/>
    <w:rsid w:val="004A2EEF"/>
    <w:rsid w:val="004A305B"/>
    <w:rsid w:val="004A30F9"/>
    <w:rsid w:val="004A3282"/>
    <w:rsid w:val="004A44BE"/>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2289"/>
    <w:rsid w:val="004B22F2"/>
    <w:rsid w:val="004B282C"/>
    <w:rsid w:val="004B287C"/>
    <w:rsid w:val="004B2F2F"/>
    <w:rsid w:val="004B30E1"/>
    <w:rsid w:val="004B3443"/>
    <w:rsid w:val="004B36DE"/>
    <w:rsid w:val="004B372D"/>
    <w:rsid w:val="004B3C8E"/>
    <w:rsid w:val="004B3CF4"/>
    <w:rsid w:val="004B3DED"/>
    <w:rsid w:val="004B4327"/>
    <w:rsid w:val="004B44B8"/>
    <w:rsid w:val="004B4CBB"/>
    <w:rsid w:val="004B4D77"/>
    <w:rsid w:val="004B4FD7"/>
    <w:rsid w:val="004B5A7F"/>
    <w:rsid w:val="004B5B86"/>
    <w:rsid w:val="004B5D27"/>
    <w:rsid w:val="004B5F01"/>
    <w:rsid w:val="004B61C6"/>
    <w:rsid w:val="004B6354"/>
    <w:rsid w:val="004B6638"/>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5D"/>
    <w:rsid w:val="004C15F2"/>
    <w:rsid w:val="004C16FE"/>
    <w:rsid w:val="004C1908"/>
    <w:rsid w:val="004C1C5B"/>
    <w:rsid w:val="004C1CC4"/>
    <w:rsid w:val="004C1F93"/>
    <w:rsid w:val="004C210C"/>
    <w:rsid w:val="004C227F"/>
    <w:rsid w:val="004C272F"/>
    <w:rsid w:val="004C27F8"/>
    <w:rsid w:val="004C2864"/>
    <w:rsid w:val="004C2DC9"/>
    <w:rsid w:val="004C2E3E"/>
    <w:rsid w:val="004C302F"/>
    <w:rsid w:val="004C359D"/>
    <w:rsid w:val="004C3638"/>
    <w:rsid w:val="004C3728"/>
    <w:rsid w:val="004C37BD"/>
    <w:rsid w:val="004C3B82"/>
    <w:rsid w:val="004C3D55"/>
    <w:rsid w:val="004C41D0"/>
    <w:rsid w:val="004C4C81"/>
    <w:rsid w:val="004C4DB4"/>
    <w:rsid w:val="004C4F51"/>
    <w:rsid w:val="004C50A4"/>
    <w:rsid w:val="004C529D"/>
    <w:rsid w:val="004C5891"/>
    <w:rsid w:val="004C6062"/>
    <w:rsid w:val="004C6D4B"/>
    <w:rsid w:val="004C7071"/>
    <w:rsid w:val="004C7348"/>
    <w:rsid w:val="004C7748"/>
    <w:rsid w:val="004C7A0D"/>
    <w:rsid w:val="004C7C94"/>
    <w:rsid w:val="004C7F36"/>
    <w:rsid w:val="004C7F37"/>
    <w:rsid w:val="004C7FC5"/>
    <w:rsid w:val="004D01F0"/>
    <w:rsid w:val="004D040D"/>
    <w:rsid w:val="004D0431"/>
    <w:rsid w:val="004D09CD"/>
    <w:rsid w:val="004D109B"/>
    <w:rsid w:val="004D18D0"/>
    <w:rsid w:val="004D2138"/>
    <w:rsid w:val="004D2425"/>
    <w:rsid w:val="004D24FE"/>
    <w:rsid w:val="004D258E"/>
    <w:rsid w:val="004D261D"/>
    <w:rsid w:val="004D294E"/>
    <w:rsid w:val="004D2F1B"/>
    <w:rsid w:val="004D3130"/>
    <w:rsid w:val="004D32DA"/>
    <w:rsid w:val="004D35EE"/>
    <w:rsid w:val="004D3AE5"/>
    <w:rsid w:val="004D3B53"/>
    <w:rsid w:val="004D410D"/>
    <w:rsid w:val="004D42DE"/>
    <w:rsid w:val="004D49DC"/>
    <w:rsid w:val="004D51B3"/>
    <w:rsid w:val="004D54B6"/>
    <w:rsid w:val="004D5D0E"/>
    <w:rsid w:val="004D5E16"/>
    <w:rsid w:val="004D5F0C"/>
    <w:rsid w:val="004D6026"/>
    <w:rsid w:val="004D6821"/>
    <w:rsid w:val="004D682D"/>
    <w:rsid w:val="004D6970"/>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E55"/>
    <w:rsid w:val="004E1F43"/>
    <w:rsid w:val="004E1FAE"/>
    <w:rsid w:val="004E23E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585A"/>
    <w:rsid w:val="004E6405"/>
    <w:rsid w:val="004E64BB"/>
    <w:rsid w:val="004E654A"/>
    <w:rsid w:val="004E6E27"/>
    <w:rsid w:val="004E74AE"/>
    <w:rsid w:val="004E762A"/>
    <w:rsid w:val="004F09C2"/>
    <w:rsid w:val="004F0C69"/>
    <w:rsid w:val="004F126D"/>
    <w:rsid w:val="004F1339"/>
    <w:rsid w:val="004F13FB"/>
    <w:rsid w:val="004F1BE3"/>
    <w:rsid w:val="004F1BF6"/>
    <w:rsid w:val="004F26AE"/>
    <w:rsid w:val="004F2EBE"/>
    <w:rsid w:val="004F312C"/>
    <w:rsid w:val="004F3457"/>
    <w:rsid w:val="004F36AE"/>
    <w:rsid w:val="004F36BD"/>
    <w:rsid w:val="004F4020"/>
    <w:rsid w:val="004F4368"/>
    <w:rsid w:val="004F45E5"/>
    <w:rsid w:val="004F45FD"/>
    <w:rsid w:val="004F4637"/>
    <w:rsid w:val="004F4CD2"/>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E13"/>
    <w:rsid w:val="00502F1C"/>
    <w:rsid w:val="00502FB3"/>
    <w:rsid w:val="00503454"/>
    <w:rsid w:val="0050355D"/>
    <w:rsid w:val="00503568"/>
    <w:rsid w:val="0050382D"/>
    <w:rsid w:val="00503AC8"/>
    <w:rsid w:val="0050409C"/>
    <w:rsid w:val="005044D5"/>
    <w:rsid w:val="00504545"/>
    <w:rsid w:val="0050455D"/>
    <w:rsid w:val="005047C9"/>
    <w:rsid w:val="005047DA"/>
    <w:rsid w:val="005049EE"/>
    <w:rsid w:val="00504A9F"/>
    <w:rsid w:val="00504ABF"/>
    <w:rsid w:val="00504AE0"/>
    <w:rsid w:val="00504AEA"/>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9AB"/>
    <w:rsid w:val="00507A62"/>
    <w:rsid w:val="00507BAD"/>
    <w:rsid w:val="00507DA4"/>
    <w:rsid w:val="0051004F"/>
    <w:rsid w:val="00510712"/>
    <w:rsid w:val="00510C69"/>
    <w:rsid w:val="00511087"/>
    <w:rsid w:val="005110E0"/>
    <w:rsid w:val="0051180E"/>
    <w:rsid w:val="00511B36"/>
    <w:rsid w:val="00511B37"/>
    <w:rsid w:val="005120E7"/>
    <w:rsid w:val="005125D7"/>
    <w:rsid w:val="0051266C"/>
    <w:rsid w:val="0051298C"/>
    <w:rsid w:val="00512E93"/>
    <w:rsid w:val="0051344A"/>
    <w:rsid w:val="005136DC"/>
    <w:rsid w:val="005139B0"/>
    <w:rsid w:val="00513DAB"/>
    <w:rsid w:val="00514272"/>
    <w:rsid w:val="00514633"/>
    <w:rsid w:val="005148CA"/>
    <w:rsid w:val="00514D8E"/>
    <w:rsid w:val="00514F60"/>
    <w:rsid w:val="00515118"/>
    <w:rsid w:val="0051519A"/>
    <w:rsid w:val="005159EB"/>
    <w:rsid w:val="00515B20"/>
    <w:rsid w:val="00515BFA"/>
    <w:rsid w:val="00515C3F"/>
    <w:rsid w:val="00516B83"/>
    <w:rsid w:val="00517340"/>
    <w:rsid w:val="0051750A"/>
    <w:rsid w:val="005175E2"/>
    <w:rsid w:val="005177E7"/>
    <w:rsid w:val="00517821"/>
    <w:rsid w:val="00520398"/>
    <w:rsid w:val="005206FF"/>
    <w:rsid w:val="0052088F"/>
    <w:rsid w:val="00520B12"/>
    <w:rsid w:val="00520BAF"/>
    <w:rsid w:val="00520C38"/>
    <w:rsid w:val="005213F2"/>
    <w:rsid w:val="00521594"/>
    <w:rsid w:val="00521847"/>
    <w:rsid w:val="00522234"/>
    <w:rsid w:val="00522630"/>
    <w:rsid w:val="00522667"/>
    <w:rsid w:val="005226BD"/>
    <w:rsid w:val="0052297C"/>
    <w:rsid w:val="00522C25"/>
    <w:rsid w:val="00522FA2"/>
    <w:rsid w:val="00523B99"/>
    <w:rsid w:val="00523DE4"/>
    <w:rsid w:val="0052402E"/>
    <w:rsid w:val="00524828"/>
    <w:rsid w:val="00524872"/>
    <w:rsid w:val="005248B3"/>
    <w:rsid w:val="00524F71"/>
    <w:rsid w:val="00525179"/>
    <w:rsid w:val="005254FA"/>
    <w:rsid w:val="00525A2A"/>
    <w:rsid w:val="00525BFA"/>
    <w:rsid w:val="00525D86"/>
    <w:rsid w:val="00525E05"/>
    <w:rsid w:val="00526198"/>
    <w:rsid w:val="00527353"/>
    <w:rsid w:val="00527617"/>
    <w:rsid w:val="00527D98"/>
    <w:rsid w:val="00527F58"/>
    <w:rsid w:val="00527F90"/>
    <w:rsid w:val="00527FFA"/>
    <w:rsid w:val="005300E3"/>
    <w:rsid w:val="00530BC8"/>
    <w:rsid w:val="00530F64"/>
    <w:rsid w:val="00531060"/>
    <w:rsid w:val="005312C4"/>
    <w:rsid w:val="005312FB"/>
    <w:rsid w:val="00531903"/>
    <w:rsid w:val="00531971"/>
    <w:rsid w:val="00531CA5"/>
    <w:rsid w:val="00531CC2"/>
    <w:rsid w:val="00531DB1"/>
    <w:rsid w:val="00532280"/>
    <w:rsid w:val="005322AF"/>
    <w:rsid w:val="00532638"/>
    <w:rsid w:val="00532E19"/>
    <w:rsid w:val="0053317E"/>
    <w:rsid w:val="00533293"/>
    <w:rsid w:val="005333B6"/>
    <w:rsid w:val="00533762"/>
    <w:rsid w:val="00533940"/>
    <w:rsid w:val="00533D02"/>
    <w:rsid w:val="00533DEF"/>
    <w:rsid w:val="00533ED9"/>
    <w:rsid w:val="00534C47"/>
    <w:rsid w:val="00534C4F"/>
    <w:rsid w:val="00534D4F"/>
    <w:rsid w:val="00534F6E"/>
    <w:rsid w:val="005350C6"/>
    <w:rsid w:val="00535152"/>
    <w:rsid w:val="00535538"/>
    <w:rsid w:val="005355AD"/>
    <w:rsid w:val="005356EE"/>
    <w:rsid w:val="00535747"/>
    <w:rsid w:val="005357D5"/>
    <w:rsid w:val="00535AB7"/>
    <w:rsid w:val="00535D3B"/>
    <w:rsid w:val="0053617B"/>
    <w:rsid w:val="0053646D"/>
    <w:rsid w:val="0053656B"/>
    <w:rsid w:val="00536756"/>
    <w:rsid w:val="0053698E"/>
    <w:rsid w:val="00536AE5"/>
    <w:rsid w:val="0053713A"/>
    <w:rsid w:val="005371CF"/>
    <w:rsid w:val="0053728D"/>
    <w:rsid w:val="0053739D"/>
    <w:rsid w:val="0053757C"/>
    <w:rsid w:val="00537675"/>
    <w:rsid w:val="00537826"/>
    <w:rsid w:val="00537EF4"/>
    <w:rsid w:val="00540233"/>
    <w:rsid w:val="00540365"/>
    <w:rsid w:val="005408CF"/>
    <w:rsid w:val="005409AF"/>
    <w:rsid w:val="00540C44"/>
    <w:rsid w:val="00540F63"/>
    <w:rsid w:val="00541411"/>
    <w:rsid w:val="005417F6"/>
    <w:rsid w:val="00541DE4"/>
    <w:rsid w:val="00541F33"/>
    <w:rsid w:val="00541FE4"/>
    <w:rsid w:val="0054204A"/>
    <w:rsid w:val="005420C8"/>
    <w:rsid w:val="0054260F"/>
    <w:rsid w:val="00542862"/>
    <w:rsid w:val="00542863"/>
    <w:rsid w:val="00542B25"/>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4A1"/>
    <w:rsid w:val="00546639"/>
    <w:rsid w:val="00546747"/>
    <w:rsid w:val="00546950"/>
    <w:rsid w:val="00546FAA"/>
    <w:rsid w:val="00547308"/>
    <w:rsid w:val="0054758D"/>
    <w:rsid w:val="005479E9"/>
    <w:rsid w:val="0055007F"/>
    <w:rsid w:val="00550463"/>
    <w:rsid w:val="00550598"/>
    <w:rsid w:val="00550861"/>
    <w:rsid w:val="00550BA5"/>
    <w:rsid w:val="00550C3E"/>
    <w:rsid w:val="00550D34"/>
    <w:rsid w:val="0055100C"/>
    <w:rsid w:val="0055124E"/>
    <w:rsid w:val="005512E0"/>
    <w:rsid w:val="0055157A"/>
    <w:rsid w:val="00551765"/>
    <w:rsid w:val="0055185E"/>
    <w:rsid w:val="005518C5"/>
    <w:rsid w:val="00551AD1"/>
    <w:rsid w:val="00551DCC"/>
    <w:rsid w:val="00551FE6"/>
    <w:rsid w:val="005520B5"/>
    <w:rsid w:val="005520CA"/>
    <w:rsid w:val="005525B7"/>
    <w:rsid w:val="00552B59"/>
    <w:rsid w:val="00553007"/>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178"/>
    <w:rsid w:val="005577B2"/>
    <w:rsid w:val="00557836"/>
    <w:rsid w:val="005579D2"/>
    <w:rsid w:val="00557A49"/>
    <w:rsid w:val="00557CBE"/>
    <w:rsid w:val="00557EFF"/>
    <w:rsid w:val="0056013F"/>
    <w:rsid w:val="005601AF"/>
    <w:rsid w:val="005608FD"/>
    <w:rsid w:val="00560B70"/>
    <w:rsid w:val="00560E39"/>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8FA"/>
    <w:rsid w:val="0057097B"/>
    <w:rsid w:val="00570D88"/>
    <w:rsid w:val="00570DD8"/>
    <w:rsid w:val="00570F21"/>
    <w:rsid w:val="00570F37"/>
    <w:rsid w:val="005713B1"/>
    <w:rsid w:val="00571528"/>
    <w:rsid w:val="00571C58"/>
    <w:rsid w:val="00571FFC"/>
    <w:rsid w:val="00572688"/>
    <w:rsid w:val="00572B45"/>
    <w:rsid w:val="005732A8"/>
    <w:rsid w:val="0057358D"/>
    <w:rsid w:val="005735E3"/>
    <w:rsid w:val="0057368B"/>
    <w:rsid w:val="00573891"/>
    <w:rsid w:val="0057390E"/>
    <w:rsid w:val="005739A2"/>
    <w:rsid w:val="005739C7"/>
    <w:rsid w:val="00573B7F"/>
    <w:rsid w:val="00573C39"/>
    <w:rsid w:val="00573C62"/>
    <w:rsid w:val="00573CC9"/>
    <w:rsid w:val="0057479A"/>
    <w:rsid w:val="00574C04"/>
    <w:rsid w:val="00574DC0"/>
    <w:rsid w:val="0057504A"/>
    <w:rsid w:val="00575AD9"/>
    <w:rsid w:val="00576203"/>
    <w:rsid w:val="005762F7"/>
    <w:rsid w:val="00576333"/>
    <w:rsid w:val="0057642E"/>
    <w:rsid w:val="00576656"/>
    <w:rsid w:val="00576A57"/>
    <w:rsid w:val="00576ACA"/>
    <w:rsid w:val="00576CA1"/>
    <w:rsid w:val="00576CC9"/>
    <w:rsid w:val="00576EC0"/>
    <w:rsid w:val="00577141"/>
    <w:rsid w:val="00577231"/>
    <w:rsid w:val="00577247"/>
    <w:rsid w:val="005773EF"/>
    <w:rsid w:val="005774AD"/>
    <w:rsid w:val="00577610"/>
    <w:rsid w:val="005778C8"/>
    <w:rsid w:val="005779B1"/>
    <w:rsid w:val="005779F0"/>
    <w:rsid w:val="00580016"/>
    <w:rsid w:val="005802EA"/>
    <w:rsid w:val="00580535"/>
    <w:rsid w:val="00580B66"/>
    <w:rsid w:val="00580DB4"/>
    <w:rsid w:val="00581058"/>
    <w:rsid w:val="00581393"/>
    <w:rsid w:val="00581A33"/>
    <w:rsid w:val="00581A85"/>
    <w:rsid w:val="005821E5"/>
    <w:rsid w:val="005823EE"/>
    <w:rsid w:val="00582521"/>
    <w:rsid w:val="00582660"/>
    <w:rsid w:val="00582C76"/>
    <w:rsid w:val="00582DBE"/>
    <w:rsid w:val="005833EB"/>
    <w:rsid w:val="00583763"/>
    <w:rsid w:val="00583AB2"/>
    <w:rsid w:val="00583D04"/>
    <w:rsid w:val="00583E31"/>
    <w:rsid w:val="0058404D"/>
    <w:rsid w:val="0058453A"/>
    <w:rsid w:val="00584D5E"/>
    <w:rsid w:val="00584E2D"/>
    <w:rsid w:val="00585190"/>
    <w:rsid w:val="005851C9"/>
    <w:rsid w:val="005857F6"/>
    <w:rsid w:val="0058594B"/>
    <w:rsid w:val="00585F5E"/>
    <w:rsid w:val="00585F8F"/>
    <w:rsid w:val="00586231"/>
    <w:rsid w:val="0058653C"/>
    <w:rsid w:val="0058688F"/>
    <w:rsid w:val="005868A1"/>
    <w:rsid w:val="00586B3B"/>
    <w:rsid w:val="00586F2B"/>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F9B"/>
    <w:rsid w:val="00593177"/>
    <w:rsid w:val="0059325A"/>
    <w:rsid w:val="005934C1"/>
    <w:rsid w:val="0059396F"/>
    <w:rsid w:val="00593F62"/>
    <w:rsid w:val="005940BD"/>
    <w:rsid w:val="00594171"/>
    <w:rsid w:val="00594A05"/>
    <w:rsid w:val="00594A77"/>
    <w:rsid w:val="00594B35"/>
    <w:rsid w:val="00594D44"/>
    <w:rsid w:val="005951EC"/>
    <w:rsid w:val="005959C2"/>
    <w:rsid w:val="00595D09"/>
    <w:rsid w:val="00595F75"/>
    <w:rsid w:val="005962D0"/>
    <w:rsid w:val="00596D6C"/>
    <w:rsid w:val="0059735C"/>
    <w:rsid w:val="005976CD"/>
    <w:rsid w:val="00597F06"/>
    <w:rsid w:val="005A01BB"/>
    <w:rsid w:val="005A0356"/>
    <w:rsid w:val="005A0EDD"/>
    <w:rsid w:val="005A0EF0"/>
    <w:rsid w:val="005A0FA3"/>
    <w:rsid w:val="005A0FC5"/>
    <w:rsid w:val="005A1048"/>
    <w:rsid w:val="005A112C"/>
    <w:rsid w:val="005A132B"/>
    <w:rsid w:val="005A1652"/>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D5"/>
    <w:rsid w:val="005A5CAE"/>
    <w:rsid w:val="005A6274"/>
    <w:rsid w:val="005A656A"/>
    <w:rsid w:val="005A68C8"/>
    <w:rsid w:val="005A6AC2"/>
    <w:rsid w:val="005A6BF0"/>
    <w:rsid w:val="005A6C5F"/>
    <w:rsid w:val="005A6F60"/>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1BA9"/>
    <w:rsid w:val="005B26E4"/>
    <w:rsid w:val="005B27B6"/>
    <w:rsid w:val="005B339F"/>
    <w:rsid w:val="005B3749"/>
    <w:rsid w:val="005B3804"/>
    <w:rsid w:val="005B39ED"/>
    <w:rsid w:val="005B3A54"/>
    <w:rsid w:val="005B3BB7"/>
    <w:rsid w:val="005B3DC4"/>
    <w:rsid w:val="005B3ED8"/>
    <w:rsid w:val="005B413E"/>
    <w:rsid w:val="005B42CF"/>
    <w:rsid w:val="005B50CC"/>
    <w:rsid w:val="005B53EB"/>
    <w:rsid w:val="005B544B"/>
    <w:rsid w:val="005B56DC"/>
    <w:rsid w:val="005B57B4"/>
    <w:rsid w:val="005B57EF"/>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693"/>
    <w:rsid w:val="005C08E0"/>
    <w:rsid w:val="005C1A2B"/>
    <w:rsid w:val="005C1ACA"/>
    <w:rsid w:val="005C1AD2"/>
    <w:rsid w:val="005C218A"/>
    <w:rsid w:val="005C22EF"/>
    <w:rsid w:val="005C2459"/>
    <w:rsid w:val="005C2B13"/>
    <w:rsid w:val="005C2B69"/>
    <w:rsid w:val="005C2C19"/>
    <w:rsid w:val="005C2D3A"/>
    <w:rsid w:val="005C32FC"/>
    <w:rsid w:val="005C33BF"/>
    <w:rsid w:val="005C3CB0"/>
    <w:rsid w:val="005C41BB"/>
    <w:rsid w:val="005C4321"/>
    <w:rsid w:val="005C4494"/>
    <w:rsid w:val="005C4C9C"/>
    <w:rsid w:val="005C4E87"/>
    <w:rsid w:val="005C4EBD"/>
    <w:rsid w:val="005C5240"/>
    <w:rsid w:val="005C5881"/>
    <w:rsid w:val="005C5949"/>
    <w:rsid w:val="005C5BD8"/>
    <w:rsid w:val="005C6764"/>
    <w:rsid w:val="005C68AB"/>
    <w:rsid w:val="005C6D86"/>
    <w:rsid w:val="005C6F8F"/>
    <w:rsid w:val="005C7933"/>
    <w:rsid w:val="005C7C74"/>
    <w:rsid w:val="005C7E09"/>
    <w:rsid w:val="005C7F88"/>
    <w:rsid w:val="005D01E1"/>
    <w:rsid w:val="005D028D"/>
    <w:rsid w:val="005D04C9"/>
    <w:rsid w:val="005D0707"/>
    <w:rsid w:val="005D0937"/>
    <w:rsid w:val="005D09EF"/>
    <w:rsid w:val="005D0DB8"/>
    <w:rsid w:val="005D0E26"/>
    <w:rsid w:val="005D0FE2"/>
    <w:rsid w:val="005D141C"/>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6E53"/>
    <w:rsid w:val="005D7421"/>
    <w:rsid w:val="005D7489"/>
    <w:rsid w:val="005D759F"/>
    <w:rsid w:val="005D7837"/>
    <w:rsid w:val="005D78C9"/>
    <w:rsid w:val="005D79B4"/>
    <w:rsid w:val="005D7E47"/>
    <w:rsid w:val="005D7EC6"/>
    <w:rsid w:val="005E0334"/>
    <w:rsid w:val="005E051B"/>
    <w:rsid w:val="005E06FC"/>
    <w:rsid w:val="005E079D"/>
    <w:rsid w:val="005E07CF"/>
    <w:rsid w:val="005E093A"/>
    <w:rsid w:val="005E0CDD"/>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5278"/>
    <w:rsid w:val="005E5806"/>
    <w:rsid w:val="005E5852"/>
    <w:rsid w:val="005E58F6"/>
    <w:rsid w:val="005E5917"/>
    <w:rsid w:val="005E5ACF"/>
    <w:rsid w:val="005E5C27"/>
    <w:rsid w:val="005E5E99"/>
    <w:rsid w:val="005E61C9"/>
    <w:rsid w:val="005E6457"/>
    <w:rsid w:val="005E6C33"/>
    <w:rsid w:val="005E6E0A"/>
    <w:rsid w:val="005E7482"/>
    <w:rsid w:val="005E7583"/>
    <w:rsid w:val="005E795A"/>
    <w:rsid w:val="005E79D1"/>
    <w:rsid w:val="005E7E02"/>
    <w:rsid w:val="005F01D0"/>
    <w:rsid w:val="005F029C"/>
    <w:rsid w:val="005F0694"/>
    <w:rsid w:val="005F0B1C"/>
    <w:rsid w:val="005F0D91"/>
    <w:rsid w:val="005F1174"/>
    <w:rsid w:val="005F1280"/>
    <w:rsid w:val="005F1AF8"/>
    <w:rsid w:val="005F1C43"/>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9EA"/>
    <w:rsid w:val="005F4A19"/>
    <w:rsid w:val="005F4A58"/>
    <w:rsid w:val="005F4AF2"/>
    <w:rsid w:val="005F4B31"/>
    <w:rsid w:val="005F556A"/>
    <w:rsid w:val="005F55C7"/>
    <w:rsid w:val="005F57D2"/>
    <w:rsid w:val="005F5A83"/>
    <w:rsid w:val="005F648A"/>
    <w:rsid w:val="005F65CA"/>
    <w:rsid w:val="005F674E"/>
    <w:rsid w:val="005F6954"/>
    <w:rsid w:val="005F6DCA"/>
    <w:rsid w:val="005F7479"/>
    <w:rsid w:val="005F76E3"/>
    <w:rsid w:val="005F7A65"/>
    <w:rsid w:val="005F7A79"/>
    <w:rsid w:val="005F7C5A"/>
    <w:rsid w:val="0060030D"/>
    <w:rsid w:val="00600553"/>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0A"/>
    <w:rsid w:val="006034BF"/>
    <w:rsid w:val="006034F0"/>
    <w:rsid w:val="006037D0"/>
    <w:rsid w:val="00603BAE"/>
    <w:rsid w:val="00603C4D"/>
    <w:rsid w:val="00603C88"/>
    <w:rsid w:val="00604636"/>
    <w:rsid w:val="00604783"/>
    <w:rsid w:val="00604C6E"/>
    <w:rsid w:val="00604FA6"/>
    <w:rsid w:val="0060518C"/>
    <w:rsid w:val="00605223"/>
    <w:rsid w:val="00605670"/>
    <w:rsid w:val="006056D2"/>
    <w:rsid w:val="006057FE"/>
    <w:rsid w:val="00605893"/>
    <w:rsid w:val="00605A58"/>
    <w:rsid w:val="00605F9A"/>
    <w:rsid w:val="006062EE"/>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289"/>
    <w:rsid w:val="006135D0"/>
    <w:rsid w:val="00613772"/>
    <w:rsid w:val="00613AB0"/>
    <w:rsid w:val="00613D7E"/>
    <w:rsid w:val="0061412F"/>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991"/>
    <w:rsid w:val="00620B85"/>
    <w:rsid w:val="00621129"/>
    <w:rsid w:val="006214BB"/>
    <w:rsid w:val="006219C3"/>
    <w:rsid w:val="006219CB"/>
    <w:rsid w:val="00621DB1"/>
    <w:rsid w:val="00621F2C"/>
    <w:rsid w:val="00622165"/>
    <w:rsid w:val="006224AD"/>
    <w:rsid w:val="006224B6"/>
    <w:rsid w:val="006229BB"/>
    <w:rsid w:val="006229C9"/>
    <w:rsid w:val="006229DE"/>
    <w:rsid w:val="006243B3"/>
    <w:rsid w:val="0062445C"/>
    <w:rsid w:val="00624491"/>
    <w:rsid w:val="0062473D"/>
    <w:rsid w:val="006248BD"/>
    <w:rsid w:val="00624FDE"/>
    <w:rsid w:val="006254C5"/>
    <w:rsid w:val="006256B8"/>
    <w:rsid w:val="00625BC6"/>
    <w:rsid w:val="00625F72"/>
    <w:rsid w:val="006260FA"/>
    <w:rsid w:val="00626503"/>
    <w:rsid w:val="006266C6"/>
    <w:rsid w:val="00626B9C"/>
    <w:rsid w:val="00626BC9"/>
    <w:rsid w:val="00626DB4"/>
    <w:rsid w:val="00627340"/>
    <w:rsid w:val="00627441"/>
    <w:rsid w:val="00627444"/>
    <w:rsid w:val="00627791"/>
    <w:rsid w:val="00627859"/>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3F0B"/>
    <w:rsid w:val="0063431E"/>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A27"/>
    <w:rsid w:val="00643A28"/>
    <w:rsid w:val="00643C06"/>
    <w:rsid w:val="00643FF3"/>
    <w:rsid w:val="006440BC"/>
    <w:rsid w:val="00644113"/>
    <w:rsid w:val="0064435E"/>
    <w:rsid w:val="006447CA"/>
    <w:rsid w:val="00644DC8"/>
    <w:rsid w:val="00645670"/>
    <w:rsid w:val="006456AD"/>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CC0"/>
    <w:rsid w:val="00650361"/>
    <w:rsid w:val="006506E0"/>
    <w:rsid w:val="00650A60"/>
    <w:rsid w:val="00650D1B"/>
    <w:rsid w:val="00650F32"/>
    <w:rsid w:val="00651373"/>
    <w:rsid w:val="00651587"/>
    <w:rsid w:val="0065189E"/>
    <w:rsid w:val="0065192E"/>
    <w:rsid w:val="00651AFF"/>
    <w:rsid w:val="00651BB3"/>
    <w:rsid w:val="00651CA1"/>
    <w:rsid w:val="00651D57"/>
    <w:rsid w:val="00652438"/>
    <w:rsid w:val="006527A0"/>
    <w:rsid w:val="006527AD"/>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3035"/>
    <w:rsid w:val="006634D8"/>
    <w:rsid w:val="00663890"/>
    <w:rsid w:val="006639B1"/>
    <w:rsid w:val="0066421E"/>
    <w:rsid w:val="0066441B"/>
    <w:rsid w:val="006645D9"/>
    <w:rsid w:val="006646EE"/>
    <w:rsid w:val="0066486B"/>
    <w:rsid w:val="00664DC2"/>
    <w:rsid w:val="00664FE8"/>
    <w:rsid w:val="00665D33"/>
    <w:rsid w:val="00665FC8"/>
    <w:rsid w:val="0066603A"/>
    <w:rsid w:val="0066632E"/>
    <w:rsid w:val="00666680"/>
    <w:rsid w:val="00666BE9"/>
    <w:rsid w:val="00666D0C"/>
    <w:rsid w:val="00666DC3"/>
    <w:rsid w:val="00666F39"/>
    <w:rsid w:val="00667026"/>
    <w:rsid w:val="006671B1"/>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72"/>
    <w:rsid w:val="006741D9"/>
    <w:rsid w:val="0067480C"/>
    <w:rsid w:val="006754E8"/>
    <w:rsid w:val="006755F4"/>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3B0"/>
    <w:rsid w:val="006804B4"/>
    <w:rsid w:val="006805A9"/>
    <w:rsid w:val="00680B24"/>
    <w:rsid w:val="006812F8"/>
    <w:rsid w:val="006813F6"/>
    <w:rsid w:val="006814C5"/>
    <w:rsid w:val="006815DB"/>
    <w:rsid w:val="00681635"/>
    <w:rsid w:val="00681CDE"/>
    <w:rsid w:val="00681ECB"/>
    <w:rsid w:val="0068216A"/>
    <w:rsid w:val="00682597"/>
    <w:rsid w:val="006825DB"/>
    <w:rsid w:val="00682674"/>
    <w:rsid w:val="0068268E"/>
    <w:rsid w:val="0068327D"/>
    <w:rsid w:val="00683536"/>
    <w:rsid w:val="0068377B"/>
    <w:rsid w:val="00683BA6"/>
    <w:rsid w:val="00684157"/>
    <w:rsid w:val="00684158"/>
    <w:rsid w:val="00684A65"/>
    <w:rsid w:val="00684BCC"/>
    <w:rsid w:val="00684C03"/>
    <w:rsid w:val="006851AA"/>
    <w:rsid w:val="00685335"/>
    <w:rsid w:val="0068549F"/>
    <w:rsid w:val="00685798"/>
    <w:rsid w:val="00685C0C"/>
    <w:rsid w:val="00685C4E"/>
    <w:rsid w:val="0068669E"/>
    <w:rsid w:val="006866CD"/>
    <w:rsid w:val="0068701C"/>
    <w:rsid w:val="0068710E"/>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B2"/>
    <w:rsid w:val="0069551E"/>
    <w:rsid w:val="00695665"/>
    <w:rsid w:val="006959D5"/>
    <w:rsid w:val="00695A98"/>
    <w:rsid w:val="00695C3D"/>
    <w:rsid w:val="00695F91"/>
    <w:rsid w:val="006962FE"/>
    <w:rsid w:val="0069631E"/>
    <w:rsid w:val="00696376"/>
    <w:rsid w:val="00696389"/>
    <w:rsid w:val="006963B6"/>
    <w:rsid w:val="006965B0"/>
    <w:rsid w:val="0069674B"/>
    <w:rsid w:val="006967C8"/>
    <w:rsid w:val="00696C50"/>
    <w:rsid w:val="00696D24"/>
    <w:rsid w:val="00696D8B"/>
    <w:rsid w:val="00697092"/>
    <w:rsid w:val="00697204"/>
    <w:rsid w:val="00697ECD"/>
    <w:rsid w:val="006A0093"/>
    <w:rsid w:val="006A01CD"/>
    <w:rsid w:val="006A03C5"/>
    <w:rsid w:val="006A0B52"/>
    <w:rsid w:val="006A0F3B"/>
    <w:rsid w:val="006A12B4"/>
    <w:rsid w:val="006A161D"/>
    <w:rsid w:val="006A193E"/>
    <w:rsid w:val="006A1EA5"/>
    <w:rsid w:val="006A20D8"/>
    <w:rsid w:val="006A280C"/>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6027"/>
    <w:rsid w:val="006A6680"/>
    <w:rsid w:val="006A68F8"/>
    <w:rsid w:val="006A6A71"/>
    <w:rsid w:val="006A6DAE"/>
    <w:rsid w:val="006A6E02"/>
    <w:rsid w:val="006A6FC4"/>
    <w:rsid w:val="006A74B2"/>
    <w:rsid w:val="006A7531"/>
    <w:rsid w:val="006A789D"/>
    <w:rsid w:val="006A7B50"/>
    <w:rsid w:val="006A7BD5"/>
    <w:rsid w:val="006B01E1"/>
    <w:rsid w:val="006B04C1"/>
    <w:rsid w:val="006B098A"/>
    <w:rsid w:val="006B0A5D"/>
    <w:rsid w:val="006B0F56"/>
    <w:rsid w:val="006B17EE"/>
    <w:rsid w:val="006B1A2D"/>
    <w:rsid w:val="006B1C77"/>
    <w:rsid w:val="006B1EA2"/>
    <w:rsid w:val="006B206B"/>
    <w:rsid w:val="006B25E4"/>
    <w:rsid w:val="006B2BE2"/>
    <w:rsid w:val="006B30EF"/>
    <w:rsid w:val="006B3638"/>
    <w:rsid w:val="006B38E9"/>
    <w:rsid w:val="006B3B2E"/>
    <w:rsid w:val="006B3D75"/>
    <w:rsid w:val="006B3F7D"/>
    <w:rsid w:val="006B4083"/>
    <w:rsid w:val="006B4708"/>
    <w:rsid w:val="006B4710"/>
    <w:rsid w:val="006B4C97"/>
    <w:rsid w:val="006B4C9C"/>
    <w:rsid w:val="006B4CC5"/>
    <w:rsid w:val="006B4E98"/>
    <w:rsid w:val="006B504E"/>
    <w:rsid w:val="006B5139"/>
    <w:rsid w:val="006B521C"/>
    <w:rsid w:val="006B539E"/>
    <w:rsid w:val="006B56FA"/>
    <w:rsid w:val="006B5DDF"/>
    <w:rsid w:val="006B6015"/>
    <w:rsid w:val="006B6061"/>
    <w:rsid w:val="006B6210"/>
    <w:rsid w:val="006B6311"/>
    <w:rsid w:val="006B6353"/>
    <w:rsid w:val="006B6BFA"/>
    <w:rsid w:val="006B6FBA"/>
    <w:rsid w:val="006B7007"/>
    <w:rsid w:val="006B716E"/>
    <w:rsid w:val="006B766D"/>
    <w:rsid w:val="006B774B"/>
    <w:rsid w:val="006B7A4C"/>
    <w:rsid w:val="006B7AD3"/>
    <w:rsid w:val="006B7DE7"/>
    <w:rsid w:val="006C009F"/>
    <w:rsid w:val="006C0752"/>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52"/>
    <w:rsid w:val="006D32EE"/>
    <w:rsid w:val="006D3488"/>
    <w:rsid w:val="006D3F54"/>
    <w:rsid w:val="006D4395"/>
    <w:rsid w:val="006D4E18"/>
    <w:rsid w:val="006D4E34"/>
    <w:rsid w:val="006D4F83"/>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114C"/>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7EC"/>
    <w:rsid w:val="006E37F4"/>
    <w:rsid w:val="006E3B40"/>
    <w:rsid w:val="006E3D60"/>
    <w:rsid w:val="006E43F7"/>
    <w:rsid w:val="006E5291"/>
    <w:rsid w:val="006E531F"/>
    <w:rsid w:val="006E53B6"/>
    <w:rsid w:val="006E58A5"/>
    <w:rsid w:val="006E59CB"/>
    <w:rsid w:val="006E5D3F"/>
    <w:rsid w:val="006E6151"/>
    <w:rsid w:val="006E6651"/>
    <w:rsid w:val="006E6686"/>
    <w:rsid w:val="006E67DD"/>
    <w:rsid w:val="006E6811"/>
    <w:rsid w:val="006E6B3C"/>
    <w:rsid w:val="006E7048"/>
    <w:rsid w:val="006E7680"/>
    <w:rsid w:val="006E7AF8"/>
    <w:rsid w:val="006E7CE9"/>
    <w:rsid w:val="006E7E04"/>
    <w:rsid w:val="006E7FD7"/>
    <w:rsid w:val="006F0130"/>
    <w:rsid w:val="006F03A9"/>
    <w:rsid w:val="006F04C1"/>
    <w:rsid w:val="006F0778"/>
    <w:rsid w:val="006F1016"/>
    <w:rsid w:val="006F11C3"/>
    <w:rsid w:val="006F13CA"/>
    <w:rsid w:val="006F186C"/>
    <w:rsid w:val="006F1CD4"/>
    <w:rsid w:val="006F1E78"/>
    <w:rsid w:val="006F214B"/>
    <w:rsid w:val="006F2847"/>
    <w:rsid w:val="006F2B06"/>
    <w:rsid w:val="006F3503"/>
    <w:rsid w:val="006F3564"/>
    <w:rsid w:val="006F3646"/>
    <w:rsid w:val="006F3711"/>
    <w:rsid w:val="006F3B8C"/>
    <w:rsid w:val="006F3E88"/>
    <w:rsid w:val="006F4398"/>
    <w:rsid w:val="006F47BD"/>
    <w:rsid w:val="006F492A"/>
    <w:rsid w:val="006F4966"/>
    <w:rsid w:val="006F4A85"/>
    <w:rsid w:val="006F4FEA"/>
    <w:rsid w:val="006F51F3"/>
    <w:rsid w:val="006F5508"/>
    <w:rsid w:val="006F5684"/>
    <w:rsid w:val="006F5685"/>
    <w:rsid w:val="006F5A31"/>
    <w:rsid w:val="006F5E5C"/>
    <w:rsid w:val="006F5F3B"/>
    <w:rsid w:val="006F5FF9"/>
    <w:rsid w:val="006F60A8"/>
    <w:rsid w:val="006F61F5"/>
    <w:rsid w:val="006F62E6"/>
    <w:rsid w:val="006F6477"/>
    <w:rsid w:val="006F6506"/>
    <w:rsid w:val="006F6543"/>
    <w:rsid w:val="006F6830"/>
    <w:rsid w:val="006F701F"/>
    <w:rsid w:val="006F7138"/>
    <w:rsid w:val="006F74CE"/>
    <w:rsid w:val="006F7857"/>
    <w:rsid w:val="006F7BAC"/>
    <w:rsid w:val="006F7CF0"/>
    <w:rsid w:val="00700256"/>
    <w:rsid w:val="00700557"/>
    <w:rsid w:val="007008BF"/>
    <w:rsid w:val="007009B0"/>
    <w:rsid w:val="0070143B"/>
    <w:rsid w:val="00701789"/>
    <w:rsid w:val="0070182C"/>
    <w:rsid w:val="0070198D"/>
    <w:rsid w:val="00701A20"/>
    <w:rsid w:val="00701CAF"/>
    <w:rsid w:val="00701EF2"/>
    <w:rsid w:val="007021BF"/>
    <w:rsid w:val="007025D3"/>
    <w:rsid w:val="007025E3"/>
    <w:rsid w:val="007028FF"/>
    <w:rsid w:val="0070310A"/>
    <w:rsid w:val="007032FD"/>
    <w:rsid w:val="00703433"/>
    <w:rsid w:val="007035F9"/>
    <w:rsid w:val="00703D42"/>
    <w:rsid w:val="00703DFE"/>
    <w:rsid w:val="00704074"/>
    <w:rsid w:val="0070435E"/>
    <w:rsid w:val="007045CB"/>
    <w:rsid w:val="0070464E"/>
    <w:rsid w:val="00704692"/>
    <w:rsid w:val="00704799"/>
    <w:rsid w:val="00704F72"/>
    <w:rsid w:val="00705038"/>
    <w:rsid w:val="00705103"/>
    <w:rsid w:val="00705245"/>
    <w:rsid w:val="00705330"/>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50BF"/>
    <w:rsid w:val="007154D5"/>
    <w:rsid w:val="007156CE"/>
    <w:rsid w:val="00715922"/>
    <w:rsid w:val="00715A5A"/>
    <w:rsid w:val="00715BCF"/>
    <w:rsid w:val="00715BE0"/>
    <w:rsid w:val="00716223"/>
    <w:rsid w:val="00716750"/>
    <w:rsid w:val="00716AAA"/>
    <w:rsid w:val="00716D83"/>
    <w:rsid w:val="00716DE4"/>
    <w:rsid w:val="00717104"/>
    <w:rsid w:val="007174A6"/>
    <w:rsid w:val="00717E62"/>
    <w:rsid w:val="00717FFA"/>
    <w:rsid w:val="0072076A"/>
    <w:rsid w:val="007209A7"/>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3D8C"/>
    <w:rsid w:val="0072428D"/>
    <w:rsid w:val="00724394"/>
    <w:rsid w:val="00724478"/>
    <w:rsid w:val="00724912"/>
    <w:rsid w:val="00724AA7"/>
    <w:rsid w:val="00724D99"/>
    <w:rsid w:val="00725059"/>
    <w:rsid w:val="007250EC"/>
    <w:rsid w:val="0072571A"/>
    <w:rsid w:val="007257DF"/>
    <w:rsid w:val="007258F6"/>
    <w:rsid w:val="00725EAA"/>
    <w:rsid w:val="007261D0"/>
    <w:rsid w:val="00726369"/>
    <w:rsid w:val="00726559"/>
    <w:rsid w:val="00726672"/>
    <w:rsid w:val="007269D6"/>
    <w:rsid w:val="00726A0D"/>
    <w:rsid w:val="00726B5E"/>
    <w:rsid w:val="00726BA9"/>
    <w:rsid w:val="00726C44"/>
    <w:rsid w:val="00726D16"/>
    <w:rsid w:val="00726FB2"/>
    <w:rsid w:val="0072706B"/>
    <w:rsid w:val="007271DF"/>
    <w:rsid w:val="0073009E"/>
    <w:rsid w:val="0073045B"/>
    <w:rsid w:val="00730466"/>
    <w:rsid w:val="0073092C"/>
    <w:rsid w:val="00730AA3"/>
    <w:rsid w:val="00730DE4"/>
    <w:rsid w:val="00730E5D"/>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AE6"/>
    <w:rsid w:val="00742480"/>
    <w:rsid w:val="007424AF"/>
    <w:rsid w:val="007425DC"/>
    <w:rsid w:val="00742CAD"/>
    <w:rsid w:val="00742EF2"/>
    <w:rsid w:val="00742F53"/>
    <w:rsid w:val="0074325C"/>
    <w:rsid w:val="00743AEF"/>
    <w:rsid w:val="00743D97"/>
    <w:rsid w:val="00743E19"/>
    <w:rsid w:val="00743E20"/>
    <w:rsid w:val="0074401A"/>
    <w:rsid w:val="00744080"/>
    <w:rsid w:val="007442C0"/>
    <w:rsid w:val="0074438E"/>
    <w:rsid w:val="007443CE"/>
    <w:rsid w:val="00744682"/>
    <w:rsid w:val="0074491F"/>
    <w:rsid w:val="007449CA"/>
    <w:rsid w:val="00744A69"/>
    <w:rsid w:val="00744CA7"/>
    <w:rsid w:val="00744DBB"/>
    <w:rsid w:val="0074529C"/>
    <w:rsid w:val="00745493"/>
    <w:rsid w:val="0074593B"/>
    <w:rsid w:val="00745C3C"/>
    <w:rsid w:val="00745C7F"/>
    <w:rsid w:val="00745CB4"/>
    <w:rsid w:val="00745D2B"/>
    <w:rsid w:val="00745D91"/>
    <w:rsid w:val="00745F00"/>
    <w:rsid w:val="00745F57"/>
    <w:rsid w:val="007462C9"/>
    <w:rsid w:val="007468F9"/>
    <w:rsid w:val="00746A34"/>
    <w:rsid w:val="00746F79"/>
    <w:rsid w:val="0074730F"/>
    <w:rsid w:val="00747417"/>
    <w:rsid w:val="0074743E"/>
    <w:rsid w:val="0074764C"/>
    <w:rsid w:val="00747A72"/>
    <w:rsid w:val="00747AC0"/>
    <w:rsid w:val="00750257"/>
    <w:rsid w:val="0075027D"/>
    <w:rsid w:val="007505C3"/>
    <w:rsid w:val="00750867"/>
    <w:rsid w:val="00750979"/>
    <w:rsid w:val="00750D7F"/>
    <w:rsid w:val="00750DA1"/>
    <w:rsid w:val="00750DE1"/>
    <w:rsid w:val="00750E59"/>
    <w:rsid w:val="00750F40"/>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C5C"/>
    <w:rsid w:val="00760E0C"/>
    <w:rsid w:val="00760E57"/>
    <w:rsid w:val="00760EF8"/>
    <w:rsid w:val="00760FCA"/>
    <w:rsid w:val="007610B4"/>
    <w:rsid w:val="007610C9"/>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70C"/>
    <w:rsid w:val="007667D6"/>
    <w:rsid w:val="00767160"/>
    <w:rsid w:val="007671BA"/>
    <w:rsid w:val="00767710"/>
    <w:rsid w:val="00767B8A"/>
    <w:rsid w:val="00770000"/>
    <w:rsid w:val="0077002D"/>
    <w:rsid w:val="007702DC"/>
    <w:rsid w:val="00770388"/>
    <w:rsid w:val="00770579"/>
    <w:rsid w:val="007709A4"/>
    <w:rsid w:val="00770C06"/>
    <w:rsid w:val="00770D41"/>
    <w:rsid w:val="00770D78"/>
    <w:rsid w:val="00770E81"/>
    <w:rsid w:val="00771006"/>
    <w:rsid w:val="0077104F"/>
    <w:rsid w:val="00771064"/>
    <w:rsid w:val="00771126"/>
    <w:rsid w:val="007712B3"/>
    <w:rsid w:val="00771445"/>
    <w:rsid w:val="007717F4"/>
    <w:rsid w:val="00771B7F"/>
    <w:rsid w:val="00771BBA"/>
    <w:rsid w:val="00771BE7"/>
    <w:rsid w:val="00771FB3"/>
    <w:rsid w:val="00772225"/>
    <w:rsid w:val="0077294C"/>
    <w:rsid w:val="00772BA1"/>
    <w:rsid w:val="0077383D"/>
    <w:rsid w:val="007738A7"/>
    <w:rsid w:val="00774038"/>
    <w:rsid w:val="00774333"/>
    <w:rsid w:val="007746A5"/>
    <w:rsid w:val="00774748"/>
    <w:rsid w:val="00774A2F"/>
    <w:rsid w:val="00774B19"/>
    <w:rsid w:val="00774F2D"/>
    <w:rsid w:val="0077520C"/>
    <w:rsid w:val="007753D7"/>
    <w:rsid w:val="00775647"/>
    <w:rsid w:val="0077588E"/>
    <w:rsid w:val="007758B0"/>
    <w:rsid w:val="007759E6"/>
    <w:rsid w:val="00775A34"/>
    <w:rsid w:val="00775B3B"/>
    <w:rsid w:val="00775D64"/>
    <w:rsid w:val="007764D6"/>
    <w:rsid w:val="00776579"/>
    <w:rsid w:val="007767D5"/>
    <w:rsid w:val="0077691D"/>
    <w:rsid w:val="00776BD3"/>
    <w:rsid w:val="00776F46"/>
    <w:rsid w:val="00777075"/>
    <w:rsid w:val="00777512"/>
    <w:rsid w:val="007776E7"/>
    <w:rsid w:val="007777C9"/>
    <w:rsid w:val="007777F6"/>
    <w:rsid w:val="0077797F"/>
    <w:rsid w:val="00777B2B"/>
    <w:rsid w:val="007801F1"/>
    <w:rsid w:val="00781242"/>
    <w:rsid w:val="00781850"/>
    <w:rsid w:val="00781D32"/>
    <w:rsid w:val="007820C3"/>
    <w:rsid w:val="007821BF"/>
    <w:rsid w:val="0078294A"/>
    <w:rsid w:val="00782B1B"/>
    <w:rsid w:val="00782D32"/>
    <w:rsid w:val="00782EA8"/>
    <w:rsid w:val="0078335A"/>
    <w:rsid w:val="007837CF"/>
    <w:rsid w:val="007838F2"/>
    <w:rsid w:val="00783CB7"/>
    <w:rsid w:val="00783F92"/>
    <w:rsid w:val="00784340"/>
    <w:rsid w:val="0078473B"/>
    <w:rsid w:val="00784AC2"/>
    <w:rsid w:val="00784AD8"/>
    <w:rsid w:val="00784B66"/>
    <w:rsid w:val="00784D4A"/>
    <w:rsid w:val="00784D8C"/>
    <w:rsid w:val="007850C6"/>
    <w:rsid w:val="0078526E"/>
    <w:rsid w:val="00785CE1"/>
    <w:rsid w:val="0078601B"/>
    <w:rsid w:val="0078662E"/>
    <w:rsid w:val="0078664D"/>
    <w:rsid w:val="00786E0D"/>
    <w:rsid w:val="0078709A"/>
    <w:rsid w:val="00787136"/>
    <w:rsid w:val="0078716B"/>
    <w:rsid w:val="007873BB"/>
    <w:rsid w:val="00787613"/>
    <w:rsid w:val="00787A36"/>
    <w:rsid w:val="00787E5C"/>
    <w:rsid w:val="0079016C"/>
    <w:rsid w:val="0079095E"/>
    <w:rsid w:val="007909AD"/>
    <w:rsid w:val="007909D2"/>
    <w:rsid w:val="00790A22"/>
    <w:rsid w:val="00790ABF"/>
    <w:rsid w:val="00791143"/>
    <w:rsid w:val="00791265"/>
    <w:rsid w:val="007915E9"/>
    <w:rsid w:val="0079171F"/>
    <w:rsid w:val="007917A4"/>
    <w:rsid w:val="00791DC2"/>
    <w:rsid w:val="00792231"/>
    <w:rsid w:val="00792338"/>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755"/>
    <w:rsid w:val="00796FF1"/>
    <w:rsid w:val="00797218"/>
    <w:rsid w:val="007977BB"/>
    <w:rsid w:val="00797C45"/>
    <w:rsid w:val="007A065F"/>
    <w:rsid w:val="007A0ED0"/>
    <w:rsid w:val="007A0F69"/>
    <w:rsid w:val="007A11D1"/>
    <w:rsid w:val="007A16AE"/>
    <w:rsid w:val="007A17AF"/>
    <w:rsid w:val="007A1970"/>
    <w:rsid w:val="007A1983"/>
    <w:rsid w:val="007A19D3"/>
    <w:rsid w:val="007A1CEA"/>
    <w:rsid w:val="007A2456"/>
    <w:rsid w:val="007A26CF"/>
    <w:rsid w:val="007A29BF"/>
    <w:rsid w:val="007A2ECC"/>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251"/>
    <w:rsid w:val="007B0801"/>
    <w:rsid w:val="007B0990"/>
    <w:rsid w:val="007B0DB2"/>
    <w:rsid w:val="007B126C"/>
    <w:rsid w:val="007B1376"/>
    <w:rsid w:val="007B1789"/>
    <w:rsid w:val="007B1925"/>
    <w:rsid w:val="007B196A"/>
    <w:rsid w:val="007B1D93"/>
    <w:rsid w:val="007B25B9"/>
    <w:rsid w:val="007B278C"/>
    <w:rsid w:val="007B2B50"/>
    <w:rsid w:val="007B338F"/>
    <w:rsid w:val="007B33E7"/>
    <w:rsid w:val="007B3572"/>
    <w:rsid w:val="007B3619"/>
    <w:rsid w:val="007B36E2"/>
    <w:rsid w:val="007B37B3"/>
    <w:rsid w:val="007B3856"/>
    <w:rsid w:val="007B3A22"/>
    <w:rsid w:val="007B3DB2"/>
    <w:rsid w:val="007B4190"/>
    <w:rsid w:val="007B4294"/>
    <w:rsid w:val="007B4F8A"/>
    <w:rsid w:val="007B5045"/>
    <w:rsid w:val="007B55B5"/>
    <w:rsid w:val="007B568C"/>
    <w:rsid w:val="007B5E37"/>
    <w:rsid w:val="007B5F98"/>
    <w:rsid w:val="007B624F"/>
    <w:rsid w:val="007B645A"/>
    <w:rsid w:val="007B668E"/>
    <w:rsid w:val="007B6D0A"/>
    <w:rsid w:val="007B6DB6"/>
    <w:rsid w:val="007B6F52"/>
    <w:rsid w:val="007B7B34"/>
    <w:rsid w:val="007B7B59"/>
    <w:rsid w:val="007B7CDE"/>
    <w:rsid w:val="007B7EC2"/>
    <w:rsid w:val="007B7F73"/>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0F8"/>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5ED3"/>
    <w:rsid w:val="007C69EE"/>
    <w:rsid w:val="007C6CAB"/>
    <w:rsid w:val="007C72E2"/>
    <w:rsid w:val="007C7945"/>
    <w:rsid w:val="007C7A00"/>
    <w:rsid w:val="007D01A6"/>
    <w:rsid w:val="007D0395"/>
    <w:rsid w:val="007D03E6"/>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A15"/>
    <w:rsid w:val="007D3B2B"/>
    <w:rsid w:val="007D46EE"/>
    <w:rsid w:val="007D47A7"/>
    <w:rsid w:val="007D499A"/>
    <w:rsid w:val="007D4C2F"/>
    <w:rsid w:val="007D4D3F"/>
    <w:rsid w:val="007D531B"/>
    <w:rsid w:val="007D539C"/>
    <w:rsid w:val="007D5569"/>
    <w:rsid w:val="007D5D19"/>
    <w:rsid w:val="007D626E"/>
    <w:rsid w:val="007D6433"/>
    <w:rsid w:val="007D6973"/>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15A0"/>
    <w:rsid w:val="007E1807"/>
    <w:rsid w:val="007E1BC2"/>
    <w:rsid w:val="007E1C0F"/>
    <w:rsid w:val="007E1EB3"/>
    <w:rsid w:val="007E2711"/>
    <w:rsid w:val="007E27B0"/>
    <w:rsid w:val="007E2851"/>
    <w:rsid w:val="007E2FFF"/>
    <w:rsid w:val="007E3011"/>
    <w:rsid w:val="007E3211"/>
    <w:rsid w:val="007E331B"/>
    <w:rsid w:val="007E3546"/>
    <w:rsid w:val="007E35D4"/>
    <w:rsid w:val="007E360A"/>
    <w:rsid w:val="007E364F"/>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BE1"/>
    <w:rsid w:val="007E6E20"/>
    <w:rsid w:val="007E6F1B"/>
    <w:rsid w:val="007E775C"/>
    <w:rsid w:val="007E7DF5"/>
    <w:rsid w:val="007F0A98"/>
    <w:rsid w:val="007F0AC0"/>
    <w:rsid w:val="007F0E50"/>
    <w:rsid w:val="007F156C"/>
    <w:rsid w:val="007F1706"/>
    <w:rsid w:val="007F17BF"/>
    <w:rsid w:val="007F1A6F"/>
    <w:rsid w:val="007F1B8C"/>
    <w:rsid w:val="007F1CC8"/>
    <w:rsid w:val="007F276C"/>
    <w:rsid w:val="007F2AF3"/>
    <w:rsid w:val="007F2BE2"/>
    <w:rsid w:val="007F2CFB"/>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131"/>
    <w:rsid w:val="00805B67"/>
    <w:rsid w:val="00805C57"/>
    <w:rsid w:val="00806148"/>
    <w:rsid w:val="0080637F"/>
    <w:rsid w:val="008063FA"/>
    <w:rsid w:val="008064F3"/>
    <w:rsid w:val="00806DAC"/>
    <w:rsid w:val="00807036"/>
    <w:rsid w:val="008070B9"/>
    <w:rsid w:val="00807147"/>
    <w:rsid w:val="00807278"/>
    <w:rsid w:val="00807ADD"/>
    <w:rsid w:val="00807C51"/>
    <w:rsid w:val="00807C87"/>
    <w:rsid w:val="00807F7D"/>
    <w:rsid w:val="0081046E"/>
    <w:rsid w:val="0081095D"/>
    <w:rsid w:val="00810A75"/>
    <w:rsid w:val="00810FAC"/>
    <w:rsid w:val="0081129A"/>
    <w:rsid w:val="008112D7"/>
    <w:rsid w:val="008113B7"/>
    <w:rsid w:val="00811D6A"/>
    <w:rsid w:val="0081261D"/>
    <w:rsid w:val="00812BB7"/>
    <w:rsid w:val="00812DD0"/>
    <w:rsid w:val="00812F38"/>
    <w:rsid w:val="008145CB"/>
    <w:rsid w:val="00814691"/>
    <w:rsid w:val="0081476A"/>
    <w:rsid w:val="00814777"/>
    <w:rsid w:val="008148D3"/>
    <w:rsid w:val="00814D4C"/>
    <w:rsid w:val="0081523E"/>
    <w:rsid w:val="00815382"/>
    <w:rsid w:val="008155A4"/>
    <w:rsid w:val="00815926"/>
    <w:rsid w:val="00815A76"/>
    <w:rsid w:val="0081607E"/>
    <w:rsid w:val="008162CF"/>
    <w:rsid w:val="00816A05"/>
    <w:rsid w:val="00816AFA"/>
    <w:rsid w:val="00816B50"/>
    <w:rsid w:val="00816F02"/>
    <w:rsid w:val="00817599"/>
    <w:rsid w:val="00817D55"/>
    <w:rsid w:val="00817FA2"/>
    <w:rsid w:val="0082025E"/>
    <w:rsid w:val="00820277"/>
    <w:rsid w:val="008207B8"/>
    <w:rsid w:val="00820935"/>
    <w:rsid w:val="00820D62"/>
    <w:rsid w:val="00820F5F"/>
    <w:rsid w:val="00821B1C"/>
    <w:rsid w:val="00821ED7"/>
    <w:rsid w:val="008224C4"/>
    <w:rsid w:val="008226E6"/>
    <w:rsid w:val="0082285B"/>
    <w:rsid w:val="008228E1"/>
    <w:rsid w:val="008229A0"/>
    <w:rsid w:val="00822B1F"/>
    <w:rsid w:val="00822CF6"/>
    <w:rsid w:val="00822E83"/>
    <w:rsid w:val="0082311F"/>
    <w:rsid w:val="0082351B"/>
    <w:rsid w:val="00823895"/>
    <w:rsid w:val="00823A1C"/>
    <w:rsid w:val="00823A73"/>
    <w:rsid w:val="00823BE1"/>
    <w:rsid w:val="00823D43"/>
    <w:rsid w:val="00823E71"/>
    <w:rsid w:val="0082447A"/>
    <w:rsid w:val="00824828"/>
    <w:rsid w:val="008248F6"/>
    <w:rsid w:val="00824EF5"/>
    <w:rsid w:val="00824F12"/>
    <w:rsid w:val="00824F1B"/>
    <w:rsid w:val="0082527E"/>
    <w:rsid w:val="00826064"/>
    <w:rsid w:val="00826415"/>
    <w:rsid w:val="00826683"/>
    <w:rsid w:val="0082682F"/>
    <w:rsid w:val="008271C0"/>
    <w:rsid w:val="00827D71"/>
    <w:rsid w:val="00830011"/>
    <w:rsid w:val="008301EA"/>
    <w:rsid w:val="00831081"/>
    <w:rsid w:val="00831501"/>
    <w:rsid w:val="00831657"/>
    <w:rsid w:val="008319AD"/>
    <w:rsid w:val="008319C3"/>
    <w:rsid w:val="00831C92"/>
    <w:rsid w:val="00831E0D"/>
    <w:rsid w:val="00831F4B"/>
    <w:rsid w:val="0083248E"/>
    <w:rsid w:val="0083299C"/>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6DB3"/>
    <w:rsid w:val="0083703B"/>
    <w:rsid w:val="00837248"/>
    <w:rsid w:val="0083744D"/>
    <w:rsid w:val="00837530"/>
    <w:rsid w:val="00837561"/>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30C"/>
    <w:rsid w:val="008417A6"/>
    <w:rsid w:val="008418CB"/>
    <w:rsid w:val="00841AAF"/>
    <w:rsid w:val="00841B01"/>
    <w:rsid w:val="00841C1E"/>
    <w:rsid w:val="00841C31"/>
    <w:rsid w:val="00841DDA"/>
    <w:rsid w:val="0084281A"/>
    <w:rsid w:val="008429AB"/>
    <w:rsid w:val="00842CE3"/>
    <w:rsid w:val="00842D90"/>
    <w:rsid w:val="00842DF7"/>
    <w:rsid w:val="00843108"/>
    <w:rsid w:val="00843214"/>
    <w:rsid w:val="00843227"/>
    <w:rsid w:val="00843A0B"/>
    <w:rsid w:val="008440DD"/>
    <w:rsid w:val="008443A1"/>
    <w:rsid w:val="008444BD"/>
    <w:rsid w:val="008446AB"/>
    <w:rsid w:val="008448C6"/>
    <w:rsid w:val="00844B92"/>
    <w:rsid w:val="00844C0E"/>
    <w:rsid w:val="00844CA5"/>
    <w:rsid w:val="00844D40"/>
    <w:rsid w:val="00844E4B"/>
    <w:rsid w:val="008453C8"/>
    <w:rsid w:val="008459E8"/>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D47"/>
    <w:rsid w:val="00853E2E"/>
    <w:rsid w:val="008547E5"/>
    <w:rsid w:val="0085494E"/>
    <w:rsid w:val="00854D67"/>
    <w:rsid w:val="00854E5E"/>
    <w:rsid w:val="00855350"/>
    <w:rsid w:val="00855579"/>
    <w:rsid w:val="00855B52"/>
    <w:rsid w:val="008560BC"/>
    <w:rsid w:val="00856484"/>
    <w:rsid w:val="0085689D"/>
    <w:rsid w:val="00856C79"/>
    <w:rsid w:val="00856ED3"/>
    <w:rsid w:val="0085737A"/>
    <w:rsid w:val="00857A33"/>
    <w:rsid w:val="008600C1"/>
    <w:rsid w:val="00860224"/>
    <w:rsid w:val="00860632"/>
    <w:rsid w:val="008607C1"/>
    <w:rsid w:val="00860996"/>
    <w:rsid w:val="00860FE0"/>
    <w:rsid w:val="00861350"/>
    <w:rsid w:val="00861434"/>
    <w:rsid w:val="00861451"/>
    <w:rsid w:val="0086183B"/>
    <w:rsid w:val="008619C4"/>
    <w:rsid w:val="00862384"/>
    <w:rsid w:val="00862939"/>
    <w:rsid w:val="00862D68"/>
    <w:rsid w:val="008632DC"/>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9DC"/>
    <w:rsid w:val="00867BCB"/>
    <w:rsid w:val="00867D84"/>
    <w:rsid w:val="00867DBA"/>
    <w:rsid w:val="00870465"/>
    <w:rsid w:val="00870890"/>
    <w:rsid w:val="00870A0E"/>
    <w:rsid w:val="00870AF0"/>
    <w:rsid w:val="00870F6F"/>
    <w:rsid w:val="008710EF"/>
    <w:rsid w:val="00871977"/>
    <w:rsid w:val="00871A18"/>
    <w:rsid w:val="00871B1D"/>
    <w:rsid w:val="00871FA8"/>
    <w:rsid w:val="008723E0"/>
    <w:rsid w:val="00872623"/>
    <w:rsid w:val="00872644"/>
    <w:rsid w:val="0087265C"/>
    <w:rsid w:val="00872663"/>
    <w:rsid w:val="00872741"/>
    <w:rsid w:val="00872A89"/>
    <w:rsid w:val="00872C49"/>
    <w:rsid w:val="00872D06"/>
    <w:rsid w:val="00872E41"/>
    <w:rsid w:val="00872E4C"/>
    <w:rsid w:val="00872F94"/>
    <w:rsid w:val="00872FD6"/>
    <w:rsid w:val="00873413"/>
    <w:rsid w:val="00873AEE"/>
    <w:rsid w:val="00873B40"/>
    <w:rsid w:val="00874438"/>
    <w:rsid w:val="00874441"/>
    <w:rsid w:val="008749EB"/>
    <w:rsid w:val="00874AFE"/>
    <w:rsid w:val="00874F01"/>
    <w:rsid w:val="00875129"/>
    <w:rsid w:val="00875278"/>
    <w:rsid w:val="00875493"/>
    <w:rsid w:val="00875AC0"/>
    <w:rsid w:val="00875DC0"/>
    <w:rsid w:val="00876254"/>
    <w:rsid w:val="008763CF"/>
    <w:rsid w:val="0087642A"/>
    <w:rsid w:val="008765E8"/>
    <w:rsid w:val="00876967"/>
    <w:rsid w:val="0087746C"/>
    <w:rsid w:val="00877482"/>
    <w:rsid w:val="00877B3D"/>
    <w:rsid w:val="00877DB6"/>
    <w:rsid w:val="008801F0"/>
    <w:rsid w:val="008804BB"/>
    <w:rsid w:val="008806DA"/>
    <w:rsid w:val="008806F7"/>
    <w:rsid w:val="00880C45"/>
    <w:rsid w:val="00880FD2"/>
    <w:rsid w:val="00881B1C"/>
    <w:rsid w:val="00881DEB"/>
    <w:rsid w:val="00881ECF"/>
    <w:rsid w:val="00881FEC"/>
    <w:rsid w:val="0088222D"/>
    <w:rsid w:val="00882383"/>
    <w:rsid w:val="00882494"/>
    <w:rsid w:val="00882508"/>
    <w:rsid w:val="008825D2"/>
    <w:rsid w:val="00882823"/>
    <w:rsid w:val="00882C68"/>
    <w:rsid w:val="00882D22"/>
    <w:rsid w:val="0088343F"/>
    <w:rsid w:val="00883458"/>
    <w:rsid w:val="00883B58"/>
    <w:rsid w:val="0088416B"/>
    <w:rsid w:val="00884686"/>
    <w:rsid w:val="00884861"/>
    <w:rsid w:val="0088486E"/>
    <w:rsid w:val="0088511D"/>
    <w:rsid w:val="0088550D"/>
    <w:rsid w:val="00885899"/>
    <w:rsid w:val="00885A2F"/>
    <w:rsid w:val="00885E2E"/>
    <w:rsid w:val="00885EEB"/>
    <w:rsid w:val="008861CB"/>
    <w:rsid w:val="00886238"/>
    <w:rsid w:val="00886241"/>
    <w:rsid w:val="008867ED"/>
    <w:rsid w:val="00886BA7"/>
    <w:rsid w:val="00886C54"/>
    <w:rsid w:val="0088709A"/>
    <w:rsid w:val="0088745C"/>
    <w:rsid w:val="008874BB"/>
    <w:rsid w:val="0088782E"/>
    <w:rsid w:val="008879A8"/>
    <w:rsid w:val="00887B2B"/>
    <w:rsid w:val="00887BD5"/>
    <w:rsid w:val="008906A3"/>
    <w:rsid w:val="0089121E"/>
    <w:rsid w:val="0089149D"/>
    <w:rsid w:val="00891750"/>
    <w:rsid w:val="00891FF7"/>
    <w:rsid w:val="008924EE"/>
    <w:rsid w:val="00892901"/>
    <w:rsid w:val="00892944"/>
    <w:rsid w:val="00893019"/>
    <w:rsid w:val="0089321C"/>
    <w:rsid w:val="00893793"/>
    <w:rsid w:val="0089402D"/>
    <w:rsid w:val="00894072"/>
    <w:rsid w:val="008940D1"/>
    <w:rsid w:val="0089438B"/>
    <w:rsid w:val="00894836"/>
    <w:rsid w:val="00894BF0"/>
    <w:rsid w:val="0089510E"/>
    <w:rsid w:val="008951E9"/>
    <w:rsid w:val="0089536F"/>
    <w:rsid w:val="00895B41"/>
    <w:rsid w:val="00895D04"/>
    <w:rsid w:val="00896097"/>
    <w:rsid w:val="0089618E"/>
    <w:rsid w:val="00896196"/>
    <w:rsid w:val="008967CC"/>
    <w:rsid w:val="00896AEC"/>
    <w:rsid w:val="00896E2C"/>
    <w:rsid w:val="00897144"/>
    <w:rsid w:val="00897482"/>
    <w:rsid w:val="00897749"/>
    <w:rsid w:val="00897CDA"/>
    <w:rsid w:val="00897E31"/>
    <w:rsid w:val="008A004B"/>
    <w:rsid w:val="008A0143"/>
    <w:rsid w:val="008A0793"/>
    <w:rsid w:val="008A0903"/>
    <w:rsid w:val="008A0F90"/>
    <w:rsid w:val="008A153A"/>
    <w:rsid w:val="008A1963"/>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5B4E"/>
    <w:rsid w:val="008A5D7D"/>
    <w:rsid w:val="008A65E6"/>
    <w:rsid w:val="008A66B2"/>
    <w:rsid w:val="008A6C08"/>
    <w:rsid w:val="008A7058"/>
    <w:rsid w:val="008A7214"/>
    <w:rsid w:val="008A778E"/>
    <w:rsid w:val="008A7D21"/>
    <w:rsid w:val="008A7D80"/>
    <w:rsid w:val="008B0369"/>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81"/>
    <w:rsid w:val="008C2E22"/>
    <w:rsid w:val="008C2E60"/>
    <w:rsid w:val="008C2F77"/>
    <w:rsid w:val="008C3555"/>
    <w:rsid w:val="008C3836"/>
    <w:rsid w:val="008C39FD"/>
    <w:rsid w:val="008C3AEA"/>
    <w:rsid w:val="008C3AF5"/>
    <w:rsid w:val="008C3C6A"/>
    <w:rsid w:val="008C3DFE"/>
    <w:rsid w:val="008C3FBF"/>
    <w:rsid w:val="008C4870"/>
    <w:rsid w:val="008C50DF"/>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23F3"/>
    <w:rsid w:val="008D3069"/>
    <w:rsid w:val="008D373C"/>
    <w:rsid w:val="008D39B4"/>
    <w:rsid w:val="008D3E73"/>
    <w:rsid w:val="008D4978"/>
    <w:rsid w:val="008D4A24"/>
    <w:rsid w:val="008D4C28"/>
    <w:rsid w:val="008D4DC5"/>
    <w:rsid w:val="008D4E1F"/>
    <w:rsid w:val="008D50F4"/>
    <w:rsid w:val="008D574D"/>
    <w:rsid w:val="008D5A39"/>
    <w:rsid w:val="008D62F1"/>
    <w:rsid w:val="008D6423"/>
    <w:rsid w:val="008D65B1"/>
    <w:rsid w:val="008D6870"/>
    <w:rsid w:val="008D7505"/>
    <w:rsid w:val="008D76C5"/>
    <w:rsid w:val="008D7794"/>
    <w:rsid w:val="008D78AB"/>
    <w:rsid w:val="008E0141"/>
    <w:rsid w:val="008E0170"/>
    <w:rsid w:val="008E03DD"/>
    <w:rsid w:val="008E06C6"/>
    <w:rsid w:val="008E0C17"/>
    <w:rsid w:val="008E0CFA"/>
    <w:rsid w:val="008E0E1A"/>
    <w:rsid w:val="008E10D0"/>
    <w:rsid w:val="008E1366"/>
    <w:rsid w:val="008E1B4A"/>
    <w:rsid w:val="008E1BE2"/>
    <w:rsid w:val="008E1C2B"/>
    <w:rsid w:val="008E257D"/>
    <w:rsid w:val="008E27BC"/>
    <w:rsid w:val="008E2D70"/>
    <w:rsid w:val="008E2D89"/>
    <w:rsid w:val="008E339F"/>
    <w:rsid w:val="008E3668"/>
    <w:rsid w:val="008E3792"/>
    <w:rsid w:val="008E38F0"/>
    <w:rsid w:val="008E3E00"/>
    <w:rsid w:val="008E434E"/>
    <w:rsid w:val="008E4389"/>
    <w:rsid w:val="008E480A"/>
    <w:rsid w:val="008E4D7B"/>
    <w:rsid w:val="008E54CB"/>
    <w:rsid w:val="008E570B"/>
    <w:rsid w:val="008E58AD"/>
    <w:rsid w:val="008E5FCB"/>
    <w:rsid w:val="008E6066"/>
    <w:rsid w:val="008E6184"/>
    <w:rsid w:val="008E6801"/>
    <w:rsid w:val="008E6A9C"/>
    <w:rsid w:val="008E740E"/>
    <w:rsid w:val="008E7725"/>
    <w:rsid w:val="008E79CD"/>
    <w:rsid w:val="008E79E8"/>
    <w:rsid w:val="008E7A38"/>
    <w:rsid w:val="008E7C63"/>
    <w:rsid w:val="008E7EA1"/>
    <w:rsid w:val="008F0084"/>
    <w:rsid w:val="008F0132"/>
    <w:rsid w:val="008F0686"/>
    <w:rsid w:val="008F08D8"/>
    <w:rsid w:val="008F0A33"/>
    <w:rsid w:val="008F0CDD"/>
    <w:rsid w:val="008F1077"/>
    <w:rsid w:val="008F10BE"/>
    <w:rsid w:val="008F1669"/>
    <w:rsid w:val="008F1A3E"/>
    <w:rsid w:val="008F1DF3"/>
    <w:rsid w:val="008F1DF4"/>
    <w:rsid w:val="008F1E40"/>
    <w:rsid w:val="008F2088"/>
    <w:rsid w:val="008F210E"/>
    <w:rsid w:val="008F2F87"/>
    <w:rsid w:val="008F3337"/>
    <w:rsid w:val="008F39BD"/>
    <w:rsid w:val="008F3B1C"/>
    <w:rsid w:val="008F3DF4"/>
    <w:rsid w:val="008F452C"/>
    <w:rsid w:val="008F49B9"/>
    <w:rsid w:val="008F4EBE"/>
    <w:rsid w:val="008F510D"/>
    <w:rsid w:val="008F543C"/>
    <w:rsid w:val="008F582D"/>
    <w:rsid w:val="008F5890"/>
    <w:rsid w:val="008F5942"/>
    <w:rsid w:val="008F5A01"/>
    <w:rsid w:val="008F5EA8"/>
    <w:rsid w:val="008F61DF"/>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DBF"/>
    <w:rsid w:val="00900DE2"/>
    <w:rsid w:val="00900F54"/>
    <w:rsid w:val="00900F75"/>
    <w:rsid w:val="00901090"/>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DFF"/>
    <w:rsid w:val="00904F1E"/>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DB0"/>
    <w:rsid w:val="009151A8"/>
    <w:rsid w:val="00915D59"/>
    <w:rsid w:val="00915D6F"/>
    <w:rsid w:val="00915E7A"/>
    <w:rsid w:val="009164E4"/>
    <w:rsid w:val="0091654B"/>
    <w:rsid w:val="009166F9"/>
    <w:rsid w:val="00916853"/>
    <w:rsid w:val="00916892"/>
    <w:rsid w:val="00916D4A"/>
    <w:rsid w:val="009171C0"/>
    <w:rsid w:val="009173EA"/>
    <w:rsid w:val="00917596"/>
    <w:rsid w:val="0091787F"/>
    <w:rsid w:val="00917FA4"/>
    <w:rsid w:val="0092012D"/>
    <w:rsid w:val="009202C0"/>
    <w:rsid w:val="00920448"/>
    <w:rsid w:val="009206D7"/>
    <w:rsid w:val="0092073A"/>
    <w:rsid w:val="00920F04"/>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3CD7"/>
    <w:rsid w:val="009240B4"/>
    <w:rsid w:val="009240EF"/>
    <w:rsid w:val="00924284"/>
    <w:rsid w:val="00924BD3"/>
    <w:rsid w:val="009250FC"/>
    <w:rsid w:val="009253E2"/>
    <w:rsid w:val="0092558B"/>
    <w:rsid w:val="00925855"/>
    <w:rsid w:val="00925A6D"/>
    <w:rsid w:val="00925C04"/>
    <w:rsid w:val="00925D57"/>
    <w:rsid w:val="00925F64"/>
    <w:rsid w:val="0092601D"/>
    <w:rsid w:val="00926301"/>
    <w:rsid w:val="009269D5"/>
    <w:rsid w:val="00926A94"/>
    <w:rsid w:val="00926F53"/>
    <w:rsid w:val="0092774B"/>
    <w:rsid w:val="009279C8"/>
    <w:rsid w:val="00927A26"/>
    <w:rsid w:val="00927D2D"/>
    <w:rsid w:val="00927D83"/>
    <w:rsid w:val="00927F16"/>
    <w:rsid w:val="009305D7"/>
    <w:rsid w:val="009307EE"/>
    <w:rsid w:val="00930A92"/>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9EE"/>
    <w:rsid w:val="00935C37"/>
    <w:rsid w:val="00935D81"/>
    <w:rsid w:val="00935FDF"/>
    <w:rsid w:val="00936230"/>
    <w:rsid w:val="00936572"/>
    <w:rsid w:val="00936C01"/>
    <w:rsid w:val="00936CC3"/>
    <w:rsid w:val="0093731E"/>
    <w:rsid w:val="0093740B"/>
    <w:rsid w:val="00937624"/>
    <w:rsid w:val="0093765B"/>
    <w:rsid w:val="00937B60"/>
    <w:rsid w:val="00937CAB"/>
    <w:rsid w:val="00937D89"/>
    <w:rsid w:val="009405CC"/>
    <w:rsid w:val="0094066C"/>
    <w:rsid w:val="00940B2C"/>
    <w:rsid w:val="00940C20"/>
    <w:rsid w:val="00940CB0"/>
    <w:rsid w:val="00941062"/>
    <w:rsid w:val="00941370"/>
    <w:rsid w:val="00941AE4"/>
    <w:rsid w:val="00941CAC"/>
    <w:rsid w:val="00941F22"/>
    <w:rsid w:val="009420EB"/>
    <w:rsid w:val="0094211E"/>
    <w:rsid w:val="009421C5"/>
    <w:rsid w:val="0094356A"/>
    <w:rsid w:val="0094369B"/>
    <w:rsid w:val="00944307"/>
    <w:rsid w:val="00944471"/>
    <w:rsid w:val="00944670"/>
    <w:rsid w:val="0094551A"/>
    <w:rsid w:val="009455FC"/>
    <w:rsid w:val="00945880"/>
    <w:rsid w:val="00945995"/>
    <w:rsid w:val="00945D76"/>
    <w:rsid w:val="0094617A"/>
    <w:rsid w:val="00946380"/>
    <w:rsid w:val="00946538"/>
    <w:rsid w:val="00946E9E"/>
    <w:rsid w:val="00946F0D"/>
    <w:rsid w:val="00946F48"/>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320"/>
    <w:rsid w:val="00953875"/>
    <w:rsid w:val="00953A1D"/>
    <w:rsid w:val="009541B2"/>
    <w:rsid w:val="0095453F"/>
    <w:rsid w:val="009545F0"/>
    <w:rsid w:val="0095482C"/>
    <w:rsid w:val="00954E11"/>
    <w:rsid w:val="00954E75"/>
    <w:rsid w:val="009554DD"/>
    <w:rsid w:val="00955618"/>
    <w:rsid w:val="0095579D"/>
    <w:rsid w:val="009562BE"/>
    <w:rsid w:val="0095656E"/>
    <w:rsid w:val="00956A82"/>
    <w:rsid w:val="0095742E"/>
    <w:rsid w:val="00957590"/>
    <w:rsid w:val="0095780B"/>
    <w:rsid w:val="00957833"/>
    <w:rsid w:val="00957A99"/>
    <w:rsid w:val="00957FC9"/>
    <w:rsid w:val="009602D3"/>
    <w:rsid w:val="009603F6"/>
    <w:rsid w:val="0096120B"/>
    <w:rsid w:val="00961E06"/>
    <w:rsid w:val="009623B9"/>
    <w:rsid w:val="00962792"/>
    <w:rsid w:val="009627F3"/>
    <w:rsid w:val="00962AD4"/>
    <w:rsid w:val="00962D9C"/>
    <w:rsid w:val="00962E79"/>
    <w:rsid w:val="00962F47"/>
    <w:rsid w:val="00963890"/>
    <w:rsid w:val="00963C64"/>
    <w:rsid w:val="00963CC4"/>
    <w:rsid w:val="00964296"/>
    <w:rsid w:val="009644C7"/>
    <w:rsid w:val="0096478E"/>
    <w:rsid w:val="00964BFF"/>
    <w:rsid w:val="00964C16"/>
    <w:rsid w:val="00964D69"/>
    <w:rsid w:val="00964E84"/>
    <w:rsid w:val="00965529"/>
    <w:rsid w:val="009658C0"/>
    <w:rsid w:val="009659AE"/>
    <w:rsid w:val="00965A8A"/>
    <w:rsid w:val="009662F1"/>
    <w:rsid w:val="0096665A"/>
    <w:rsid w:val="009667F5"/>
    <w:rsid w:val="00966CEA"/>
    <w:rsid w:val="009672B4"/>
    <w:rsid w:val="00967959"/>
    <w:rsid w:val="00967F1D"/>
    <w:rsid w:val="009702FF"/>
    <w:rsid w:val="009708AC"/>
    <w:rsid w:val="00970A9F"/>
    <w:rsid w:val="00970DAD"/>
    <w:rsid w:val="009710A6"/>
    <w:rsid w:val="0097144C"/>
    <w:rsid w:val="00971467"/>
    <w:rsid w:val="009714C4"/>
    <w:rsid w:val="009714FC"/>
    <w:rsid w:val="0097164A"/>
    <w:rsid w:val="0097169E"/>
    <w:rsid w:val="0097181E"/>
    <w:rsid w:val="0097185A"/>
    <w:rsid w:val="00971C6B"/>
    <w:rsid w:val="00971EBE"/>
    <w:rsid w:val="0097248D"/>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6D8"/>
    <w:rsid w:val="009749EA"/>
    <w:rsid w:val="00974B69"/>
    <w:rsid w:val="00974E05"/>
    <w:rsid w:val="00974F20"/>
    <w:rsid w:val="0097517E"/>
    <w:rsid w:val="0097523B"/>
    <w:rsid w:val="0097596A"/>
    <w:rsid w:val="00975D6D"/>
    <w:rsid w:val="009766A4"/>
    <w:rsid w:val="0097674F"/>
    <w:rsid w:val="0097686D"/>
    <w:rsid w:val="00976A5D"/>
    <w:rsid w:val="00976F9F"/>
    <w:rsid w:val="0097718B"/>
    <w:rsid w:val="009773DE"/>
    <w:rsid w:val="00977828"/>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5480"/>
    <w:rsid w:val="00985510"/>
    <w:rsid w:val="00985615"/>
    <w:rsid w:val="0098578A"/>
    <w:rsid w:val="00985D8F"/>
    <w:rsid w:val="00986548"/>
    <w:rsid w:val="009867D0"/>
    <w:rsid w:val="009869CD"/>
    <w:rsid w:val="00986F91"/>
    <w:rsid w:val="0098703B"/>
    <w:rsid w:val="00987145"/>
    <w:rsid w:val="009871B1"/>
    <w:rsid w:val="0098752C"/>
    <w:rsid w:val="009875FD"/>
    <w:rsid w:val="0098794A"/>
    <w:rsid w:val="00987BEE"/>
    <w:rsid w:val="00987BFD"/>
    <w:rsid w:val="0099010F"/>
    <w:rsid w:val="0099024C"/>
    <w:rsid w:val="0099033B"/>
    <w:rsid w:val="00990392"/>
    <w:rsid w:val="009906FE"/>
    <w:rsid w:val="00990A96"/>
    <w:rsid w:val="00990E20"/>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150"/>
    <w:rsid w:val="00993664"/>
    <w:rsid w:val="009937EA"/>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820"/>
    <w:rsid w:val="0099591B"/>
    <w:rsid w:val="00995BCA"/>
    <w:rsid w:val="00995D29"/>
    <w:rsid w:val="00996120"/>
    <w:rsid w:val="0099688B"/>
    <w:rsid w:val="0099689A"/>
    <w:rsid w:val="00996AD8"/>
    <w:rsid w:val="00996C0F"/>
    <w:rsid w:val="009971CC"/>
    <w:rsid w:val="009A00FC"/>
    <w:rsid w:val="009A042E"/>
    <w:rsid w:val="009A05F7"/>
    <w:rsid w:val="009A060C"/>
    <w:rsid w:val="009A091A"/>
    <w:rsid w:val="009A0C84"/>
    <w:rsid w:val="009A0CB5"/>
    <w:rsid w:val="009A0DCE"/>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50A8"/>
    <w:rsid w:val="009A53DD"/>
    <w:rsid w:val="009A5492"/>
    <w:rsid w:val="009A590E"/>
    <w:rsid w:val="009A5B75"/>
    <w:rsid w:val="009A5D29"/>
    <w:rsid w:val="009A5DD0"/>
    <w:rsid w:val="009A5DD6"/>
    <w:rsid w:val="009A5E7A"/>
    <w:rsid w:val="009A5F86"/>
    <w:rsid w:val="009A6B5D"/>
    <w:rsid w:val="009A6B9D"/>
    <w:rsid w:val="009A6E13"/>
    <w:rsid w:val="009A6E16"/>
    <w:rsid w:val="009A730C"/>
    <w:rsid w:val="009A74D1"/>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F07"/>
    <w:rsid w:val="009B2152"/>
    <w:rsid w:val="009B238E"/>
    <w:rsid w:val="009B24D6"/>
    <w:rsid w:val="009B251C"/>
    <w:rsid w:val="009B2A0D"/>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D02"/>
    <w:rsid w:val="009D3FF7"/>
    <w:rsid w:val="009D4473"/>
    <w:rsid w:val="009D451E"/>
    <w:rsid w:val="009D473A"/>
    <w:rsid w:val="009D4A8C"/>
    <w:rsid w:val="009D51BB"/>
    <w:rsid w:val="009D51D8"/>
    <w:rsid w:val="009D55D0"/>
    <w:rsid w:val="009D5655"/>
    <w:rsid w:val="009D578F"/>
    <w:rsid w:val="009D57A4"/>
    <w:rsid w:val="009D5A03"/>
    <w:rsid w:val="009D5CD5"/>
    <w:rsid w:val="009D5D84"/>
    <w:rsid w:val="009D6194"/>
    <w:rsid w:val="009D64B6"/>
    <w:rsid w:val="009D6668"/>
    <w:rsid w:val="009D66A8"/>
    <w:rsid w:val="009D69BF"/>
    <w:rsid w:val="009D6A9C"/>
    <w:rsid w:val="009D71F5"/>
    <w:rsid w:val="009D74C6"/>
    <w:rsid w:val="009D778D"/>
    <w:rsid w:val="009D77FC"/>
    <w:rsid w:val="009D7867"/>
    <w:rsid w:val="009E034C"/>
    <w:rsid w:val="009E05AB"/>
    <w:rsid w:val="009E0644"/>
    <w:rsid w:val="009E0AD5"/>
    <w:rsid w:val="009E0C90"/>
    <w:rsid w:val="009E1A94"/>
    <w:rsid w:val="009E20FE"/>
    <w:rsid w:val="009E27E2"/>
    <w:rsid w:val="009E2E62"/>
    <w:rsid w:val="009E3028"/>
    <w:rsid w:val="009E3256"/>
    <w:rsid w:val="009E3656"/>
    <w:rsid w:val="009E3A0F"/>
    <w:rsid w:val="009E3C8D"/>
    <w:rsid w:val="009E4380"/>
    <w:rsid w:val="009E461E"/>
    <w:rsid w:val="009E4B6F"/>
    <w:rsid w:val="009E4BAE"/>
    <w:rsid w:val="009E4C05"/>
    <w:rsid w:val="009E4C8B"/>
    <w:rsid w:val="009E4F07"/>
    <w:rsid w:val="009E505B"/>
    <w:rsid w:val="009E55DE"/>
    <w:rsid w:val="009E5A18"/>
    <w:rsid w:val="009E6143"/>
    <w:rsid w:val="009E6188"/>
    <w:rsid w:val="009E6345"/>
    <w:rsid w:val="009E6700"/>
    <w:rsid w:val="009E6A89"/>
    <w:rsid w:val="009E6ABB"/>
    <w:rsid w:val="009E721B"/>
    <w:rsid w:val="009E7609"/>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434"/>
    <w:rsid w:val="00A045E9"/>
    <w:rsid w:val="00A04AF3"/>
    <w:rsid w:val="00A04C91"/>
    <w:rsid w:val="00A04DED"/>
    <w:rsid w:val="00A04F45"/>
    <w:rsid w:val="00A05229"/>
    <w:rsid w:val="00A05376"/>
    <w:rsid w:val="00A053A2"/>
    <w:rsid w:val="00A0553A"/>
    <w:rsid w:val="00A0567D"/>
    <w:rsid w:val="00A05762"/>
    <w:rsid w:val="00A057B1"/>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801"/>
    <w:rsid w:val="00A10A30"/>
    <w:rsid w:val="00A10A74"/>
    <w:rsid w:val="00A10A9F"/>
    <w:rsid w:val="00A10FEB"/>
    <w:rsid w:val="00A110E7"/>
    <w:rsid w:val="00A11432"/>
    <w:rsid w:val="00A114DF"/>
    <w:rsid w:val="00A11747"/>
    <w:rsid w:val="00A11B4C"/>
    <w:rsid w:val="00A11CC5"/>
    <w:rsid w:val="00A11EE9"/>
    <w:rsid w:val="00A12149"/>
    <w:rsid w:val="00A12576"/>
    <w:rsid w:val="00A12CAD"/>
    <w:rsid w:val="00A12F63"/>
    <w:rsid w:val="00A12FF5"/>
    <w:rsid w:val="00A13084"/>
    <w:rsid w:val="00A13536"/>
    <w:rsid w:val="00A13823"/>
    <w:rsid w:val="00A13C5B"/>
    <w:rsid w:val="00A13CA5"/>
    <w:rsid w:val="00A13E7A"/>
    <w:rsid w:val="00A1406C"/>
    <w:rsid w:val="00A14579"/>
    <w:rsid w:val="00A1474A"/>
    <w:rsid w:val="00A148CC"/>
    <w:rsid w:val="00A149F2"/>
    <w:rsid w:val="00A14E3C"/>
    <w:rsid w:val="00A15551"/>
    <w:rsid w:val="00A15D59"/>
    <w:rsid w:val="00A162A6"/>
    <w:rsid w:val="00A16432"/>
    <w:rsid w:val="00A164EF"/>
    <w:rsid w:val="00A16FDA"/>
    <w:rsid w:val="00A1703A"/>
    <w:rsid w:val="00A172C4"/>
    <w:rsid w:val="00A173E2"/>
    <w:rsid w:val="00A1792C"/>
    <w:rsid w:val="00A17B24"/>
    <w:rsid w:val="00A203E5"/>
    <w:rsid w:val="00A206AA"/>
    <w:rsid w:val="00A20DCE"/>
    <w:rsid w:val="00A20E3B"/>
    <w:rsid w:val="00A20EFC"/>
    <w:rsid w:val="00A21461"/>
    <w:rsid w:val="00A21756"/>
    <w:rsid w:val="00A21772"/>
    <w:rsid w:val="00A21C40"/>
    <w:rsid w:val="00A22305"/>
    <w:rsid w:val="00A22346"/>
    <w:rsid w:val="00A22586"/>
    <w:rsid w:val="00A226E6"/>
    <w:rsid w:val="00A22829"/>
    <w:rsid w:val="00A22861"/>
    <w:rsid w:val="00A229F5"/>
    <w:rsid w:val="00A22BA5"/>
    <w:rsid w:val="00A22C63"/>
    <w:rsid w:val="00A230AE"/>
    <w:rsid w:val="00A231A1"/>
    <w:rsid w:val="00A2372B"/>
    <w:rsid w:val="00A23957"/>
    <w:rsid w:val="00A239E5"/>
    <w:rsid w:val="00A23E7A"/>
    <w:rsid w:val="00A240DE"/>
    <w:rsid w:val="00A24287"/>
    <w:rsid w:val="00A2467C"/>
    <w:rsid w:val="00A24863"/>
    <w:rsid w:val="00A25368"/>
    <w:rsid w:val="00A25E2D"/>
    <w:rsid w:val="00A25FB7"/>
    <w:rsid w:val="00A25FEA"/>
    <w:rsid w:val="00A2644A"/>
    <w:rsid w:val="00A26AD5"/>
    <w:rsid w:val="00A26AD6"/>
    <w:rsid w:val="00A26BD6"/>
    <w:rsid w:val="00A271D0"/>
    <w:rsid w:val="00A2738D"/>
    <w:rsid w:val="00A277ED"/>
    <w:rsid w:val="00A27A11"/>
    <w:rsid w:val="00A27BA7"/>
    <w:rsid w:val="00A27DC4"/>
    <w:rsid w:val="00A3016D"/>
    <w:rsid w:val="00A3026F"/>
    <w:rsid w:val="00A307EA"/>
    <w:rsid w:val="00A30B62"/>
    <w:rsid w:val="00A30D95"/>
    <w:rsid w:val="00A3167A"/>
    <w:rsid w:val="00A317FF"/>
    <w:rsid w:val="00A31A4B"/>
    <w:rsid w:val="00A31A72"/>
    <w:rsid w:val="00A31B5D"/>
    <w:rsid w:val="00A31DFD"/>
    <w:rsid w:val="00A320AB"/>
    <w:rsid w:val="00A325FC"/>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6B2"/>
    <w:rsid w:val="00A43BAE"/>
    <w:rsid w:val="00A4412B"/>
    <w:rsid w:val="00A44448"/>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DD9"/>
    <w:rsid w:val="00A50F40"/>
    <w:rsid w:val="00A50F69"/>
    <w:rsid w:val="00A51286"/>
    <w:rsid w:val="00A5134C"/>
    <w:rsid w:val="00A51EEC"/>
    <w:rsid w:val="00A52151"/>
    <w:rsid w:val="00A52197"/>
    <w:rsid w:val="00A522CC"/>
    <w:rsid w:val="00A52410"/>
    <w:rsid w:val="00A52630"/>
    <w:rsid w:val="00A52686"/>
    <w:rsid w:val="00A528B7"/>
    <w:rsid w:val="00A530A8"/>
    <w:rsid w:val="00A536E5"/>
    <w:rsid w:val="00A53757"/>
    <w:rsid w:val="00A5393F"/>
    <w:rsid w:val="00A53F41"/>
    <w:rsid w:val="00A5413D"/>
    <w:rsid w:val="00A54271"/>
    <w:rsid w:val="00A543AA"/>
    <w:rsid w:val="00A54BFA"/>
    <w:rsid w:val="00A54C2F"/>
    <w:rsid w:val="00A54DF0"/>
    <w:rsid w:val="00A55027"/>
    <w:rsid w:val="00A5504E"/>
    <w:rsid w:val="00A550EE"/>
    <w:rsid w:val="00A5528E"/>
    <w:rsid w:val="00A554AB"/>
    <w:rsid w:val="00A558FE"/>
    <w:rsid w:val="00A55917"/>
    <w:rsid w:val="00A55AE1"/>
    <w:rsid w:val="00A55FBA"/>
    <w:rsid w:val="00A564A6"/>
    <w:rsid w:val="00A56860"/>
    <w:rsid w:val="00A56D8C"/>
    <w:rsid w:val="00A56EE6"/>
    <w:rsid w:val="00A5716B"/>
    <w:rsid w:val="00A5719D"/>
    <w:rsid w:val="00A57B77"/>
    <w:rsid w:val="00A57E3A"/>
    <w:rsid w:val="00A57F81"/>
    <w:rsid w:val="00A602BA"/>
    <w:rsid w:val="00A60801"/>
    <w:rsid w:val="00A608FF"/>
    <w:rsid w:val="00A60AF3"/>
    <w:rsid w:val="00A60C74"/>
    <w:rsid w:val="00A60E9C"/>
    <w:rsid w:val="00A61169"/>
    <w:rsid w:val="00A611F6"/>
    <w:rsid w:val="00A61208"/>
    <w:rsid w:val="00A6127D"/>
    <w:rsid w:val="00A61688"/>
    <w:rsid w:val="00A61745"/>
    <w:rsid w:val="00A618D6"/>
    <w:rsid w:val="00A61DA4"/>
    <w:rsid w:val="00A61EEC"/>
    <w:rsid w:val="00A6209A"/>
    <w:rsid w:val="00A621E6"/>
    <w:rsid w:val="00A62358"/>
    <w:rsid w:val="00A62392"/>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ED1"/>
    <w:rsid w:val="00A67037"/>
    <w:rsid w:val="00A6724C"/>
    <w:rsid w:val="00A678D3"/>
    <w:rsid w:val="00A67B08"/>
    <w:rsid w:val="00A70875"/>
    <w:rsid w:val="00A70977"/>
    <w:rsid w:val="00A70B39"/>
    <w:rsid w:val="00A70F0C"/>
    <w:rsid w:val="00A71419"/>
    <w:rsid w:val="00A714C0"/>
    <w:rsid w:val="00A714DB"/>
    <w:rsid w:val="00A71C97"/>
    <w:rsid w:val="00A71D56"/>
    <w:rsid w:val="00A71D64"/>
    <w:rsid w:val="00A725CA"/>
    <w:rsid w:val="00A72968"/>
    <w:rsid w:val="00A729CF"/>
    <w:rsid w:val="00A72A69"/>
    <w:rsid w:val="00A72C1B"/>
    <w:rsid w:val="00A72DE6"/>
    <w:rsid w:val="00A7323B"/>
    <w:rsid w:val="00A73397"/>
    <w:rsid w:val="00A73532"/>
    <w:rsid w:val="00A73587"/>
    <w:rsid w:val="00A7375A"/>
    <w:rsid w:val="00A737D1"/>
    <w:rsid w:val="00A73B49"/>
    <w:rsid w:val="00A73DB8"/>
    <w:rsid w:val="00A7415C"/>
    <w:rsid w:val="00A74633"/>
    <w:rsid w:val="00A748EF"/>
    <w:rsid w:val="00A7504D"/>
    <w:rsid w:val="00A75474"/>
    <w:rsid w:val="00A7568D"/>
    <w:rsid w:val="00A75834"/>
    <w:rsid w:val="00A75924"/>
    <w:rsid w:val="00A75AF7"/>
    <w:rsid w:val="00A75CAB"/>
    <w:rsid w:val="00A75F77"/>
    <w:rsid w:val="00A7673A"/>
    <w:rsid w:val="00A767AF"/>
    <w:rsid w:val="00A76826"/>
    <w:rsid w:val="00A77691"/>
    <w:rsid w:val="00A77992"/>
    <w:rsid w:val="00A779FB"/>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F3D"/>
    <w:rsid w:val="00A871DE"/>
    <w:rsid w:val="00A8758D"/>
    <w:rsid w:val="00A878BA"/>
    <w:rsid w:val="00A879CA"/>
    <w:rsid w:val="00A87BFB"/>
    <w:rsid w:val="00A87F1C"/>
    <w:rsid w:val="00A90153"/>
    <w:rsid w:val="00A90176"/>
    <w:rsid w:val="00A9025C"/>
    <w:rsid w:val="00A91BC1"/>
    <w:rsid w:val="00A91D38"/>
    <w:rsid w:val="00A922E3"/>
    <w:rsid w:val="00A923A9"/>
    <w:rsid w:val="00A925F4"/>
    <w:rsid w:val="00A92694"/>
    <w:rsid w:val="00A927D1"/>
    <w:rsid w:val="00A92D38"/>
    <w:rsid w:val="00A92D86"/>
    <w:rsid w:val="00A9313C"/>
    <w:rsid w:val="00A935B4"/>
    <w:rsid w:val="00A935B8"/>
    <w:rsid w:val="00A9381C"/>
    <w:rsid w:val="00A93B70"/>
    <w:rsid w:val="00A93C5D"/>
    <w:rsid w:val="00A93C85"/>
    <w:rsid w:val="00A94099"/>
    <w:rsid w:val="00A9438C"/>
    <w:rsid w:val="00A94406"/>
    <w:rsid w:val="00A94739"/>
    <w:rsid w:val="00A94947"/>
    <w:rsid w:val="00A94DFD"/>
    <w:rsid w:val="00A94E42"/>
    <w:rsid w:val="00A94F53"/>
    <w:rsid w:val="00A95408"/>
    <w:rsid w:val="00A955D7"/>
    <w:rsid w:val="00A956B6"/>
    <w:rsid w:val="00A95AD9"/>
    <w:rsid w:val="00A95C42"/>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33"/>
    <w:rsid w:val="00AA0701"/>
    <w:rsid w:val="00AA073B"/>
    <w:rsid w:val="00AA086F"/>
    <w:rsid w:val="00AA0B77"/>
    <w:rsid w:val="00AA0BE3"/>
    <w:rsid w:val="00AA11FE"/>
    <w:rsid w:val="00AA12F5"/>
    <w:rsid w:val="00AA13D8"/>
    <w:rsid w:val="00AA1403"/>
    <w:rsid w:val="00AA1A2B"/>
    <w:rsid w:val="00AA1B85"/>
    <w:rsid w:val="00AA2582"/>
    <w:rsid w:val="00AA26FD"/>
    <w:rsid w:val="00AA284B"/>
    <w:rsid w:val="00AA2C3E"/>
    <w:rsid w:val="00AA3397"/>
    <w:rsid w:val="00AA3D51"/>
    <w:rsid w:val="00AA41DC"/>
    <w:rsid w:val="00AA4225"/>
    <w:rsid w:val="00AA44BD"/>
    <w:rsid w:val="00AA46D7"/>
    <w:rsid w:val="00AA4747"/>
    <w:rsid w:val="00AA4789"/>
    <w:rsid w:val="00AA4A47"/>
    <w:rsid w:val="00AA4CBF"/>
    <w:rsid w:val="00AA4F8B"/>
    <w:rsid w:val="00AA51F2"/>
    <w:rsid w:val="00AA5325"/>
    <w:rsid w:val="00AA569B"/>
    <w:rsid w:val="00AA57FE"/>
    <w:rsid w:val="00AA5A1A"/>
    <w:rsid w:val="00AA64BD"/>
    <w:rsid w:val="00AA66FC"/>
    <w:rsid w:val="00AA6C0A"/>
    <w:rsid w:val="00AA7319"/>
    <w:rsid w:val="00AA74D4"/>
    <w:rsid w:val="00AA74E8"/>
    <w:rsid w:val="00AA77E4"/>
    <w:rsid w:val="00AA7868"/>
    <w:rsid w:val="00AA7B72"/>
    <w:rsid w:val="00AB0B99"/>
    <w:rsid w:val="00AB1345"/>
    <w:rsid w:val="00AB1708"/>
    <w:rsid w:val="00AB2128"/>
    <w:rsid w:val="00AB226E"/>
    <w:rsid w:val="00AB247C"/>
    <w:rsid w:val="00AB2606"/>
    <w:rsid w:val="00AB29C3"/>
    <w:rsid w:val="00AB2BF9"/>
    <w:rsid w:val="00AB2FB1"/>
    <w:rsid w:val="00AB317A"/>
    <w:rsid w:val="00AB374E"/>
    <w:rsid w:val="00AB3F7B"/>
    <w:rsid w:val="00AB40AD"/>
    <w:rsid w:val="00AB43AB"/>
    <w:rsid w:val="00AB4656"/>
    <w:rsid w:val="00AB48E5"/>
    <w:rsid w:val="00AB4C4A"/>
    <w:rsid w:val="00AB5018"/>
    <w:rsid w:val="00AB5719"/>
    <w:rsid w:val="00AB5727"/>
    <w:rsid w:val="00AB57F3"/>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E6B"/>
    <w:rsid w:val="00AC4FE6"/>
    <w:rsid w:val="00AC5171"/>
    <w:rsid w:val="00AC52A6"/>
    <w:rsid w:val="00AC5701"/>
    <w:rsid w:val="00AC5752"/>
    <w:rsid w:val="00AC5B82"/>
    <w:rsid w:val="00AC5DA7"/>
    <w:rsid w:val="00AC62A0"/>
    <w:rsid w:val="00AC675A"/>
    <w:rsid w:val="00AC688C"/>
    <w:rsid w:val="00AC689D"/>
    <w:rsid w:val="00AC6986"/>
    <w:rsid w:val="00AC698D"/>
    <w:rsid w:val="00AC72F1"/>
    <w:rsid w:val="00AC7458"/>
    <w:rsid w:val="00AC772E"/>
    <w:rsid w:val="00AC788C"/>
    <w:rsid w:val="00AC7E9A"/>
    <w:rsid w:val="00AD0068"/>
    <w:rsid w:val="00AD008A"/>
    <w:rsid w:val="00AD0181"/>
    <w:rsid w:val="00AD01CF"/>
    <w:rsid w:val="00AD02CB"/>
    <w:rsid w:val="00AD05B4"/>
    <w:rsid w:val="00AD10C7"/>
    <w:rsid w:val="00AD13E4"/>
    <w:rsid w:val="00AD147A"/>
    <w:rsid w:val="00AD1540"/>
    <w:rsid w:val="00AD163F"/>
    <w:rsid w:val="00AD16D7"/>
    <w:rsid w:val="00AD1A6D"/>
    <w:rsid w:val="00AD1D8A"/>
    <w:rsid w:val="00AD1F22"/>
    <w:rsid w:val="00AD2176"/>
    <w:rsid w:val="00AD24D1"/>
    <w:rsid w:val="00AD2AB9"/>
    <w:rsid w:val="00AD2CB1"/>
    <w:rsid w:val="00AD2FB0"/>
    <w:rsid w:val="00AD31FF"/>
    <w:rsid w:val="00AD36C6"/>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65C4"/>
    <w:rsid w:val="00AD73F5"/>
    <w:rsid w:val="00AD7531"/>
    <w:rsid w:val="00AD76A4"/>
    <w:rsid w:val="00AD791F"/>
    <w:rsid w:val="00AD7A13"/>
    <w:rsid w:val="00AD7E97"/>
    <w:rsid w:val="00AD7FBA"/>
    <w:rsid w:val="00AE0205"/>
    <w:rsid w:val="00AE045D"/>
    <w:rsid w:val="00AE0B18"/>
    <w:rsid w:val="00AE117D"/>
    <w:rsid w:val="00AE1A5C"/>
    <w:rsid w:val="00AE1B11"/>
    <w:rsid w:val="00AE1F36"/>
    <w:rsid w:val="00AE2060"/>
    <w:rsid w:val="00AE2086"/>
    <w:rsid w:val="00AE2604"/>
    <w:rsid w:val="00AE263A"/>
    <w:rsid w:val="00AE2784"/>
    <w:rsid w:val="00AE27AB"/>
    <w:rsid w:val="00AE2C71"/>
    <w:rsid w:val="00AE2E61"/>
    <w:rsid w:val="00AE364C"/>
    <w:rsid w:val="00AE3670"/>
    <w:rsid w:val="00AE372C"/>
    <w:rsid w:val="00AE3808"/>
    <w:rsid w:val="00AE3B98"/>
    <w:rsid w:val="00AE3C52"/>
    <w:rsid w:val="00AE3EF2"/>
    <w:rsid w:val="00AE3F93"/>
    <w:rsid w:val="00AE403F"/>
    <w:rsid w:val="00AE4619"/>
    <w:rsid w:val="00AE4BB8"/>
    <w:rsid w:val="00AE52F9"/>
    <w:rsid w:val="00AE546D"/>
    <w:rsid w:val="00AE553D"/>
    <w:rsid w:val="00AE5724"/>
    <w:rsid w:val="00AE5B01"/>
    <w:rsid w:val="00AE5F27"/>
    <w:rsid w:val="00AE6397"/>
    <w:rsid w:val="00AE641D"/>
    <w:rsid w:val="00AE642C"/>
    <w:rsid w:val="00AE64FB"/>
    <w:rsid w:val="00AE68B5"/>
    <w:rsid w:val="00AE6E5B"/>
    <w:rsid w:val="00AE6FEE"/>
    <w:rsid w:val="00AE7017"/>
    <w:rsid w:val="00AE77AE"/>
    <w:rsid w:val="00AE7945"/>
    <w:rsid w:val="00AE7978"/>
    <w:rsid w:val="00AE7CF4"/>
    <w:rsid w:val="00AE7EDE"/>
    <w:rsid w:val="00AE7FBC"/>
    <w:rsid w:val="00AF02BF"/>
    <w:rsid w:val="00AF0446"/>
    <w:rsid w:val="00AF0E10"/>
    <w:rsid w:val="00AF1316"/>
    <w:rsid w:val="00AF1484"/>
    <w:rsid w:val="00AF167F"/>
    <w:rsid w:val="00AF180C"/>
    <w:rsid w:val="00AF1835"/>
    <w:rsid w:val="00AF1884"/>
    <w:rsid w:val="00AF19F1"/>
    <w:rsid w:val="00AF1AD3"/>
    <w:rsid w:val="00AF1F23"/>
    <w:rsid w:val="00AF1F67"/>
    <w:rsid w:val="00AF2336"/>
    <w:rsid w:val="00AF24B2"/>
    <w:rsid w:val="00AF272B"/>
    <w:rsid w:val="00AF2764"/>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BEB"/>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11A4"/>
    <w:rsid w:val="00B024DA"/>
    <w:rsid w:val="00B025DD"/>
    <w:rsid w:val="00B02BB0"/>
    <w:rsid w:val="00B02E37"/>
    <w:rsid w:val="00B02EC3"/>
    <w:rsid w:val="00B02EF5"/>
    <w:rsid w:val="00B02F36"/>
    <w:rsid w:val="00B0326D"/>
    <w:rsid w:val="00B0343B"/>
    <w:rsid w:val="00B04193"/>
    <w:rsid w:val="00B04872"/>
    <w:rsid w:val="00B04E21"/>
    <w:rsid w:val="00B050AB"/>
    <w:rsid w:val="00B050DF"/>
    <w:rsid w:val="00B053A7"/>
    <w:rsid w:val="00B056D5"/>
    <w:rsid w:val="00B063CC"/>
    <w:rsid w:val="00B065DD"/>
    <w:rsid w:val="00B0679C"/>
    <w:rsid w:val="00B0732D"/>
    <w:rsid w:val="00B073AA"/>
    <w:rsid w:val="00B07522"/>
    <w:rsid w:val="00B07532"/>
    <w:rsid w:val="00B07F46"/>
    <w:rsid w:val="00B1039C"/>
    <w:rsid w:val="00B10B6B"/>
    <w:rsid w:val="00B10D27"/>
    <w:rsid w:val="00B10FBD"/>
    <w:rsid w:val="00B113A3"/>
    <w:rsid w:val="00B114FA"/>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587"/>
    <w:rsid w:val="00B21964"/>
    <w:rsid w:val="00B21B5B"/>
    <w:rsid w:val="00B2217A"/>
    <w:rsid w:val="00B223AF"/>
    <w:rsid w:val="00B2241C"/>
    <w:rsid w:val="00B224A2"/>
    <w:rsid w:val="00B228AB"/>
    <w:rsid w:val="00B22ACA"/>
    <w:rsid w:val="00B22ED3"/>
    <w:rsid w:val="00B23508"/>
    <w:rsid w:val="00B23534"/>
    <w:rsid w:val="00B235F0"/>
    <w:rsid w:val="00B23B4E"/>
    <w:rsid w:val="00B23C3C"/>
    <w:rsid w:val="00B23D33"/>
    <w:rsid w:val="00B23D96"/>
    <w:rsid w:val="00B2415E"/>
    <w:rsid w:val="00B24390"/>
    <w:rsid w:val="00B248C1"/>
    <w:rsid w:val="00B24B03"/>
    <w:rsid w:val="00B24D64"/>
    <w:rsid w:val="00B25411"/>
    <w:rsid w:val="00B25C3A"/>
    <w:rsid w:val="00B25C3F"/>
    <w:rsid w:val="00B25DB1"/>
    <w:rsid w:val="00B2609F"/>
    <w:rsid w:val="00B264C7"/>
    <w:rsid w:val="00B26689"/>
    <w:rsid w:val="00B266CE"/>
    <w:rsid w:val="00B26C9E"/>
    <w:rsid w:val="00B27420"/>
    <w:rsid w:val="00B2754E"/>
    <w:rsid w:val="00B275C7"/>
    <w:rsid w:val="00B276C4"/>
    <w:rsid w:val="00B27875"/>
    <w:rsid w:val="00B27B57"/>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38"/>
    <w:rsid w:val="00B334CD"/>
    <w:rsid w:val="00B33741"/>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D2B"/>
    <w:rsid w:val="00B37F49"/>
    <w:rsid w:val="00B40AD9"/>
    <w:rsid w:val="00B40BA9"/>
    <w:rsid w:val="00B4127F"/>
    <w:rsid w:val="00B41B53"/>
    <w:rsid w:val="00B423FA"/>
    <w:rsid w:val="00B42BA0"/>
    <w:rsid w:val="00B42C43"/>
    <w:rsid w:val="00B42D5D"/>
    <w:rsid w:val="00B42E58"/>
    <w:rsid w:val="00B4316A"/>
    <w:rsid w:val="00B43196"/>
    <w:rsid w:val="00B4360D"/>
    <w:rsid w:val="00B440D4"/>
    <w:rsid w:val="00B4411D"/>
    <w:rsid w:val="00B44394"/>
    <w:rsid w:val="00B4462A"/>
    <w:rsid w:val="00B44D06"/>
    <w:rsid w:val="00B44E00"/>
    <w:rsid w:val="00B45AAE"/>
    <w:rsid w:val="00B45AFA"/>
    <w:rsid w:val="00B45C8E"/>
    <w:rsid w:val="00B46077"/>
    <w:rsid w:val="00B46163"/>
    <w:rsid w:val="00B46AD8"/>
    <w:rsid w:val="00B46BF7"/>
    <w:rsid w:val="00B46CDF"/>
    <w:rsid w:val="00B46EB3"/>
    <w:rsid w:val="00B471B6"/>
    <w:rsid w:val="00B474AC"/>
    <w:rsid w:val="00B50195"/>
    <w:rsid w:val="00B50199"/>
    <w:rsid w:val="00B50344"/>
    <w:rsid w:val="00B50B44"/>
    <w:rsid w:val="00B50BC7"/>
    <w:rsid w:val="00B5118B"/>
    <w:rsid w:val="00B51280"/>
    <w:rsid w:val="00B5164D"/>
    <w:rsid w:val="00B5166D"/>
    <w:rsid w:val="00B5201C"/>
    <w:rsid w:val="00B52476"/>
    <w:rsid w:val="00B527FA"/>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1106"/>
    <w:rsid w:val="00B614CA"/>
    <w:rsid w:val="00B61C5F"/>
    <w:rsid w:val="00B624DF"/>
    <w:rsid w:val="00B625F8"/>
    <w:rsid w:val="00B6271F"/>
    <w:rsid w:val="00B62869"/>
    <w:rsid w:val="00B62895"/>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8B6"/>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F"/>
    <w:rsid w:val="00B734BE"/>
    <w:rsid w:val="00B7383F"/>
    <w:rsid w:val="00B73DD2"/>
    <w:rsid w:val="00B74296"/>
    <w:rsid w:val="00B747D7"/>
    <w:rsid w:val="00B74D2F"/>
    <w:rsid w:val="00B7504D"/>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DC"/>
    <w:rsid w:val="00B8128A"/>
    <w:rsid w:val="00B81DD2"/>
    <w:rsid w:val="00B81DE3"/>
    <w:rsid w:val="00B81E31"/>
    <w:rsid w:val="00B81E3A"/>
    <w:rsid w:val="00B823D6"/>
    <w:rsid w:val="00B82498"/>
    <w:rsid w:val="00B8268A"/>
    <w:rsid w:val="00B82A07"/>
    <w:rsid w:val="00B82ADD"/>
    <w:rsid w:val="00B83507"/>
    <w:rsid w:val="00B837E7"/>
    <w:rsid w:val="00B83A41"/>
    <w:rsid w:val="00B83DC8"/>
    <w:rsid w:val="00B84774"/>
    <w:rsid w:val="00B8481B"/>
    <w:rsid w:val="00B849BA"/>
    <w:rsid w:val="00B84DC6"/>
    <w:rsid w:val="00B84F27"/>
    <w:rsid w:val="00B854CD"/>
    <w:rsid w:val="00B8561A"/>
    <w:rsid w:val="00B8563B"/>
    <w:rsid w:val="00B85711"/>
    <w:rsid w:val="00B859A5"/>
    <w:rsid w:val="00B85C4C"/>
    <w:rsid w:val="00B85ECB"/>
    <w:rsid w:val="00B862CF"/>
    <w:rsid w:val="00B86361"/>
    <w:rsid w:val="00B863F9"/>
    <w:rsid w:val="00B86D54"/>
    <w:rsid w:val="00B86EBF"/>
    <w:rsid w:val="00B872D2"/>
    <w:rsid w:val="00B8773A"/>
    <w:rsid w:val="00B87974"/>
    <w:rsid w:val="00B87DC5"/>
    <w:rsid w:val="00B9002E"/>
    <w:rsid w:val="00B904B8"/>
    <w:rsid w:val="00B905B6"/>
    <w:rsid w:val="00B90716"/>
    <w:rsid w:val="00B90B65"/>
    <w:rsid w:val="00B9112B"/>
    <w:rsid w:val="00B91276"/>
    <w:rsid w:val="00B912F4"/>
    <w:rsid w:val="00B914EB"/>
    <w:rsid w:val="00B9184E"/>
    <w:rsid w:val="00B91857"/>
    <w:rsid w:val="00B91C29"/>
    <w:rsid w:val="00B91C89"/>
    <w:rsid w:val="00B92011"/>
    <w:rsid w:val="00B9219D"/>
    <w:rsid w:val="00B9225C"/>
    <w:rsid w:val="00B92563"/>
    <w:rsid w:val="00B92A39"/>
    <w:rsid w:val="00B92A50"/>
    <w:rsid w:val="00B92B84"/>
    <w:rsid w:val="00B93C43"/>
    <w:rsid w:val="00B940ED"/>
    <w:rsid w:val="00B943F5"/>
    <w:rsid w:val="00B94697"/>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EBE"/>
    <w:rsid w:val="00BA13C3"/>
    <w:rsid w:val="00BA13FA"/>
    <w:rsid w:val="00BA1902"/>
    <w:rsid w:val="00BA1BD9"/>
    <w:rsid w:val="00BA1D4C"/>
    <w:rsid w:val="00BA263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12C"/>
    <w:rsid w:val="00BA74D7"/>
    <w:rsid w:val="00BA78C7"/>
    <w:rsid w:val="00BA791F"/>
    <w:rsid w:val="00BA7ED1"/>
    <w:rsid w:val="00BB00CC"/>
    <w:rsid w:val="00BB017F"/>
    <w:rsid w:val="00BB06D5"/>
    <w:rsid w:val="00BB082C"/>
    <w:rsid w:val="00BB095E"/>
    <w:rsid w:val="00BB0D11"/>
    <w:rsid w:val="00BB102C"/>
    <w:rsid w:val="00BB11B7"/>
    <w:rsid w:val="00BB1380"/>
    <w:rsid w:val="00BB144B"/>
    <w:rsid w:val="00BB234C"/>
    <w:rsid w:val="00BB270E"/>
    <w:rsid w:val="00BB2B37"/>
    <w:rsid w:val="00BB2D29"/>
    <w:rsid w:val="00BB2D69"/>
    <w:rsid w:val="00BB306C"/>
    <w:rsid w:val="00BB3AD6"/>
    <w:rsid w:val="00BB3ADD"/>
    <w:rsid w:val="00BB3ECE"/>
    <w:rsid w:val="00BB3F29"/>
    <w:rsid w:val="00BB4509"/>
    <w:rsid w:val="00BB4746"/>
    <w:rsid w:val="00BB4E60"/>
    <w:rsid w:val="00BB4F9B"/>
    <w:rsid w:val="00BB5311"/>
    <w:rsid w:val="00BB53F4"/>
    <w:rsid w:val="00BB596C"/>
    <w:rsid w:val="00BB5BFD"/>
    <w:rsid w:val="00BB62AF"/>
    <w:rsid w:val="00BB6A37"/>
    <w:rsid w:val="00BB6B65"/>
    <w:rsid w:val="00BB6B9D"/>
    <w:rsid w:val="00BB6F15"/>
    <w:rsid w:val="00BB6FD8"/>
    <w:rsid w:val="00BB7444"/>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10E"/>
    <w:rsid w:val="00BC23C2"/>
    <w:rsid w:val="00BC2423"/>
    <w:rsid w:val="00BC289F"/>
    <w:rsid w:val="00BC3DDD"/>
    <w:rsid w:val="00BC430E"/>
    <w:rsid w:val="00BC482B"/>
    <w:rsid w:val="00BC5075"/>
    <w:rsid w:val="00BC57ED"/>
    <w:rsid w:val="00BC5A8C"/>
    <w:rsid w:val="00BC5BF7"/>
    <w:rsid w:val="00BC5C86"/>
    <w:rsid w:val="00BC5EA9"/>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07E"/>
    <w:rsid w:val="00BD21DC"/>
    <w:rsid w:val="00BD2207"/>
    <w:rsid w:val="00BD267D"/>
    <w:rsid w:val="00BD2A67"/>
    <w:rsid w:val="00BD2AEE"/>
    <w:rsid w:val="00BD2E6C"/>
    <w:rsid w:val="00BD2F3E"/>
    <w:rsid w:val="00BD2F5F"/>
    <w:rsid w:val="00BD305F"/>
    <w:rsid w:val="00BD325A"/>
    <w:rsid w:val="00BD3BC7"/>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AB"/>
    <w:rsid w:val="00BE0C08"/>
    <w:rsid w:val="00BE1182"/>
    <w:rsid w:val="00BE1287"/>
    <w:rsid w:val="00BE13DF"/>
    <w:rsid w:val="00BE1422"/>
    <w:rsid w:val="00BE1E9E"/>
    <w:rsid w:val="00BE233A"/>
    <w:rsid w:val="00BE2472"/>
    <w:rsid w:val="00BE288B"/>
    <w:rsid w:val="00BE2E8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5D"/>
    <w:rsid w:val="00BE70C1"/>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F8"/>
    <w:rsid w:val="00BF2939"/>
    <w:rsid w:val="00BF2B37"/>
    <w:rsid w:val="00BF2F2D"/>
    <w:rsid w:val="00BF3243"/>
    <w:rsid w:val="00BF38A8"/>
    <w:rsid w:val="00BF39EF"/>
    <w:rsid w:val="00BF3C5A"/>
    <w:rsid w:val="00BF3EA2"/>
    <w:rsid w:val="00BF406A"/>
    <w:rsid w:val="00BF424F"/>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2FB"/>
    <w:rsid w:val="00BF7337"/>
    <w:rsid w:val="00BF75E8"/>
    <w:rsid w:val="00BF77EA"/>
    <w:rsid w:val="00BF79E1"/>
    <w:rsid w:val="00BF7AC0"/>
    <w:rsid w:val="00BF7E53"/>
    <w:rsid w:val="00C002A2"/>
    <w:rsid w:val="00C0039B"/>
    <w:rsid w:val="00C00536"/>
    <w:rsid w:val="00C0064B"/>
    <w:rsid w:val="00C00AFF"/>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3C7"/>
    <w:rsid w:val="00C0446A"/>
    <w:rsid w:val="00C0449F"/>
    <w:rsid w:val="00C04F7A"/>
    <w:rsid w:val="00C04FA0"/>
    <w:rsid w:val="00C052A9"/>
    <w:rsid w:val="00C0599A"/>
    <w:rsid w:val="00C05ADD"/>
    <w:rsid w:val="00C05DE9"/>
    <w:rsid w:val="00C05E8E"/>
    <w:rsid w:val="00C0603F"/>
    <w:rsid w:val="00C0651C"/>
    <w:rsid w:val="00C06659"/>
    <w:rsid w:val="00C067C2"/>
    <w:rsid w:val="00C06AC9"/>
    <w:rsid w:val="00C07767"/>
    <w:rsid w:val="00C077AD"/>
    <w:rsid w:val="00C07900"/>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35D3"/>
    <w:rsid w:val="00C138DC"/>
    <w:rsid w:val="00C13945"/>
    <w:rsid w:val="00C13BCC"/>
    <w:rsid w:val="00C13C4F"/>
    <w:rsid w:val="00C14545"/>
    <w:rsid w:val="00C14817"/>
    <w:rsid w:val="00C151CD"/>
    <w:rsid w:val="00C15286"/>
    <w:rsid w:val="00C15A72"/>
    <w:rsid w:val="00C15B5A"/>
    <w:rsid w:val="00C15FFF"/>
    <w:rsid w:val="00C16340"/>
    <w:rsid w:val="00C16369"/>
    <w:rsid w:val="00C16657"/>
    <w:rsid w:val="00C16975"/>
    <w:rsid w:val="00C1708A"/>
    <w:rsid w:val="00C17155"/>
    <w:rsid w:val="00C17208"/>
    <w:rsid w:val="00C1778B"/>
    <w:rsid w:val="00C17B31"/>
    <w:rsid w:val="00C20423"/>
    <w:rsid w:val="00C20678"/>
    <w:rsid w:val="00C210BB"/>
    <w:rsid w:val="00C211E8"/>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876"/>
    <w:rsid w:val="00C23AA6"/>
    <w:rsid w:val="00C23D19"/>
    <w:rsid w:val="00C23D55"/>
    <w:rsid w:val="00C23F9C"/>
    <w:rsid w:val="00C240CD"/>
    <w:rsid w:val="00C240D0"/>
    <w:rsid w:val="00C24205"/>
    <w:rsid w:val="00C242CF"/>
    <w:rsid w:val="00C24477"/>
    <w:rsid w:val="00C247B0"/>
    <w:rsid w:val="00C24A4F"/>
    <w:rsid w:val="00C24E99"/>
    <w:rsid w:val="00C251EA"/>
    <w:rsid w:val="00C252EE"/>
    <w:rsid w:val="00C2533F"/>
    <w:rsid w:val="00C2538E"/>
    <w:rsid w:val="00C2565F"/>
    <w:rsid w:val="00C25C54"/>
    <w:rsid w:val="00C2622C"/>
    <w:rsid w:val="00C2651A"/>
    <w:rsid w:val="00C266F1"/>
    <w:rsid w:val="00C26A27"/>
    <w:rsid w:val="00C26A8C"/>
    <w:rsid w:val="00C27215"/>
    <w:rsid w:val="00C274BE"/>
    <w:rsid w:val="00C2789E"/>
    <w:rsid w:val="00C27B85"/>
    <w:rsid w:val="00C27EFA"/>
    <w:rsid w:val="00C27FC6"/>
    <w:rsid w:val="00C30154"/>
    <w:rsid w:val="00C3048A"/>
    <w:rsid w:val="00C30BAC"/>
    <w:rsid w:val="00C30C08"/>
    <w:rsid w:val="00C30D9A"/>
    <w:rsid w:val="00C310BB"/>
    <w:rsid w:val="00C310FB"/>
    <w:rsid w:val="00C3139A"/>
    <w:rsid w:val="00C316C0"/>
    <w:rsid w:val="00C31813"/>
    <w:rsid w:val="00C31D73"/>
    <w:rsid w:val="00C3227D"/>
    <w:rsid w:val="00C328B9"/>
    <w:rsid w:val="00C32B59"/>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DB1"/>
    <w:rsid w:val="00C43F8D"/>
    <w:rsid w:val="00C43FA6"/>
    <w:rsid w:val="00C43FE9"/>
    <w:rsid w:val="00C4418A"/>
    <w:rsid w:val="00C44699"/>
    <w:rsid w:val="00C44A26"/>
    <w:rsid w:val="00C44A6F"/>
    <w:rsid w:val="00C44ADF"/>
    <w:rsid w:val="00C45413"/>
    <w:rsid w:val="00C45681"/>
    <w:rsid w:val="00C456D6"/>
    <w:rsid w:val="00C459D9"/>
    <w:rsid w:val="00C46607"/>
    <w:rsid w:val="00C46938"/>
    <w:rsid w:val="00C46D15"/>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F8"/>
    <w:rsid w:val="00C55048"/>
    <w:rsid w:val="00C55AEE"/>
    <w:rsid w:val="00C55C5B"/>
    <w:rsid w:val="00C56029"/>
    <w:rsid w:val="00C56033"/>
    <w:rsid w:val="00C568A7"/>
    <w:rsid w:val="00C568E1"/>
    <w:rsid w:val="00C569DC"/>
    <w:rsid w:val="00C572BE"/>
    <w:rsid w:val="00C57395"/>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14A"/>
    <w:rsid w:val="00C626F2"/>
    <w:rsid w:val="00C62774"/>
    <w:rsid w:val="00C62916"/>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38D"/>
    <w:rsid w:val="00C679F3"/>
    <w:rsid w:val="00C70219"/>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7C"/>
    <w:rsid w:val="00C731A5"/>
    <w:rsid w:val="00C734B4"/>
    <w:rsid w:val="00C73C99"/>
    <w:rsid w:val="00C73CC6"/>
    <w:rsid w:val="00C74106"/>
    <w:rsid w:val="00C74127"/>
    <w:rsid w:val="00C74709"/>
    <w:rsid w:val="00C74BA4"/>
    <w:rsid w:val="00C74DC0"/>
    <w:rsid w:val="00C751DC"/>
    <w:rsid w:val="00C7578A"/>
    <w:rsid w:val="00C7591E"/>
    <w:rsid w:val="00C75A53"/>
    <w:rsid w:val="00C760ED"/>
    <w:rsid w:val="00C764B6"/>
    <w:rsid w:val="00C76C3B"/>
    <w:rsid w:val="00C77495"/>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6A6"/>
    <w:rsid w:val="00C8377E"/>
    <w:rsid w:val="00C8394C"/>
    <w:rsid w:val="00C83C00"/>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874FD"/>
    <w:rsid w:val="00C87D9D"/>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EF2"/>
    <w:rsid w:val="00C92F58"/>
    <w:rsid w:val="00C936F1"/>
    <w:rsid w:val="00C93AB5"/>
    <w:rsid w:val="00C93E44"/>
    <w:rsid w:val="00C93FFF"/>
    <w:rsid w:val="00C94040"/>
    <w:rsid w:val="00C9421C"/>
    <w:rsid w:val="00C94671"/>
    <w:rsid w:val="00C94699"/>
    <w:rsid w:val="00C95591"/>
    <w:rsid w:val="00C9569B"/>
    <w:rsid w:val="00C95DA8"/>
    <w:rsid w:val="00C9637D"/>
    <w:rsid w:val="00C963BE"/>
    <w:rsid w:val="00C97231"/>
    <w:rsid w:val="00C9759F"/>
    <w:rsid w:val="00C97897"/>
    <w:rsid w:val="00C97949"/>
    <w:rsid w:val="00C97B47"/>
    <w:rsid w:val="00CA0892"/>
    <w:rsid w:val="00CA08C0"/>
    <w:rsid w:val="00CA0A5E"/>
    <w:rsid w:val="00CA0A9D"/>
    <w:rsid w:val="00CA0B74"/>
    <w:rsid w:val="00CA107B"/>
    <w:rsid w:val="00CA189A"/>
    <w:rsid w:val="00CA192B"/>
    <w:rsid w:val="00CA1B63"/>
    <w:rsid w:val="00CA21B3"/>
    <w:rsid w:val="00CA2764"/>
    <w:rsid w:val="00CA29B6"/>
    <w:rsid w:val="00CA2A84"/>
    <w:rsid w:val="00CA2AB0"/>
    <w:rsid w:val="00CA2B1C"/>
    <w:rsid w:val="00CA2D40"/>
    <w:rsid w:val="00CA2F42"/>
    <w:rsid w:val="00CA346A"/>
    <w:rsid w:val="00CA3600"/>
    <w:rsid w:val="00CA3702"/>
    <w:rsid w:val="00CA3736"/>
    <w:rsid w:val="00CA39E6"/>
    <w:rsid w:val="00CA3A08"/>
    <w:rsid w:val="00CA3E1A"/>
    <w:rsid w:val="00CA4188"/>
    <w:rsid w:val="00CA4294"/>
    <w:rsid w:val="00CA44D4"/>
    <w:rsid w:val="00CA4D4B"/>
    <w:rsid w:val="00CA4DA7"/>
    <w:rsid w:val="00CA4F12"/>
    <w:rsid w:val="00CA50EC"/>
    <w:rsid w:val="00CA5254"/>
    <w:rsid w:val="00CA5805"/>
    <w:rsid w:val="00CA5949"/>
    <w:rsid w:val="00CA5C6D"/>
    <w:rsid w:val="00CA5D80"/>
    <w:rsid w:val="00CA6047"/>
    <w:rsid w:val="00CA62B5"/>
    <w:rsid w:val="00CA6345"/>
    <w:rsid w:val="00CA6AD8"/>
    <w:rsid w:val="00CA6B7F"/>
    <w:rsid w:val="00CA6BD2"/>
    <w:rsid w:val="00CA6DAE"/>
    <w:rsid w:val="00CA71C1"/>
    <w:rsid w:val="00CA78DA"/>
    <w:rsid w:val="00CA7A8D"/>
    <w:rsid w:val="00CB1445"/>
    <w:rsid w:val="00CB1621"/>
    <w:rsid w:val="00CB16F6"/>
    <w:rsid w:val="00CB180E"/>
    <w:rsid w:val="00CB214E"/>
    <w:rsid w:val="00CB215F"/>
    <w:rsid w:val="00CB21B3"/>
    <w:rsid w:val="00CB26CD"/>
    <w:rsid w:val="00CB3119"/>
    <w:rsid w:val="00CB405C"/>
    <w:rsid w:val="00CB41EF"/>
    <w:rsid w:val="00CB47C2"/>
    <w:rsid w:val="00CB495C"/>
    <w:rsid w:val="00CB4A03"/>
    <w:rsid w:val="00CB4A16"/>
    <w:rsid w:val="00CB4BE4"/>
    <w:rsid w:val="00CB4CE4"/>
    <w:rsid w:val="00CB4D24"/>
    <w:rsid w:val="00CB553B"/>
    <w:rsid w:val="00CB5687"/>
    <w:rsid w:val="00CB5CD3"/>
    <w:rsid w:val="00CB630A"/>
    <w:rsid w:val="00CB64F0"/>
    <w:rsid w:val="00CB65F3"/>
    <w:rsid w:val="00CB6CF3"/>
    <w:rsid w:val="00CB6D78"/>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75"/>
    <w:rsid w:val="00CC2AD6"/>
    <w:rsid w:val="00CC2B02"/>
    <w:rsid w:val="00CC2EC3"/>
    <w:rsid w:val="00CC30C7"/>
    <w:rsid w:val="00CC31F6"/>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5C"/>
    <w:rsid w:val="00CD144D"/>
    <w:rsid w:val="00CD1A06"/>
    <w:rsid w:val="00CD2AC8"/>
    <w:rsid w:val="00CD2D81"/>
    <w:rsid w:val="00CD36D1"/>
    <w:rsid w:val="00CD371D"/>
    <w:rsid w:val="00CD393A"/>
    <w:rsid w:val="00CD3958"/>
    <w:rsid w:val="00CD4463"/>
    <w:rsid w:val="00CD45DD"/>
    <w:rsid w:val="00CD4B84"/>
    <w:rsid w:val="00CD5622"/>
    <w:rsid w:val="00CD59E7"/>
    <w:rsid w:val="00CD5A81"/>
    <w:rsid w:val="00CD5B52"/>
    <w:rsid w:val="00CD5D54"/>
    <w:rsid w:val="00CD62C1"/>
    <w:rsid w:val="00CD6637"/>
    <w:rsid w:val="00CD680C"/>
    <w:rsid w:val="00CD6CBF"/>
    <w:rsid w:val="00CD6D52"/>
    <w:rsid w:val="00CD734B"/>
    <w:rsid w:val="00CD74C3"/>
    <w:rsid w:val="00CD7B1B"/>
    <w:rsid w:val="00CD7EC8"/>
    <w:rsid w:val="00CD7F23"/>
    <w:rsid w:val="00CE07D5"/>
    <w:rsid w:val="00CE0A78"/>
    <w:rsid w:val="00CE0ADC"/>
    <w:rsid w:val="00CE0D76"/>
    <w:rsid w:val="00CE1161"/>
    <w:rsid w:val="00CE12A9"/>
    <w:rsid w:val="00CE1A1E"/>
    <w:rsid w:val="00CE1AD9"/>
    <w:rsid w:val="00CE2066"/>
    <w:rsid w:val="00CE227B"/>
    <w:rsid w:val="00CE2494"/>
    <w:rsid w:val="00CE2684"/>
    <w:rsid w:val="00CE2C2E"/>
    <w:rsid w:val="00CE3102"/>
    <w:rsid w:val="00CE33F2"/>
    <w:rsid w:val="00CE34CE"/>
    <w:rsid w:val="00CE3A0B"/>
    <w:rsid w:val="00CE3AE0"/>
    <w:rsid w:val="00CE45C9"/>
    <w:rsid w:val="00CE4A29"/>
    <w:rsid w:val="00CE502A"/>
    <w:rsid w:val="00CE525B"/>
    <w:rsid w:val="00CE52CF"/>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AB3"/>
    <w:rsid w:val="00CF13E3"/>
    <w:rsid w:val="00CF184E"/>
    <w:rsid w:val="00CF1A2B"/>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4D9"/>
    <w:rsid w:val="00D02901"/>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DA1"/>
    <w:rsid w:val="00D04E6A"/>
    <w:rsid w:val="00D0505C"/>
    <w:rsid w:val="00D050CA"/>
    <w:rsid w:val="00D0523C"/>
    <w:rsid w:val="00D056B4"/>
    <w:rsid w:val="00D05712"/>
    <w:rsid w:val="00D05ED1"/>
    <w:rsid w:val="00D062CC"/>
    <w:rsid w:val="00D0633B"/>
    <w:rsid w:val="00D063B7"/>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83B"/>
    <w:rsid w:val="00D11B2B"/>
    <w:rsid w:val="00D12A29"/>
    <w:rsid w:val="00D12A55"/>
    <w:rsid w:val="00D12A5B"/>
    <w:rsid w:val="00D12BBD"/>
    <w:rsid w:val="00D12C82"/>
    <w:rsid w:val="00D13205"/>
    <w:rsid w:val="00D132DA"/>
    <w:rsid w:val="00D133A6"/>
    <w:rsid w:val="00D139C3"/>
    <w:rsid w:val="00D139C4"/>
    <w:rsid w:val="00D13BE2"/>
    <w:rsid w:val="00D13D9E"/>
    <w:rsid w:val="00D13E52"/>
    <w:rsid w:val="00D1425C"/>
    <w:rsid w:val="00D1441C"/>
    <w:rsid w:val="00D14560"/>
    <w:rsid w:val="00D146AE"/>
    <w:rsid w:val="00D1481A"/>
    <w:rsid w:val="00D14BC0"/>
    <w:rsid w:val="00D14EF5"/>
    <w:rsid w:val="00D14FE9"/>
    <w:rsid w:val="00D15606"/>
    <w:rsid w:val="00D15C7D"/>
    <w:rsid w:val="00D16344"/>
    <w:rsid w:val="00D16860"/>
    <w:rsid w:val="00D16BF9"/>
    <w:rsid w:val="00D16C90"/>
    <w:rsid w:val="00D16F43"/>
    <w:rsid w:val="00D17293"/>
    <w:rsid w:val="00D17358"/>
    <w:rsid w:val="00D1750B"/>
    <w:rsid w:val="00D176DF"/>
    <w:rsid w:val="00D176E3"/>
    <w:rsid w:val="00D1776C"/>
    <w:rsid w:val="00D1798D"/>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504"/>
    <w:rsid w:val="00D305F1"/>
    <w:rsid w:val="00D30A38"/>
    <w:rsid w:val="00D30A7B"/>
    <w:rsid w:val="00D30D2A"/>
    <w:rsid w:val="00D31BF9"/>
    <w:rsid w:val="00D322DA"/>
    <w:rsid w:val="00D3249B"/>
    <w:rsid w:val="00D3282B"/>
    <w:rsid w:val="00D32C9E"/>
    <w:rsid w:val="00D32D62"/>
    <w:rsid w:val="00D33282"/>
    <w:rsid w:val="00D332E2"/>
    <w:rsid w:val="00D3331F"/>
    <w:rsid w:val="00D333FB"/>
    <w:rsid w:val="00D33938"/>
    <w:rsid w:val="00D3393E"/>
    <w:rsid w:val="00D33C5F"/>
    <w:rsid w:val="00D33EA3"/>
    <w:rsid w:val="00D34254"/>
    <w:rsid w:val="00D3483C"/>
    <w:rsid w:val="00D34993"/>
    <w:rsid w:val="00D34AB7"/>
    <w:rsid w:val="00D34CCF"/>
    <w:rsid w:val="00D352A7"/>
    <w:rsid w:val="00D353C5"/>
    <w:rsid w:val="00D356D5"/>
    <w:rsid w:val="00D357CE"/>
    <w:rsid w:val="00D357EE"/>
    <w:rsid w:val="00D35B8F"/>
    <w:rsid w:val="00D36047"/>
    <w:rsid w:val="00D36288"/>
    <w:rsid w:val="00D368CF"/>
    <w:rsid w:val="00D37857"/>
    <w:rsid w:val="00D37A55"/>
    <w:rsid w:val="00D4072D"/>
    <w:rsid w:val="00D40AD0"/>
    <w:rsid w:val="00D40CB9"/>
    <w:rsid w:val="00D412CE"/>
    <w:rsid w:val="00D413B3"/>
    <w:rsid w:val="00D41827"/>
    <w:rsid w:val="00D41921"/>
    <w:rsid w:val="00D41990"/>
    <w:rsid w:val="00D41D18"/>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96"/>
    <w:rsid w:val="00D472DB"/>
    <w:rsid w:val="00D474AC"/>
    <w:rsid w:val="00D47759"/>
    <w:rsid w:val="00D478AF"/>
    <w:rsid w:val="00D47C94"/>
    <w:rsid w:val="00D504C0"/>
    <w:rsid w:val="00D50804"/>
    <w:rsid w:val="00D50913"/>
    <w:rsid w:val="00D50A2C"/>
    <w:rsid w:val="00D50A96"/>
    <w:rsid w:val="00D50AA5"/>
    <w:rsid w:val="00D51261"/>
    <w:rsid w:val="00D512F7"/>
    <w:rsid w:val="00D51DAC"/>
    <w:rsid w:val="00D52436"/>
    <w:rsid w:val="00D529D7"/>
    <w:rsid w:val="00D52A44"/>
    <w:rsid w:val="00D533F3"/>
    <w:rsid w:val="00D53442"/>
    <w:rsid w:val="00D53ABB"/>
    <w:rsid w:val="00D53E25"/>
    <w:rsid w:val="00D54159"/>
    <w:rsid w:val="00D54340"/>
    <w:rsid w:val="00D54479"/>
    <w:rsid w:val="00D54B53"/>
    <w:rsid w:val="00D550AA"/>
    <w:rsid w:val="00D557A3"/>
    <w:rsid w:val="00D55BB5"/>
    <w:rsid w:val="00D564E5"/>
    <w:rsid w:val="00D56909"/>
    <w:rsid w:val="00D56EEA"/>
    <w:rsid w:val="00D571B7"/>
    <w:rsid w:val="00D579C0"/>
    <w:rsid w:val="00D57A24"/>
    <w:rsid w:val="00D57DCD"/>
    <w:rsid w:val="00D57F24"/>
    <w:rsid w:val="00D57F7E"/>
    <w:rsid w:val="00D57F8A"/>
    <w:rsid w:val="00D6020C"/>
    <w:rsid w:val="00D60752"/>
    <w:rsid w:val="00D60BEB"/>
    <w:rsid w:val="00D60CF9"/>
    <w:rsid w:val="00D60D37"/>
    <w:rsid w:val="00D60D53"/>
    <w:rsid w:val="00D60E96"/>
    <w:rsid w:val="00D61050"/>
    <w:rsid w:val="00D6109C"/>
    <w:rsid w:val="00D610FD"/>
    <w:rsid w:val="00D61376"/>
    <w:rsid w:val="00D61C24"/>
    <w:rsid w:val="00D61CA2"/>
    <w:rsid w:val="00D61F63"/>
    <w:rsid w:val="00D624F6"/>
    <w:rsid w:val="00D6283C"/>
    <w:rsid w:val="00D629E0"/>
    <w:rsid w:val="00D63273"/>
    <w:rsid w:val="00D63591"/>
    <w:rsid w:val="00D635ED"/>
    <w:rsid w:val="00D639F6"/>
    <w:rsid w:val="00D63CEE"/>
    <w:rsid w:val="00D63E55"/>
    <w:rsid w:val="00D63FDB"/>
    <w:rsid w:val="00D64646"/>
    <w:rsid w:val="00D647BC"/>
    <w:rsid w:val="00D65068"/>
    <w:rsid w:val="00D65094"/>
    <w:rsid w:val="00D6561B"/>
    <w:rsid w:val="00D65629"/>
    <w:rsid w:val="00D65947"/>
    <w:rsid w:val="00D65C10"/>
    <w:rsid w:val="00D66064"/>
    <w:rsid w:val="00D6609D"/>
    <w:rsid w:val="00D66410"/>
    <w:rsid w:val="00D66434"/>
    <w:rsid w:val="00D66E20"/>
    <w:rsid w:val="00D67275"/>
    <w:rsid w:val="00D674F2"/>
    <w:rsid w:val="00D67650"/>
    <w:rsid w:val="00D6798D"/>
    <w:rsid w:val="00D67BBD"/>
    <w:rsid w:val="00D7001B"/>
    <w:rsid w:val="00D70061"/>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E7C"/>
    <w:rsid w:val="00D90F79"/>
    <w:rsid w:val="00D9107F"/>
    <w:rsid w:val="00D913A7"/>
    <w:rsid w:val="00D914AD"/>
    <w:rsid w:val="00D91591"/>
    <w:rsid w:val="00D917E3"/>
    <w:rsid w:val="00D919A4"/>
    <w:rsid w:val="00D91AF7"/>
    <w:rsid w:val="00D91C43"/>
    <w:rsid w:val="00D91E11"/>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FF6"/>
    <w:rsid w:val="00D942A7"/>
    <w:rsid w:val="00D943F6"/>
    <w:rsid w:val="00D946B8"/>
    <w:rsid w:val="00D952A5"/>
    <w:rsid w:val="00D953B7"/>
    <w:rsid w:val="00D95445"/>
    <w:rsid w:val="00D95632"/>
    <w:rsid w:val="00D956FF"/>
    <w:rsid w:val="00D9571E"/>
    <w:rsid w:val="00D957CF"/>
    <w:rsid w:val="00D95919"/>
    <w:rsid w:val="00D95C63"/>
    <w:rsid w:val="00D96084"/>
    <w:rsid w:val="00D96310"/>
    <w:rsid w:val="00D966E4"/>
    <w:rsid w:val="00D96A11"/>
    <w:rsid w:val="00D96BB3"/>
    <w:rsid w:val="00D96E7D"/>
    <w:rsid w:val="00D97592"/>
    <w:rsid w:val="00D97A22"/>
    <w:rsid w:val="00DA0081"/>
    <w:rsid w:val="00DA00B8"/>
    <w:rsid w:val="00DA00FA"/>
    <w:rsid w:val="00DA035F"/>
    <w:rsid w:val="00DA0435"/>
    <w:rsid w:val="00DA06D0"/>
    <w:rsid w:val="00DA094C"/>
    <w:rsid w:val="00DA0D55"/>
    <w:rsid w:val="00DA119D"/>
    <w:rsid w:val="00DA1315"/>
    <w:rsid w:val="00DA1689"/>
    <w:rsid w:val="00DA17B4"/>
    <w:rsid w:val="00DA197C"/>
    <w:rsid w:val="00DA1B4D"/>
    <w:rsid w:val="00DA1FD1"/>
    <w:rsid w:val="00DA202B"/>
    <w:rsid w:val="00DA2240"/>
    <w:rsid w:val="00DA22D2"/>
    <w:rsid w:val="00DA2A22"/>
    <w:rsid w:val="00DA2A84"/>
    <w:rsid w:val="00DA2C4F"/>
    <w:rsid w:val="00DA339A"/>
    <w:rsid w:val="00DA33A3"/>
    <w:rsid w:val="00DA3579"/>
    <w:rsid w:val="00DA370B"/>
    <w:rsid w:val="00DA3E1C"/>
    <w:rsid w:val="00DA4544"/>
    <w:rsid w:val="00DA4825"/>
    <w:rsid w:val="00DA4D67"/>
    <w:rsid w:val="00DA54C4"/>
    <w:rsid w:val="00DA6409"/>
    <w:rsid w:val="00DA6467"/>
    <w:rsid w:val="00DA68CF"/>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2E7"/>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2011"/>
    <w:rsid w:val="00DC21C5"/>
    <w:rsid w:val="00DC237E"/>
    <w:rsid w:val="00DC23F0"/>
    <w:rsid w:val="00DC253B"/>
    <w:rsid w:val="00DC2957"/>
    <w:rsid w:val="00DC3099"/>
    <w:rsid w:val="00DC34DF"/>
    <w:rsid w:val="00DC37C6"/>
    <w:rsid w:val="00DC3B9F"/>
    <w:rsid w:val="00DC410F"/>
    <w:rsid w:val="00DC45D8"/>
    <w:rsid w:val="00DC46D6"/>
    <w:rsid w:val="00DC4D50"/>
    <w:rsid w:val="00DC4D95"/>
    <w:rsid w:val="00DC501A"/>
    <w:rsid w:val="00DC53E8"/>
    <w:rsid w:val="00DC55BF"/>
    <w:rsid w:val="00DC55FD"/>
    <w:rsid w:val="00DC576C"/>
    <w:rsid w:val="00DC5EEC"/>
    <w:rsid w:val="00DC606F"/>
    <w:rsid w:val="00DC652D"/>
    <w:rsid w:val="00DC6B96"/>
    <w:rsid w:val="00DC6EF2"/>
    <w:rsid w:val="00DC7542"/>
    <w:rsid w:val="00DC7896"/>
    <w:rsid w:val="00DC798F"/>
    <w:rsid w:val="00DD05CF"/>
    <w:rsid w:val="00DD07D2"/>
    <w:rsid w:val="00DD17EF"/>
    <w:rsid w:val="00DD1DD2"/>
    <w:rsid w:val="00DD1F95"/>
    <w:rsid w:val="00DD250F"/>
    <w:rsid w:val="00DD2862"/>
    <w:rsid w:val="00DD28DB"/>
    <w:rsid w:val="00DD2A98"/>
    <w:rsid w:val="00DD2B27"/>
    <w:rsid w:val="00DD2D84"/>
    <w:rsid w:val="00DD3215"/>
    <w:rsid w:val="00DD3334"/>
    <w:rsid w:val="00DD345D"/>
    <w:rsid w:val="00DD3499"/>
    <w:rsid w:val="00DD34C3"/>
    <w:rsid w:val="00DD368B"/>
    <w:rsid w:val="00DD3B97"/>
    <w:rsid w:val="00DD3E9C"/>
    <w:rsid w:val="00DD3FF7"/>
    <w:rsid w:val="00DD46C0"/>
    <w:rsid w:val="00DD4A36"/>
    <w:rsid w:val="00DD4AF3"/>
    <w:rsid w:val="00DD4CF1"/>
    <w:rsid w:val="00DD4F76"/>
    <w:rsid w:val="00DD52B5"/>
    <w:rsid w:val="00DD5349"/>
    <w:rsid w:val="00DD534F"/>
    <w:rsid w:val="00DD5F9C"/>
    <w:rsid w:val="00DD611C"/>
    <w:rsid w:val="00DD6398"/>
    <w:rsid w:val="00DD6981"/>
    <w:rsid w:val="00DD763E"/>
    <w:rsid w:val="00DD794B"/>
    <w:rsid w:val="00DD79B0"/>
    <w:rsid w:val="00DD7B19"/>
    <w:rsid w:val="00DD7B58"/>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A4F"/>
    <w:rsid w:val="00DE5CA2"/>
    <w:rsid w:val="00DE5E13"/>
    <w:rsid w:val="00DE63AC"/>
    <w:rsid w:val="00DE686F"/>
    <w:rsid w:val="00DE68C4"/>
    <w:rsid w:val="00DE6BF9"/>
    <w:rsid w:val="00DE6C96"/>
    <w:rsid w:val="00DE6E25"/>
    <w:rsid w:val="00DE71F7"/>
    <w:rsid w:val="00DE74EF"/>
    <w:rsid w:val="00DE7766"/>
    <w:rsid w:val="00DE7C00"/>
    <w:rsid w:val="00DF00E6"/>
    <w:rsid w:val="00DF0A12"/>
    <w:rsid w:val="00DF0BC4"/>
    <w:rsid w:val="00DF1755"/>
    <w:rsid w:val="00DF175C"/>
    <w:rsid w:val="00DF180C"/>
    <w:rsid w:val="00DF1B5B"/>
    <w:rsid w:val="00DF1B98"/>
    <w:rsid w:val="00DF1DFA"/>
    <w:rsid w:val="00DF1ED5"/>
    <w:rsid w:val="00DF1F24"/>
    <w:rsid w:val="00DF212C"/>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7084"/>
    <w:rsid w:val="00DF7398"/>
    <w:rsid w:val="00DF743B"/>
    <w:rsid w:val="00DF7477"/>
    <w:rsid w:val="00DF75AD"/>
    <w:rsid w:val="00DF76C7"/>
    <w:rsid w:val="00DF77CE"/>
    <w:rsid w:val="00DF7A4F"/>
    <w:rsid w:val="00E00025"/>
    <w:rsid w:val="00E001F8"/>
    <w:rsid w:val="00E00254"/>
    <w:rsid w:val="00E002B8"/>
    <w:rsid w:val="00E003D1"/>
    <w:rsid w:val="00E00821"/>
    <w:rsid w:val="00E00AFB"/>
    <w:rsid w:val="00E012EB"/>
    <w:rsid w:val="00E015AF"/>
    <w:rsid w:val="00E01E7F"/>
    <w:rsid w:val="00E0222B"/>
    <w:rsid w:val="00E022BE"/>
    <w:rsid w:val="00E0279A"/>
    <w:rsid w:val="00E02ACB"/>
    <w:rsid w:val="00E02B39"/>
    <w:rsid w:val="00E0334D"/>
    <w:rsid w:val="00E03527"/>
    <w:rsid w:val="00E03931"/>
    <w:rsid w:val="00E03AE5"/>
    <w:rsid w:val="00E03B34"/>
    <w:rsid w:val="00E03B5C"/>
    <w:rsid w:val="00E03C57"/>
    <w:rsid w:val="00E03CAE"/>
    <w:rsid w:val="00E03E0B"/>
    <w:rsid w:val="00E0408E"/>
    <w:rsid w:val="00E041D0"/>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0FBE"/>
    <w:rsid w:val="00E110BB"/>
    <w:rsid w:val="00E11311"/>
    <w:rsid w:val="00E11523"/>
    <w:rsid w:val="00E1160C"/>
    <w:rsid w:val="00E1173F"/>
    <w:rsid w:val="00E11755"/>
    <w:rsid w:val="00E1199E"/>
    <w:rsid w:val="00E11C2D"/>
    <w:rsid w:val="00E11CCA"/>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613"/>
    <w:rsid w:val="00E17D4C"/>
    <w:rsid w:val="00E17EC0"/>
    <w:rsid w:val="00E20072"/>
    <w:rsid w:val="00E20496"/>
    <w:rsid w:val="00E20585"/>
    <w:rsid w:val="00E2077C"/>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52"/>
    <w:rsid w:val="00E24DF3"/>
    <w:rsid w:val="00E25BD6"/>
    <w:rsid w:val="00E26356"/>
    <w:rsid w:val="00E263CC"/>
    <w:rsid w:val="00E2649B"/>
    <w:rsid w:val="00E26892"/>
    <w:rsid w:val="00E272EA"/>
    <w:rsid w:val="00E27736"/>
    <w:rsid w:val="00E27A5D"/>
    <w:rsid w:val="00E3003C"/>
    <w:rsid w:val="00E300F4"/>
    <w:rsid w:val="00E309A3"/>
    <w:rsid w:val="00E3167D"/>
    <w:rsid w:val="00E316B8"/>
    <w:rsid w:val="00E31774"/>
    <w:rsid w:val="00E31A36"/>
    <w:rsid w:val="00E31D43"/>
    <w:rsid w:val="00E322BD"/>
    <w:rsid w:val="00E325F8"/>
    <w:rsid w:val="00E32659"/>
    <w:rsid w:val="00E326B3"/>
    <w:rsid w:val="00E32ADA"/>
    <w:rsid w:val="00E32D4E"/>
    <w:rsid w:val="00E334E5"/>
    <w:rsid w:val="00E33532"/>
    <w:rsid w:val="00E3366B"/>
    <w:rsid w:val="00E338D8"/>
    <w:rsid w:val="00E33A3C"/>
    <w:rsid w:val="00E3401D"/>
    <w:rsid w:val="00E340D8"/>
    <w:rsid w:val="00E34200"/>
    <w:rsid w:val="00E3461D"/>
    <w:rsid w:val="00E346D0"/>
    <w:rsid w:val="00E3472E"/>
    <w:rsid w:val="00E34767"/>
    <w:rsid w:val="00E348F9"/>
    <w:rsid w:val="00E34AE7"/>
    <w:rsid w:val="00E35774"/>
    <w:rsid w:val="00E35A59"/>
    <w:rsid w:val="00E36463"/>
    <w:rsid w:val="00E364AC"/>
    <w:rsid w:val="00E36648"/>
    <w:rsid w:val="00E3676D"/>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74B"/>
    <w:rsid w:val="00E42BC6"/>
    <w:rsid w:val="00E42C94"/>
    <w:rsid w:val="00E42E86"/>
    <w:rsid w:val="00E43A3A"/>
    <w:rsid w:val="00E43CB7"/>
    <w:rsid w:val="00E43EDF"/>
    <w:rsid w:val="00E4414F"/>
    <w:rsid w:val="00E442DB"/>
    <w:rsid w:val="00E443F4"/>
    <w:rsid w:val="00E4440B"/>
    <w:rsid w:val="00E44997"/>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7372"/>
    <w:rsid w:val="00E50AC3"/>
    <w:rsid w:val="00E50CA9"/>
    <w:rsid w:val="00E51054"/>
    <w:rsid w:val="00E511BB"/>
    <w:rsid w:val="00E51270"/>
    <w:rsid w:val="00E51928"/>
    <w:rsid w:val="00E51FDF"/>
    <w:rsid w:val="00E52431"/>
    <w:rsid w:val="00E5261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819"/>
    <w:rsid w:val="00E5599F"/>
    <w:rsid w:val="00E55C9D"/>
    <w:rsid w:val="00E56344"/>
    <w:rsid w:val="00E56951"/>
    <w:rsid w:val="00E56D48"/>
    <w:rsid w:val="00E57278"/>
    <w:rsid w:val="00E5776E"/>
    <w:rsid w:val="00E57D92"/>
    <w:rsid w:val="00E604F0"/>
    <w:rsid w:val="00E6074A"/>
    <w:rsid w:val="00E60E20"/>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2B0"/>
    <w:rsid w:val="00E6367C"/>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F87"/>
    <w:rsid w:val="00E67031"/>
    <w:rsid w:val="00E67615"/>
    <w:rsid w:val="00E67AA8"/>
    <w:rsid w:val="00E67F69"/>
    <w:rsid w:val="00E70158"/>
    <w:rsid w:val="00E7028C"/>
    <w:rsid w:val="00E7088E"/>
    <w:rsid w:val="00E70E09"/>
    <w:rsid w:val="00E70E64"/>
    <w:rsid w:val="00E71266"/>
    <w:rsid w:val="00E71300"/>
    <w:rsid w:val="00E715BC"/>
    <w:rsid w:val="00E7171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BBE"/>
    <w:rsid w:val="00E75D12"/>
    <w:rsid w:val="00E75DBA"/>
    <w:rsid w:val="00E763CD"/>
    <w:rsid w:val="00E76700"/>
    <w:rsid w:val="00E767CB"/>
    <w:rsid w:val="00E76E49"/>
    <w:rsid w:val="00E76E8F"/>
    <w:rsid w:val="00E77175"/>
    <w:rsid w:val="00E777A8"/>
    <w:rsid w:val="00E77A7C"/>
    <w:rsid w:val="00E77AA2"/>
    <w:rsid w:val="00E80089"/>
    <w:rsid w:val="00E803CD"/>
    <w:rsid w:val="00E807DE"/>
    <w:rsid w:val="00E80857"/>
    <w:rsid w:val="00E80B76"/>
    <w:rsid w:val="00E80CDE"/>
    <w:rsid w:val="00E81283"/>
    <w:rsid w:val="00E81B8E"/>
    <w:rsid w:val="00E81D14"/>
    <w:rsid w:val="00E81E43"/>
    <w:rsid w:val="00E81E98"/>
    <w:rsid w:val="00E81EDD"/>
    <w:rsid w:val="00E82096"/>
    <w:rsid w:val="00E822E1"/>
    <w:rsid w:val="00E82381"/>
    <w:rsid w:val="00E82691"/>
    <w:rsid w:val="00E82EB8"/>
    <w:rsid w:val="00E83038"/>
    <w:rsid w:val="00E83150"/>
    <w:rsid w:val="00E83240"/>
    <w:rsid w:val="00E83976"/>
    <w:rsid w:val="00E83EF5"/>
    <w:rsid w:val="00E83FF6"/>
    <w:rsid w:val="00E8423C"/>
    <w:rsid w:val="00E844CB"/>
    <w:rsid w:val="00E8487A"/>
    <w:rsid w:val="00E84D4B"/>
    <w:rsid w:val="00E85242"/>
    <w:rsid w:val="00E857B0"/>
    <w:rsid w:val="00E85BDB"/>
    <w:rsid w:val="00E85EC4"/>
    <w:rsid w:val="00E85F95"/>
    <w:rsid w:val="00E86306"/>
    <w:rsid w:val="00E8681C"/>
    <w:rsid w:val="00E868C6"/>
    <w:rsid w:val="00E86BD5"/>
    <w:rsid w:val="00E86C07"/>
    <w:rsid w:val="00E86EC5"/>
    <w:rsid w:val="00E86F97"/>
    <w:rsid w:val="00E870D2"/>
    <w:rsid w:val="00E87125"/>
    <w:rsid w:val="00E875A5"/>
    <w:rsid w:val="00E878B0"/>
    <w:rsid w:val="00E878E2"/>
    <w:rsid w:val="00E879F0"/>
    <w:rsid w:val="00E87E41"/>
    <w:rsid w:val="00E900EF"/>
    <w:rsid w:val="00E90604"/>
    <w:rsid w:val="00E908BE"/>
    <w:rsid w:val="00E90C39"/>
    <w:rsid w:val="00E91320"/>
    <w:rsid w:val="00E918C0"/>
    <w:rsid w:val="00E92442"/>
    <w:rsid w:val="00E9266C"/>
    <w:rsid w:val="00E9295C"/>
    <w:rsid w:val="00E9297E"/>
    <w:rsid w:val="00E92C20"/>
    <w:rsid w:val="00E92CCE"/>
    <w:rsid w:val="00E92F14"/>
    <w:rsid w:val="00E92F5C"/>
    <w:rsid w:val="00E93418"/>
    <w:rsid w:val="00E939FA"/>
    <w:rsid w:val="00E93AEB"/>
    <w:rsid w:val="00E93AF2"/>
    <w:rsid w:val="00E93EB2"/>
    <w:rsid w:val="00E942F9"/>
    <w:rsid w:val="00E94430"/>
    <w:rsid w:val="00E948AC"/>
    <w:rsid w:val="00E94AE0"/>
    <w:rsid w:val="00E94E72"/>
    <w:rsid w:val="00E95555"/>
    <w:rsid w:val="00E955BE"/>
    <w:rsid w:val="00E957A4"/>
    <w:rsid w:val="00E9596D"/>
    <w:rsid w:val="00E95A3C"/>
    <w:rsid w:val="00E96028"/>
    <w:rsid w:val="00E9669E"/>
    <w:rsid w:val="00E96768"/>
    <w:rsid w:val="00E97921"/>
    <w:rsid w:val="00E979D3"/>
    <w:rsid w:val="00E97B38"/>
    <w:rsid w:val="00E97BB0"/>
    <w:rsid w:val="00E97E3D"/>
    <w:rsid w:val="00E97E42"/>
    <w:rsid w:val="00EA0267"/>
    <w:rsid w:val="00EA0767"/>
    <w:rsid w:val="00EA07AD"/>
    <w:rsid w:val="00EA1197"/>
    <w:rsid w:val="00EA1728"/>
    <w:rsid w:val="00EA18EA"/>
    <w:rsid w:val="00EA2115"/>
    <w:rsid w:val="00EA23B7"/>
    <w:rsid w:val="00EA25DE"/>
    <w:rsid w:val="00EA25E4"/>
    <w:rsid w:val="00EA293B"/>
    <w:rsid w:val="00EA2CFB"/>
    <w:rsid w:val="00EA2FC0"/>
    <w:rsid w:val="00EA32B9"/>
    <w:rsid w:val="00EA37E6"/>
    <w:rsid w:val="00EA3A87"/>
    <w:rsid w:val="00EA3D2E"/>
    <w:rsid w:val="00EA4297"/>
    <w:rsid w:val="00EA42AC"/>
    <w:rsid w:val="00EA4313"/>
    <w:rsid w:val="00EA44A4"/>
    <w:rsid w:val="00EA486F"/>
    <w:rsid w:val="00EA4A1F"/>
    <w:rsid w:val="00EA4B91"/>
    <w:rsid w:val="00EA4D36"/>
    <w:rsid w:val="00EA4EE9"/>
    <w:rsid w:val="00EA50FD"/>
    <w:rsid w:val="00EA5129"/>
    <w:rsid w:val="00EA5488"/>
    <w:rsid w:val="00EA55FA"/>
    <w:rsid w:val="00EA5742"/>
    <w:rsid w:val="00EA5A19"/>
    <w:rsid w:val="00EA5AB4"/>
    <w:rsid w:val="00EA6739"/>
    <w:rsid w:val="00EA6C0D"/>
    <w:rsid w:val="00EA6CAC"/>
    <w:rsid w:val="00EA721D"/>
    <w:rsid w:val="00EA73C7"/>
    <w:rsid w:val="00EA7882"/>
    <w:rsid w:val="00EA7931"/>
    <w:rsid w:val="00EA79D1"/>
    <w:rsid w:val="00EA7B0D"/>
    <w:rsid w:val="00EA7EDD"/>
    <w:rsid w:val="00EB026E"/>
    <w:rsid w:val="00EB0287"/>
    <w:rsid w:val="00EB0324"/>
    <w:rsid w:val="00EB0454"/>
    <w:rsid w:val="00EB0534"/>
    <w:rsid w:val="00EB079F"/>
    <w:rsid w:val="00EB08C7"/>
    <w:rsid w:val="00EB09D2"/>
    <w:rsid w:val="00EB0B49"/>
    <w:rsid w:val="00EB0D97"/>
    <w:rsid w:val="00EB1235"/>
    <w:rsid w:val="00EB1B15"/>
    <w:rsid w:val="00EB1C80"/>
    <w:rsid w:val="00EB1E55"/>
    <w:rsid w:val="00EB201B"/>
    <w:rsid w:val="00EB2169"/>
    <w:rsid w:val="00EB238A"/>
    <w:rsid w:val="00EB26CD"/>
    <w:rsid w:val="00EB2C0E"/>
    <w:rsid w:val="00EB2D20"/>
    <w:rsid w:val="00EB2DA0"/>
    <w:rsid w:val="00EB326D"/>
    <w:rsid w:val="00EB3459"/>
    <w:rsid w:val="00EB369D"/>
    <w:rsid w:val="00EB36EE"/>
    <w:rsid w:val="00EB3770"/>
    <w:rsid w:val="00EB3823"/>
    <w:rsid w:val="00EB40CC"/>
    <w:rsid w:val="00EB4493"/>
    <w:rsid w:val="00EB44C0"/>
    <w:rsid w:val="00EB44FA"/>
    <w:rsid w:val="00EB45F3"/>
    <w:rsid w:val="00EB4932"/>
    <w:rsid w:val="00EB4C47"/>
    <w:rsid w:val="00EB4E50"/>
    <w:rsid w:val="00EB4F1F"/>
    <w:rsid w:val="00EB5300"/>
    <w:rsid w:val="00EB5528"/>
    <w:rsid w:val="00EB5667"/>
    <w:rsid w:val="00EB5A23"/>
    <w:rsid w:val="00EB602A"/>
    <w:rsid w:val="00EB620F"/>
    <w:rsid w:val="00EB6B67"/>
    <w:rsid w:val="00EB6E3C"/>
    <w:rsid w:val="00EB7517"/>
    <w:rsid w:val="00EB7785"/>
    <w:rsid w:val="00EB7B75"/>
    <w:rsid w:val="00EB7F56"/>
    <w:rsid w:val="00EB7FBE"/>
    <w:rsid w:val="00EC0049"/>
    <w:rsid w:val="00EC020A"/>
    <w:rsid w:val="00EC0246"/>
    <w:rsid w:val="00EC04D2"/>
    <w:rsid w:val="00EC074C"/>
    <w:rsid w:val="00EC0F03"/>
    <w:rsid w:val="00EC15D7"/>
    <w:rsid w:val="00EC1DB7"/>
    <w:rsid w:val="00EC1DBA"/>
    <w:rsid w:val="00EC1F9F"/>
    <w:rsid w:val="00EC25BD"/>
    <w:rsid w:val="00EC2A73"/>
    <w:rsid w:val="00EC3400"/>
    <w:rsid w:val="00EC3997"/>
    <w:rsid w:val="00EC3E62"/>
    <w:rsid w:val="00EC42C7"/>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BFF"/>
    <w:rsid w:val="00ED1FF2"/>
    <w:rsid w:val="00ED2218"/>
    <w:rsid w:val="00ED254A"/>
    <w:rsid w:val="00ED2598"/>
    <w:rsid w:val="00ED29A0"/>
    <w:rsid w:val="00ED337B"/>
    <w:rsid w:val="00ED3B6A"/>
    <w:rsid w:val="00ED3DB4"/>
    <w:rsid w:val="00ED41CD"/>
    <w:rsid w:val="00ED431C"/>
    <w:rsid w:val="00ED4CA4"/>
    <w:rsid w:val="00ED4FA0"/>
    <w:rsid w:val="00ED5146"/>
    <w:rsid w:val="00ED564B"/>
    <w:rsid w:val="00ED58FC"/>
    <w:rsid w:val="00ED59E6"/>
    <w:rsid w:val="00ED5A93"/>
    <w:rsid w:val="00ED6976"/>
    <w:rsid w:val="00ED6A05"/>
    <w:rsid w:val="00ED6D28"/>
    <w:rsid w:val="00ED724B"/>
    <w:rsid w:val="00ED740D"/>
    <w:rsid w:val="00ED7647"/>
    <w:rsid w:val="00ED770A"/>
    <w:rsid w:val="00ED78A6"/>
    <w:rsid w:val="00ED7C80"/>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0F3"/>
    <w:rsid w:val="00EE33B9"/>
    <w:rsid w:val="00EE3815"/>
    <w:rsid w:val="00EE38EC"/>
    <w:rsid w:val="00EE3CD4"/>
    <w:rsid w:val="00EE3F04"/>
    <w:rsid w:val="00EE41F3"/>
    <w:rsid w:val="00EE4757"/>
    <w:rsid w:val="00EE47A2"/>
    <w:rsid w:val="00EE4E1F"/>
    <w:rsid w:val="00EE50D5"/>
    <w:rsid w:val="00EE5268"/>
    <w:rsid w:val="00EE52EC"/>
    <w:rsid w:val="00EE5433"/>
    <w:rsid w:val="00EE56CC"/>
    <w:rsid w:val="00EE59D6"/>
    <w:rsid w:val="00EE6274"/>
    <w:rsid w:val="00EE62E8"/>
    <w:rsid w:val="00EE671E"/>
    <w:rsid w:val="00EE6D93"/>
    <w:rsid w:val="00EE75BA"/>
    <w:rsid w:val="00EE764D"/>
    <w:rsid w:val="00EE7770"/>
    <w:rsid w:val="00EE7D9E"/>
    <w:rsid w:val="00EF0082"/>
    <w:rsid w:val="00EF0AEA"/>
    <w:rsid w:val="00EF0BFA"/>
    <w:rsid w:val="00EF1262"/>
    <w:rsid w:val="00EF12FA"/>
    <w:rsid w:val="00EF1660"/>
    <w:rsid w:val="00EF1BEC"/>
    <w:rsid w:val="00EF2409"/>
    <w:rsid w:val="00EF2648"/>
    <w:rsid w:val="00EF2890"/>
    <w:rsid w:val="00EF2965"/>
    <w:rsid w:val="00EF2D35"/>
    <w:rsid w:val="00EF3023"/>
    <w:rsid w:val="00EF3442"/>
    <w:rsid w:val="00EF3884"/>
    <w:rsid w:val="00EF3EDE"/>
    <w:rsid w:val="00EF410B"/>
    <w:rsid w:val="00EF420D"/>
    <w:rsid w:val="00EF4376"/>
    <w:rsid w:val="00EF43FE"/>
    <w:rsid w:val="00EF4BD8"/>
    <w:rsid w:val="00EF4C46"/>
    <w:rsid w:val="00EF4D61"/>
    <w:rsid w:val="00EF4E91"/>
    <w:rsid w:val="00EF51F9"/>
    <w:rsid w:val="00EF52F9"/>
    <w:rsid w:val="00EF540D"/>
    <w:rsid w:val="00EF557D"/>
    <w:rsid w:val="00EF5586"/>
    <w:rsid w:val="00EF55A1"/>
    <w:rsid w:val="00EF5CDB"/>
    <w:rsid w:val="00EF5CEB"/>
    <w:rsid w:val="00EF60FC"/>
    <w:rsid w:val="00EF649F"/>
    <w:rsid w:val="00EF64C3"/>
    <w:rsid w:val="00EF6B08"/>
    <w:rsid w:val="00EF6E18"/>
    <w:rsid w:val="00EF6E1A"/>
    <w:rsid w:val="00EF6E67"/>
    <w:rsid w:val="00EF6F8F"/>
    <w:rsid w:val="00EF71B5"/>
    <w:rsid w:val="00EF747A"/>
    <w:rsid w:val="00EF77BB"/>
    <w:rsid w:val="00EF7834"/>
    <w:rsid w:val="00EF7957"/>
    <w:rsid w:val="00EF7C9E"/>
    <w:rsid w:val="00F0056A"/>
    <w:rsid w:val="00F0140B"/>
    <w:rsid w:val="00F014D7"/>
    <w:rsid w:val="00F017CD"/>
    <w:rsid w:val="00F01FC6"/>
    <w:rsid w:val="00F0244C"/>
    <w:rsid w:val="00F024A6"/>
    <w:rsid w:val="00F02639"/>
    <w:rsid w:val="00F026D5"/>
    <w:rsid w:val="00F02ABE"/>
    <w:rsid w:val="00F02B4E"/>
    <w:rsid w:val="00F02CED"/>
    <w:rsid w:val="00F02E03"/>
    <w:rsid w:val="00F030E4"/>
    <w:rsid w:val="00F03583"/>
    <w:rsid w:val="00F036CC"/>
    <w:rsid w:val="00F038DB"/>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368C"/>
    <w:rsid w:val="00F13D25"/>
    <w:rsid w:val="00F13E05"/>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825"/>
    <w:rsid w:val="00F17CD2"/>
    <w:rsid w:val="00F17D01"/>
    <w:rsid w:val="00F17D32"/>
    <w:rsid w:val="00F17FD6"/>
    <w:rsid w:val="00F20110"/>
    <w:rsid w:val="00F20669"/>
    <w:rsid w:val="00F20901"/>
    <w:rsid w:val="00F20B7E"/>
    <w:rsid w:val="00F20CA8"/>
    <w:rsid w:val="00F20E15"/>
    <w:rsid w:val="00F20EED"/>
    <w:rsid w:val="00F2108A"/>
    <w:rsid w:val="00F2117D"/>
    <w:rsid w:val="00F2142E"/>
    <w:rsid w:val="00F21A47"/>
    <w:rsid w:val="00F222BC"/>
    <w:rsid w:val="00F223C6"/>
    <w:rsid w:val="00F22C15"/>
    <w:rsid w:val="00F22DD9"/>
    <w:rsid w:val="00F22E01"/>
    <w:rsid w:val="00F22F3E"/>
    <w:rsid w:val="00F23009"/>
    <w:rsid w:val="00F232FE"/>
    <w:rsid w:val="00F233EE"/>
    <w:rsid w:val="00F2395E"/>
    <w:rsid w:val="00F23D5A"/>
    <w:rsid w:val="00F23E42"/>
    <w:rsid w:val="00F24235"/>
    <w:rsid w:val="00F245A2"/>
    <w:rsid w:val="00F24899"/>
    <w:rsid w:val="00F251C7"/>
    <w:rsid w:val="00F25401"/>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C6F"/>
    <w:rsid w:val="00F31F4F"/>
    <w:rsid w:val="00F31F83"/>
    <w:rsid w:val="00F322FA"/>
    <w:rsid w:val="00F32784"/>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BD3"/>
    <w:rsid w:val="00F36FD9"/>
    <w:rsid w:val="00F37998"/>
    <w:rsid w:val="00F37C08"/>
    <w:rsid w:val="00F37E85"/>
    <w:rsid w:val="00F404CA"/>
    <w:rsid w:val="00F405BF"/>
    <w:rsid w:val="00F409F0"/>
    <w:rsid w:val="00F40CF4"/>
    <w:rsid w:val="00F40D4F"/>
    <w:rsid w:val="00F40DF7"/>
    <w:rsid w:val="00F40E5C"/>
    <w:rsid w:val="00F40F95"/>
    <w:rsid w:val="00F4120E"/>
    <w:rsid w:val="00F4148E"/>
    <w:rsid w:val="00F414CC"/>
    <w:rsid w:val="00F41790"/>
    <w:rsid w:val="00F421FE"/>
    <w:rsid w:val="00F42371"/>
    <w:rsid w:val="00F425B8"/>
    <w:rsid w:val="00F42C80"/>
    <w:rsid w:val="00F4304D"/>
    <w:rsid w:val="00F4390C"/>
    <w:rsid w:val="00F43C28"/>
    <w:rsid w:val="00F443BC"/>
    <w:rsid w:val="00F443F7"/>
    <w:rsid w:val="00F44673"/>
    <w:rsid w:val="00F44736"/>
    <w:rsid w:val="00F447A2"/>
    <w:rsid w:val="00F4480F"/>
    <w:rsid w:val="00F44993"/>
    <w:rsid w:val="00F449BD"/>
    <w:rsid w:val="00F44C1F"/>
    <w:rsid w:val="00F44EA0"/>
    <w:rsid w:val="00F45D0A"/>
    <w:rsid w:val="00F4608E"/>
    <w:rsid w:val="00F46415"/>
    <w:rsid w:val="00F46570"/>
    <w:rsid w:val="00F465DC"/>
    <w:rsid w:val="00F466CC"/>
    <w:rsid w:val="00F46737"/>
    <w:rsid w:val="00F46CA9"/>
    <w:rsid w:val="00F46D25"/>
    <w:rsid w:val="00F46E55"/>
    <w:rsid w:val="00F472A5"/>
    <w:rsid w:val="00F47556"/>
    <w:rsid w:val="00F4768B"/>
    <w:rsid w:val="00F47803"/>
    <w:rsid w:val="00F47917"/>
    <w:rsid w:val="00F47A20"/>
    <w:rsid w:val="00F47A43"/>
    <w:rsid w:val="00F47D10"/>
    <w:rsid w:val="00F47D30"/>
    <w:rsid w:val="00F501F3"/>
    <w:rsid w:val="00F50629"/>
    <w:rsid w:val="00F50BB9"/>
    <w:rsid w:val="00F50D71"/>
    <w:rsid w:val="00F51734"/>
    <w:rsid w:val="00F51762"/>
    <w:rsid w:val="00F524B9"/>
    <w:rsid w:val="00F52B0D"/>
    <w:rsid w:val="00F52D2D"/>
    <w:rsid w:val="00F5302C"/>
    <w:rsid w:val="00F5320D"/>
    <w:rsid w:val="00F532E7"/>
    <w:rsid w:val="00F533C7"/>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7A7"/>
    <w:rsid w:val="00F56A04"/>
    <w:rsid w:val="00F56E3F"/>
    <w:rsid w:val="00F56ECF"/>
    <w:rsid w:val="00F5784C"/>
    <w:rsid w:val="00F57888"/>
    <w:rsid w:val="00F578B4"/>
    <w:rsid w:val="00F579AE"/>
    <w:rsid w:val="00F57A56"/>
    <w:rsid w:val="00F57AE6"/>
    <w:rsid w:val="00F60075"/>
    <w:rsid w:val="00F605A4"/>
    <w:rsid w:val="00F6098C"/>
    <w:rsid w:val="00F60BEF"/>
    <w:rsid w:val="00F6131F"/>
    <w:rsid w:val="00F614F9"/>
    <w:rsid w:val="00F61611"/>
    <w:rsid w:val="00F61707"/>
    <w:rsid w:val="00F6171E"/>
    <w:rsid w:val="00F618B9"/>
    <w:rsid w:val="00F620CE"/>
    <w:rsid w:val="00F62174"/>
    <w:rsid w:val="00F6219D"/>
    <w:rsid w:val="00F629A6"/>
    <w:rsid w:val="00F62F6B"/>
    <w:rsid w:val="00F6315E"/>
    <w:rsid w:val="00F631F2"/>
    <w:rsid w:val="00F633B7"/>
    <w:rsid w:val="00F63409"/>
    <w:rsid w:val="00F6363F"/>
    <w:rsid w:val="00F64649"/>
    <w:rsid w:val="00F6487F"/>
    <w:rsid w:val="00F649F7"/>
    <w:rsid w:val="00F64AA6"/>
    <w:rsid w:val="00F64B87"/>
    <w:rsid w:val="00F65152"/>
    <w:rsid w:val="00F6530D"/>
    <w:rsid w:val="00F65EA7"/>
    <w:rsid w:val="00F65EAA"/>
    <w:rsid w:val="00F662D7"/>
    <w:rsid w:val="00F66BCF"/>
    <w:rsid w:val="00F66CED"/>
    <w:rsid w:val="00F66DB4"/>
    <w:rsid w:val="00F66E87"/>
    <w:rsid w:val="00F67829"/>
    <w:rsid w:val="00F6783E"/>
    <w:rsid w:val="00F67C2F"/>
    <w:rsid w:val="00F67C9E"/>
    <w:rsid w:val="00F7007F"/>
    <w:rsid w:val="00F70902"/>
    <w:rsid w:val="00F709E1"/>
    <w:rsid w:val="00F7133A"/>
    <w:rsid w:val="00F7134F"/>
    <w:rsid w:val="00F71373"/>
    <w:rsid w:val="00F7158F"/>
    <w:rsid w:val="00F71CA5"/>
    <w:rsid w:val="00F72140"/>
    <w:rsid w:val="00F7247E"/>
    <w:rsid w:val="00F726B1"/>
    <w:rsid w:val="00F728C3"/>
    <w:rsid w:val="00F72A08"/>
    <w:rsid w:val="00F72AA7"/>
    <w:rsid w:val="00F72D26"/>
    <w:rsid w:val="00F73082"/>
    <w:rsid w:val="00F734C3"/>
    <w:rsid w:val="00F73531"/>
    <w:rsid w:val="00F73724"/>
    <w:rsid w:val="00F73F65"/>
    <w:rsid w:val="00F74038"/>
    <w:rsid w:val="00F7424B"/>
    <w:rsid w:val="00F7428B"/>
    <w:rsid w:val="00F7435F"/>
    <w:rsid w:val="00F74593"/>
    <w:rsid w:val="00F7462D"/>
    <w:rsid w:val="00F74725"/>
    <w:rsid w:val="00F74908"/>
    <w:rsid w:val="00F74C10"/>
    <w:rsid w:val="00F758AB"/>
    <w:rsid w:val="00F75F40"/>
    <w:rsid w:val="00F75FB5"/>
    <w:rsid w:val="00F7622B"/>
    <w:rsid w:val="00F76548"/>
    <w:rsid w:val="00F766FC"/>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5BB8"/>
    <w:rsid w:val="00F861E0"/>
    <w:rsid w:val="00F86362"/>
    <w:rsid w:val="00F8642F"/>
    <w:rsid w:val="00F86458"/>
    <w:rsid w:val="00F864A9"/>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9061D"/>
    <w:rsid w:val="00F906D1"/>
    <w:rsid w:val="00F909E2"/>
    <w:rsid w:val="00F90E25"/>
    <w:rsid w:val="00F90FCB"/>
    <w:rsid w:val="00F9137E"/>
    <w:rsid w:val="00F9196A"/>
    <w:rsid w:val="00F91B93"/>
    <w:rsid w:val="00F9228A"/>
    <w:rsid w:val="00F92757"/>
    <w:rsid w:val="00F9296F"/>
    <w:rsid w:val="00F92AE1"/>
    <w:rsid w:val="00F92D6C"/>
    <w:rsid w:val="00F930B1"/>
    <w:rsid w:val="00F930D8"/>
    <w:rsid w:val="00F9334B"/>
    <w:rsid w:val="00F936FE"/>
    <w:rsid w:val="00F9373D"/>
    <w:rsid w:val="00F93F3F"/>
    <w:rsid w:val="00F93F57"/>
    <w:rsid w:val="00F93FAC"/>
    <w:rsid w:val="00F9410C"/>
    <w:rsid w:val="00F94453"/>
    <w:rsid w:val="00F94982"/>
    <w:rsid w:val="00F94AFC"/>
    <w:rsid w:val="00F94BA7"/>
    <w:rsid w:val="00F94DE8"/>
    <w:rsid w:val="00F94FE5"/>
    <w:rsid w:val="00F9529A"/>
    <w:rsid w:val="00F95391"/>
    <w:rsid w:val="00F953D2"/>
    <w:rsid w:val="00F95904"/>
    <w:rsid w:val="00F95AF7"/>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22"/>
    <w:rsid w:val="00FA3167"/>
    <w:rsid w:val="00FA31C9"/>
    <w:rsid w:val="00FA397E"/>
    <w:rsid w:val="00FA4335"/>
    <w:rsid w:val="00FA437C"/>
    <w:rsid w:val="00FA4517"/>
    <w:rsid w:val="00FA45D9"/>
    <w:rsid w:val="00FA55BF"/>
    <w:rsid w:val="00FA58CF"/>
    <w:rsid w:val="00FA5E6E"/>
    <w:rsid w:val="00FA6175"/>
    <w:rsid w:val="00FA6562"/>
    <w:rsid w:val="00FA65CE"/>
    <w:rsid w:val="00FA667E"/>
    <w:rsid w:val="00FA67EF"/>
    <w:rsid w:val="00FA680B"/>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2BD"/>
    <w:rsid w:val="00FB1639"/>
    <w:rsid w:val="00FB19C2"/>
    <w:rsid w:val="00FB1A12"/>
    <w:rsid w:val="00FB1BC6"/>
    <w:rsid w:val="00FB1C54"/>
    <w:rsid w:val="00FB1E20"/>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DF5"/>
    <w:rsid w:val="00FC5612"/>
    <w:rsid w:val="00FC5ACC"/>
    <w:rsid w:val="00FC5BDA"/>
    <w:rsid w:val="00FC5BFC"/>
    <w:rsid w:val="00FC5E37"/>
    <w:rsid w:val="00FC5F9E"/>
    <w:rsid w:val="00FC5FB4"/>
    <w:rsid w:val="00FC60D4"/>
    <w:rsid w:val="00FC631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200D"/>
    <w:rsid w:val="00FD2780"/>
    <w:rsid w:val="00FD29B7"/>
    <w:rsid w:val="00FD2ACC"/>
    <w:rsid w:val="00FD2B80"/>
    <w:rsid w:val="00FD2F8C"/>
    <w:rsid w:val="00FD2F9E"/>
    <w:rsid w:val="00FD32E1"/>
    <w:rsid w:val="00FD35CE"/>
    <w:rsid w:val="00FD38DB"/>
    <w:rsid w:val="00FD39D3"/>
    <w:rsid w:val="00FD3CA0"/>
    <w:rsid w:val="00FD3E12"/>
    <w:rsid w:val="00FD3F73"/>
    <w:rsid w:val="00FD406E"/>
    <w:rsid w:val="00FD4326"/>
    <w:rsid w:val="00FD458B"/>
    <w:rsid w:val="00FD4AF3"/>
    <w:rsid w:val="00FD4D06"/>
    <w:rsid w:val="00FD4FDA"/>
    <w:rsid w:val="00FD5A99"/>
    <w:rsid w:val="00FD5B8C"/>
    <w:rsid w:val="00FD5D3C"/>
    <w:rsid w:val="00FD63CA"/>
    <w:rsid w:val="00FD69E2"/>
    <w:rsid w:val="00FD6C95"/>
    <w:rsid w:val="00FD6C9C"/>
    <w:rsid w:val="00FD6DB4"/>
    <w:rsid w:val="00FD737A"/>
    <w:rsid w:val="00FD7539"/>
    <w:rsid w:val="00FD76E6"/>
    <w:rsid w:val="00FD7CC6"/>
    <w:rsid w:val="00FD7D31"/>
    <w:rsid w:val="00FD7E7E"/>
    <w:rsid w:val="00FE00E2"/>
    <w:rsid w:val="00FE0622"/>
    <w:rsid w:val="00FE07CA"/>
    <w:rsid w:val="00FE0941"/>
    <w:rsid w:val="00FE0E56"/>
    <w:rsid w:val="00FE0F30"/>
    <w:rsid w:val="00FE12C2"/>
    <w:rsid w:val="00FE25B9"/>
    <w:rsid w:val="00FE2BD7"/>
    <w:rsid w:val="00FE2FBF"/>
    <w:rsid w:val="00FE2FC2"/>
    <w:rsid w:val="00FE31FE"/>
    <w:rsid w:val="00FE339F"/>
    <w:rsid w:val="00FE373E"/>
    <w:rsid w:val="00FE39A1"/>
    <w:rsid w:val="00FE3A7A"/>
    <w:rsid w:val="00FE3B9C"/>
    <w:rsid w:val="00FE4268"/>
    <w:rsid w:val="00FE468F"/>
    <w:rsid w:val="00FE47CD"/>
    <w:rsid w:val="00FE4859"/>
    <w:rsid w:val="00FE48F7"/>
    <w:rsid w:val="00FE4948"/>
    <w:rsid w:val="00FE49B2"/>
    <w:rsid w:val="00FE4E4B"/>
    <w:rsid w:val="00FE5323"/>
    <w:rsid w:val="00FE5479"/>
    <w:rsid w:val="00FE54F3"/>
    <w:rsid w:val="00FE5AB4"/>
    <w:rsid w:val="00FE5EED"/>
    <w:rsid w:val="00FE62FB"/>
    <w:rsid w:val="00FE643A"/>
    <w:rsid w:val="00FE64EC"/>
    <w:rsid w:val="00FE698B"/>
    <w:rsid w:val="00FE6BAE"/>
    <w:rsid w:val="00FE6C3A"/>
    <w:rsid w:val="00FE733B"/>
    <w:rsid w:val="00FE756A"/>
    <w:rsid w:val="00FE769E"/>
    <w:rsid w:val="00FE78E1"/>
    <w:rsid w:val="00FE7906"/>
    <w:rsid w:val="00FE7934"/>
    <w:rsid w:val="00FF0A1D"/>
    <w:rsid w:val="00FF0FEC"/>
    <w:rsid w:val="00FF103D"/>
    <w:rsid w:val="00FF1169"/>
    <w:rsid w:val="00FF11AE"/>
    <w:rsid w:val="00FF1533"/>
    <w:rsid w:val="00FF1648"/>
    <w:rsid w:val="00FF16D3"/>
    <w:rsid w:val="00FF18FC"/>
    <w:rsid w:val="00FF1B26"/>
    <w:rsid w:val="00FF1B40"/>
    <w:rsid w:val="00FF1C24"/>
    <w:rsid w:val="00FF23E7"/>
    <w:rsid w:val="00FF2C2D"/>
    <w:rsid w:val="00FF2DBB"/>
    <w:rsid w:val="00FF3179"/>
    <w:rsid w:val="00FF44EA"/>
    <w:rsid w:val="00FF450B"/>
    <w:rsid w:val="00FF45A0"/>
    <w:rsid w:val="00FF4707"/>
    <w:rsid w:val="00FF4A72"/>
    <w:rsid w:val="00FF4C79"/>
    <w:rsid w:val="00FF4D0E"/>
    <w:rsid w:val="00FF4E5F"/>
    <w:rsid w:val="00FF5C2F"/>
    <w:rsid w:val="00FF5FCE"/>
    <w:rsid w:val="00FF5FEC"/>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69"/>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74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9545F0"/>
    <w:pPr>
      <w:keepNext w:val="0"/>
      <w:keepLines w:val="0"/>
      <w:widowControl w:val="0"/>
      <w:autoSpaceDE w:val="0"/>
      <w:autoSpaceDN w:val="0"/>
      <w:adjustRightInd w:val="0"/>
      <w:spacing w:before="108" w:after="108"/>
      <w:jc w:val="center"/>
      <w:outlineLvl w:val="1"/>
    </w:pPr>
    <w:rPr>
      <w:rFonts w:ascii="Arial" w:eastAsia="Times New Roman" w:hAnsi="Arial" w:cs="Arial"/>
      <w:color w:val="26282F"/>
      <w:sz w:val="26"/>
      <w:szCs w:val="26"/>
    </w:rPr>
  </w:style>
  <w:style w:type="paragraph" w:styleId="3">
    <w:name w:val="heading 3"/>
    <w:basedOn w:val="2"/>
    <w:next w:val="a"/>
    <w:link w:val="30"/>
    <w:uiPriority w:val="99"/>
    <w:qFormat/>
    <w:rsid w:val="009545F0"/>
    <w:pPr>
      <w:outlineLvl w:val="2"/>
    </w:pPr>
  </w:style>
  <w:style w:type="paragraph" w:styleId="4">
    <w:name w:val="heading 4"/>
    <w:basedOn w:val="a"/>
    <w:next w:val="a"/>
    <w:link w:val="40"/>
    <w:uiPriority w:val="99"/>
    <w:qFormat/>
    <w:rsid w:val="00974B69"/>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B6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974B69"/>
    <w:rPr>
      <w:rFonts w:ascii="Times New Roman" w:eastAsia="Times New Roman" w:hAnsi="Times New Roman" w:cs="Times New Roman"/>
      <w:b/>
      <w:sz w:val="28"/>
      <w:szCs w:val="20"/>
      <w:lang w:eastAsia="ru-RU"/>
    </w:rPr>
  </w:style>
  <w:style w:type="paragraph" w:styleId="a3">
    <w:name w:val="footer"/>
    <w:basedOn w:val="a"/>
    <w:link w:val="a4"/>
    <w:rsid w:val="00974B69"/>
    <w:pPr>
      <w:tabs>
        <w:tab w:val="center" w:pos="4677"/>
        <w:tab w:val="right" w:pos="9355"/>
      </w:tabs>
    </w:pPr>
  </w:style>
  <w:style w:type="character" w:customStyle="1" w:styleId="a4">
    <w:name w:val="Нижний колонтитул Знак"/>
    <w:basedOn w:val="a0"/>
    <w:link w:val="a3"/>
    <w:rsid w:val="00974B69"/>
    <w:rPr>
      <w:rFonts w:ascii="Times New Roman" w:eastAsia="Times New Roman" w:hAnsi="Times New Roman" w:cs="Times New Roman"/>
      <w:sz w:val="24"/>
      <w:szCs w:val="24"/>
      <w:lang w:eastAsia="ru-RU"/>
    </w:rPr>
  </w:style>
  <w:style w:type="character" w:styleId="a5">
    <w:name w:val="page number"/>
    <w:basedOn w:val="a0"/>
    <w:rsid w:val="00974B69"/>
  </w:style>
  <w:style w:type="paragraph" w:styleId="a6">
    <w:name w:val="Body Text"/>
    <w:basedOn w:val="a"/>
    <w:link w:val="a7"/>
    <w:rsid w:val="00974B69"/>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rsid w:val="00974B69"/>
    <w:rPr>
      <w:rFonts w:ascii="Arial" w:eastAsia="Times New Roman" w:hAnsi="Arial" w:cs="Arial"/>
      <w:sz w:val="20"/>
      <w:szCs w:val="20"/>
      <w:lang w:eastAsia="ru-RU"/>
    </w:rPr>
  </w:style>
  <w:style w:type="character" w:customStyle="1" w:styleId="doctextviewtypehighlight">
    <w:name w:val="doc__text_viewtype_highlight"/>
    <w:basedOn w:val="a0"/>
    <w:rsid w:val="00974B69"/>
  </w:style>
  <w:style w:type="paragraph" w:customStyle="1" w:styleId="js-clipboard-title">
    <w:name w:val="js-clipboard-title"/>
    <w:basedOn w:val="a"/>
    <w:rsid w:val="00974B69"/>
    <w:pPr>
      <w:spacing w:before="100" w:beforeAutospacing="1" w:after="100" w:afterAutospacing="1"/>
    </w:pPr>
  </w:style>
  <w:style w:type="paragraph" w:styleId="a8">
    <w:name w:val="List Paragraph"/>
    <w:basedOn w:val="a"/>
    <w:uiPriority w:val="34"/>
    <w:qFormat/>
    <w:rsid w:val="00974B69"/>
    <w:pPr>
      <w:ind w:left="720"/>
      <w:contextualSpacing/>
    </w:pPr>
  </w:style>
  <w:style w:type="paragraph" w:styleId="a9">
    <w:name w:val="Title"/>
    <w:basedOn w:val="a"/>
    <w:link w:val="aa"/>
    <w:qFormat/>
    <w:rsid w:val="00974B69"/>
    <w:pPr>
      <w:jc w:val="center"/>
    </w:pPr>
    <w:rPr>
      <w:sz w:val="28"/>
    </w:rPr>
  </w:style>
  <w:style w:type="character" w:customStyle="1" w:styleId="aa">
    <w:name w:val="Название Знак"/>
    <w:basedOn w:val="a0"/>
    <w:link w:val="a9"/>
    <w:uiPriority w:val="10"/>
    <w:rsid w:val="00974B69"/>
    <w:rPr>
      <w:rFonts w:ascii="Times New Roman" w:eastAsia="Times New Roman" w:hAnsi="Times New Roman" w:cs="Times New Roman"/>
      <w:sz w:val="28"/>
      <w:szCs w:val="24"/>
      <w:lang w:eastAsia="ru-RU"/>
    </w:rPr>
  </w:style>
  <w:style w:type="paragraph" w:customStyle="1" w:styleId="ConsNormal">
    <w:name w:val="ConsNormal"/>
    <w:rsid w:val="00974B69"/>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b">
    <w:name w:val="No Spacing"/>
    <w:uiPriority w:val="1"/>
    <w:qFormat/>
    <w:rsid w:val="00974B69"/>
    <w:pPr>
      <w:spacing w:line="240" w:lineRule="auto"/>
    </w:pPr>
    <w:rPr>
      <w:rFonts w:ascii="Calibri" w:eastAsia="Calibri" w:hAnsi="Calibri" w:cs="Times New Roman"/>
    </w:rPr>
  </w:style>
  <w:style w:type="paragraph" w:styleId="ac">
    <w:name w:val="header"/>
    <w:basedOn w:val="a"/>
    <w:link w:val="ad"/>
    <w:uiPriority w:val="99"/>
    <w:semiHidden/>
    <w:unhideWhenUsed/>
    <w:rsid w:val="00974B69"/>
    <w:pPr>
      <w:tabs>
        <w:tab w:val="center" w:pos="4677"/>
        <w:tab w:val="right" w:pos="9355"/>
      </w:tabs>
    </w:pPr>
  </w:style>
  <w:style w:type="character" w:customStyle="1" w:styleId="ad">
    <w:name w:val="Верхний колонтитул Знак"/>
    <w:basedOn w:val="a0"/>
    <w:link w:val="ac"/>
    <w:uiPriority w:val="99"/>
    <w:semiHidden/>
    <w:rsid w:val="00974B69"/>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974B69"/>
    <w:rPr>
      <w:rFonts w:cs="Times New Roman"/>
      <w:color w:val="106BBE"/>
    </w:rPr>
  </w:style>
  <w:style w:type="paragraph" w:customStyle="1" w:styleId="ConsPlusNormal">
    <w:name w:val="ConsPlusNormal"/>
    <w:rsid w:val="00341AAB"/>
    <w:pPr>
      <w:widowControl w:val="0"/>
      <w:autoSpaceDE w:val="0"/>
      <w:autoSpaceDN w:val="0"/>
      <w:spacing w:line="240" w:lineRule="auto"/>
    </w:pPr>
    <w:rPr>
      <w:rFonts w:ascii="Calibri" w:eastAsiaTheme="minorEastAsia" w:hAnsi="Calibri" w:cs="Calibri"/>
      <w:szCs w:val="20"/>
      <w:lang w:eastAsia="ru-RU"/>
    </w:rPr>
  </w:style>
  <w:style w:type="paragraph" w:customStyle="1" w:styleId="ConsPlusTitle">
    <w:name w:val="ConsPlusTitle"/>
    <w:rsid w:val="009545F0"/>
    <w:pPr>
      <w:widowControl w:val="0"/>
      <w:autoSpaceDE w:val="0"/>
      <w:autoSpaceDN w:val="0"/>
      <w:adjustRightInd w:val="0"/>
      <w:spacing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9545F0"/>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9545F0"/>
    <w:rPr>
      <w:rFonts w:ascii="Arial" w:eastAsia="Times New Roman" w:hAnsi="Arial" w:cs="Arial"/>
      <w:b/>
      <w:bCs/>
      <w:color w:val="26282F"/>
      <w:sz w:val="26"/>
      <w:szCs w:val="26"/>
      <w:lang w:eastAsia="ru-RU"/>
    </w:rPr>
  </w:style>
  <w:style w:type="paragraph" w:customStyle="1" w:styleId="af">
    <w:name w:val="Нормальный (таблица)"/>
    <w:basedOn w:val="a"/>
    <w:next w:val="a"/>
    <w:uiPriority w:val="99"/>
    <w:rsid w:val="009545F0"/>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
    <w:next w:val="a"/>
    <w:uiPriority w:val="99"/>
    <w:rsid w:val="009545F0"/>
    <w:pPr>
      <w:widowControl w:val="0"/>
      <w:autoSpaceDE w:val="0"/>
      <w:autoSpaceDN w:val="0"/>
      <w:adjustRightInd w:val="0"/>
    </w:pPr>
    <w:rPr>
      <w:rFonts w:ascii="Arial" w:eastAsiaTheme="minorEastAsia" w:hAnsi="Arial" w:cs="Arial"/>
    </w:rPr>
  </w:style>
  <w:style w:type="paragraph" w:customStyle="1" w:styleId="Style1">
    <w:name w:val="Style1"/>
    <w:basedOn w:val="a"/>
    <w:uiPriority w:val="99"/>
    <w:rsid w:val="009545F0"/>
    <w:pPr>
      <w:widowControl w:val="0"/>
      <w:autoSpaceDE w:val="0"/>
      <w:autoSpaceDN w:val="0"/>
      <w:adjustRightInd w:val="0"/>
      <w:spacing w:line="245" w:lineRule="exact"/>
      <w:jc w:val="right"/>
    </w:pPr>
  </w:style>
  <w:style w:type="paragraph" w:customStyle="1" w:styleId="Style2">
    <w:name w:val="Style2"/>
    <w:basedOn w:val="a"/>
    <w:uiPriority w:val="99"/>
    <w:rsid w:val="009545F0"/>
    <w:pPr>
      <w:widowControl w:val="0"/>
      <w:autoSpaceDE w:val="0"/>
      <w:autoSpaceDN w:val="0"/>
      <w:adjustRightInd w:val="0"/>
      <w:spacing w:line="310" w:lineRule="exact"/>
      <w:jc w:val="center"/>
    </w:pPr>
  </w:style>
  <w:style w:type="paragraph" w:customStyle="1" w:styleId="Style3">
    <w:name w:val="Style3"/>
    <w:basedOn w:val="a"/>
    <w:uiPriority w:val="99"/>
    <w:rsid w:val="009545F0"/>
    <w:pPr>
      <w:widowControl w:val="0"/>
      <w:autoSpaceDE w:val="0"/>
      <w:autoSpaceDN w:val="0"/>
      <w:adjustRightInd w:val="0"/>
    </w:pPr>
  </w:style>
  <w:style w:type="paragraph" w:customStyle="1" w:styleId="Style4">
    <w:name w:val="Style4"/>
    <w:basedOn w:val="a"/>
    <w:uiPriority w:val="99"/>
    <w:rsid w:val="009545F0"/>
    <w:pPr>
      <w:widowControl w:val="0"/>
      <w:autoSpaceDE w:val="0"/>
      <w:autoSpaceDN w:val="0"/>
      <w:adjustRightInd w:val="0"/>
    </w:pPr>
  </w:style>
  <w:style w:type="paragraph" w:customStyle="1" w:styleId="Style5">
    <w:name w:val="Style5"/>
    <w:basedOn w:val="a"/>
    <w:uiPriority w:val="99"/>
    <w:rsid w:val="009545F0"/>
    <w:pPr>
      <w:widowControl w:val="0"/>
      <w:autoSpaceDE w:val="0"/>
      <w:autoSpaceDN w:val="0"/>
      <w:adjustRightInd w:val="0"/>
      <w:spacing w:line="281" w:lineRule="exact"/>
    </w:pPr>
  </w:style>
  <w:style w:type="paragraph" w:customStyle="1" w:styleId="Style6">
    <w:name w:val="Style6"/>
    <w:basedOn w:val="a"/>
    <w:uiPriority w:val="99"/>
    <w:rsid w:val="009545F0"/>
    <w:pPr>
      <w:widowControl w:val="0"/>
      <w:autoSpaceDE w:val="0"/>
      <w:autoSpaceDN w:val="0"/>
      <w:adjustRightInd w:val="0"/>
      <w:spacing w:line="266" w:lineRule="exact"/>
      <w:jc w:val="both"/>
    </w:pPr>
  </w:style>
  <w:style w:type="paragraph" w:customStyle="1" w:styleId="Style7">
    <w:name w:val="Style7"/>
    <w:basedOn w:val="a"/>
    <w:uiPriority w:val="99"/>
    <w:rsid w:val="009545F0"/>
    <w:pPr>
      <w:widowControl w:val="0"/>
      <w:autoSpaceDE w:val="0"/>
      <w:autoSpaceDN w:val="0"/>
      <w:adjustRightInd w:val="0"/>
      <w:spacing w:line="269" w:lineRule="exact"/>
      <w:ind w:firstLine="706"/>
      <w:jc w:val="both"/>
    </w:pPr>
  </w:style>
  <w:style w:type="paragraph" w:customStyle="1" w:styleId="Style8">
    <w:name w:val="Style8"/>
    <w:basedOn w:val="a"/>
    <w:uiPriority w:val="99"/>
    <w:rsid w:val="009545F0"/>
    <w:pPr>
      <w:widowControl w:val="0"/>
      <w:autoSpaceDE w:val="0"/>
      <w:autoSpaceDN w:val="0"/>
      <w:adjustRightInd w:val="0"/>
      <w:spacing w:line="266" w:lineRule="exact"/>
      <w:jc w:val="both"/>
    </w:pPr>
  </w:style>
  <w:style w:type="character" w:customStyle="1" w:styleId="FontStyle11">
    <w:name w:val="Font Style11"/>
    <w:uiPriority w:val="99"/>
    <w:rsid w:val="009545F0"/>
    <w:rPr>
      <w:rFonts w:ascii="Times New Roman" w:hAnsi="Times New Roman" w:cs="Times New Roman"/>
      <w:b/>
      <w:bCs/>
      <w:sz w:val="22"/>
      <w:szCs w:val="22"/>
    </w:rPr>
  </w:style>
  <w:style w:type="character" w:customStyle="1" w:styleId="FontStyle12">
    <w:name w:val="Font Style12"/>
    <w:uiPriority w:val="99"/>
    <w:rsid w:val="009545F0"/>
    <w:rPr>
      <w:rFonts w:ascii="Times New Roman" w:hAnsi="Times New Roman" w:cs="Times New Roman"/>
      <w:sz w:val="22"/>
      <w:szCs w:val="22"/>
    </w:rPr>
  </w:style>
  <w:style w:type="character" w:customStyle="1" w:styleId="FontStyle13">
    <w:name w:val="Font Style13"/>
    <w:uiPriority w:val="99"/>
    <w:rsid w:val="009545F0"/>
    <w:rPr>
      <w:rFonts w:ascii="Times New Roman" w:hAnsi="Times New Roman" w:cs="Times New Roman"/>
      <w:i/>
      <w:iCs/>
      <w:spacing w:val="-1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505721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garantF1://25157212.0" TargetMode="External"/><Relationship Id="rId4" Type="http://schemas.openxmlformats.org/officeDocument/2006/relationships/webSettings" Target="webSettings.xml"/><Relationship Id="rId9" Type="http://schemas.openxmlformats.org/officeDocument/2006/relationships/hyperlink" Target="garantF1://10800200.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49</Pages>
  <Words>23584</Words>
  <Characters>134430</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2017-10-31T12:22:00Z</cp:lastPrinted>
  <dcterms:created xsi:type="dcterms:W3CDTF">2017-10-31T07:48:00Z</dcterms:created>
  <dcterms:modified xsi:type="dcterms:W3CDTF">2017-12-01T07:32:00Z</dcterms:modified>
</cp:coreProperties>
</file>