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64" w:rsidRPr="00E92D07" w:rsidRDefault="004A5064" w:rsidP="004A506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4A5064" w:rsidRPr="00A10641" w:rsidRDefault="004A5064" w:rsidP="004A5064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4A5064" w:rsidRPr="00791DA4" w:rsidRDefault="004A5064" w:rsidP="004A5064">
      <w:pPr>
        <w:spacing w:line="360" w:lineRule="auto"/>
        <w:jc w:val="center"/>
        <w:rPr>
          <w:b/>
        </w:rPr>
      </w:pPr>
    </w:p>
    <w:p w:rsidR="004A5064" w:rsidRPr="00791DA4" w:rsidRDefault="004A5064" w:rsidP="004A506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A5064" w:rsidRPr="00791DA4" w:rsidTr="00037742">
        <w:trPr>
          <w:trHeight w:val="425"/>
        </w:trPr>
        <w:tc>
          <w:tcPr>
            <w:tcW w:w="2554" w:type="dxa"/>
          </w:tcPr>
          <w:p w:rsidR="004A5064" w:rsidRPr="00791DA4" w:rsidRDefault="004A5064" w:rsidP="0003774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A5064" w:rsidRPr="00791DA4" w:rsidRDefault="004A5064" w:rsidP="0003774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вторая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A5064" w:rsidRDefault="004A5064" w:rsidP="004A506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4A5064" w:rsidRPr="00D64BA9" w:rsidRDefault="004A5064" w:rsidP="004A506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4A5064" w:rsidRDefault="004A5064" w:rsidP="004A5064">
      <w:pPr>
        <w:jc w:val="center"/>
        <w:rPr>
          <w:b/>
        </w:rPr>
      </w:pPr>
    </w:p>
    <w:p w:rsidR="004A5064" w:rsidRPr="00791DA4" w:rsidRDefault="004A5064" w:rsidP="004A506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A5064" w:rsidRPr="00791DA4" w:rsidTr="00037742">
        <w:tc>
          <w:tcPr>
            <w:tcW w:w="6237" w:type="dxa"/>
          </w:tcPr>
          <w:p w:rsidR="004A5064" w:rsidRPr="00791DA4" w:rsidRDefault="004A5064" w:rsidP="00037742">
            <w:pPr>
              <w:rPr>
                <w:b/>
                <w:bCs/>
              </w:rPr>
            </w:pPr>
            <w:r>
              <w:rPr>
                <w:b/>
                <w:bCs/>
              </w:rPr>
              <w:t>от 21 мая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A5064" w:rsidRPr="00791DA4" w:rsidRDefault="004A5064" w:rsidP="0003774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258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4A5064" w:rsidRDefault="004A5064" w:rsidP="004A506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4A5064" w:rsidRPr="00601E80" w:rsidRDefault="004A5064" w:rsidP="004A506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4A5064" w:rsidRDefault="004A5064" w:rsidP="004A506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 - </w:t>
      </w:r>
      <w:proofErr w:type="spellStart"/>
      <w:r>
        <w:rPr>
          <w:bCs w:val="0"/>
          <w:sz w:val="24"/>
        </w:rPr>
        <w:t>й</w:t>
      </w:r>
      <w:proofErr w:type="spellEnd"/>
      <w:r>
        <w:rPr>
          <w:bCs w:val="0"/>
          <w:sz w:val="24"/>
        </w:rPr>
        <w:t xml:space="preserve"> квартал</w:t>
      </w:r>
      <w:r w:rsidRPr="00601E80">
        <w:rPr>
          <w:bCs w:val="0"/>
          <w:sz w:val="24"/>
        </w:rPr>
        <w:t xml:space="preserve"> 20</w:t>
      </w:r>
      <w:r>
        <w:rPr>
          <w:bCs w:val="0"/>
          <w:sz w:val="24"/>
        </w:rPr>
        <w:t>20</w:t>
      </w:r>
      <w:r w:rsidRPr="00601E80">
        <w:rPr>
          <w:bCs w:val="0"/>
          <w:sz w:val="24"/>
        </w:rPr>
        <w:t xml:space="preserve"> года</w:t>
      </w:r>
    </w:p>
    <w:p w:rsidR="004A5064" w:rsidRPr="00601E80" w:rsidRDefault="004A5064" w:rsidP="004A506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4A5064" w:rsidRPr="00601E80" w:rsidRDefault="004A5064" w:rsidP="004A5064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4A5064" w:rsidRPr="00601E80" w:rsidRDefault="004A5064" w:rsidP="004A506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601E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4A5064" w:rsidRDefault="004A5064" w:rsidP="004A506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A5064" w:rsidRPr="00601E80" w:rsidRDefault="004A5064" w:rsidP="004A506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064" w:rsidRPr="00601E80" w:rsidRDefault="004A5064" w:rsidP="004A50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4A5064" w:rsidRDefault="004A5064" w:rsidP="004A5064"/>
    <w:p w:rsidR="004A5064" w:rsidRDefault="004A5064" w:rsidP="004A5064"/>
    <w:p w:rsidR="004A5064" w:rsidRDefault="004A5064" w:rsidP="004A5064"/>
    <w:p w:rsidR="004A5064" w:rsidRPr="00095ADA" w:rsidRDefault="004A5064" w:rsidP="004A5064">
      <w:r>
        <w:t xml:space="preserve">Глава </w:t>
      </w:r>
      <w:r w:rsidRPr="00095ADA">
        <w:t>муниципального</w:t>
      </w:r>
    </w:p>
    <w:p w:rsidR="004A5064" w:rsidRDefault="004A5064" w:rsidP="004A5064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4A5064" w:rsidRDefault="004A5064" w:rsidP="004A5064"/>
    <w:p w:rsidR="004A5064" w:rsidRDefault="004A5064" w:rsidP="004A5064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4A5064" w:rsidRDefault="004A5064" w:rsidP="004A5064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tbl>
      <w:tblPr>
        <w:tblW w:w="10147" w:type="dxa"/>
        <w:tblInd w:w="108" w:type="dxa"/>
        <w:tblLayout w:type="fixed"/>
        <w:tblLook w:val="04A0"/>
      </w:tblPr>
      <w:tblGrid>
        <w:gridCol w:w="2694"/>
        <w:gridCol w:w="3119"/>
        <w:gridCol w:w="1842"/>
        <w:gridCol w:w="1560"/>
        <w:gridCol w:w="932"/>
      </w:tblGrid>
      <w:tr w:rsidR="004A5064" w:rsidRPr="008C709E" w:rsidTr="00037742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/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64" w:rsidRPr="00511446" w:rsidRDefault="004A5064" w:rsidP="00037742">
            <w:pPr>
              <w:rPr>
                <w:sz w:val="20"/>
                <w:szCs w:val="20"/>
              </w:rPr>
            </w:pPr>
            <w:r w:rsidRPr="00511446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4A5064" w:rsidRPr="008C709E" w:rsidRDefault="004A5064" w:rsidP="00037742">
            <w:r>
              <w:rPr>
                <w:sz w:val="20"/>
                <w:szCs w:val="20"/>
              </w:rPr>
              <w:t xml:space="preserve">от  21 мая </w:t>
            </w:r>
            <w:r w:rsidRPr="00511446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258</w:t>
            </w:r>
          </w:p>
        </w:tc>
      </w:tr>
      <w:tr w:rsidR="004A5064" w:rsidRPr="008C709E" w:rsidTr="00037742">
        <w:trPr>
          <w:trHeight w:val="20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064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>Информация</w:t>
            </w:r>
          </w:p>
        </w:tc>
      </w:tr>
      <w:tr w:rsidR="004A5064" w:rsidRPr="008C709E" w:rsidTr="00037742">
        <w:trPr>
          <w:trHeight w:val="20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064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   об исполнении бюджета муниципального образования "Шангальское"</w:t>
            </w:r>
          </w:p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содержа</w:t>
            </w:r>
            <w:r>
              <w:rPr>
                <w:b/>
                <w:bCs/>
              </w:rPr>
              <w:t xml:space="preserve">ние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 xml:space="preserve"> квартал 2020 года</w:t>
            </w:r>
            <w:r w:rsidRPr="008C709E">
              <w:rPr>
                <w:b/>
                <w:bCs/>
              </w:rPr>
              <w:t xml:space="preserve"> </w:t>
            </w:r>
          </w:p>
        </w:tc>
      </w:tr>
      <w:tr w:rsidR="004A5064" w:rsidRPr="008C709E" w:rsidTr="00037742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руб.</w:t>
            </w:r>
          </w:p>
        </w:tc>
      </w:tr>
      <w:tr w:rsidR="004A5064" w:rsidRPr="008C709E" w:rsidTr="00037742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Код дохода по бюджетной классификации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назначено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исполнено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% выполнения</w:t>
            </w:r>
          </w:p>
        </w:tc>
      </w:tr>
      <w:tr w:rsidR="004A5064" w:rsidRPr="008C709E" w:rsidTr="00037742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4" w:rsidRPr="008C709E" w:rsidRDefault="004A5064" w:rsidP="00037742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4" w:rsidRPr="008C709E" w:rsidRDefault="004A5064" w:rsidP="0003774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4" w:rsidRPr="008C709E" w:rsidRDefault="004A5064" w:rsidP="0003774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4" w:rsidRPr="008C709E" w:rsidRDefault="004A5064" w:rsidP="0003774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4" w:rsidRPr="008C709E" w:rsidRDefault="004A5064" w:rsidP="00037742"/>
        </w:tc>
      </w:tr>
      <w:tr w:rsidR="004A5064" w:rsidRPr="008C709E" w:rsidTr="00037742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5</w:t>
            </w:r>
          </w:p>
        </w:tc>
      </w:tr>
      <w:tr w:rsidR="004A5064" w:rsidRPr="008C709E" w:rsidTr="00037742">
        <w:trPr>
          <w:trHeight w:val="300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4" w:rsidRPr="00511446" w:rsidRDefault="004A5064" w:rsidP="00037742">
            <w:pPr>
              <w:spacing w:line="360" w:lineRule="auto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                                                               1. Доходы бюджета</w:t>
            </w:r>
            <w:r w:rsidRPr="008C709E">
              <w:t> 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>000 85000000000000 000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14 437 384,08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2 310 403,93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16,0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>000 10000000000000 000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9 417 927,00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1 727 940,93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18,3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000 10100000000000 000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2 905 914,00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721 410,81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24,8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ЕДИНЫЙ СЕЛЬСКОХОЗЯЙСТ</w:t>
            </w:r>
            <w:r>
              <w:t>-</w:t>
            </w:r>
            <w:r w:rsidRPr="008C709E">
              <w:t>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000 10500000000000 000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000 10600000000000 000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4 450 877,00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752 807,18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16,9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000 10601030100000 110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1 171 373,00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106 331,39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9,1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00010606030000000 110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2 252 504,00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531 607,78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23,6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000 10606043100000 110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1 027 000,00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114 868,01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11,2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000 10804020011000 110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17 157,00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7 370,00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43,0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Задолженность и перерасчеты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000 10904050000000 110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r w:rsidRPr="008C709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</w:tr>
      <w:tr w:rsidR="004A5064" w:rsidRPr="008C709E" w:rsidTr="0003774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000 11100000000000 000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1 823 979,00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26 352,94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1,4</w:t>
            </w:r>
          </w:p>
        </w:tc>
      </w:tr>
      <w:tr w:rsidR="004A5064" w:rsidRPr="008C709E" w:rsidTr="0003774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000 11105025100000 120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330 000,00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13 293,00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4,0</w:t>
            </w:r>
          </w:p>
        </w:tc>
      </w:tr>
      <w:tr w:rsidR="004A5064" w:rsidRPr="008C709E" w:rsidTr="0003774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прочие поступления от использования </w:t>
            </w:r>
            <w:proofErr w:type="spellStart"/>
            <w:r w:rsidRPr="008C709E">
              <w:t>имущес</w:t>
            </w:r>
            <w:r w:rsidRPr="003D0545">
              <w:t>-</w:t>
            </w:r>
            <w:r w:rsidRPr="008C709E">
              <w:t>тва</w:t>
            </w:r>
            <w:proofErr w:type="spellEnd"/>
            <w:r w:rsidRPr="008C709E">
              <w:t xml:space="preserve"> (аренда в т.ч.)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000 11109045100000 120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1 493 979,00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13 059,94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0,9</w:t>
            </w:r>
          </w:p>
        </w:tc>
      </w:tr>
      <w:tr w:rsidR="004A5064" w:rsidRPr="008C709E" w:rsidTr="000377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000 11400000000000 000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100,0</w:t>
            </w:r>
          </w:p>
        </w:tc>
      </w:tr>
      <w:tr w:rsidR="004A5064" w:rsidRPr="008C709E" w:rsidTr="00037742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в т. ч. от продажи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000 11406025100000 430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100,0</w:t>
            </w:r>
          </w:p>
        </w:tc>
      </w:tr>
      <w:tr w:rsidR="004A5064" w:rsidRPr="008C709E" w:rsidTr="00037742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от реализации иного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000 11402053100000 410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000 11302995100000 130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000 1160000000 0000 000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</w:tr>
      <w:tr w:rsidR="004A5064" w:rsidRPr="008C709E" w:rsidTr="0003774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>000 2000000000 0000 000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5 019 457,08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582 463,00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11,6</w:t>
            </w:r>
          </w:p>
        </w:tc>
      </w:tr>
      <w:tr w:rsidR="004A5064" w:rsidRPr="008C709E" w:rsidTr="0003774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Дотации бюджетам субъектов российской Федерации и </w:t>
            </w:r>
            <w:proofErr w:type="spellStart"/>
            <w:r w:rsidRPr="008C709E">
              <w:t>муници</w:t>
            </w:r>
            <w:r w:rsidRPr="003D0545">
              <w:t>-</w:t>
            </w:r>
            <w:r w:rsidRPr="008C709E">
              <w:t>пальных</w:t>
            </w:r>
            <w:proofErr w:type="spellEnd"/>
            <w:r w:rsidRPr="008C709E">
              <w:t xml:space="preserve">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000 2020100110 0000 150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1 879 263,00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469 863,00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25,0</w:t>
            </w:r>
          </w:p>
        </w:tc>
      </w:tr>
      <w:tr w:rsidR="004A5064" w:rsidRPr="008C709E" w:rsidTr="0003774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Субвенции бюджетам субъектов Российской Федерации и </w:t>
            </w:r>
            <w:proofErr w:type="spellStart"/>
            <w:r w:rsidRPr="008C709E">
              <w:t>муници</w:t>
            </w:r>
            <w:r w:rsidRPr="003D0545">
              <w:t>-</w:t>
            </w:r>
            <w:r w:rsidRPr="008C709E">
              <w:t>пальных</w:t>
            </w:r>
            <w:proofErr w:type="spellEnd"/>
            <w:r w:rsidRPr="008C709E">
              <w:t xml:space="preserve">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000 20203000000000 150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450 400,00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112 600,00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25,0</w:t>
            </w:r>
          </w:p>
        </w:tc>
      </w:tr>
      <w:tr w:rsidR="004A5064" w:rsidRPr="008C709E" w:rsidTr="0003774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000 20225555100000 150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2 192 337,08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r w:rsidRPr="008C709E"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000 20229999100000 150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000 20204000000000 150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497 457,00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000 20249999100000 150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</w:tr>
      <w:tr w:rsidR="004A5064" w:rsidRPr="008C709E" w:rsidTr="00037742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000 21860010100000 150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Возврат прочих </w:t>
            </w:r>
            <w:proofErr w:type="spellStart"/>
            <w:r w:rsidRPr="008C709E">
              <w:t>остат</w:t>
            </w:r>
            <w:r w:rsidRPr="004940EB">
              <w:t>-</w:t>
            </w:r>
            <w:r w:rsidRPr="008C709E">
              <w:t>ков</w:t>
            </w:r>
            <w:proofErr w:type="spellEnd"/>
            <w:r w:rsidRPr="008C709E">
              <w:t xml:space="preserve"> субсидий, </w:t>
            </w:r>
            <w:proofErr w:type="spellStart"/>
            <w:r w:rsidRPr="008C709E">
              <w:t>субвен</w:t>
            </w:r>
            <w:r w:rsidRPr="004940EB">
              <w:t>-</w:t>
            </w:r>
            <w:r w:rsidRPr="008C709E">
              <w:t>ций</w:t>
            </w:r>
            <w:proofErr w:type="spellEnd"/>
            <w:r w:rsidRPr="008C709E">
              <w:t xml:space="preserve">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000 21960010100000 150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300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4" w:rsidRPr="00511446" w:rsidRDefault="004A5064" w:rsidP="00037742">
            <w:pPr>
              <w:spacing w:line="360" w:lineRule="auto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                                                            2. Расходы бюджета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000 9600 0000000 000 </w:t>
            </w:r>
            <w:proofErr w:type="spellStart"/>
            <w:r w:rsidRPr="008C709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15 507 280,08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2 184 966,97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14,1</w:t>
            </w:r>
          </w:p>
        </w:tc>
      </w:tr>
      <w:tr w:rsidR="004A5064" w:rsidRPr="008C709E" w:rsidTr="00037742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000 0100 0000000 000 </w:t>
            </w:r>
            <w:proofErr w:type="spellStart"/>
            <w:r w:rsidRPr="008C709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7 443 528,00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1 631 193,69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21,9</w:t>
            </w:r>
          </w:p>
        </w:tc>
      </w:tr>
      <w:tr w:rsidR="004A5064" w:rsidRPr="008C709E" w:rsidTr="0003774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000 0102 0000000 000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928 866,00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230 487,99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24,8</w:t>
            </w:r>
          </w:p>
        </w:tc>
      </w:tr>
      <w:tr w:rsidR="004A5064" w:rsidRPr="008C709E" w:rsidTr="00037742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Функционирование Правительства Российской Федерации, высших </w:t>
            </w:r>
            <w:proofErr w:type="spellStart"/>
            <w:r w:rsidRPr="008C709E">
              <w:t>исполнитель</w:t>
            </w:r>
            <w:r w:rsidRPr="004940EB">
              <w:t>-</w:t>
            </w:r>
            <w:r w:rsidRPr="008C709E">
              <w:t>ных</w:t>
            </w:r>
            <w:proofErr w:type="spellEnd"/>
            <w:r w:rsidRPr="008C709E"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000 0104 0000000 000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6 485 615,00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1 400 705,70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21,6</w:t>
            </w:r>
          </w:p>
        </w:tc>
      </w:tr>
      <w:tr w:rsidR="004A5064" w:rsidRPr="008C709E" w:rsidTr="0003774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Обеспечение деятельности финансовых, налоговых и таможенных органов и органов финансового (финансово</w:t>
            </w:r>
            <w:r w:rsidRPr="004940EB">
              <w:t xml:space="preserve"> </w:t>
            </w:r>
            <w:r w:rsidRPr="008C709E">
              <w:t>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000 0106 0000000 000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9 047,00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 xml:space="preserve">Резервные фонды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000 0111 0000000 000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>
              <w:t xml:space="preserve">Другие </w:t>
            </w:r>
            <w:proofErr w:type="spellStart"/>
            <w:r>
              <w:t>общегосудар-ст</w:t>
            </w:r>
            <w:r w:rsidRPr="008C709E">
              <w:t>венные</w:t>
            </w:r>
            <w:proofErr w:type="spellEnd"/>
            <w:r w:rsidRPr="008C709E">
              <w:t xml:space="preserve">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000 0113 00 0 00 00000 000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r w:rsidRPr="008C709E"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000 0200 0000000 000 </w:t>
            </w:r>
            <w:proofErr w:type="spellStart"/>
            <w:r w:rsidRPr="008C709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387 900,00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99 678,90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25,7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000 0203 0000000 000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387 900,00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99 678,90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25,7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000 0300 0000000 000 </w:t>
            </w:r>
            <w:proofErr w:type="spellStart"/>
            <w:r w:rsidRPr="008C709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545 000,00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123 464,94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22,7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000 0310 0000000 000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545 000,00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123 464,94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22,7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000 0400 0000000 000 </w:t>
            </w:r>
            <w:proofErr w:type="spellStart"/>
            <w:r w:rsidRPr="008C709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23 666,50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7,9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000 0409 0000000 000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000 0412 0000000 000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23 666,50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7,9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000 0500 0000000 000 </w:t>
            </w:r>
            <w:proofErr w:type="spellStart"/>
            <w:r w:rsidRPr="008C709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5 696 722,08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107 136,94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1,9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000 0501 0000000 000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0,0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000 0502 0000000 000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847 457,00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19 792,29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2,3</w:t>
            </w:r>
          </w:p>
        </w:tc>
      </w:tr>
      <w:tr w:rsidR="004A5064" w:rsidRPr="008C709E" w:rsidTr="0003774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000 0503 0000000 000 </w:t>
            </w:r>
            <w:proofErr w:type="spellStart"/>
            <w:r w:rsidRPr="008C709E"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4 849 265,08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87 344,65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1,8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Социальная политика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000 1003 00 0 00 00000 000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100,0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000 0801 00 0 00 00000 000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464 130,00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159 398,00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34,3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000 1102 00 0 00 00000 000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</w:pPr>
            <w:r w:rsidRPr="008C709E">
              <w:t>20 428,00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3,1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lastRenderedPageBreak/>
              <w:t>Результат исполнения бюджета (дефицит</w:t>
            </w:r>
          </w:p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 "--", </w:t>
            </w:r>
            <w:proofErr w:type="spellStart"/>
            <w:r w:rsidRPr="008C709E">
              <w:rPr>
                <w:b/>
                <w:bCs/>
              </w:rPr>
              <w:t>профицит</w:t>
            </w:r>
            <w:proofErr w:type="spellEnd"/>
            <w:r w:rsidRPr="008C709E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000 7900 0000000 000 </w:t>
            </w:r>
            <w:proofErr w:type="spellStart"/>
            <w:r w:rsidRPr="008C709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-1 069 896,00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125 436,96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proofErr w:type="spellStart"/>
            <w:r w:rsidRPr="008C709E">
              <w:rPr>
                <w:b/>
                <w:bCs/>
              </w:rPr>
              <w:t>х</w:t>
            </w:r>
            <w:proofErr w:type="spellEnd"/>
          </w:p>
        </w:tc>
      </w:tr>
      <w:tr w:rsidR="004A5064" w:rsidRPr="008C709E" w:rsidTr="00037742">
        <w:trPr>
          <w:trHeight w:val="300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4" w:rsidRPr="00511446" w:rsidRDefault="004A5064" w:rsidP="00037742">
            <w:pPr>
              <w:spacing w:line="360" w:lineRule="auto"/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>3. Источники финансирования дефицита бюджетов</w:t>
            </w:r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000 90 00 </w:t>
            </w:r>
            <w:proofErr w:type="spellStart"/>
            <w:r w:rsidRPr="008C709E">
              <w:rPr>
                <w:b/>
                <w:bCs/>
              </w:rPr>
              <w:t>00</w:t>
            </w:r>
            <w:proofErr w:type="spellEnd"/>
            <w:r w:rsidRPr="008C709E">
              <w:rPr>
                <w:b/>
                <w:bCs/>
              </w:rPr>
              <w:t xml:space="preserve"> </w:t>
            </w:r>
            <w:proofErr w:type="spellStart"/>
            <w:r w:rsidRPr="008C709E">
              <w:rPr>
                <w:b/>
                <w:bCs/>
              </w:rPr>
              <w:t>00</w:t>
            </w:r>
            <w:proofErr w:type="spellEnd"/>
            <w:r w:rsidRPr="008C709E">
              <w:rPr>
                <w:b/>
                <w:bCs/>
              </w:rPr>
              <w:t xml:space="preserve"> </w:t>
            </w:r>
            <w:proofErr w:type="spellStart"/>
            <w:r w:rsidRPr="008C709E">
              <w:rPr>
                <w:b/>
                <w:bCs/>
              </w:rPr>
              <w:t>00</w:t>
            </w:r>
            <w:proofErr w:type="spellEnd"/>
            <w:r w:rsidRPr="008C709E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proofErr w:type="spellStart"/>
            <w:r w:rsidRPr="008C709E">
              <w:rPr>
                <w:b/>
                <w:bCs/>
              </w:rPr>
              <w:t>х</w:t>
            </w:r>
            <w:proofErr w:type="spellEnd"/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pPr>
              <w:rPr>
                <w:b/>
                <w:bCs/>
              </w:rPr>
            </w:pPr>
            <w:r w:rsidRPr="008C709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r w:rsidRPr="008C709E">
              <w:rPr>
                <w:b/>
                <w:bCs/>
              </w:rPr>
              <w:t xml:space="preserve">000 01 05 00 </w:t>
            </w:r>
            <w:proofErr w:type="spellStart"/>
            <w:r w:rsidRPr="008C709E">
              <w:rPr>
                <w:b/>
                <w:bCs/>
              </w:rPr>
              <w:t>00</w:t>
            </w:r>
            <w:proofErr w:type="spellEnd"/>
            <w:r w:rsidRPr="008C709E">
              <w:rPr>
                <w:b/>
                <w:bCs/>
              </w:rPr>
              <w:t xml:space="preserve"> </w:t>
            </w:r>
            <w:proofErr w:type="spellStart"/>
            <w:r w:rsidRPr="008C709E">
              <w:rPr>
                <w:b/>
                <w:bCs/>
              </w:rPr>
              <w:t>00</w:t>
            </w:r>
            <w:proofErr w:type="spellEnd"/>
            <w:r w:rsidRPr="008C709E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-1 069 896,00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125 436,96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proofErr w:type="spellStart"/>
            <w:r w:rsidRPr="008C709E">
              <w:rPr>
                <w:b/>
                <w:bCs/>
              </w:rPr>
              <w:t>х</w:t>
            </w:r>
            <w:proofErr w:type="spellEnd"/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000 01 05 00 </w:t>
            </w:r>
            <w:proofErr w:type="spellStart"/>
            <w:r w:rsidRPr="008C709E">
              <w:t>00</w:t>
            </w:r>
            <w:proofErr w:type="spellEnd"/>
            <w:r w:rsidRPr="008C709E">
              <w:t xml:space="preserve"> </w:t>
            </w:r>
            <w:proofErr w:type="spellStart"/>
            <w:r w:rsidRPr="008C709E">
              <w:t>00</w:t>
            </w:r>
            <w:proofErr w:type="spellEnd"/>
            <w:r w:rsidRPr="008C709E"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-14 437 384,08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-2 310 403,93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proofErr w:type="spellStart"/>
            <w:r w:rsidRPr="008C709E">
              <w:rPr>
                <w:b/>
                <w:bCs/>
              </w:rPr>
              <w:t>х</w:t>
            </w:r>
            <w:proofErr w:type="spellEnd"/>
          </w:p>
        </w:tc>
      </w:tr>
      <w:tr w:rsidR="004A5064" w:rsidRPr="008C709E" w:rsidTr="0003774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64" w:rsidRPr="008C709E" w:rsidRDefault="004A5064" w:rsidP="00037742">
            <w:r w:rsidRPr="008C709E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 xml:space="preserve">000 01 05 00 </w:t>
            </w:r>
            <w:proofErr w:type="spellStart"/>
            <w:r w:rsidRPr="008C709E">
              <w:t>00</w:t>
            </w:r>
            <w:proofErr w:type="spellEnd"/>
            <w:r w:rsidRPr="008C709E">
              <w:t xml:space="preserve"> </w:t>
            </w:r>
            <w:proofErr w:type="spellStart"/>
            <w:r w:rsidRPr="008C709E">
              <w:t>00</w:t>
            </w:r>
            <w:proofErr w:type="spellEnd"/>
            <w:r w:rsidRPr="008C709E"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15 507 280,08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right"/>
              <w:rPr>
                <w:b/>
                <w:bCs/>
              </w:rPr>
            </w:pPr>
            <w:r w:rsidRPr="008C709E">
              <w:rPr>
                <w:b/>
                <w:bCs/>
              </w:rPr>
              <w:t>2 184 966,97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64" w:rsidRPr="008C709E" w:rsidRDefault="004A5064" w:rsidP="00037742">
            <w:pPr>
              <w:jc w:val="center"/>
              <w:rPr>
                <w:b/>
                <w:bCs/>
              </w:rPr>
            </w:pPr>
            <w:proofErr w:type="spellStart"/>
            <w:r w:rsidRPr="008C709E">
              <w:rPr>
                <w:b/>
                <w:bCs/>
              </w:rPr>
              <w:t>х</w:t>
            </w:r>
            <w:proofErr w:type="spellEnd"/>
          </w:p>
        </w:tc>
      </w:tr>
      <w:tr w:rsidR="004A5064" w:rsidRPr="008C709E" w:rsidTr="00037742">
        <w:trPr>
          <w:trHeight w:val="276"/>
        </w:trPr>
        <w:tc>
          <w:tcPr>
            <w:tcW w:w="101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4" w:rsidRDefault="004A5064" w:rsidP="00037742">
            <w:pPr>
              <w:jc w:val="center"/>
            </w:pPr>
          </w:p>
          <w:p w:rsidR="004A5064" w:rsidRDefault="004A5064" w:rsidP="00037742">
            <w:pPr>
              <w:jc w:val="center"/>
            </w:pPr>
            <w:r w:rsidRPr="008C709E">
              <w:t xml:space="preserve">Штатная численность - 10,5 (ед.), </w:t>
            </w:r>
          </w:p>
          <w:p w:rsidR="004A5064" w:rsidRPr="008C709E" w:rsidRDefault="004A5064" w:rsidP="00037742">
            <w:pPr>
              <w:jc w:val="center"/>
            </w:pPr>
            <w:r w:rsidRPr="008C709E">
              <w:t xml:space="preserve">в том числе муниципальных служащих органов местного самоуправления  - 7 (ед.)    </w:t>
            </w:r>
          </w:p>
        </w:tc>
      </w:tr>
      <w:tr w:rsidR="004A5064" w:rsidRPr="008C709E" w:rsidTr="00037742">
        <w:trPr>
          <w:trHeight w:val="276"/>
        </w:trPr>
        <w:tc>
          <w:tcPr>
            <w:tcW w:w="101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064" w:rsidRPr="008C709E" w:rsidRDefault="004A5064" w:rsidP="00037742"/>
        </w:tc>
      </w:tr>
      <w:tr w:rsidR="004A5064" w:rsidRPr="008C709E" w:rsidTr="00037742">
        <w:trPr>
          <w:trHeight w:val="255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064" w:rsidRPr="008C709E" w:rsidRDefault="004A5064" w:rsidP="00037742">
            <w:pPr>
              <w:jc w:val="center"/>
            </w:pPr>
            <w:r w:rsidRPr="008C709E">
              <w:t>Фактические затраты (</w:t>
            </w:r>
            <w:proofErr w:type="spellStart"/>
            <w:r w:rsidRPr="008C709E">
              <w:t>з</w:t>
            </w:r>
            <w:proofErr w:type="spellEnd"/>
            <w:r w:rsidRPr="008C709E">
              <w:t xml:space="preserve">/плата с начислениями)   -  1 334 557,91  (руб.)                                                                                                                          </w:t>
            </w:r>
          </w:p>
        </w:tc>
      </w:tr>
    </w:tbl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Pr="008C709E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Pr="003A510B" w:rsidRDefault="004A5064" w:rsidP="004A5064"/>
    <w:p w:rsidR="004A5064" w:rsidRPr="003A510B" w:rsidRDefault="004A5064" w:rsidP="004A5064"/>
    <w:p w:rsidR="004A5064" w:rsidRPr="003A510B" w:rsidRDefault="004A5064" w:rsidP="004A5064"/>
    <w:tbl>
      <w:tblPr>
        <w:tblW w:w="9760" w:type="dxa"/>
        <w:tblInd w:w="93" w:type="dxa"/>
        <w:tblLook w:val="0000"/>
      </w:tblPr>
      <w:tblGrid>
        <w:gridCol w:w="1296"/>
        <w:gridCol w:w="807"/>
        <w:gridCol w:w="1002"/>
        <w:gridCol w:w="1002"/>
        <w:gridCol w:w="1002"/>
        <w:gridCol w:w="1000"/>
        <w:gridCol w:w="1006"/>
        <w:gridCol w:w="1023"/>
        <w:gridCol w:w="1622"/>
      </w:tblGrid>
      <w:tr w:rsidR="004A5064" w:rsidRPr="00AD6EE8" w:rsidTr="00037742">
        <w:trPr>
          <w:trHeight w:val="276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064" w:rsidRPr="003A510B" w:rsidRDefault="004A5064" w:rsidP="00037742"/>
          <w:p w:rsidR="004A5064" w:rsidRPr="003A510B" w:rsidRDefault="004A5064" w:rsidP="00037742"/>
          <w:tbl>
            <w:tblPr>
              <w:tblW w:w="9544" w:type="dxa"/>
              <w:tblLook w:val="04A0"/>
            </w:tblPr>
            <w:tblGrid>
              <w:gridCol w:w="1733"/>
              <w:gridCol w:w="1435"/>
              <w:gridCol w:w="3969"/>
              <w:gridCol w:w="608"/>
              <w:gridCol w:w="1799"/>
            </w:tblGrid>
            <w:tr w:rsidR="004A5064" w:rsidRPr="00DA1879" w:rsidTr="00037742">
              <w:trPr>
                <w:trHeight w:val="20"/>
              </w:trPr>
              <w:tc>
                <w:tcPr>
                  <w:tcW w:w="9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5064" w:rsidRPr="00DA1879" w:rsidRDefault="004A5064" w:rsidP="00037742">
                  <w:pPr>
                    <w:jc w:val="center"/>
                    <w:rPr>
                      <w:b/>
                    </w:rPr>
                  </w:pPr>
                  <w:r w:rsidRPr="00DA1879">
                    <w:rPr>
                      <w:b/>
                    </w:rPr>
                    <w:t>Справка по использованию средств резервного фонда</w:t>
                  </w:r>
                </w:p>
                <w:p w:rsidR="004A5064" w:rsidRPr="00DA1879" w:rsidRDefault="004A5064" w:rsidP="00037742">
                  <w:pPr>
                    <w:jc w:val="center"/>
                    <w:rPr>
                      <w:b/>
                    </w:rPr>
                  </w:pPr>
                  <w:r w:rsidRPr="00DA1879">
                    <w:rPr>
                      <w:b/>
                    </w:rPr>
                    <w:t xml:space="preserve"> муниципального образования "Шангальское" за </w:t>
                  </w:r>
                  <w:r w:rsidRPr="00DA1879"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- </w:t>
                  </w:r>
                  <w:proofErr w:type="spellStart"/>
                  <w:r>
                    <w:rPr>
                      <w:b/>
                    </w:rPr>
                    <w:t>й</w:t>
                  </w:r>
                  <w:proofErr w:type="spellEnd"/>
                  <w:r>
                    <w:rPr>
                      <w:b/>
                    </w:rPr>
                    <w:t xml:space="preserve"> квартал </w:t>
                  </w:r>
                  <w:r w:rsidRPr="00DA1879">
                    <w:rPr>
                      <w:b/>
                    </w:rPr>
                    <w:t>2020 года</w:t>
                  </w:r>
                </w:p>
              </w:tc>
            </w:tr>
            <w:tr w:rsidR="004A5064" w:rsidRPr="00DA1879" w:rsidTr="00037742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064" w:rsidRPr="00DA1879" w:rsidRDefault="004A5064" w:rsidP="00037742">
                  <w:r w:rsidRPr="00DA1879"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064" w:rsidRPr="00DA1879" w:rsidRDefault="004A5064" w:rsidP="00037742">
                  <w:r w:rsidRPr="00DA1879"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064" w:rsidRPr="00DA1879" w:rsidRDefault="004A5064" w:rsidP="00037742">
                  <w:r w:rsidRPr="00DA1879"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064" w:rsidRPr="00DA1879" w:rsidRDefault="004A5064" w:rsidP="00037742">
                  <w:r w:rsidRPr="00DA1879"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064" w:rsidRPr="00DA1879" w:rsidRDefault="004A5064" w:rsidP="00037742">
                  <w:r w:rsidRPr="00DA1879">
                    <w:t> </w:t>
                  </w:r>
                </w:p>
              </w:tc>
            </w:tr>
            <w:tr w:rsidR="004A5064" w:rsidRPr="00DA1879" w:rsidTr="00037742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5064" w:rsidRPr="00DA1879" w:rsidRDefault="004A5064" w:rsidP="00037742">
                  <w:pPr>
                    <w:jc w:val="center"/>
                  </w:pPr>
                  <w:r w:rsidRPr="00DA1879">
                    <w:t>№ распоряжения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064" w:rsidRPr="00DA1879" w:rsidRDefault="004A5064" w:rsidP="00037742">
                  <w:pPr>
                    <w:jc w:val="center"/>
                  </w:pPr>
                  <w:r w:rsidRPr="00DA1879">
                    <w:t>Дата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5064" w:rsidRPr="00DA1879" w:rsidRDefault="004A5064" w:rsidP="00037742">
                  <w:pPr>
                    <w:jc w:val="center"/>
                  </w:pPr>
                  <w:r w:rsidRPr="00DA1879">
                    <w:t>Наименование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5064" w:rsidRPr="003A510B" w:rsidRDefault="004A5064" w:rsidP="00037742">
                  <w:pPr>
                    <w:jc w:val="center"/>
                  </w:pPr>
                  <w:r w:rsidRPr="00DA1879">
                    <w:t xml:space="preserve">Финансирование неотложных нужд  </w:t>
                  </w:r>
                </w:p>
                <w:p w:rsidR="004A5064" w:rsidRPr="00DA1879" w:rsidRDefault="004A5064" w:rsidP="00037742">
                  <w:pPr>
                    <w:jc w:val="center"/>
                  </w:pPr>
                  <w:r w:rsidRPr="00DA1879">
                    <w:t xml:space="preserve">не предусмотренных </w:t>
                  </w:r>
                </w:p>
                <w:p w:rsidR="004A5064" w:rsidRPr="00DA1879" w:rsidRDefault="004A5064" w:rsidP="00037742">
                  <w:pPr>
                    <w:jc w:val="center"/>
                  </w:pPr>
                  <w:r w:rsidRPr="00DA1879">
                    <w:t>в расходной части бюджета МО</w:t>
                  </w:r>
                </w:p>
              </w:tc>
            </w:tr>
            <w:tr w:rsidR="004A5064" w:rsidRPr="00DA1879" w:rsidTr="00037742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064" w:rsidRPr="00DA1879" w:rsidRDefault="004A5064" w:rsidP="00037742">
                  <w:pPr>
                    <w:jc w:val="center"/>
                  </w:pPr>
                  <w:r w:rsidRPr="00DA1879">
                    <w:t>20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064" w:rsidRPr="00DA1879" w:rsidRDefault="004A5064" w:rsidP="00037742">
                  <w:pPr>
                    <w:jc w:val="right"/>
                  </w:pPr>
                  <w:r w:rsidRPr="00DA1879">
                    <w:t>06.03.2020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5064" w:rsidRDefault="004A5064" w:rsidP="00037742">
                  <w:pPr>
                    <w:jc w:val="center"/>
                  </w:pPr>
                  <w:r w:rsidRPr="00DA1879">
                    <w:t xml:space="preserve">О выделении средств </w:t>
                  </w:r>
                </w:p>
                <w:p w:rsidR="004A5064" w:rsidRPr="00DA1879" w:rsidRDefault="004A5064" w:rsidP="00037742">
                  <w:pPr>
                    <w:jc w:val="center"/>
                  </w:pPr>
                  <w:r w:rsidRPr="00DA1879">
                    <w:t>из резервного фонда администрации</w:t>
                  </w:r>
                </w:p>
                <w:p w:rsidR="004A5064" w:rsidRPr="003A510B" w:rsidRDefault="004A5064" w:rsidP="00037742">
                  <w:pPr>
                    <w:jc w:val="center"/>
                  </w:pPr>
                  <w:r w:rsidRPr="00DA1879">
                    <w:t>МО "Шангальское"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A5064" w:rsidRPr="00DA1879" w:rsidRDefault="004A5064" w:rsidP="00037742">
                  <w:pPr>
                    <w:jc w:val="center"/>
                  </w:pPr>
                  <w:r w:rsidRPr="00DA1879">
                    <w:t>20 000</w:t>
                  </w:r>
                </w:p>
              </w:tc>
            </w:tr>
            <w:tr w:rsidR="004A5064" w:rsidRPr="00DA1879" w:rsidTr="00037742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064" w:rsidRPr="00DA1879" w:rsidRDefault="004A5064" w:rsidP="00037742">
                  <w:pPr>
                    <w:jc w:val="center"/>
                    <w:rPr>
                      <w:b/>
                      <w:bCs/>
                    </w:rPr>
                  </w:pPr>
                  <w:r w:rsidRPr="00DA1879">
                    <w:rPr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064" w:rsidRPr="00DA1879" w:rsidRDefault="004A5064" w:rsidP="00037742">
                  <w:r w:rsidRPr="00DA1879"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5064" w:rsidRPr="00DA1879" w:rsidRDefault="004A5064" w:rsidP="00037742">
                  <w:pPr>
                    <w:jc w:val="right"/>
                    <w:rPr>
                      <w:b/>
                      <w:bCs/>
                    </w:rPr>
                  </w:pPr>
                  <w:r w:rsidRPr="00DA187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5064" w:rsidRPr="00DA1879" w:rsidRDefault="004A5064" w:rsidP="00037742">
                  <w:pPr>
                    <w:jc w:val="center"/>
                    <w:rPr>
                      <w:b/>
                      <w:bCs/>
                    </w:rPr>
                  </w:pPr>
                  <w:r w:rsidRPr="00DA1879">
                    <w:rPr>
                      <w:b/>
                      <w:bCs/>
                    </w:rPr>
                    <w:t>20 000,00</w:t>
                  </w:r>
                </w:p>
              </w:tc>
            </w:tr>
          </w:tbl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Pr="003A510B" w:rsidRDefault="004A5064" w:rsidP="00037742">
            <w:pPr>
              <w:jc w:val="center"/>
              <w:rPr>
                <w:b/>
                <w:bCs/>
              </w:rPr>
            </w:pPr>
          </w:p>
          <w:p w:rsidR="004A5064" w:rsidRDefault="004A5064" w:rsidP="00037742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Сведения о численности и заработной плате муниципальных служащих</w:t>
            </w:r>
          </w:p>
          <w:p w:rsidR="004A5064" w:rsidRPr="00AD6EE8" w:rsidRDefault="004A5064" w:rsidP="00037742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 xml:space="preserve">  квартал </w:t>
            </w:r>
            <w:r w:rsidRPr="00AD6EE8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AD6EE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4A5064" w:rsidRPr="00AD6EE8" w:rsidTr="00037742">
        <w:trPr>
          <w:gridAfter w:val="1"/>
          <w:wAfter w:w="1622" w:type="dxa"/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64" w:rsidRPr="00AD6EE8" w:rsidRDefault="004A5064" w:rsidP="00037742"/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064" w:rsidRPr="00AD6EE8" w:rsidRDefault="004A5064" w:rsidP="00037742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Должности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064" w:rsidRPr="00AD6EE8" w:rsidRDefault="004A5064" w:rsidP="00037742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064" w:rsidRDefault="004A5064" w:rsidP="00037742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Фактически начисленная заработная плата,</w:t>
            </w:r>
          </w:p>
          <w:p w:rsidR="004A5064" w:rsidRPr="00AD6EE8" w:rsidRDefault="004A5064" w:rsidP="00037742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 тыс. рублей</w:t>
            </w: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>
            <w:pPr>
              <w:rPr>
                <w:b/>
                <w:bCs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>
            <w:pPr>
              <w:rPr>
                <w:b/>
                <w:bCs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>
            <w:pPr>
              <w:rPr>
                <w:b/>
                <w:bCs/>
              </w:rPr>
            </w:pP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>
            <w:pPr>
              <w:rPr>
                <w:b/>
                <w:bCs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>
            <w:pPr>
              <w:rPr>
                <w:b/>
                <w:bCs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>
            <w:pPr>
              <w:rPr>
                <w:b/>
                <w:bCs/>
              </w:rPr>
            </w:pPr>
          </w:p>
        </w:tc>
      </w:tr>
      <w:tr w:rsidR="004A5064" w:rsidRPr="00AD6EE8" w:rsidTr="00037742">
        <w:trPr>
          <w:trHeight w:val="2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5064" w:rsidRPr="00AD6EE8" w:rsidRDefault="004A5064" w:rsidP="00037742">
            <w:pPr>
              <w:jc w:val="center"/>
            </w:pPr>
            <w:r w:rsidRPr="00AD6EE8">
              <w:t>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5064" w:rsidRPr="00AD6EE8" w:rsidRDefault="004A5064" w:rsidP="00037742">
            <w:pPr>
              <w:jc w:val="center"/>
            </w:pPr>
            <w:r w:rsidRPr="00AD6EE8"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5064" w:rsidRPr="00AD6EE8" w:rsidRDefault="004A5064" w:rsidP="00037742">
            <w:pPr>
              <w:jc w:val="center"/>
            </w:pPr>
            <w:r w:rsidRPr="00AD6EE8">
              <w:t>3</w:t>
            </w: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64" w:rsidRPr="00AD6EE8" w:rsidRDefault="004A5064" w:rsidP="00037742">
            <w:pPr>
              <w:jc w:val="center"/>
            </w:pPr>
            <w:r w:rsidRPr="00AD6EE8">
              <w:t>Лица, замещающие муниципальные должности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</w:pPr>
            <w:r w:rsidRPr="00AD6EE8">
              <w:t>1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</w:pPr>
            <w:r>
              <w:t>177 068,70</w:t>
            </w: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/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AD6EE8" w:rsidRDefault="004A5064" w:rsidP="00037742">
            <w:pPr>
              <w:jc w:val="center"/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AD6EE8" w:rsidRDefault="004A5064" w:rsidP="00037742">
            <w:pPr>
              <w:jc w:val="center"/>
            </w:pP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64" w:rsidRPr="00AD6EE8" w:rsidRDefault="004A5064" w:rsidP="00037742">
            <w:pPr>
              <w:jc w:val="center"/>
            </w:pPr>
            <w:r w:rsidRPr="00AD6EE8">
              <w:t>Муниципальные служащие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</w:pPr>
            <w:r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</w:pPr>
            <w:r>
              <w:t>687 567,79</w:t>
            </w: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64" w:rsidRPr="00AD6EE8" w:rsidRDefault="004A5064" w:rsidP="00037742">
            <w:pPr>
              <w:jc w:val="center"/>
            </w:pPr>
            <w:r w:rsidRPr="00AD6EE8">
              <w:t>Должности, не являющиеся должностями муниципальной службы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</w:pPr>
            <w:r>
              <w:t>2,5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</w:pPr>
            <w:r>
              <w:t>162 898,89</w:t>
            </w: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/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AD6EE8" w:rsidRDefault="004A5064" w:rsidP="00037742">
            <w:pPr>
              <w:jc w:val="center"/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AD6EE8" w:rsidRDefault="004A5064" w:rsidP="00037742">
            <w:pPr>
              <w:jc w:val="center"/>
            </w:pP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064" w:rsidRPr="00AD6EE8" w:rsidRDefault="004A5064" w:rsidP="00037742"/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AD6EE8" w:rsidRDefault="004A5064" w:rsidP="00037742">
            <w:pPr>
              <w:jc w:val="center"/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AD6EE8" w:rsidRDefault="004A5064" w:rsidP="00037742">
            <w:pPr>
              <w:jc w:val="center"/>
            </w:pPr>
          </w:p>
        </w:tc>
      </w:tr>
      <w:tr w:rsidR="004A5064" w:rsidRPr="00AD6EE8" w:rsidTr="00037742">
        <w:trPr>
          <w:trHeight w:val="276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64" w:rsidRPr="00AD6EE8" w:rsidRDefault="004A5064" w:rsidP="00037742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ИТОГО: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064" w:rsidRPr="00AD6EE8" w:rsidRDefault="004A5064" w:rsidP="00037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1 027 535,38</w:t>
            </w:r>
          </w:p>
        </w:tc>
      </w:tr>
    </w:tbl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Pr="00C94E77" w:rsidRDefault="004A5064" w:rsidP="004A5064">
      <w:pPr>
        <w:jc w:val="center"/>
        <w:rPr>
          <w:b/>
          <w:sz w:val="10"/>
          <w:szCs w:val="16"/>
          <w:lang w:val="en-US"/>
        </w:rPr>
        <w:sectPr w:rsidR="004A5064" w:rsidRPr="00C94E77" w:rsidSect="00FB4D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A5064" w:rsidRPr="00DA1879" w:rsidRDefault="004A5064" w:rsidP="004A5064">
      <w:pPr>
        <w:jc w:val="center"/>
        <w:rPr>
          <w:b/>
        </w:rPr>
      </w:pPr>
      <w:r w:rsidRPr="00DA1879">
        <w:rPr>
          <w:b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>
        <w:rPr>
          <w:b/>
          <w:lang w:val="en-US"/>
        </w:rPr>
        <w:t>I</w:t>
      </w:r>
      <w:r w:rsidRPr="00DA1879">
        <w:rPr>
          <w:b/>
        </w:rPr>
        <w:t xml:space="preserve"> квартал</w:t>
      </w:r>
      <w:r>
        <w:rPr>
          <w:b/>
        </w:rPr>
        <w:t xml:space="preserve"> 20</w:t>
      </w:r>
      <w:r w:rsidRPr="00DA1879">
        <w:rPr>
          <w:b/>
        </w:rPr>
        <w:t>20 года</w:t>
      </w:r>
    </w:p>
    <w:p w:rsidR="004A5064" w:rsidRPr="00DA1879" w:rsidRDefault="004A5064" w:rsidP="004A5064">
      <w:pPr>
        <w:jc w:val="center"/>
        <w:rPr>
          <w:b/>
        </w:rPr>
      </w:pPr>
    </w:p>
    <w:p w:rsidR="004A5064" w:rsidRDefault="004A5064" w:rsidP="004A5064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4A5064" w:rsidRPr="00A72916" w:rsidTr="00037742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4A5064" w:rsidRPr="00A72916" w:rsidRDefault="004A5064" w:rsidP="00037742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4A5064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01.01.20</w:t>
            </w:r>
            <w:r>
              <w:rPr>
                <w:sz w:val="10"/>
                <w:szCs w:val="16"/>
                <w:lang w:val="en-US"/>
              </w:rPr>
              <w:t>20</w:t>
            </w:r>
            <w:r>
              <w:rPr>
                <w:sz w:val="10"/>
                <w:szCs w:val="16"/>
              </w:rPr>
              <w:t xml:space="preserve">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4A5064" w:rsidRPr="00A72916" w:rsidRDefault="004A5064" w:rsidP="00037742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4A5064" w:rsidRPr="00A72916" w:rsidTr="00037742">
        <w:trPr>
          <w:cantSplit/>
          <w:trHeight w:val="892"/>
        </w:trPr>
        <w:tc>
          <w:tcPr>
            <w:tcW w:w="369" w:type="dxa"/>
            <w:vMerge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167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jc w:val="both"/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4A5064" w:rsidRPr="00A72916" w:rsidTr="00037742">
        <w:trPr>
          <w:cantSplit/>
          <w:trHeight w:val="20"/>
        </w:trPr>
        <w:tc>
          <w:tcPr>
            <w:tcW w:w="369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4A5064" w:rsidRPr="00A72916" w:rsidRDefault="004A5064" w:rsidP="0003774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A5064" w:rsidRPr="00A72916" w:rsidRDefault="004A5064" w:rsidP="0003774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A5064" w:rsidRPr="00A72916" w:rsidRDefault="004A5064" w:rsidP="0003774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4A5064" w:rsidRPr="00303A69" w:rsidRDefault="004A5064" w:rsidP="004A5064">
      <w:pPr>
        <w:rPr>
          <w:lang w:val="en-US"/>
        </w:rPr>
        <w:sectPr w:rsidR="004A5064" w:rsidRPr="00303A69" w:rsidSect="00DA187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A5064" w:rsidRPr="00303A69" w:rsidRDefault="004A5064" w:rsidP="004A5064">
      <w:pPr>
        <w:rPr>
          <w:lang w:val="en-US"/>
        </w:rPr>
      </w:pPr>
    </w:p>
    <w:tbl>
      <w:tblPr>
        <w:tblW w:w="9847" w:type="dxa"/>
        <w:tblCellMar>
          <w:left w:w="30" w:type="dxa"/>
          <w:right w:w="0" w:type="dxa"/>
        </w:tblCellMar>
        <w:tblLook w:val="04A0"/>
      </w:tblPr>
      <w:tblGrid>
        <w:gridCol w:w="9811"/>
        <w:gridCol w:w="36"/>
      </w:tblGrid>
      <w:tr w:rsidR="004A5064" w:rsidRPr="00003A64" w:rsidTr="00037742">
        <w:trPr>
          <w:trHeight w:val="431"/>
        </w:trPr>
        <w:tc>
          <w:tcPr>
            <w:tcW w:w="9811" w:type="dxa"/>
            <w:vMerge w:val="restart"/>
            <w:vAlign w:val="center"/>
            <w:hideMark/>
          </w:tcPr>
          <w:p w:rsidR="004A5064" w:rsidRPr="00003A64" w:rsidRDefault="004A5064" w:rsidP="00037742">
            <w:pPr>
              <w:jc w:val="center"/>
              <w:rPr>
                <w:b/>
                <w:bCs/>
              </w:rPr>
            </w:pPr>
            <w:r w:rsidRPr="00003A64">
              <w:rPr>
                <w:b/>
                <w:bCs/>
              </w:rPr>
              <w:t>Пояснительная записка</w:t>
            </w:r>
          </w:p>
          <w:p w:rsidR="004A5064" w:rsidRPr="00003A64" w:rsidRDefault="004A5064" w:rsidP="00037742">
            <w:pPr>
              <w:jc w:val="center"/>
              <w:rPr>
                <w:b/>
                <w:bCs/>
              </w:rPr>
            </w:pPr>
            <w:r w:rsidRPr="00003A64">
              <w:rPr>
                <w:b/>
                <w:bCs/>
              </w:rPr>
              <w:t xml:space="preserve">к отчету об исполнении бюджета за </w:t>
            </w:r>
            <w:r w:rsidRPr="00003A64">
              <w:rPr>
                <w:b/>
                <w:bCs/>
                <w:lang w:val="en-US"/>
              </w:rPr>
              <w:t>I</w:t>
            </w:r>
            <w:r w:rsidRPr="00003A64">
              <w:rPr>
                <w:b/>
                <w:bCs/>
              </w:rPr>
              <w:t xml:space="preserve"> квартал 2020 года</w:t>
            </w:r>
          </w:p>
        </w:tc>
        <w:tc>
          <w:tcPr>
            <w:tcW w:w="0" w:type="auto"/>
            <w:vAlign w:val="center"/>
            <w:hideMark/>
          </w:tcPr>
          <w:p w:rsidR="004A5064" w:rsidRPr="00003A64" w:rsidRDefault="004A5064" w:rsidP="00037742">
            <w:pPr>
              <w:rPr>
                <w:b/>
                <w:bCs/>
              </w:rPr>
            </w:pPr>
          </w:p>
        </w:tc>
      </w:tr>
      <w:tr w:rsidR="004A5064" w:rsidRPr="00003A64" w:rsidTr="00037742">
        <w:trPr>
          <w:trHeight w:val="198"/>
        </w:trPr>
        <w:tc>
          <w:tcPr>
            <w:tcW w:w="9811" w:type="dxa"/>
            <w:vMerge/>
            <w:vAlign w:val="center"/>
            <w:hideMark/>
          </w:tcPr>
          <w:p w:rsidR="004A5064" w:rsidRPr="00003A64" w:rsidRDefault="004A5064" w:rsidP="000377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A5064" w:rsidRPr="00003A64" w:rsidRDefault="004A5064" w:rsidP="00037742">
            <w:pPr>
              <w:rPr>
                <w:b/>
                <w:bCs/>
              </w:rPr>
            </w:pPr>
          </w:p>
        </w:tc>
      </w:tr>
      <w:tr w:rsidR="004A5064" w:rsidRPr="00003A64" w:rsidTr="00037742">
        <w:trPr>
          <w:trHeight w:val="198"/>
        </w:trPr>
        <w:tc>
          <w:tcPr>
            <w:tcW w:w="9811" w:type="dxa"/>
            <w:vMerge/>
            <w:vAlign w:val="center"/>
            <w:hideMark/>
          </w:tcPr>
          <w:p w:rsidR="004A5064" w:rsidRPr="00003A64" w:rsidRDefault="004A5064" w:rsidP="000377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A5064" w:rsidRPr="00003A64" w:rsidRDefault="004A5064" w:rsidP="00037742">
            <w:pPr>
              <w:rPr>
                <w:b/>
                <w:bCs/>
              </w:rPr>
            </w:pPr>
          </w:p>
        </w:tc>
      </w:tr>
      <w:tr w:rsidR="004A5064" w:rsidRPr="00003A64" w:rsidTr="00037742">
        <w:trPr>
          <w:trHeight w:val="198"/>
        </w:trPr>
        <w:tc>
          <w:tcPr>
            <w:tcW w:w="9811" w:type="dxa"/>
            <w:vMerge/>
            <w:vAlign w:val="center"/>
            <w:hideMark/>
          </w:tcPr>
          <w:p w:rsidR="004A5064" w:rsidRPr="00003A64" w:rsidRDefault="004A5064" w:rsidP="000377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A5064" w:rsidRPr="00003A64" w:rsidRDefault="004A5064" w:rsidP="00037742">
            <w:pPr>
              <w:rPr>
                <w:b/>
                <w:bCs/>
              </w:rPr>
            </w:pPr>
          </w:p>
        </w:tc>
      </w:tr>
    </w:tbl>
    <w:p w:rsidR="004A5064" w:rsidRPr="00003A64" w:rsidRDefault="004A5064" w:rsidP="004A5064">
      <w:pPr>
        <w:ind w:firstLine="708"/>
        <w:jc w:val="both"/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Pr="00003A64">
        <w:rPr>
          <w:b/>
        </w:rPr>
        <w:t xml:space="preserve"> квартал 2020 года в доход бюджета МО «Шангальское»</w:t>
      </w:r>
      <w:r w:rsidRPr="00003A64">
        <w:t xml:space="preserve"> поступило 2 310 403,93 руб. Процент исполнения доходной части бюджета – 16,0</w:t>
      </w:r>
      <w:r>
        <w:t xml:space="preserve"> </w:t>
      </w:r>
      <w:r w:rsidRPr="00003A64">
        <w:t>%    (в 1 квартале 2019 г. поступления составили – 2 929 168,64 руб.</w:t>
      </w:r>
      <w:r>
        <w:t xml:space="preserve"> - </w:t>
      </w:r>
      <w:r w:rsidRPr="00003A64">
        <w:t>25,5%).</w:t>
      </w:r>
    </w:p>
    <w:p w:rsidR="004A5064" w:rsidRPr="00003A64" w:rsidRDefault="004A5064" w:rsidP="004A5064">
      <w:pPr>
        <w:ind w:firstLine="708"/>
        <w:jc w:val="both"/>
      </w:pPr>
      <w:r w:rsidRPr="00003A64">
        <w:t>В бюджет МО «Шангальское» налоговых и неналоговых доходов местного бюджета поступило 1 727 940,93 (в 1 кв. 2019 г. -  2 016 782,80  руб.), что составило 25,3 % к плану на год.</w:t>
      </w:r>
    </w:p>
    <w:p w:rsidR="004A5064" w:rsidRPr="00003A64" w:rsidRDefault="004A5064" w:rsidP="004A5064">
      <w:pPr>
        <w:ind w:firstLine="708"/>
        <w:jc w:val="both"/>
      </w:pPr>
      <w:r w:rsidRPr="00003A64">
        <w:t>В т.ч. дохо</w:t>
      </w:r>
      <w:r>
        <w:t xml:space="preserve">ды от уплаты земельного налога </w:t>
      </w:r>
      <w:r w:rsidRPr="00003A64">
        <w:t>составили 646 475,79 руб. (за аналогичный период 2019 года – 680 160,10 руб.), или – 20 % к плану на год.</w:t>
      </w:r>
    </w:p>
    <w:p w:rsidR="004A5064" w:rsidRPr="00003A64" w:rsidRDefault="004A5064" w:rsidP="004A5064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3A64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106331,39 руб. (</w:t>
      </w:r>
      <w:r w:rsidRPr="00003A64">
        <w:rPr>
          <w:rFonts w:ascii="Times New Roman" w:hAnsi="Times New Roman"/>
          <w:sz w:val="24"/>
          <w:szCs w:val="24"/>
        </w:rPr>
        <w:t xml:space="preserve">за аналогичный период 2019 года - </w:t>
      </w:r>
      <w:r w:rsidRPr="00003A64">
        <w:rPr>
          <w:rFonts w:ascii="Times New Roman" w:hAnsi="Times New Roman"/>
          <w:color w:val="000000"/>
          <w:sz w:val="24"/>
          <w:szCs w:val="24"/>
        </w:rPr>
        <w:t>28810,74 руб.), 9,1 % к плану на год.</w:t>
      </w:r>
    </w:p>
    <w:p w:rsidR="004A5064" w:rsidRPr="00003A64" w:rsidRDefault="004A5064" w:rsidP="004A506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3A64">
        <w:rPr>
          <w:rFonts w:ascii="Times New Roman" w:hAnsi="Times New Roman"/>
          <w:color w:val="000000"/>
          <w:sz w:val="24"/>
          <w:szCs w:val="24"/>
        </w:rPr>
        <w:t>Поступления по налогу на доходы физических лиц составили 721 410,81 руб. (</w:t>
      </w:r>
      <w:r w:rsidRPr="00003A64">
        <w:rPr>
          <w:rFonts w:ascii="Times New Roman" w:hAnsi="Times New Roman"/>
          <w:sz w:val="24"/>
          <w:szCs w:val="24"/>
        </w:rPr>
        <w:t xml:space="preserve">за аналогичный период 2019 года – </w:t>
      </w:r>
      <w:r w:rsidRPr="00003A64">
        <w:rPr>
          <w:rFonts w:ascii="Times New Roman" w:hAnsi="Times New Roman"/>
          <w:color w:val="000000"/>
          <w:sz w:val="24"/>
          <w:szCs w:val="24"/>
        </w:rPr>
        <w:t xml:space="preserve">475 575,99 руб.), 24,8 % к плану на год. </w:t>
      </w:r>
    </w:p>
    <w:p w:rsidR="004A5064" w:rsidRPr="00003A64" w:rsidRDefault="004A5064" w:rsidP="004A506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3A64">
        <w:rPr>
          <w:rFonts w:ascii="Times New Roman" w:hAnsi="Times New Roman"/>
          <w:color w:val="000000"/>
          <w:sz w:val="24"/>
          <w:szCs w:val="24"/>
        </w:rPr>
        <w:t>Доходы по государственной пошлине поступили в бюджет МО «Шангальское» в сумме 7 370,0,0 руб. (</w:t>
      </w:r>
      <w:r w:rsidRPr="00003A64">
        <w:rPr>
          <w:rFonts w:ascii="Times New Roman" w:hAnsi="Times New Roman"/>
          <w:sz w:val="24"/>
          <w:szCs w:val="24"/>
        </w:rPr>
        <w:t xml:space="preserve">за аналогичный период 2019 года </w:t>
      </w:r>
      <w:r w:rsidRPr="00003A64">
        <w:rPr>
          <w:rFonts w:ascii="Times New Roman" w:hAnsi="Times New Roman"/>
          <w:color w:val="000000"/>
          <w:sz w:val="24"/>
          <w:szCs w:val="24"/>
        </w:rPr>
        <w:t>8 915,0 руб.), что составило 43% к плану на год.</w:t>
      </w:r>
    </w:p>
    <w:p w:rsidR="004A5064" w:rsidRPr="00003A64" w:rsidRDefault="004A5064" w:rsidP="004A5064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03A64">
        <w:rPr>
          <w:rFonts w:ascii="Times New Roman" w:hAnsi="Times New Roman"/>
          <w:color w:val="000000"/>
          <w:sz w:val="24"/>
          <w:szCs w:val="24"/>
        </w:rPr>
        <w:t xml:space="preserve"> Доходы от использования имущества, находящегося в государственной и муниципальной собственности поступили в бюджет МО «Шангальское» в сумме 26 352,94 руб. (</w:t>
      </w:r>
      <w:r w:rsidRPr="00003A64">
        <w:rPr>
          <w:rFonts w:ascii="Times New Roman" w:hAnsi="Times New Roman"/>
          <w:sz w:val="24"/>
          <w:szCs w:val="24"/>
        </w:rPr>
        <w:t xml:space="preserve">за аналогичный период 2019 года </w:t>
      </w:r>
      <w:r w:rsidRPr="00003A64">
        <w:rPr>
          <w:rFonts w:ascii="Times New Roman" w:hAnsi="Times New Roman"/>
          <w:color w:val="000000"/>
          <w:sz w:val="24"/>
          <w:szCs w:val="24"/>
        </w:rPr>
        <w:t>511 361,08 руб.).  Процент исполнения к плану на год – 1,4%.</w:t>
      </w:r>
      <w:r w:rsidRPr="00003A64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 (по исполнительным листам),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4A5064" w:rsidRPr="00003A64" w:rsidRDefault="004A5064" w:rsidP="004A5064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03A64">
        <w:rPr>
          <w:color w:val="000000"/>
        </w:rPr>
        <w:t>Доходы от продажи материальных и нематериальных активов составили 220000,0 руб. (</w:t>
      </w:r>
      <w:r w:rsidRPr="00003A64">
        <w:t xml:space="preserve">за аналогичный период 2019 года – </w:t>
      </w:r>
      <w:r w:rsidRPr="00003A64">
        <w:rPr>
          <w:color w:val="000000"/>
        </w:rPr>
        <w:t xml:space="preserve">308 000,0 руб.), это – 100 % к плану на год. </w:t>
      </w:r>
    </w:p>
    <w:p w:rsidR="004A5064" w:rsidRPr="00003A64" w:rsidRDefault="004A5064" w:rsidP="004A5064">
      <w:pPr>
        <w:jc w:val="both"/>
      </w:pPr>
      <w:r w:rsidRPr="00003A64">
        <w:rPr>
          <w:color w:val="000000"/>
        </w:rPr>
        <w:tab/>
      </w:r>
      <w:r w:rsidRPr="00003A64">
        <w:t>Безвозмездные поступления в бюджет МО</w:t>
      </w:r>
      <w:r>
        <w:t xml:space="preserve"> «Шангальское» за </w:t>
      </w:r>
      <w:r>
        <w:rPr>
          <w:lang w:val="en-US"/>
        </w:rPr>
        <w:t>I</w:t>
      </w:r>
      <w:r w:rsidRPr="002F5D11">
        <w:t xml:space="preserve"> </w:t>
      </w:r>
      <w:r w:rsidRPr="00003A64">
        <w:t xml:space="preserve">квартал 2020 года составили 582 463,0 руб., или 11,6 % к плану на год. </w:t>
      </w:r>
    </w:p>
    <w:p w:rsidR="004A5064" w:rsidRPr="00003A64" w:rsidRDefault="004A5064" w:rsidP="004A5064">
      <w:pPr>
        <w:ind w:firstLine="708"/>
        <w:jc w:val="both"/>
      </w:pPr>
      <w:r>
        <w:t xml:space="preserve">За </w:t>
      </w:r>
      <w:r>
        <w:rPr>
          <w:lang w:val="en-US"/>
        </w:rPr>
        <w:t>I</w:t>
      </w:r>
      <w:r w:rsidRPr="00003A64">
        <w:t xml:space="preserve"> квартал 2020 года</w:t>
      </w:r>
      <w:r>
        <w:t xml:space="preserve"> </w:t>
      </w:r>
      <w:r w:rsidRPr="00003A64">
        <w:t>безвозмездные платежи в бюджете МО «Шангальское» сформировались за счет:</w:t>
      </w:r>
    </w:p>
    <w:p w:rsidR="004A5064" w:rsidRPr="00003A64" w:rsidRDefault="004A5064" w:rsidP="004A5064">
      <w:pPr>
        <w:ind w:firstLine="708"/>
        <w:jc w:val="both"/>
      </w:pPr>
      <w:r w:rsidRPr="00003A64">
        <w:t>- субвенции бюджетам сельских поселений на выполнение передаваемых полномочий субъектов РФ – 15625,0 руб.;</w:t>
      </w:r>
    </w:p>
    <w:p w:rsidR="004A5064" w:rsidRPr="00003A64" w:rsidRDefault="004A5064" w:rsidP="004A5064">
      <w:pPr>
        <w:ind w:firstLine="708"/>
        <w:jc w:val="both"/>
      </w:pPr>
      <w:r w:rsidRPr="00003A64">
        <w:t>- субвенции бюджетам сельских поселений на осуществление первичного воинского учета на территориях, где отсутствуют военные комиссариаты – 96 975,0 руб.;</w:t>
      </w:r>
    </w:p>
    <w:p w:rsidR="004A5064" w:rsidRPr="00003A64" w:rsidRDefault="004A5064" w:rsidP="004A5064">
      <w:pPr>
        <w:ind w:firstLine="708"/>
        <w:jc w:val="both"/>
      </w:pPr>
      <w:r w:rsidRPr="00003A64">
        <w:t>- дотации бюджетам сельских поселений на выравнивание бюджетной обеспеченности – 469 863,0 руб.;</w:t>
      </w:r>
    </w:p>
    <w:p w:rsidR="004A5064" w:rsidRPr="00003A64" w:rsidRDefault="004A5064" w:rsidP="004A5064">
      <w:pPr>
        <w:ind w:firstLine="708"/>
        <w:jc w:val="both"/>
      </w:pPr>
      <w:r w:rsidRPr="00003A64">
        <w:rPr>
          <w:b/>
        </w:rPr>
        <w:t>Расходы бюджета МО</w:t>
      </w:r>
      <w:r>
        <w:rPr>
          <w:b/>
        </w:rPr>
        <w:t xml:space="preserve"> «Шангальское» за </w:t>
      </w:r>
      <w:r>
        <w:rPr>
          <w:b/>
          <w:lang w:val="en-US"/>
        </w:rPr>
        <w:t>I</w:t>
      </w:r>
      <w:r w:rsidRPr="00003A64">
        <w:rPr>
          <w:b/>
        </w:rPr>
        <w:t xml:space="preserve"> квартал 2020 года</w:t>
      </w:r>
      <w:r w:rsidRPr="00003A64">
        <w:t xml:space="preserve"> составили 2 184 966,97 руб. это 14,1 % к плану на год (за аналогичный период 2019 года – 2 176 717,94 руб.,).</w:t>
      </w:r>
    </w:p>
    <w:p w:rsidR="004A5064" w:rsidRPr="00003A64" w:rsidRDefault="004A5064" w:rsidP="004A5064">
      <w:pPr>
        <w:ind w:firstLine="708"/>
        <w:jc w:val="both"/>
      </w:pPr>
      <w:r w:rsidRPr="00003A64">
        <w:t>Расходы на содержание высшего должностного лица администрации составили 230 487,99 руб., или 24,8% от годовых назначений (</w:t>
      </w:r>
      <w:r w:rsidRPr="00003A64">
        <w:rPr>
          <w:i/>
        </w:rPr>
        <w:t xml:space="preserve">Оплата труда и взносы на социальное страхование). </w:t>
      </w:r>
    </w:p>
    <w:p w:rsidR="004A5064" w:rsidRPr="00003A64" w:rsidRDefault="004A5064" w:rsidP="004A5064">
      <w:pPr>
        <w:ind w:firstLine="708"/>
        <w:jc w:val="both"/>
      </w:pPr>
      <w:r w:rsidRPr="00003A64">
        <w:t>Расходы на содержание администрации составили 1 400 705,70 руб., или 21,6 %, (в 2019 году – 1 452 900,07 руб.)</w:t>
      </w:r>
    </w:p>
    <w:p w:rsidR="004A5064" w:rsidRPr="00003A64" w:rsidRDefault="004A5064" w:rsidP="004A5064">
      <w:pPr>
        <w:ind w:firstLine="708"/>
        <w:jc w:val="both"/>
      </w:pPr>
      <w:r w:rsidRPr="00003A64">
        <w:t xml:space="preserve"> из них </w:t>
      </w:r>
      <w:r w:rsidRPr="00003A64">
        <w:rPr>
          <w:i/>
        </w:rPr>
        <w:t>на оплату труда и  взносов  на социальное страхование</w:t>
      </w:r>
      <w:r w:rsidRPr="00003A64">
        <w:t xml:space="preserve"> 1 008 953,07 руб., или 21,7 %. (в 2019 – 945 833,78 руб.)</w:t>
      </w:r>
    </w:p>
    <w:p w:rsidR="004A5064" w:rsidRPr="00003A64" w:rsidRDefault="004A5064" w:rsidP="004A5064">
      <w:pPr>
        <w:ind w:firstLine="708"/>
        <w:jc w:val="both"/>
      </w:pPr>
      <w:r w:rsidRPr="00003A64">
        <w:t>Расходы на осуществление полномочий первичного воинского учета составили 99 678,90 руб. или 25,7 % к плану на год.</w:t>
      </w:r>
    </w:p>
    <w:p w:rsidR="004A5064" w:rsidRPr="00003A64" w:rsidRDefault="004A5064" w:rsidP="004A5064">
      <w:pPr>
        <w:ind w:firstLine="708"/>
        <w:jc w:val="both"/>
      </w:pPr>
      <w:r w:rsidRPr="00003A64">
        <w:t xml:space="preserve">На обеспечение пожарной безопасности потратили 123 464,94 (для сравнения в 2019 году - 231 657,54 руб., что обусловлено погодными факторами) это 22,6% к плану на год. </w:t>
      </w:r>
      <w:r w:rsidRPr="00003A64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4A5064" w:rsidRPr="00003A64" w:rsidRDefault="004A5064" w:rsidP="004A5064">
      <w:pPr>
        <w:ind w:firstLine="708"/>
        <w:jc w:val="both"/>
        <w:rPr>
          <w:i/>
        </w:rPr>
      </w:pPr>
      <w:r w:rsidRPr="00003A64">
        <w:lastRenderedPageBreak/>
        <w:t xml:space="preserve">Расходы в области землеустройства и землепользования </w:t>
      </w:r>
      <w:r>
        <w:t xml:space="preserve">в </w:t>
      </w:r>
      <w:r>
        <w:rPr>
          <w:lang w:val="en-US"/>
        </w:rPr>
        <w:t>I</w:t>
      </w:r>
      <w:r w:rsidRPr="00003A64">
        <w:t xml:space="preserve"> кв. 2020 г. составили 23 666,50 руб.</w:t>
      </w:r>
    </w:p>
    <w:p w:rsidR="004A5064" w:rsidRPr="00003A64" w:rsidRDefault="004A5064" w:rsidP="004A5064">
      <w:pPr>
        <w:ind w:firstLine="708"/>
        <w:jc w:val="both"/>
      </w:pPr>
      <w:r w:rsidRPr="00003A64">
        <w:t xml:space="preserve">Расходов в области </w:t>
      </w:r>
      <w:r w:rsidRPr="00003A64">
        <w:rPr>
          <w:b/>
        </w:rPr>
        <w:t>жилищно-коммунального хозяйства</w:t>
      </w:r>
      <w:r w:rsidRPr="00003A64">
        <w:t xml:space="preserve"> не запланировано;</w:t>
      </w:r>
    </w:p>
    <w:p w:rsidR="004A5064" w:rsidRPr="00003A64" w:rsidRDefault="004A5064" w:rsidP="004A5064">
      <w:pPr>
        <w:ind w:firstLine="708"/>
        <w:jc w:val="both"/>
        <w:rPr>
          <w:i/>
        </w:rPr>
      </w:pPr>
      <w:r w:rsidRPr="00003A64">
        <w:t xml:space="preserve">- в области </w:t>
      </w:r>
      <w:r w:rsidRPr="00003A64">
        <w:rPr>
          <w:b/>
        </w:rPr>
        <w:t>коммунального хозяйства</w:t>
      </w:r>
      <w:r w:rsidRPr="00003A64">
        <w:t xml:space="preserve"> затраты составили 19 792,29 руб.</w:t>
      </w:r>
    </w:p>
    <w:p w:rsidR="004A5064" w:rsidRPr="00003A64" w:rsidRDefault="004A5064" w:rsidP="004A5064">
      <w:pPr>
        <w:ind w:firstLine="708"/>
        <w:jc w:val="both"/>
      </w:pPr>
      <w:r w:rsidRPr="00003A64">
        <w:t xml:space="preserve">- на оплату расходов в области </w:t>
      </w:r>
      <w:r w:rsidRPr="00003A64">
        <w:rPr>
          <w:b/>
        </w:rPr>
        <w:t xml:space="preserve">благоустройства </w:t>
      </w:r>
      <w:r w:rsidRPr="00003A64">
        <w:t xml:space="preserve">израсходовали 87 344,65 руб., что составило 1,8 % к плану на год, что обусловлено тем, что основные работы запланированы на период май - октябрь (за аналогичный период 2019 года – 89 648,76 руб.). </w:t>
      </w:r>
    </w:p>
    <w:p w:rsidR="004A5064" w:rsidRPr="00003A64" w:rsidRDefault="004A5064" w:rsidP="004A5064">
      <w:pPr>
        <w:pStyle w:val="a3"/>
        <w:jc w:val="both"/>
        <w:rPr>
          <w:b w:val="0"/>
          <w:sz w:val="24"/>
        </w:rPr>
      </w:pPr>
    </w:p>
    <w:p w:rsidR="004A5064" w:rsidRPr="00003A64" w:rsidRDefault="004A5064" w:rsidP="004A506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003A64">
        <w:rPr>
          <w:b w:val="0"/>
          <w:sz w:val="24"/>
        </w:rPr>
        <w:t>Кроме того, из резервного фонда администрации выделено 20 тыс. руб. на социальную поддержку.</w:t>
      </w:r>
    </w:p>
    <w:p w:rsidR="004A5064" w:rsidRPr="00003A64" w:rsidRDefault="004A5064" w:rsidP="004A5064">
      <w:pPr>
        <w:pStyle w:val="a3"/>
        <w:jc w:val="both"/>
        <w:rPr>
          <w:b w:val="0"/>
          <w:sz w:val="24"/>
        </w:rPr>
      </w:pPr>
    </w:p>
    <w:p w:rsidR="004A5064" w:rsidRPr="00003A64" w:rsidRDefault="004A5064" w:rsidP="004A5064">
      <w:pPr>
        <w:pStyle w:val="a3"/>
        <w:rPr>
          <w:sz w:val="24"/>
        </w:rPr>
      </w:pPr>
      <w:r w:rsidRPr="00003A64">
        <w:rPr>
          <w:sz w:val="24"/>
        </w:rPr>
        <w:t xml:space="preserve">Исполнение муниципальных программ за </w:t>
      </w:r>
      <w:r w:rsidRPr="00003A64">
        <w:rPr>
          <w:sz w:val="24"/>
          <w:lang w:val="en-US"/>
        </w:rPr>
        <w:t>I</w:t>
      </w:r>
      <w:r w:rsidRPr="00003A64">
        <w:rPr>
          <w:sz w:val="24"/>
        </w:rPr>
        <w:t>-</w:t>
      </w:r>
      <w:proofErr w:type="spellStart"/>
      <w:r w:rsidRPr="00003A64">
        <w:rPr>
          <w:sz w:val="24"/>
        </w:rPr>
        <w:t>й</w:t>
      </w:r>
      <w:proofErr w:type="spellEnd"/>
      <w:r w:rsidRPr="00003A64">
        <w:rPr>
          <w:sz w:val="24"/>
        </w:rPr>
        <w:t xml:space="preserve"> квартал 2020 года</w:t>
      </w:r>
    </w:p>
    <w:p w:rsidR="004A5064" w:rsidRPr="00003A64" w:rsidRDefault="004A5064" w:rsidP="004A5064">
      <w:pPr>
        <w:pStyle w:val="a3"/>
        <w:jc w:val="both"/>
        <w:rPr>
          <w:b w:val="0"/>
          <w:sz w:val="24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492"/>
        <w:gridCol w:w="1950"/>
        <w:gridCol w:w="2444"/>
      </w:tblGrid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064" w:rsidRDefault="004A5064" w:rsidP="00037742">
            <w:pPr>
              <w:jc w:val="center"/>
            </w:pPr>
            <w:r w:rsidRPr="00003A64">
              <w:t>№</w:t>
            </w:r>
          </w:p>
          <w:p w:rsidR="004A5064" w:rsidRPr="00003A64" w:rsidRDefault="004A5064" w:rsidP="00037742">
            <w:pPr>
              <w:jc w:val="center"/>
            </w:pPr>
            <w:proofErr w:type="spellStart"/>
            <w:r w:rsidRPr="00003A64">
              <w:t>п</w:t>
            </w:r>
            <w:proofErr w:type="spellEnd"/>
            <w:r w:rsidRPr="00003A64">
              <w:t>/</w:t>
            </w:r>
            <w:proofErr w:type="spellStart"/>
            <w:r w:rsidRPr="00003A64">
              <w:t>п</w:t>
            </w:r>
            <w:proofErr w:type="spellEnd"/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Наименование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064" w:rsidRDefault="004A5064" w:rsidP="00037742">
            <w:pPr>
              <w:jc w:val="center"/>
            </w:pPr>
            <w:r w:rsidRPr="00003A64">
              <w:t xml:space="preserve">План </w:t>
            </w:r>
          </w:p>
          <w:p w:rsidR="004A5064" w:rsidRPr="00003A64" w:rsidRDefault="004A5064" w:rsidP="00037742">
            <w:pPr>
              <w:jc w:val="center"/>
            </w:pPr>
            <w:r>
              <w:t xml:space="preserve">на </w:t>
            </w:r>
            <w:r w:rsidRPr="00003A64">
              <w:t>2020 год, руб.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Default="004A5064" w:rsidP="00037742">
            <w:pPr>
              <w:jc w:val="center"/>
            </w:pPr>
            <w:r w:rsidRPr="00003A64">
              <w:t xml:space="preserve">Исполнено </w:t>
            </w:r>
          </w:p>
          <w:p w:rsidR="004A5064" w:rsidRPr="00003A64" w:rsidRDefault="004A5064" w:rsidP="00037742">
            <w:pPr>
              <w:jc w:val="center"/>
            </w:pPr>
            <w:r w:rsidRPr="00003A64">
              <w:t>1-й квартал 2020 г., руб.</w:t>
            </w: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r w:rsidRPr="00003A64">
              <w:t>«Формирование современной городской среды на территории муниципального образования «Шангальское» на 2018-2024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2 192 337,08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r w:rsidRPr="00003A64">
              <w:t>«Программа комплексного развития социальной инфраструктуры МО «Шангальское» Устьянского района Архангельской области на 2018-2027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r w:rsidRPr="00003A64">
              <w:t>«Организация работы с молодежью и лицами старшего возраста муниципального образования «Шангальское» на 2018-2020 гг.»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  <w:r w:rsidRPr="00003A64">
              <w:t>650 000,0</w:t>
            </w:r>
          </w:p>
          <w:p w:rsidR="004A5064" w:rsidRPr="00003A64" w:rsidRDefault="004A5064" w:rsidP="00037742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  <w:r w:rsidRPr="00003A64">
              <w:t>20 428,0</w:t>
            </w: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r w:rsidRPr="00003A64">
              <w:t>«Обеспечение первичных мер пожарной безопасности на 2019-2021 годы в муниципальном образовании «Шангальское» Устьянского муниципального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  <w:r w:rsidRPr="00003A64">
              <w:t>230 000,0</w:t>
            </w:r>
          </w:p>
          <w:p w:rsidR="004A5064" w:rsidRPr="00003A64" w:rsidRDefault="004A5064" w:rsidP="00037742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r w:rsidRPr="00003A64">
              <w:t>«Программа комплексного развития транспортной инфраструктуры муниципального образования «Шангальское» Устьянского муниципального района Архангельской области на 2019-2028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r w:rsidRPr="00003A64"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464 130,0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  <w:r w:rsidRPr="00003A64">
              <w:t>159 398,0</w:t>
            </w: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</w:pPr>
            <w:r w:rsidRPr="00003A64">
              <w:t>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r w:rsidRPr="00003A64">
              <w:t>Муниципальная программа «Использование и охрана земель, находящихся в муниципальной собственности муниципального образования «Шангальское» на 2020-2022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  <w:r w:rsidRPr="00003A64">
              <w:t>100 000,0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64" w:rsidRPr="00003A64" w:rsidRDefault="004A5064" w:rsidP="00037742">
            <w:pPr>
              <w:jc w:val="center"/>
            </w:pPr>
          </w:p>
        </w:tc>
      </w:tr>
      <w:tr w:rsidR="004A5064" w:rsidRPr="00003A64" w:rsidTr="0003774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4" w:rsidRPr="00003A64" w:rsidRDefault="004A5064" w:rsidP="00037742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  <w:rPr>
                <w:b/>
              </w:rPr>
            </w:pPr>
            <w:r w:rsidRPr="00003A64">
              <w:rPr>
                <w:b/>
              </w:rPr>
              <w:t>ИТОГО,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064" w:rsidRPr="00003A64" w:rsidRDefault="004A5064" w:rsidP="00037742">
            <w:pPr>
              <w:jc w:val="center"/>
              <w:rPr>
                <w:b/>
              </w:rPr>
            </w:pPr>
            <w:r w:rsidRPr="00003A64">
              <w:rPr>
                <w:b/>
              </w:rPr>
              <w:t>3 636 467,08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4" w:rsidRPr="00003A64" w:rsidRDefault="004A5064" w:rsidP="00037742">
            <w:pPr>
              <w:jc w:val="center"/>
              <w:rPr>
                <w:b/>
              </w:rPr>
            </w:pPr>
            <w:r w:rsidRPr="00003A64">
              <w:rPr>
                <w:b/>
              </w:rPr>
              <w:t>179 826,0</w:t>
            </w:r>
          </w:p>
        </w:tc>
      </w:tr>
    </w:tbl>
    <w:p w:rsidR="004A5064" w:rsidRPr="00003A64" w:rsidRDefault="004A5064" w:rsidP="004A5064">
      <w:pPr>
        <w:pStyle w:val="a3"/>
        <w:jc w:val="both"/>
        <w:rPr>
          <w:b w:val="0"/>
          <w:sz w:val="24"/>
        </w:rPr>
      </w:pPr>
    </w:p>
    <w:p w:rsidR="004A5064" w:rsidRPr="00003A64" w:rsidRDefault="004A5064" w:rsidP="004A506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 w:rsidRPr="00003A64">
        <w:rPr>
          <w:b w:val="0"/>
          <w:sz w:val="24"/>
        </w:rPr>
        <w:t>В рамках программы «Формирование современной городской среды на территории муниципального образования «Шангальское» на 2018-2024 годы» заключен муниципальный контракт на сумму 2 181 375,39, предмет контракта - благоустройство общественной территории памятника солдату (парк Победы), сроки исполнения работ – 15.08.2020.</w:t>
      </w:r>
    </w:p>
    <w:p w:rsidR="004A5064" w:rsidRPr="00003A64" w:rsidRDefault="004A5064" w:rsidP="004A5064"/>
    <w:p w:rsidR="004A5064" w:rsidRPr="00003A64" w:rsidRDefault="004A5064" w:rsidP="004A5064"/>
    <w:p w:rsidR="004A5064" w:rsidRPr="00003A64" w:rsidRDefault="004A5064" w:rsidP="004A5064"/>
    <w:p w:rsidR="004A5064" w:rsidRDefault="004A5064" w:rsidP="004A5064"/>
    <w:p w:rsidR="004A5064" w:rsidRDefault="004A5064" w:rsidP="004A5064"/>
    <w:p w:rsidR="004A5064" w:rsidRDefault="004A5064" w:rsidP="004A5064"/>
    <w:p w:rsidR="004A5064" w:rsidRPr="00ED09C6" w:rsidRDefault="004A5064" w:rsidP="004A5064"/>
    <w:p w:rsidR="004A5064" w:rsidRPr="00ED09C6" w:rsidRDefault="004A5064" w:rsidP="004A5064"/>
    <w:p w:rsidR="004A5064" w:rsidRPr="00ED09C6" w:rsidRDefault="004A5064" w:rsidP="004A5064"/>
    <w:p w:rsidR="004A5064" w:rsidRPr="00ED09C6" w:rsidRDefault="004A5064" w:rsidP="004A5064"/>
    <w:p w:rsidR="004A5064" w:rsidRPr="00ED09C6" w:rsidRDefault="004A5064" w:rsidP="004A5064"/>
    <w:p w:rsidR="004A5064" w:rsidRPr="00ED09C6" w:rsidRDefault="004A5064" w:rsidP="004A5064"/>
    <w:p w:rsidR="00E338D8" w:rsidRDefault="00E338D8"/>
    <w:sectPr w:rsidR="00E338D8" w:rsidSect="004A50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01484FF5"/>
    <w:multiLevelType w:val="multilevel"/>
    <w:tmpl w:val="7102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41419"/>
    <w:multiLevelType w:val="multilevel"/>
    <w:tmpl w:val="69B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75CF2"/>
    <w:multiLevelType w:val="multilevel"/>
    <w:tmpl w:val="FE8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12F2F"/>
    <w:multiLevelType w:val="multilevel"/>
    <w:tmpl w:val="97AA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C37A5"/>
    <w:multiLevelType w:val="multilevel"/>
    <w:tmpl w:val="C506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B218E"/>
    <w:multiLevelType w:val="multilevel"/>
    <w:tmpl w:val="FB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34F8B"/>
    <w:multiLevelType w:val="multilevel"/>
    <w:tmpl w:val="9BC6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1920"/>
    <w:multiLevelType w:val="multilevel"/>
    <w:tmpl w:val="211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5590F"/>
    <w:multiLevelType w:val="multilevel"/>
    <w:tmpl w:val="A97C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E06F7"/>
    <w:multiLevelType w:val="multilevel"/>
    <w:tmpl w:val="CE6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33EAC"/>
    <w:multiLevelType w:val="multilevel"/>
    <w:tmpl w:val="06B6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60237"/>
    <w:multiLevelType w:val="multilevel"/>
    <w:tmpl w:val="694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138E5"/>
    <w:multiLevelType w:val="multilevel"/>
    <w:tmpl w:val="C8F6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C5957"/>
    <w:multiLevelType w:val="multilevel"/>
    <w:tmpl w:val="66B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C7E4B"/>
    <w:multiLevelType w:val="multilevel"/>
    <w:tmpl w:val="8B3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9438F"/>
    <w:multiLevelType w:val="multilevel"/>
    <w:tmpl w:val="20FE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E20FE"/>
    <w:multiLevelType w:val="multilevel"/>
    <w:tmpl w:val="E92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65089"/>
    <w:multiLevelType w:val="multilevel"/>
    <w:tmpl w:val="D22C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84019"/>
    <w:multiLevelType w:val="multilevel"/>
    <w:tmpl w:val="900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6199"/>
    <w:multiLevelType w:val="multilevel"/>
    <w:tmpl w:val="E79A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20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18"/>
  </w:num>
  <w:num w:numId="16">
    <w:abstractNumId w:val="4"/>
  </w:num>
  <w:num w:numId="17">
    <w:abstractNumId w:val="11"/>
  </w:num>
  <w:num w:numId="18">
    <w:abstractNumId w:val="19"/>
  </w:num>
  <w:num w:numId="19">
    <w:abstractNumId w:val="1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064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9E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064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6C2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0C"/>
    <w:rsid w:val="00D33C5F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50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5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A506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A50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4A506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A506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2518</Words>
  <Characters>14355</Characters>
  <Application>Microsoft Office Word</Application>
  <DocSecurity>0</DocSecurity>
  <Lines>119</Lines>
  <Paragraphs>33</Paragraphs>
  <ScaleCrop>false</ScaleCrop>
  <Company>Microsoft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2020-05-25T06:51:00Z</dcterms:created>
  <dcterms:modified xsi:type="dcterms:W3CDTF">2020-05-25T06:51:00Z</dcterms:modified>
</cp:coreProperties>
</file>