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B" w:rsidRPr="00E92D07" w:rsidRDefault="00433C0B" w:rsidP="00433C0B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433C0B" w:rsidRPr="00A10641" w:rsidRDefault="00433C0B" w:rsidP="00433C0B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433C0B" w:rsidRPr="00791DA4" w:rsidRDefault="00433C0B" w:rsidP="00433C0B">
      <w:pPr>
        <w:spacing w:line="360" w:lineRule="auto"/>
        <w:jc w:val="center"/>
        <w:rPr>
          <w:b/>
        </w:rPr>
      </w:pPr>
    </w:p>
    <w:p w:rsidR="00433C0B" w:rsidRPr="00791DA4" w:rsidRDefault="00433C0B" w:rsidP="00433C0B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433C0B" w:rsidRPr="00791DA4" w:rsidTr="0082332B">
        <w:trPr>
          <w:trHeight w:val="425"/>
        </w:trPr>
        <w:tc>
          <w:tcPr>
            <w:tcW w:w="2554" w:type="dxa"/>
          </w:tcPr>
          <w:p w:rsidR="00433C0B" w:rsidRPr="00791DA4" w:rsidRDefault="00433C0B" w:rsidP="0082332B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433C0B" w:rsidRPr="00791DA4" w:rsidRDefault="00433C0B" w:rsidP="0082332B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шестая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433C0B" w:rsidRDefault="00433C0B" w:rsidP="00433C0B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433C0B" w:rsidRPr="00D64BA9" w:rsidRDefault="00433C0B" w:rsidP="00433C0B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433C0B" w:rsidRDefault="00433C0B" w:rsidP="00433C0B">
      <w:pPr>
        <w:pStyle w:val="a3"/>
        <w:rPr>
          <w:bCs w:val="0"/>
          <w:sz w:val="24"/>
        </w:rPr>
      </w:pPr>
    </w:p>
    <w:p w:rsidR="00433C0B" w:rsidRPr="0097093C" w:rsidRDefault="00433C0B" w:rsidP="00433C0B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24 октября 2019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         </w:t>
      </w:r>
      <w:r w:rsidRPr="0097093C">
        <w:rPr>
          <w:bCs w:val="0"/>
          <w:sz w:val="24"/>
        </w:rPr>
        <w:t>№</w:t>
      </w:r>
      <w:r>
        <w:rPr>
          <w:bCs w:val="0"/>
          <w:sz w:val="24"/>
        </w:rPr>
        <w:t>221</w:t>
      </w:r>
      <w:r w:rsidRPr="0097093C">
        <w:rPr>
          <w:bCs w:val="0"/>
          <w:sz w:val="24"/>
        </w:rPr>
        <w:t xml:space="preserve"> </w:t>
      </w:r>
    </w:p>
    <w:p w:rsidR="00433C0B" w:rsidRDefault="00433C0B" w:rsidP="00433C0B"/>
    <w:p w:rsidR="00433C0B" w:rsidRDefault="00433C0B" w:rsidP="00433C0B"/>
    <w:p w:rsidR="00433C0B" w:rsidRDefault="00433C0B" w:rsidP="00433C0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433C0B" w:rsidRPr="005941E8" w:rsidTr="0082332B">
        <w:tc>
          <w:tcPr>
            <w:tcW w:w="5954" w:type="dxa"/>
            <w:hideMark/>
          </w:tcPr>
          <w:p w:rsidR="00433C0B" w:rsidRDefault="00433C0B" w:rsidP="0082332B">
            <w:pPr>
              <w:rPr>
                <w:b/>
                <w:bCs/>
              </w:rPr>
            </w:pPr>
            <w:r w:rsidRPr="005941E8">
              <w:rPr>
                <w:b/>
                <w:bCs/>
              </w:rPr>
              <w:t>О назначении публичных слушаний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</w:t>
            </w:r>
          </w:p>
          <w:p w:rsidR="00433C0B" w:rsidRPr="005941E8" w:rsidRDefault="00433C0B" w:rsidP="0082332B">
            <w:pPr>
              <w:rPr>
                <w:bCs/>
              </w:rPr>
            </w:pPr>
            <w:r>
              <w:rPr>
                <w:b/>
                <w:bCs/>
              </w:rPr>
              <w:t>"Шангальское"</w:t>
            </w:r>
          </w:p>
        </w:tc>
      </w:tr>
    </w:tbl>
    <w:p w:rsidR="00433C0B" w:rsidRPr="005941E8" w:rsidRDefault="00433C0B" w:rsidP="00433C0B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433C0B" w:rsidRDefault="00433C0B" w:rsidP="00433C0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</w:p>
    <w:p w:rsidR="00433C0B" w:rsidRDefault="00433C0B" w:rsidP="00433C0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</w:p>
    <w:p w:rsidR="00433C0B" w:rsidRPr="00041838" w:rsidRDefault="00433C0B" w:rsidP="00433C0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  <w:r w:rsidRPr="005941E8">
        <w:rPr>
          <w:szCs w:val="20"/>
        </w:rPr>
        <w:t>Руководствуясь ч. 4 ст. 44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433C0B" w:rsidRPr="005941E8" w:rsidRDefault="00433C0B" w:rsidP="00433C0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41E8">
        <w:rPr>
          <w:b/>
        </w:rPr>
        <w:t>РЕШАЕТ:</w:t>
      </w:r>
    </w:p>
    <w:p w:rsidR="00433C0B" w:rsidRPr="005941E8" w:rsidRDefault="00433C0B" w:rsidP="00433C0B">
      <w:pPr>
        <w:spacing w:line="360" w:lineRule="auto"/>
        <w:jc w:val="both"/>
        <w:rPr>
          <w:bCs/>
        </w:rPr>
      </w:pPr>
      <w:r w:rsidRPr="005941E8">
        <w:rPr>
          <w:bCs/>
        </w:rPr>
        <w:t xml:space="preserve">1. Назначить публичные слушания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на </w:t>
      </w:r>
      <w:r>
        <w:rPr>
          <w:bCs/>
        </w:rPr>
        <w:t>26 ноябр</w:t>
      </w:r>
      <w:r w:rsidRPr="005941E8">
        <w:rPr>
          <w:bCs/>
        </w:rPr>
        <w:t xml:space="preserve">я 2019 года в 10:00 часов в здании администрации муниципального образования «Шангальское» по адресу: Архангельская область, Устьянский муниципальный район, с. Шангалы, ул. Ленина, д. 23, </w:t>
      </w:r>
      <w:proofErr w:type="spellStart"/>
      <w:r w:rsidRPr="005941E8">
        <w:rPr>
          <w:bCs/>
        </w:rPr>
        <w:t>каб</w:t>
      </w:r>
      <w:proofErr w:type="spellEnd"/>
      <w:r w:rsidRPr="005941E8">
        <w:rPr>
          <w:bCs/>
        </w:rPr>
        <w:t>. № 1.</w:t>
      </w:r>
    </w:p>
    <w:p w:rsidR="00433C0B" w:rsidRDefault="00433C0B" w:rsidP="00433C0B">
      <w:pPr>
        <w:spacing w:line="360" w:lineRule="auto"/>
      </w:pPr>
    </w:p>
    <w:p w:rsidR="00433C0B" w:rsidRDefault="00433C0B" w:rsidP="00433C0B">
      <w:pPr>
        <w:spacing w:line="360" w:lineRule="auto"/>
      </w:pPr>
    </w:p>
    <w:p w:rsidR="00433C0B" w:rsidRDefault="00433C0B" w:rsidP="00433C0B"/>
    <w:p w:rsidR="00433C0B" w:rsidRPr="00095ADA" w:rsidRDefault="00433C0B" w:rsidP="00433C0B">
      <w:r>
        <w:t xml:space="preserve">Глава </w:t>
      </w:r>
      <w:r w:rsidRPr="00095ADA">
        <w:t>муниципального</w:t>
      </w:r>
    </w:p>
    <w:p w:rsidR="00433C0B" w:rsidRDefault="00433C0B" w:rsidP="00433C0B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433C0B" w:rsidRDefault="00433C0B" w:rsidP="00433C0B"/>
    <w:p w:rsidR="00433C0B" w:rsidRDefault="00433C0B" w:rsidP="00433C0B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433C0B" w:rsidRDefault="00433C0B" w:rsidP="00433C0B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433C0B" w:rsidRDefault="00433C0B" w:rsidP="00433C0B"/>
    <w:p w:rsidR="00433C0B" w:rsidRDefault="00433C0B" w:rsidP="00433C0B"/>
    <w:p w:rsidR="00433C0B" w:rsidRDefault="00433C0B" w:rsidP="00433C0B"/>
    <w:p w:rsidR="00433C0B" w:rsidRDefault="00433C0B" w:rsidP="00433C0B"/>
    <w:p w:rsidR="00E338D8" w:rsidRDefault="00E338D8"/>
    <w:sectPr w:rsidR="00E338D8" w:rsidSect="00433C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33C0B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0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C0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33C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2019-10-25T09:26:00Z</dcterms:created>
  <dcterms:modified xsi:type="dcterms:W3CDTF">2019-10-25T09:26:00Z</dcterms:modified>
</cp:coreProperties>
</file>